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4BB2" w14:textId="032D5A6A" w:rsidR="00B412CC" w:rsidRPr="00E54700" w:rsidRDefault="009156C2" w:rsidP="00B412CC">
      <w:pPr>
        <w:pStyle w:val="BodyText"/>
        <w:spacing w:afterLines="300" w:after="720" w:line="360" w:lineRule="auto"/>
        <w:rPr>
          <w:rFonts w:cs="Times New Roman"/>
          <w:noProof/>
          <w:sz w:val="28"/>
          <w:szCs w:val="28"/>
        </w:rPr>
      </w:pPr>
      <w:r>
        <w:rPr>
          <w:rFonts w:cs="Times New Roman"/>
          <w:caps/>
          <w:noProof/>
          <w:sz w:val="28"/>
          <w:szCs w:val="28"/>
        </w:rPr>
        <w:t>AN OPTIMAL LATERAL TRANSSHIPMENT MODEL BETWEEN TWO RETAILERS UNDER THE CENTRALIZED INVENTORY SYSTEM FOR SLOW-MOVING ITEMS</w:t>
      </w:r>
    </w:p>
    <w:p w14:paraId="0074A2F7" w14:textId="77777777" w:rsidR="00B412CC" w:rsidRPr="002C182D" w:rsidRDefault="00B412CC" w:rsidP="00B412CC">
      <w:pPr>
        <w:spacing w:afterLines="300" w:after="720" w:line="360" w:lineRule="auto"/>
        <w:jc w:val="center"/>
        <w:rPr>
          <w:rFonts w:ascii="Times New Roman" w:hAnsi="Times New Roman" w:cs="Times New Roman"/>
          <w:sz w:val="24"/>
          <w:szCs w:val="24"/>
        </w:rPr>
      </w:pPr>
      <w:r w:rsidRPr="00F1571D">
        <w:rPr>
          <w:rFonts w:ascii="Times New Roman" w:hAnsi="Times New Roman" w:cs="Times New Roman"/>
          <w:sz w:val="24"/>
          <w:szCs w:val="24"/>
        </w:rPr>
        <w:t>by</w:t>
      </w:r>
    </w:p>
    <w:p w14:paraId="159C9329" w14:textId="50E5E043" w:rsidR="00B412CC" w:rsidRPr="002C182D" w:rsidRDefault="009156C2" w:rsidP="00B412CC">
      <w:pPr>
        <w:spacing w:afterLines="400" w:after="96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Pitchaporn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Yochana</w:t>
      </w:r>
      <w:proofErr w:type="spellEnd"/>
    </w:p>
    <w:p w14:paraId="32C63810" w14:textId="77777777" w:rsidR="00B412CC" w:rsidRDefault="00B412CC" w:rsidP="00B412CC">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A Thesis Submitted in Partial Fulfillment of the Requirements for the Degree of </w:t>
      </w:r>
    </w:p>
    <w:p w14:paraId="796196C9" w14:textId="06E54227" w:rsidR="00B412CC" w:rsidRPr="00487132" w:rsidRDefault="00B412CC" w:rsidP="00B412CC">
      <w:pPr>
        <w:spacing w:afterLines="400" w:after="96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Master of </w:t>
      </w:r>
      <w:r w:rsidR="009156C2">
        <w:rPr>
          <w:rFonts w:ascii="Times New Roman" w:hAnsi="Times New Roman" w:cs="Times New Roman"/>
          <w:bCs/>
          <w:sz w:val="24"/>
          <w:szCs w:val="24"/>
        </w:rPr>
        <w:t>Engineering in Industrial and Manufacturing Engineering</w:t>
      </w:r>
    </w:p>
    <w:p w14:paraId="24DA285E" w14:textId="72C815B3" w:rsidR="00B412CC" w:rsidRDefault="00B412CC"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 xml:space="preserve">Examination Committee: </w:t>
      </w:r>
      <w:r>
        <w:rPr>
          <w:rFonts w:ascii="Times New Roman" w:hAnsi="Times New Roman" w:cs="Times New Roman"/>
          <w:sz w:val="24"/>
          <w:szCs w:val="24"/>
        </w:rPr>
        <w:tab/>
      </w:r>
      <w:r w:rsidR="009156C2" w:rsidRPr="007466CA">
        <w:rPr>
          <w:rFonts w:ascii="Times New Roman" w:hAnsi="Times New Roman" w:cs="Times New Roman"/>
          <w:sz w:val="24"/>
          <w:szCs w:val="24"/>
        </w:rPr>
        <w:t xml:space="preserve">Dr. Huynh </w:t>
      </w:r>
      <w:proofErr w:type="spellStart"/>
      <w:r w:rsidR="009156C2" w:rsidRPr="007466CA">
        <w:rPr>
          <w:rFonts w:ascii="Times New Roman" w:hAnsi="Times New Roman" w:cs="Times New Roman"/>
          <w:sz w:val="24"/>
          <w:szCs w:val="24"/>
        </w:rPr>
        <w:t>Trung</w:t>
      </w:r>
      <w:proofErr w:type="spellEnd"/>
      <w:r w:rsidR="009156C2" w:rsidRPr="007466CA">
        <w:rPr>
          <w:rFonts w:ascii="Times New Roman" w:hAnsi="Times New Roman" w:cs="Times New Roman"/>
          <w:sz w:val="24"/>
          <w:szCs w:val="24"/>
        </w:rPr>
        <w:t xml:space="preserve"> Luong (Chairperson)</w:t>
      </w:r>
    </w:p>
    <w:p w14:paraId="604B5F56" w14:textId="0E1C83CF" w:rsidR="00B412CC" w:rsidRPr="00BD35D5" w:rsidRDefault="00B412CC"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56C2">
        <w:rPr>
          <w:rFonts w:ascii="Times New Roman" w:hAnsi="Times New Roman" w:cs="Times New Roman"/>
          <w:sz w:val="24"/>
          <w:szCs w:val="24"/>
        </w:rPr>
        <w:t xml:space="preserve">Dr. </w:t>
      </w:r>
      <w:proofErr w:type="spellStart"/>
      <w:r w:rsidR="009156C2">
        <w:rPr>
          <w:rFonts w:ascii="Times New Roman" w:hAnsi="Times New Roman" w:cs="Times New Roman"/>
          <w:sz w:val="24"/>
          <w:szCs w:val="24"/>
        </w:rPr>
        <w:t>Pisut</w:t>
      </w:r>
      <w:proofErr w:type="spellEnd"/>
      <w:r w:rsidR="009156C2">
        <w:rPr>
          <w:rFonts w:ascii="Times New Roman" w:hAnsi="Times New Roman" w:cs="Times New Roman"/>
          <w:sz w:val="24"/>
          <w:szCs w:val="24"/>
        </w:rPr>
        <w:t xml:space="preserve"> </w:t>
      </w:r>
      <w:proofErr w:type="spellStart"/>
      <w:r w:rsidR="009156C2">
        <w:rPr>
          <w:rFonts w:ascii="Times New Roman" w:hAnsi="Times New Roman" w:cs="Times New Roman"/>
          <w:sz w:val="24"/>
          <w:szCs w:val="24"/>
        </w:rPr>
        <w:t>Koomsap</w:t>
      </w:r>
      <w:proofErr w:type="spellEnd"/>
    </w:p>
    <w:p w14:paraId="46954121" w14:textId="3DE323D1" w:rsidR="00B412CC" w:rsidRPr="002C182D" w:rsidRDefault="00B412CC" w:rsidP="00B412CC">
      <w:pPr>
        <w:tabs>
          <w:tab w:val="right" w:pos="3402"/>
          <w:tab w:val="left" w:pos="3828"/>
        </w:tabs>
        <w:spacing w:afterLines="400" w:after="96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56C2">
        <w:rPr>
          <w:rFonts w:ascii="Times New Roman" w:hAnsi="Times New Roman" w:cs="Times New Roman"/>
          <w:sz w:val="24"/>
          <w:szCs w:val="24"/>
        </w:rPr>
        <w:t xml:space="preserve">Dr. </w:t>
      </w:r>
      <w:proofErr w:type="spellStart"/>
      <w:r w:rsidR="009156C2">
        <w:rPr>
          <w:rFonts w:ascii="Times New Roman" w:hAnsi="Times New Roman" w:cs="Times New Roman"/>
          <w:sz w:val="24"/>
          <w:szCs w:val="24"/>
        </w:rPr>
        <w:t>Mongkol</w:t>
      </w:r>
      <w:proofErr w:type="spellEnd"/>
      <w:r w:rsidR="009156C2">
        <w:rPr>
          <w:rFonts w:ascii="Times New Roman" w:hAnsi="Times New Roman" w:cs="Times New Roman"/>
          <w:sz w:val="24"/>
          <w:szCs w:val="24"/>
        </w:rPr>
        <w:t xml:space="preserve"> </w:t>
      </w:r>
      <w:proofErr w:type="spellStart"/>
      <w:r w:rsidR="009156C2">
        <w:rPr>
          <w:rFonts w:ascii="Times New Roman" w:hAnsi="Times New Roman" w:cs="Times New Roman"/>
          <w:sz w:val="24"/>
          <w:szCs w:val="24"/>
        </w:rPr>
        <w:t>Ekpanyapong</w:t>
      </w:r>
      <w:proofErr w:type="spellEnd"/>
    </w:p>
    <w:p w14:paraId="66F0757D" w14:textId="77777777" w:rsidR="00B412CC" w:rsidRDefault="00B412CC"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Nationality:</w:t>
      </w:r>
      <w:r>
        <w:rPr>
          <w:rFonts w:ascii="Times New Roman" w:hAnsi="Times New Roman" w:cs="Times New Roman"/>
          <w:sz w:val="24"/>
          <w:szCs w:val="24"/>
        </w:rPr>
        <w:tab/>
      </w:r>
      <w:r w:rsidRPr="00F1571D">
        <w:rPr>
          <w:rFonts w:ascii="Times New Roman" w:hAnsi="Times New Roman" w:cs="Times New Roman"/>
          <w:sz w:val="24"/>
          <w:szCs w:val="24"/>
        </w:rPr>
        <w:t>Thai</w:t>
      </w:r>
    </w:p>
    <w:p w14:paraId="328AB684" w14:textId="0142BBC5" w:rsidR="009156C2" w:rsidRDefault="00B412CC"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Previous Degree:</w:t>
      </w:r>
      <w:r>
        <w:rPr>
          <w:rFonts w:ascii="Times New Roman" w:hAnsi="Times New Roman" w:cs="Times New Roman"/>
          <w:sz w:val="24"/>
          <w:szCs w:val="24"/>
        </w:rPr>
        <w:tab/>
      </w:r>
      <w:r w:rsidRPr="00F1571D">
        <w:rPr>
          <w:rFonts w:ascii="Times New Roman" w:hAnsi="Times New Roman" w:cs="Times New Roman"/>
          <w:sz w:val="24"/>
          <w:szCs w:val="24"/>
        </w:rPr>
        <w:t>Bachelor</w:t>
      </w:r>
      <w:r w:rsidR="009156C2">
        <w:rPr>
          <w:rFonts w:ascii="Times New Roman" w:hAnsi="Times New Roman" w:cs="Times New Roman"/>
          <w:sz w:val="24"/>
          <w:szCs w:val="24"/>
        </w:rPr>
        <w:t xml:space="preserve"> </w:t>
      </w:r>
      <w:r w:rsidRPr="00F1571D">
        <w:rPr>
          <w:rFonts w:ascii="Times New Roman" w:hAnsi="Times New Roman" w:cs="Times New Roman"/>
          <w:sz w:val="24"/>
          <w:szCs w:val="24"/>
        </w:rPr>
        <w:t xml:space="preserve">of Engineering in </w:t>
      </w:r>
      <w:r w:rsidR="009156C2">
        <w:rPr>
          <w:rFonts w:ascii="Times New Roman" w:hAnsi="Times New Roman" w:cs="Times New Roman"/>
          <w:sz w:val="24"/>
          <w:szCs w:val="24"/>
        </w:rPr>
        <w:t xml:space="preserve">Industrial </w:t>
      </w:r>
    </w:p>
    <w:p w14:paraId="31D828D5" w14:textId="5A78BB4D" w:rsidR="00B412CC" w:rsidRDefault="009156C2"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412CC" w:rsidRPr="00F1571D">
        <w:rPr>
          <w:rFonts w:ascii="Times New Roman" w:hAnsi="Times New Roman" w:cs="Times New Roman"/>
          <w:sz w:val="24"/>
          <w:szCs w:val="24"/>
        </w:rPr>
        <w:t>Engineering</w:t>
      </w:r>
    </w:p>
    <w:p w14:paraId="2EE1DA02" w14:textId="5F65D32F" w:rsidR="00B412CC" w:rsidRDefault="00B412CC" w:rsidP="009156C2">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56C2">
        <w:rPr>
          <w:rFonts w:ascii="Times New Roman" w:hAnsi="Times New Roman" w:cs="Times New Roman"/>
          <w:sz w:val="24"/>
          <w:szCs w:val="24"/>
        </w:rPr>
        <w:t>Chiang Mai University, Thailand</w:t>
      </w:r>
    </w:p>
    <w:p w14:paraId="60639863" w14:textId="77777777" w:rsidR="00E371EE" w:rsidRPr="00F1571D" w:rsidRDefault="00E371EE" w:rsidP="009156C2">
      <w:pPr>
        <w:tabs>
          <w:tab w:val="right" w:pos="3402"/>
          <w:tab w:val="left" w:pos="3828"/>
        </w:tabs>
        <w:spacing w:line="360" w:lineRule="auto"/>
        <w:rPr>
          <w:rFonts w:ascii="Times New Roman" w:hAnsi="Times New Roman" w:cs="Times New Roman"/>
          <w:sz w:val="24"/>
          <w:szCs w:val="24"/>
        </w:rPr>
      </w:pPr>
    </w:p>
    <w:p w14:paraId="29755D23" w14:textId="2380BBB0" w:rsidR="00B412CC" w:rsidRDefault="00B412CC" w:rsidP="00B412CC">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sidRPr="00F1571D">
        <w:rPr>
          <w:rFonts w:ascii="Times New Roman" w:hAnsi="Times New Roman" w:cs="Times New Roman"/>
          <w:sz w:val="24"/>
          <w:szCs w:val="24"/>
        </w:rPr>
        <w:t>Scholarship Donor:</w:t>
      </w:r>
      <w:r>
        <w:rPr>
          <w:rFonts w:ascii="Times New Roman" w:hAnsi="Times New Roman" w:cs="Times New Roman"/>
          <w:sz w:val="24"/>
          <w:szCs w:val="24"/>
        </w:rPr>
        <w:tab/>
      </w:r>
      <w:r w:rsidR="009156C2" w:rsidRPr="007466CA">
        <w:rPr>
          <w:rFonts w:ascii="Times New Roman" w:hAnsi="Times New Roman" w:cs="Times New Roman"/>
          <w:sz w:val="24"/>
          <w:szCs w:val="24"/>
        </w:rPr>
        <w:t>His Majesty the King’s Scholarships</w:t>
      </w:r>
    </w:p>
    <w:p w14:paraId="24C0F641" w14:textId="77777777" w:rsidR="00E371EE" w:rsidRDefault="005732BC" w:rsidP="00E371EE">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(Thailand)</w:t>
      </w:r>
    </w:p>
    <w:p w14:paraId="279CF7A9" w14:textId="3A717BC0" w:rsidR="00E371EE" w:rsidRDefault="00E371EE" w:rsidP="00E371EE">
      <w:pPr>
        <w:tabs>
          <w:tab w:val="right" w:pos="3402"/>
          <w:tab w:val="left" w:pos="3828"/>
        </w:tabs>
        <w:spacing w:line="360" w:lineRule="auto"/>
        <w:rPr>
          <w:rFonts w:ascii="Times New Roman" w:hAnsi="Times New Roman" w:cs="Times New Roman"/>
          <w:sz w:val="24"/>
          <w:szCs w:val="24"/>
        </w:rPr>
      </w:pPr>
    </w:p>
    <w:p w14:paraId="2EA5545C" w14:textId="77777777" w:rsidR="0066795E" w:rsidRDefault="0066795E" w:rsidP="00E371EE">
      <w:pPr>
        <w:tabs>
          <w:tab w:val="right" w:pos="3402"/>
          <w:tab w:val="left" w:pos="3828"/>
        </w:tabs>
        <w:spacing w:line="360" w:lineRule="auto"/>
        <w:rPr>
          <w:rFonts w:ascii="Times New Roman" w:hAnsi="Times New Roman" w:cs="Times New Roman"/>
          <w:sz w:val="24"/>
          <w:szCs w:val="24"/>
        </w:rPr>
      </w:pPr>
    </w:p>
    <w:p w14:paraId="1682DC76" w14:textId="19B3F3CE" w:rsidR="00B412CC" w:rsidRPr="00E371EE" w:rsidRDefault="00B412CC" w:rsidP="00E371EE">
      <w:pPr>
        <w:tabs>
          <w:tab w:val="right" w:pos="3402"/>
          <w:tab w:val="left" w:pos="3828"/>
        </w:tabs>
        <w:spacing w:line="360" w:lineRule="auto"/>
        <w:jc w:val="center"/>
        <w:rPr>
          <w:rFonts w:ascii="Times New Roman" w:hAnsi="Times New Roman" w:cs="Times New Roman"/>
          <w:sz w:val="22"/>
          <w:szCs w:val="22"/>
        </w:rPr>
      </w:pPr>
      <w:r w:rsidRPr="00E371EE">
        <w:rPr>
          <w:rFonts w:ascii="Times New Roman" w:hAnsi="Times New Roman" w:cs="Times New Roman"/>
          <w:sz w:val="24"/>
          <w:szCs w:val="24"/>
        </w:rPr>
        <w:t>Asian Institute of Technology</w:t>
      </w:r>
    </w:p>
    <w:p w14:paraId="4555A461" w14:textId="77777777" w:rsidR="0060542B" w:rsidRDefault="00B412CC" w:rsidP="009156C2">
      <w:pPr>
        <w:pStyle w:val="BodyText2"/>
        <w:spacing w:line="360" w:lineRule="auto"/>
        <w:jc w:val="center"/>
        <w:rPr>
          <w:rFonts w:cs="Times New Roman"/>
          <w:b w:val="0"/>
          <w:bCs w:val="0"/>
        </w:rPr>
      </w:pPr>
      <w:r w:rsidRPr="00F1571D">
        <w:rPr>
          <w:rFonts w:cs="Times New Roman"/>
          <w:b w:val="0"/>
          <w:bCs w:val="0"/>
        </w:rPr>
        <w:t>School of Engineering and Technology</w:t>
      </w:r>
      <w:r w:rsidR="009156C2">
        <w:rPr>
          <w:rFonts w:cs="Times New Roman"/>
          <w:b w:val="0"/>
          <w:bCs w:val="0"/>
        </w:rPr>
        <w:t xml:space="preserve"> </w:t>
      </w:r>
    </w:p>
    <w:p w14:paraId="675B5ACD" w14:textId="45396146" w:rsidR="00B412CC" w:rsidRPr="00F1571D" w:rsidRDefault="00B412CC" w:rsidP="009156C2">
      <w:pPr>
        <w:pStyle w:val="BodyText2"/>
        <w:spacing w:line="360" w:lineRule="auto"/>
        <w:jc w:val="center"/>
        <w:rPr>
          <w:rFonts w:cs="Times New Roman"/>
          <w:b w:val="0"/>
          <w:bCs w:val="0"/>
        </w:rPr>
      </w:pPr>
      <w:r w:rsidRPr="00F1571D">
        <w:rPr>
          <w:rFonts w:cs="Times New Roman"/>
          <w:b w:val="0"/>
          <w:bCs w:val="0"/>
        </w:rPr>
        <w:t>Thailand</w:t>
      </w:r>
    </w:p>
    <w:p w14:paraId="45EC0C06" w14:textId="17A21E92" w:rsidR="00E640BA" w:rsidRDefault="009156C2" w:rsidP="009156C2">
      <w:pPr>
        <w:pStyle w:val="BodyText2"/>
        <w:spacing w:line="360" w:lineRule="auto"/>
        <w:ind w:left="1120" w:firstLine="280"/>
        <w:rPr>
          <w:rFonts w:cs="Times New Roman"/>
          <w:b w:val="0"/>
          <w:bCs w:val="0"/>
        </w:rPr>
      </w:pPr>
      <w:r>
        <w:rPr>
          <w:b w:val="0"/>
          <w:bCs w:val="0"/>
          <w:i/>
          <w:color w:val="0000FF"/>
        </w:rPr>
        <w:t xml:space="preserve">                                      </w:t>
      </w:r>
      <w:r>
        <w:rPr>
          <w:rFonts w:cs="Times New Roman"/>
          <w:b w:val="0"/>
          <w:bCs w:val="0"/>
        </w:rPr>
        <w:t>May 2021</w:t>
      </w:r>
    </w:p>
    <w:p w14:paraId="696A117D" w14:textId="52C2F7F4" w:rsidR="00E640BA" w:rsidRPr="0066795E" w:rsidRDefault="00E640BA" w:rsidP="0066795E">
      <w:pPr>
        <w:spacing w:afterLines="200" w:after="480" w:line="360" w:lineRule="auto"/>
        <w:jc w:val="center"/>
        <w:rPr>
          <w:rFonts w:ascii="Times New Roman" w:hAnsi="Times New Roman" w:cs="Times New Roman"/>
          <w:b/>
          <w:bCs/>
        </w:rPr>
      </w:pPr>
      <w:r w:rsidRPr="008A48ED">
        <w:rPr>
          <w:rFonts w:ascii="Times New Roman" w:hAnsi="Times New Roman" w:cs="Times New Roman"/>
          <w:b/>
          <w:bCs/>
        </w:rPr>
        <w:lastRenderedPageBreak/>
        <w:t>AUTHOR’S DECLARATION</w:t>
      </w:r>
    </w:p>
    <w:p w14:paraId="252DD8E1" w14:textId="5F2B954C" w:rsidR="00E640BA" w:rsidRPr="0059514F" w:rsidRDefault="00E640BA" w:rsidP="00E640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Pitchaporn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Yochana</w:t>
      </w:r>
      <w:proofErr w:type="spellEnd"/>
      <w:r>
        <w:rPr>
          <w:rFonts w:ascii="Times New Roman" w:hAnsi="Times New Roman" w:cs="Times New Roman"/>
          <w:sz w:val="24"/>
          <w:szCs w:val="24"/>
        </w:rPr>
        <w:t>, declare that the research work carried out for this thesis was in accordance with the regulations of the Asian Institute of Technology. The</w:t>
      </w:r>
      <w:r w:rsidRPr="00E6677F">
        <w:rPr>
          <w:rFonts w:ascii="Times New Roman" w:hAnsi="Times New Roman" w:cs="Times New Roman"/>
          <w:color w:val="222222"/>
          <w:sz w:val="24"/>
          <w:szCs w:val="24"/>
          <w:shd w:val="clear" w:color="auto" w:fill="FFFFFF"/>
        </w:rPr>
        <w:t xml:space="preserve"> work presented in it are my own and has been generated by me as the result of my own original research</w:t>
      </w:r>
      <w:r>
        <w:rPr>
          <w:rFonts w:ascii="Times New Roman" w:hAnsi="Times New Roman" w:cs="Times New Roman"/>
          <w:color w:val="222222"/>
          <w:sz w:val="24"/>
          <w:szCs w:val="24"/>
          <w:shd w:val="clear" w:color="auto" w:fill="FFFFFF"/>
        </w:rPr>
        <w:t>,</w:t>
      </w:r>
      <w:r w:rsidRPr="00E6677F">
        <w:rPr>
          <w:rFonts w:ascii="Times New Roman" w:hAnsi="Times New Roman" w:cs="Times New Roman"/>
          <w:color w:val="222222"/>
          <w:sz w:val="24"/>
          <w:szCs w:val="24"/>
          <w:shd w:val="clear" w:color="auto" w:fill="FFFFFF"/>
        </w:rPr>
        <w:t xml:space="preserve"> and if external sources were used</w:t>
      </w:r>
      <w:r>
        <w:rPr>
          <w:rFonts w:ascii="Times New Roman" w:hAnsi="Times New Roman" w:cs="Times New Roman"/>
          <w:color w:val="222222"/>
          <w:sz w:val="24"/>
          <w:szCs w:val="24"/>
          <w:shd w:val="clear" w:color="auto" w:fill="FFFFFF"/>
        </w:rPr>
        <w:t>,</w:t>
      </w:r>
      <w:r w:rsidRPr="00E6677F">
        <w:rPr>
          <w:rFonts w:ascii="Times New Roman" w:hAnsi="Times New Roman" w:cs="Times New Roman"/>
          <w:color w:val="222222"/>
          <w:sz w:val="24"/>
          <w:szCs w:val="24"/>
          <w:shd w:val="clear" w:color="auto" w:fill="FFFFFF"/>
        </w:rPr>
        <w:t xml:space="preserve"> such sources have been cited.</w:t>
      </w:r>
      <w:r w:rsidRPr="00E6677F">
        <w:rPr>
          <w:rFonts w:ascii="Times New Roman" w:hAnsi="Times New Roman" w:cs="Times New Roman"/>
          <w:sz w:val="24"/>
          <w:szCs w:val="24"/>
        </w:rPr>
        <w:t xml:space="preserve"> </w:t>
      </w:r>
      <w:r>
        <w:rPr>
          <w:rFonts w:ascii="Times New Roman" w:hAnsi="Times New Roman" w:cs="Times New Roman"/>
          <w:sz w:val="24"/>
          <w:szCs w:val="24"/>
        </w:rPr>
        <w:t>It is original and has not been submitted to any other institution to obtain another degree or qualification.</w:t>
      </w:r>
      <w:r w:rsidRPr="00E6677F">
        <w:rPr>
          <w:rFonts w:ascii="Times New Roman" w:hAnsi="Times New Roman" w:cs="Times New Roman"/>
          <w:sz w:val="24"/>
          <w:szCs w:val="24"/>
        </w:rPr>
        <w:t xml:space="preserve"> </w:t>
      </w:r>
      <w:r w:rsidRPr="0059514F">
        <w:rPr>
          <w:rFonts w:ascii="Times New Roman" w:hAnsi="Times New Roman" w:cs="Times New Roman"/>
          <w:sz w:val="24"/>
          <w:szCs w:val="24"/>
        </w:rPr>
        <w:t>This is a true copy of the thesis, including final revisions.</w:t>
      </w:r>
    </w:p>
    <w:p w14:paraId="6AE5FBDD" w14:textId="77777777" w:rsidR="00E640BA" w:rsidRDefault="00E640BA" w:rsidP="00E640BA">
      <w:pPr>
        <w:spacing w:line="360" w:lineRule="auto"/>
        <w:jc w:val="both"/>
        <w:rPr>
          <w:rFonts w:ascii="Times New Roman" w:hAnsi="Times New Roman" w:cs="Times New Roman"/>
          <w:sz w:val="24"/>
          <w:szCs w:val="24"/>
        </w:rPr>
      </w:pPr>
    </w:p>
    <w:p w14:paraId="13FC3C1B" w14:textId="775C2A4A" w:rsidR="00E640BA" w:rsidRDefault="00E640BA" w:rsidP="00E640BA">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 xml:space="preserve">Date: </w:t>
      </w:r>
      <w:r w:rsidR="00543A8C">
        <w:rPr>
          <w:rFonts w:ascii="Times New Roman" w:hAnsi="Times New Roman" w:cs="Times New Roman"/>
          <w:sz w:val="24"/>
          <w:szCs w:val="24"/>
        </w:rPr>
        <w:t>6</w:t>
      </w:r>
      <w:r>
        <w:rPr>
          <w:rFonts w:ascii="Times New Roman" w:hAnsi="Times New Roman" w:cs="Times New Roman"/>
          <w:sz w:val="24"/>
          <w:szCs w:val="24"/>
        </w:rPr>
        <w:t xml:space="preserve"> May 2021</w:t>
      </w:r>
    </w:p>
    <w:p w14:paraId="4E9AA429" w14:textId="77777777" w:rsidR="00E640BA" w:rsidRPr="0059514F" w:rsidRDefault="00E640BA" w:rsidP="00E640BA">
      <w:pPr>
        <w:spacing w:line="360" w:lineRule="auto"/>
        <w:jc w:val="both"/>
        <w:rPr>
          <w:rFonts w:ascii="Times New Roman" w:hAnsi="Times New Roman" w:cs="Times New Roman"/>
          <w:sz w:val="24"/>
          <w:szCs w:val="24"/>
        </w:rPr>
      </w:pPr>
    </w:p>
    <w:p w14:paraId="1D989642" w14:textId="1528BDC9" w:rsidR="00E640BA" w:rsidRDefault="00E640BA" w:rsidP="00E640BA">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Name:</w:t>
      </w:r>
      <w:r>
        <w:rPr>
          <w:rFonts w:ascii="Times New Roman" w:hAnsi="Times New Roman" w:cs="Times New Roman"/>
          <w:sz w:val="24"/>
          <w:szCs w:val="24"/>
        </w:rPr>
        <w:t xml:space="preserve"> </w:t>
      </w:r>
      <w:proofErr w:type="spellStart"/>
      <w:r>
        <w:rPr>
          <w:rFonts w:ascii="Times New Roman" w:hAnsi="Times New Roman" w:cs="Times New Roman"/>
          <w:sz w:val="24"/>
          <w:szCs w:val="24"/>
        </w:rPr>
        <w:t>Pitchaporn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Yochana</w:t>
      </w:r>
      <w:proofErr w:type="spellEnd"/>
      <w:r w:rsidRPr="0059514F">
        <w:rPr>
          <w:rFonts w:ascii="Times New Roman" w:hAnsi="Times New Roman" w:cs="Times New Roman"/>
          <w:sz w:val="24"/>
          <w:szCs w:val="24"/>
        </w:rPr>
        <w:t xml:space="preserve"> </w:t>
      </w:r>
    </w:p>
    <w:p w14:paraId="01C921E5" w14:textId="0A006CEA" w:rsidR="00E640BA" w:rsidRPr="0059514F" w:rsidRDefault="00E640BA" w:rsidP="00E640BA">
      <w:pPr>
        <w:spacing w:line="360" w:lineRule="auto"/>
        <w:jc w:val="both"/>
        <w:rPr>
          <w:rFonts w:ascii="Times New Roman" w:hAnsi="Times New Roman" w:cs="Times New Roman"/>
          <w:sz w:val="24"/>
          <w:szCs w:val="24"/>
        </w:rPr>
      </w:pPr>
    </w:p>
    <w:p w14:paraId="1C25FF59" w14:textId="77777777" w:rsidR="00E640BA" w:rsidRPr="0059514F" w:rsidRDefault="00E640BA" w:rsidP="00E640BA">
      <w:pPr>
        <w:spacing w:line="360" w:lineRule="auto"/>
        <w:jc w:val="both"/>
        <w:rPr>
          <w:rFonts w:ascii="Times New Roman" w:hAnsi="Times New Roman" w:cs="Times New Roman"/>
          <w:sz w:val="24"/>
          <w:szCs w:val="24"/>
        </w:rPr>
      </w:pPr>
      <w:r w:rsidRPr="0059514F">
        <w:rPr>
          <w:rFonts w:ascii="Times New Roman" w:hAnsi="Times New Roman" w:cs="Times New Roman"/>
          <w:sz w:val="24"/>
          <w:szCs w:val="24"/>
        </w:rPr>
        <w:t xml:space="preserve">Signature: </w:t>
      </w:r>
    </w:p>
    <w:p w14:paraId="78C1B2CD" w14:textId="77777777" w:rsidR="00E640BA" w:rsidRPr="0059514F" w:rsidRDefault="00E640BA" w:rsidP="00E640BA">
      <w:pPr>
        <w:spacing w:line="360" w:lineRule="auto"/>
        <w:jc w:val="center"/>
        <w:rPr>
          <w:rFonts w:ascii="Times New Roman" w:hAnsi="Times New Roman" w:cs="Times New Roman"/>
          <w:sz w:val="24"/>
          <w:szCs w:val="24"/>
        </w:rPr>
      </w:pPr>
    </w:p>
    <w:p w14:paraId="67E7041E" w14:textId="15C6F382" w:rsidR="00E640BA" w:rsidRPr="00543A8C" w:rsidRDefault="00E640BA" w:rsidP="00543A8C">
      <w:pPr>
        <w:rPr>
          <w:rFonts w:ascii="Times New Roman" w:hAnsi="Times New Roman" w:cs="Times New Roman"/>
        </w:rPr>
      </w:pPr>
      <w:r>
        <w:rPr>
          <w:rFonts w:ascii="Times New Roman" w:hAnsi="Times New Roman" w:cs="Times New Roman"/>
        </w:rPr>
        <w:br w:type="page"/>
      </w:r>
    </w:p>
    <w:p w14:paraId="6647C5B6" w14:textId="77777777" w:rsidR="00B36F66" w:rsidRPr="00AC1BF6" w:rsidRDefault="00B36F66" w:rsidP="00B36F66">
      <w:pPr>
        <w:spacing w:afterLines="200" w:after="480" w:line="360" w:lineRule="auto"/>
        <w:jc w:val="center"/>
        <w:outlineLvl w:val="0"/>
        <w:rPr>
          <w:rFonts w:ascii="Times New Roman" w:hAnsi="Times New Roman" w:cs="Times New Roman"/>
          <w:b/>
        </w:rPr>
      </w:pPr>
      <w:r w:rsidRPr="00AC1BF6">
        <w:rPr>
          <w:rFonts w:ascii="Times New Roman" w:hAnsi="Times New Roman" w:cs="Times New Roman"/>
          <w:b/>
        </w:rPr>
        <w:lastRenderedPageBreak/>
        <w:t>ACKNOWLEDGMENTS</w:t>
      </w:r>
    </w:p>
    <w:p w14:paraId="3B831191" w14:textId="500B7C62" w:rsidR="00342DA2" w:rsidRDefault="00342DA2" w:rsidP="00342DA2">
      <w:pPr>
        <w:tabs>
          <w:tab w:val="left" w:pos="720"/>
        </w:tabs>
        <w:spacing w:afterLines="100" w:after="240" w:line="360" w:lineRule="auto"/>
        <w:jc w:val="both"/>
        <w:rPr>
          <w:rFonts w:ascii="Times New Roman" w:hAnsi="Times New Roman" w:cs="Times New Roman"/>
          <w:sz w:val="24"/>
          <w:szCs w:val="24"/>
        </w:rPr>
      </w:pPr>
      <w:r w:rsidRPr="0050387F">
        <w:rPr>
          <w:rFonts w:ascii="Times New Roman" w:hAnsi="Times New Roman" w:cs="Times New Roman"/>
          <w:sz w:val="24"/>
          <w:szCs w:val="24"/>
        </w:rPr>
        <w:t>First</w:t>
      </w:r>
      <w:r w:rsidR="00B6041D">
        <w:rPr>
          <w:rFonts w:ascii="Times New Roman" w:hAnsi="Times New Roman" w:cs="Times New Roman"/>
          <w:sz w:val="24"/>
          <w:szCs w:val="24"/>
        </w:rPr>
        <w:t>ly</w:t>
      </w:r>
      <w:r w:rsidRPr="0050387F">
        <w:rPr>
          <w:rFonts w:ascii="Times New Roman" w:hAnsi="Times New Roman" w:cs="Times New Roman"/>
          <w:sz w:val="24"/>
          <w:szCs w:val="24"/>
        </w:rPr>
        <w:t>, I would like to express my s</w:t>
      </w:r>
      <w:r w:rsidR="00CA5B91">
        <w:rPr>
          <w:rFonts w:ascii="Times New Roman" w:hAnsi="Times New Roman" w:cs="Times New Roman"/>
          <w:sz w:val="24"/>
          <w:szCs w:val="24"/>
        </w:rPr>
        <w:t xml:space="preserve">pecial </w:t>
      </w:r>
      <w:r w:rsidRPr="0050387F">
        <w:rPr>
          <w:rFonts w:ascii="Times New Roman" w:hAnsi="Times New Roman" w:cs="Times New Roman"/>
          <w:sz w:val="24"/>
          <w:szCs w:val="24"/>
        </w:rPr>
        <w:t xml:space="preserve">gratitude to my advisor </w:t>
      </w:r>
      <w:r w:rsidR="00CA5B91">
        <w:rPr>
          <w:rFonts w:ascii="Times New Roman" w:hAnsi="Times New Roman" w:cs="Times New Roman"/>
          <w:sz w:val="24"/>
          <w:szCs w:val="24"/>
        </w:rPr>
        <w:t xml:space="preserve">Assoc. Prof. </w:t>
      </w:r>
      <w:r w:rsidRPr="0050387F">
        <w:rPr>
          <w:rFonts w:ascii="Times New Roman" w:hAnsi="Times New Roman" w:cs="Times New Roman"/>
          <w:sz w:val="24"/>
          <w:szCs w:val="24"/>
        </w:rPr>
        <w:t xml:space="preserve">Dr. Huynh </w:t>
      </w:r>
      <w:proofErr w:type="spellStart"/>
      <w:r w:rsidRPr="0050387F">
        <w:rPr>
          <w:rFonts w:ascii="Times New Roman" w:hAnsi="Times New Roman" w:cs="Times New Roman"/>
          <w:sz w:val="24"/>
          <w:szCs w:val="24"/>
        </w:rPr>
        <w:t>Trung</w:t>
      </w:r>
      <w:proofErr w:type="spellEnd"/>
      <w:r>
        <w:rPr>
          <w:rFonts w:ascii="Times New Roman" w:hAnsi="Times New Roman" w:cs="Times New Roman"/>
          <w:sz w:val="24"/>
          <w:szCs w:val="24"/>
        </w:rPr>
        <w:t xml:space="preserve"> </w:t>
      </w:r>
      <w:r w:rsidRPr="0050387F">
        <w:rPr>
          <w:rFonts w:ascii="Times New Roman" w:hAnsi="Times New Roman" w:cs="Times New Roman"/>
          <w:sz w:val="24"/>
          <w:szCs w:val="24"/>
        </w:rPr>
        <w:t xml:space="preserve">Luong </w:t>
      </w:r>
      <w:r w:rsidR="00EE7536">
        <w:rPr>
          <w:rFonts w:ascii="Times New Roman" w:hAnsi="Times New Roman" w:cs="Times New Roman"/>
          <w:sz w:val="24"/>
          <w:szCs w:val="24"/>
        </w:rPr>
        <w:t>for giving me the</w:t>
      </w:r>
      <w:r w:rsidRPr="0050387F">
        <w:rPr>
          <w:rFonts w:ascii="Times New Roman" w:hAnsi="Times New Roman" w:cs="Times New Roman"/>
          <w:sz w:val="24"/>
          <w:szCs w:val="24"/>
        </w:rPr>
        <w:t xml:space="preserve"> </w:t>
      </w:r>
      <w:r w:rsidR="00A4418D">
        <w:rPr>
          <w:rFonts w:ascii="Times New Roman" w:hAnsi="Times New Roman" w:cs="Times New Roman"/>
          <w:sz w:val="24"/>
          <w:szCs w:val="24"/>
        </w:rPr>
        <w:t>opportunity</w:t>
      </w:r>
      <w:r w:rsidRPr="0050387F">
        <w:rPr>
          <w:rFonts w:ascii="Times New Roman" w:hAnsi="Times New Roman" w:cs="Times New Roman"/>
          <w:sz w:val="24"/>
          <w:szCs w:val="24"/>
        </w:rPr>
        <w:t xml:space="preserve"> and </w:t>
      </w:r>
      <w:r w:rsidR="00A4418D">
        <w:rPr>
          <w:rFonts w:ascii="Times New Roman" w:hAnsi="Times New Roman" w:cs="Times New Roman"/>
          <w:sz w:val="24"/>
          <w:szCs w:val="24"/>
        </w:rPr>
        <w:t>providing invaluable suggestions</w:t>
      </w:r>
      <w:r w:rsidRPr="0050387F">
        <w:rPr>
          <w:rFonts w:ascii="Times New Roman" w:hAnsi="Times New Roman" w:cs="Times New Roman"/>
          <w:sz w:val="24"/>
          <w:szCs w:val="24"/>
        </w:rPr>
        <w:t xml:space="preserve"> during my difficult moments. His </w:t>
      </w:r>
      <w:r w:rsidR="00B823B7">
        <w:rPr>
          <w:rFonts w:ascii="Times New Roman" w:hAnsi="Times New Roman" w:cs="Times New Roman"/>
          <w:sz w:val="24"/>
          <w:szCs w:val="24"/>
        </w:rPr>
        <w:t>immense</w:t>
      </w:r>
      <w:r w:rsidRPr="0050387F">
        <w:rPr>
          <w:rFonts w:ascii="Times New Roman" w:hAnsi="Times New Roman" w:cs="Times New Roman"/>
          <w:sz w:val="24"/>
          <w:szCs w:val="24"/>
        </w:rPr>
        <w:t xml:space="preserve"> knowledge</w:t>
      </w:r>
      <w:r w:rsidR="00EE7536">
        <w:rPr>
          <w:rFonts w:ascii="Times New Roman" w:hAnsi="Times New Roman" w:cs="Times New Roman"/>
          <w:sz w:val="24"/>
          <w:szCs w:val="24"/>
        </w:rPr>
        <w:t xml:space="preserve"> and dedication</w:t>
      </w:r>
      <w:r w:rsidR="00CA5B91">
        <w:rPr>
          <w:rFonts w:ascii="Times New Roman" w:hAnsi="Times New Roman" w:cs="Times New Roman"/>
          <w:sz w:val="24"/>
          <w:szCs w:val="24"/>
        </w:rPr>
        <w:t xml:space="preserve"> in this field of research </w:t>
      </w:r>
      <w:r w:rsidRPr="0050387F">
        <w:rPr>
          <w:rFonts w:ascii="Times New Roman" w:hAnsi="Times New Roman" w:cs="Times New Roman"/>
          <w:sz w:val="24"/>
          <w:szCs w:val="24"/>
        </w:rPr>
        <w:t xml:space="preserve">have been </w:t>
      </w:r>
      <w:r w:rsidR="00C75880">
        <w:rPr>
          <w:rFonts w:ascii="Times New Roman" w:hAnsi="Times New Roman" w:cs="Times New Roman"/>
          <w:sz w:val="24"/>
          <w:szCs w:val="24"/>
        </w:rPr>
        <w:t xml:space="preserve">of </w:t>
      </w:r>
      <w:r w:rsidRPr="0050387F">
        <w:rPr>
          <w:rFonts w:ascii="Times New Roman" w:hAnsi="Times New Roman" w:cs="Times New Roman"/>
          <w:sz w:val="24"/>
          <w:szCs w:val="24"/>
        </w:rPr>
        <w:t>great value for me.</w:t>
      </w:r>
      <w:r>
        <w:rPr>
          <w:rFonts w:ascii="Times New Roman" w:hAnsi="Times New Roman" w:cs="Times New Roman"/>
          <w:sz w:val="24"/>
          <w:szCs w:val="24"/>
        </w:rPr>
        <w:t xml:space="preserve"> </w:t>
      </w:r>
      <w:r w:rsidRPr="0050387F">
        <w:rPr>
          <w:rFonts w:ascii="Times New Roman" w:hAnsi="Times New Roman" w:cs="Times New Roman"/>
          <w:sz w:val="24"/>
          <w:szCs w:val="24"/>
        </w:rPr>
        <w:t>Whenever I faced a problem related to the research,</w:t>
      </w:r>
      <w:r>
        <w:rPr>
          <w:rFonts w:ascii="Times New Roman" w:hAnsi="Times New Roman" w:cs="Times New Roman"/>
          <w:sz w:val="24"/>
          <w:szCs w:val="24"/>
        </w:rPr>
        <w:t xml:space="preserve"> </w:t>
      </w:r>
      <w:r w:rsidRPr="0050387F">
        <w:rPr>
          <w:rFonts w:ascii="Times New Roman" w:hAnsi="Times New Roman" w:cs="Times New Roman"/>
          <w:sz w:val="24"/>
          <w:szCs w:val="24"/>
        </w:rPr>
        <w:t>he was always there to guide me in the correct path</w:t>
      </w:r>
      <w:r>
        <w:rPr>
          <w:rFonts w:ascii="Times New Roman" w:hAnsi="Times New Roman" w:cs="Times New Roman"/>
          <w:sz w:val="24"/>
          <w:szCs w:val="24"/>
        </w:rPr>
        <w:t xml:space="preserve">. </w:t>
      </w:r>
      <w:r w:rsidRPr="0050387F">
        <w:rPr>
          <w:rFonts w:ascii="Times New Roman" w:hAnsi="Times New Roman" w:cs="Times New Roman"/>
          <w:sz w:val="24"/>
          <w:szCs w:val="24"/>
        </w:rPr>
        <w:t>Without his deep knowledge and generous support, this research could not have been accomplished.</w:t>
      </w:r>
    </w:p>
    <w:p w14:paraId="2E45BBE6" w14:textId="5C9D9055" w:rsidR="00342DA2" w:rsidRDefault="00342DA2" w:rsidP="00342DA2">
      <w:pPr>
        <w:tabs>
          <w:tab w:val="left" w:pos="720"/>
        </w:tabs>
        <w:spacing w:afterLines="100" w:after="240" w:line="360" w:lineRule="auto"/>
        <w:jc w:val="both"/>
        <w:rPr>
          <w:rFonts w:ascii="Times New Roman" w:hAnsi="Times New Roman" w:cs="Times New Roman"/>
          <w:sz w:val="24"/>
          <w:szCs w:val="24"/>
        </w:rPr>
      </w:pPr>
      <w:r w:rsidRPr="001B2371">
        <w:rPr>
          <w:rFonts w:ascii="Times New Roman" w:hAnsi="Times New Roman" w:cs="Times New Roman"/>
          <w:sz w:val="24"/>
          <w:szCs w:val="24"/>
        </w:rPr>
        <w:t xml:space="preserve">Moreover, my deepest thankfulness goes to the members of the supervisory committee, </w:t>
      </w:r>
      <w:r w:rsidR="00CA5B91">
        <w:rPr>
          <w:rFonts w:ascii="Times New Roman" w:hAnsi="Times New Roman" w:cs="Times New Roman"/>
          <w:sz w:val="24"/>
          <w:szCs w:val="24"/>
        </w:rPr>
        <w:t xml:space="preserve">Assoc. Prof. </w:t>
      </w:r>
      <w:r w:rsidRPr="001B2371">
        <w:rPr>
          <w:rFonts w:ascii="Times New Roman" w:hAnsi="Times New Roman" w:cs="Times New Roman"/>
          <w:sz w:val="24"/>
          <w:szCs w:val="24"/>
        </w:rPr>
        <w:t xml:space="preserve">Dr. </w:t>
      </w:r>
      <w:proofErr w:type="spellStart"/>
      <w:r w:rsidRPr="001B2371">
        <w:rPr>
          <w:rFonts w:ascii="Times New Roman" w:hAnsi="Times New Roman" w:cs="Times New Roman"/>
          <w:sz w:val="24"/>
          <w:szCs w:val="24"/>
        </w:rPr>
        <w:t>Pisut</w:t>
      </w:r>
      <w:proofErr w:type="spellEnd"/>
      <w:r w:rsidRPr="001B2371">
        <w:rPr>
          <w:rFonts w:ascii="Times New Roman" w:hAnsi="Times New Roman" w:cs="Times New Roman"/>
          <w:sz w:val="24"/>
          <w:szCs w:val="24"/>
        </w:rPr>
        <w:t xml:space="preserve"> </w:t>
      </w:r>
      <w:proofErr w:type="spellStart"/>
      <w:r w:rsidRPr="001B2371">
        <w:rPr>
          <w:rFonts w:ascii="Times New Roman" w:hAnsi="Times New Roman" w:cs="Times New Roman"/>
          <w:sz w:val="24"/>
          <w:szCs w:val="24"/>
        </w:rPr>
        <w:t>Koomsap</w:t>
      </w:r>
      <w:proofErr w:type="spellEnd"/>
      <w:r w:rsidRPr="001B2371">
        <w:rPr>
          <w:rFonts w:ascii="Times New Roman" w:hAnsi="Times New Roman" w:cs="Times New Roman"/>
          <w:sz w:val="24"/>
          <w:szCs w:val="24"/>
        </w:rPr>
        <w:t xml:space="preserve"> and </w:t>
      </w:r>
      <w:r w:rsidR="00CA5B91">
        <w:rPr>
          <w:rFonts w:ascii="Times New Roman" w:hAnsi="Times New Roman" w:cs="Times New Roman"/>
          <w:sz w:val="24"/>
          <w:szCs w:val="24"/>
        </w:rPr>
        <w:t xml:space="preserve">Assoc. Prof. </w:t>
      </w:r>
      <w:r w:rsidRPr="001B2371">
        <w:rPr>
          <w:rFonts w:ascii="Times New Roman" w:hAnsi="Times New Roman" w:cs="Times New Roman"/>
          <w:sz w:val="24"/>
          <w:szCs w:val="24"/>
        </w:rPr>
        <w:t xml:space="preserve">Dr. </w:t>
      </w:r>
      <w:proofErr w:type="spellStart"/>
      <w:r w:rsidRPr="001B2371">
        <w:rPr>
          <w:rFonts w:ascii="Times New Roman" w:hAnsi="Times New Roman" w:cs="Times New Roman"/>
          <w:sz w:val="24"/>
          <w:szCs w:val="24"/>
        </w:rPr>
        <w:t>Mongkol</w:t>
      </w:r>
      <w:proofErr w:type="spellEnd"/>
      <w:r w:rsidRPr="001B2371">
        <w:rPr>
          <w:rFonts w:ascii="Times New Roman" w:hAnsi="Times New Roman" w:cs="Times New Roman"/>
          <w:sz w:val="24"/>
          <w:szCs w:val="24"/>
        </w:rPr>
        <w:t xml:space="preserve"> </w:t>
      </w:r>
      <w:proofErr w:type="spellStart"/>
      <w:r w:rsidRPr="001B2371">
        <w:rPr>
          <w:rFonts w:ascii="Times New Roman" w:hAnsi="Times New Roman" w:cs="Times New Roman"/>
          <w:sz w:val="24"/>
          <w:szCs w:val="24"/>
        </w:rPr>
        <w:t>Ekpanyapong</w:t>
      </w:r>
      <w:proofErr w:type="spellEnd"/>
      <w:r w:rsidRPr="001B2371">
        <w:rPr>
          <w:rFonts w:ascii="Times New Roman" w:hAnsi="Times New Roman" w:cs="Times New Roman"/>
          <w:sz w:val="24"/>
          <w:szCs w:val="24"/>
        </w:rPr>
        <w:t xml:space="preserve"> for their precious comments and </w:t>
      </w:r>
      <w:r w:rsidR="00EE7536">
        <w:rPr>
          <w:rFonts w:ascii="Times New Roman" w:hAnsi="Times New Roman" w:cs="Times New Roman"/>
          <w:sz w:val="24"/>
          <w:szCs w:val="24"/>
        </w:rPr>
        <w:t>recommendations</w:t>
      </w:r>
      <w:r w:rsidRPr="001B2371">
        <w:rPr>
          <w:rFonts w:ascii="Times New Roman" w:hAnsi="Times New Roman" w:cs="Times New Roman"/>
          <w:sz w:val="24"/>
          <w:szCs w:val="24"/>
        </w:rPr>
        <w:t xml:space="preserve"> for the improvement of the thesis. </w:t>
      </w:r>
    </w:p>
    <w:p w14:paraId="44462053" w14:textId="06E3B973" w:rsidR="00342DA2" w:rsidRDefault="00342DA2" w:rsidP="00342DA2">
      <w:pPr>
        <w:tabs>
          <w:tab w:val="left" w:pos="720"/>
        </w:tabs>
        <w:spacing w:afterLines="100" w:after="240" w:line="360" w:lineRule="auto"/>
        <w:jc w:val="both"/>
        <w:rPr>
          <w:rFonts w:ascii="Times New Roman" w:hAnsi="Times New Roman" w:cs="Times New Roman"/>
          <w:sz w:val="24"/>
          <w:szCs w:val="24"/>
        </w:rPr>
      </w:pPr>
      <w:r w:rsidRPr="0023756F">
        <w:rPr>
          <w:rFonts w:ascii="Times New Roman" w:hAnsi="Times New Roman" w:cs="Times New Roman"/>
          <w:sz w:val="24"/>
          <w:szCs w:val="24"/>
        </w:rPr>
        <w:t xml:space="preserve">I am extremely </w:t>
      </w:r>
      <w:r w:rsidR="00EE7536">
        <w:rPr>
          <w:rFonts w:ascii="Times New Roman" w:hAnsi="Times New Roman" w:cs="Times New Roman"/>
          <w:sz w:val="24"/>
          <w:szCs w:val="24"/>
        </w:rPr>
        <w:t>grateful</w:t>
      </w:r>
      <w:r w:rsidRPr="0023756F">
        <w:rPr>
          <w:rFonts w:ascii="Times New Roman" w:hAnsi="Times New Roman" w:cs="Times New Roman"/>
          <w:sz w:val="24"/>
          <w:szCs w:val="24"/>
        </w:rPr>
        <w:t xml:space="preserve"> to the Royal Thai Government for providing the </w:t>
      </w:r>
      <w:r w:rsidRPr="007466CA">
        <w:rPr>
          <w:rFonts w:ascii="Times New Roman" w:hAnsi="Times New Roman" w:cs="Times New Roman"/>
          <w:sz w:val="24"/>
          <w:szCs w:val="24"/>
        </w:rPr>
        <w:t>His Majesty the King’s Scholarships</w:t>
      </w:r>
      <w:r w:rsidRPr="0023756F">
        <w:rPr>
          <w:rFonts w:ascii="Times New Roman" w:hAnsi="Times New Roman" w:cs="Times New Roman"/>
          <w:sz w:val="24"/>
          <w:szCs w:val="24"/>
        </w:rPr>
        <w:t xml:space="preserve"> for me to pursue studies in A</w:t>
      </w:r>
      <w:r>
        <w:rPr>
          <w:rFonts w:ascii="Times New Roman" w:hAnsi="Times New Roman" w:cs="Times New Roman"/>
          <w:sz w:val="24"/>
          <w:szCs w:val="24"/>
        </w:rPr>
        <w:t>sian Institute of Technology</w:t>
      </w:r>
      <w:r w:rsidRPr="0023756F">
        <w:rPr>
          <w:rFonts w:ascii="Times New Roman" w:hAnsi="Times New Roman" w:cs="Times New Roman"/>
          <w:sz w:val="24"/>
          <w:szCs w:val="24"/>
        </w:rPr>
        <w:t>.</w:t>
      </w:r>
    </w:p>
    <w:p w14:paraId="5152EBB7" w14:textId="1D513330" w:rsidR="00342DA2" w:rsidRPr="0050387F" w:rsidRDefault="00342DA2" w:rsidP="00342DA2">
      <w:pPr>
        <w:spacing w:line="360" w:lineRule="auto"/>
        <w:jc w:val="both"/>
        <w:rPr>
          <w:rFonts w:ascii="Times New Roman" w:hAnsi="Times New Roman" w:cs="Times New Roman"/>
          <w:sz w:val="24"/>
          <w:szCs w:val="24"/>
        </w:rPr>
      </w:pPr>
      <w:r w:rsidRPr="0023756F">
        <w:rPr>
          <w:rFonts w:ascii="Times New Roman" w:hAnsi="Times New Roman" w:cs="Times New Roman"/>
          <w:sz w:val="24"/>
          <w:szCs w:val="24"/>
        </w:rPr>
        <w:t xml:space="preserve">Furthermore, my sincere thanks go to all the ISE department staff members for the support provided </w:t>
      </w:r>
      <w:r w:rsidR="00C75880">
        <w:rPr>
          <w:rFonts w:ascii="Times New Roman" w:hAnsi="Times New Roman" w:cs="Times New Roman"/>
          <w:sz w:val="24"/>
          <w:szCs w:val="24"/>
        </w:rPr>
        <w:t xml:space="preserve">to </w:t>
      </w:r>
      <w:r w:rsidRPr="0023756F">
        <w:rPr>
          <w:rFonts w:ascii="Times New Roman" w:hAnsi="Times New Roman" w:cs="Times New Roman"/>
          <w:sz w:val="24"/>
          <w:szCs w:val="24"/>
        </w:rPr>
        <w:t>me</w:t>
      </w:r>
      <w:r w:rsidR="00957AA2">
        <w:rPr>
          <w:rFonts w:ascii="Times New Roman" w:hAnsi="Times New Roman" w:cs="Times New Roman"/>
          <w:sz w:val="24"/>
          <w:szCs w:val="24"/>
        </w:rPr>
        <w:t xml:space="preserve">. </w:t>
      </w:r>
      <w:r w:rsidR="001F46A0">
        <w:rPr>
          <w:rFonts w:ascii="Times New Roman" w:hAnsi="Times New Roman" w:cs="Times New Roman"/>
          <w:sz w:val="24"/>
          <w:szCs w:val="24"/>
        </w:rPr>
        <w:t>Finally</w:t>
      </w:r>
      <w:r w:rsidRPr="0023756F">
        <w:rPr>
          <w:rFonts w:ascii="Times New Roman" w:hAnsi="Times New Roman" w:cs="Times New Roman"/>
          <w:sz w:val="24"/>
          <w:szCs w:val="24"/>
        </w:rPr>
        <w:t>,</w:t>
      </w:r>
      <w:r w:rsidRPr="0050387F">
        <w:rPr>
          <w:rFonts w:ascii="Times New Roman" w:hAnsi="Times New Roman" w:cs="Times New Roman"/>
          <w:sz w:val="24"/>
          <w:szCs w:val="24"/>
        </w:rPr>
        <w:t xml:space="preserve"> I </w:t>
      </w:r>
      <w:r w:rsidR="00A4418D">
        <w:rPr>
          <w:rFonts w:ascii="Times New Roman" w:hAnsi="Times New Roman" w:cs="Times New Roman"/>
          <w:sz w:val="24"/>
          <w:szCs w:val="24"/>
        </w:rPr>
        <w:t>do appreciate</w:t>
      </w:r>
      <w:r w:rsidRPr="0050387F">
        <w:rPr>
          <w:rFonts w:ascii="Times New Roman" w:hAnsi="Times New Roman" w:cs="Times New Roman"/>
          <w:sz w:val="24"/>
          <w:szCs w:val="24"/>
        </w:rPr>
        <w:t xml:space="preserve"> my </w:t>
      </w:r>
      <w:r w:rsidR="00654403">
        <w:rPr>
          <w:rFonts w:ascii="Times New Roman" w:hAnsi="Times New Roman" w:cs="Times New Roman"/>
          <w:sz w:val="24"/>
          <w:szCs w:val="24"/>
        </w:rPr>
        <w:t>parents</w:t>
      </w:r>
      <w:r>
        <w:rPr>
          <w:rFonts w:ascii="Times New Roman" w:hAnsi="Times New Roman" w:cs="Times New Roman"/>
          <w:sz w:val="24"/>
          <w:szCs w:val="24"/>
        </w:rPr>
        <w:t xml:space="preserve"> </w:t>
      </w:r>
      <w:r w:rsidRPr="0050387F">
        <w:rPr>
          <w:rFonts w:ascii="Times New Roman" w:hAnsi="Times New Roman" w:cs="Times New Roman"/>
          <w:sz w:val="24"/>
          <w:szCs w:val="24"/>
        </w:rPr>
        <w:t>who continuously love, encourages and prays for my achievement. They always supported me in different</w:t>
      </w:r>
      <w:r>
        <w:rPr>
          <w:rFonts w:ascii="Times New Roman" w:hAnsi="Times New Roman" w:cs="Times New Roman"/>
          <w:sz w:val="24"/>
          <w:szCs w:val="24"/>
        </w:rPr>
        <w:t xml:space="preserve"> </w:t>
      </w:r>
      <w:r w:rsidRPr="0050387F">
        <w:rPr>
          <w:rFonts w:ascii="Times New Roman" w:hAnsi="Times New Roman" w:cs="Times New Roman"/>
          <w:sz w:val="24"/>
          <w:szCs w:val="24"/>
        </w:rPr>
        <w:t>ways during my study time in AIT. It is impossible for me to go for this further study without their continuous encouragement.</w:t>
      </w:r>
    </w:p>
    <w:p w14:paraId="6A658509" w14:textId="77777777" w:rsidR="00B36F66" w:rsidRPr="0050387F" w:rsidRDefault="00B36F66" w:rsidP="00B36F66">
      <w:pPr>
        <w:jc w:val="both"/>
        <w:rPr>
          <w:rFonts w:ascii="Times New Roman" w:hAnsi="Times New Roman" w:cs="Times New Roman"/>
          <w:sz w:val="24"/>
          <w:szCs w:val="24"/>
        </w:rPr>
      </w:pPr>
    </w:p>
    <w:p w14:paraId="53AD8B00" w14:textId="77777777" w:rsidR="00B36F66" w:rsidRPr="0050387F" w:rsidRDefault="00B36F66" w:rsidP="00B36F66">
      <w:pPr>
        <w:jc w:val="both"/>
        <w:rPr>
          <w:rFonts w:ascii="Times New Roman" w:hAnsi="Times New Roman" w:cs="Times New Roman"/>
          <w:sz w:val="24"/>
          <w:szCs w:val="24"/>
        </w:rPr>
      </w:pPr>
    </w:p>
    <w:p w14:paraId="43BA6BF2" w14:textId="77777777" w:rsidR="00B36F66" w:rsidRPr="0050387F" w:rsidRDefault="00B36F66" w:rsidP="00B36F66">
      <w:pPr>
        <w:jc w:val="both"/>
        <w:rPr>
          <w:rFonts w:ascii="Times New Roman" w:hAnsi="Times New Roman" w:cs="Times New Roman"/>
          <w:sz w:val="24"/>
          <w:szCs w:val="24"/>
        </w:rPr>
      </w:pPr>
    </w:p>
    <w:p w14:paraId="61CC00CC" w14:textId="77777777" w:rsidR="00B36F66" w:rsidRPr="0050387F" w:rsidRDefault="00B36F66" w:rsidP="00B36F66">
      <w:pPr>
        <w:jc w:val="both"/>
        <w:rPr>
          <w:rFonts w:ascii="Times New Roman" w:hAnsi="Times New Roman" w:cs="Times New Roman"/>
          <w:sz w:val="24"/>
          <w:szCs w:val="24"/>
        </w:rPr>
      </w:pPr>
    </w:p>
    <w:p w14:paraId="6A4782CD" w14:textId="77777777" w:rsidR="00B36F66" w:rsidRDefault="00B36F66" w:rsidP="00B36F66">
      <w:pPr>
        <w:jc w:val="both"/>
      </w:pPr>
    </w:p>
    <w:p w14:paraId="5471D381" w14:textId="77777777" w:rsidR="00B36F66" w:rsidRDefault="00B36F66" w:rsidP="00B36F66">
      <w:pPr>
        <w:jc w:val="both"/>
      </w:pPr>
    </w:p>
    <w:p w14:paraId="2DCBDE52" w14:textId="77777777" w:rsidR="00B36F66" w:rsidRDefault="00B36F66" w:rsidP="00B36F66">
      <w:pPr>
        <w:jc w:val="both"/>
      </w:pPr>
    </w:p>
    <w:p w14:paraId="011CBD32" w14:textId="77777777" w:rsidR="00B36F66" w:rsidRDefault="00B36F66" w:rsidP="00B36F66">
      <w:pPr>
        <w:jc w:val="both"/>
      </w:pPr>
    </w:p>
    <w:p w14:paraId="4692CCA1" w14:textId="77777777" w:rsidR="00B36F66" w:rsidRDefault="00B36F66" w:rsidP="00B36F66">
      <w:pPr>
        <w:jc w:val="both"/>
      </w:pPr>
    </w:p>
    <w:p w14:paraId="08C10F70" w14:textId="77777777" w:rsidR="00B36F66" w:rsidRDefault="00B36F66" w:rsidP="00B36F66">
      <w:pPr>
        <w:jc w:val="both"/>
      </w:pPr>
    </w:p>
    <w:p w14:paraId="7179FD8C" w14:textId="697EF3A7" w:rsidR="00B36F66" w:rsidRDefault="00B36F66" w:rsidP="00B36F66">
      <w:pPr>
        <w:jc w:val="both"/>
      </w:pPr>
    </w:p>
    <w:p w14:paraId="465641CF" w14:textId="77777777" w:rsidR="00957AA2" w:rsidRDefault="00957AA2" w:rsidP="00B36F66">
      <w:pPr>
        <w:jc w:val="both"/>
      </w:pPr>
    </w:p>
    <w:p w14:paraId="7000D719" w14:textId="77777777" w:rsidR="00B36F66" w:rsidRDefault="00B36F66" w:rsidP="00B36F66">
      <w:pPr>
        <w:jc w:val="both"/>
      </w:pPr>
    </w:p>
    <w:p w14:paraId="24F8D6DC" w14:textId="6B6EA729" w:rsidR="00B36F66" w:rsidRDefault="00B36F66" w:rsidP="00B36F66">
      <w:pPr>
        <w:jc w:val="both"/>
      </w:pPr>
    </w:p>
    <w:p w14:paraId="0F0FCE87" w14:textId="77777777" w:rsidR="005D5137" w:rsidRDefault="005D5137" w:rsidP="00B36F66">
      <w:pPr>
        <w:jc w:val="both"/>
      </w:pPr>
    </w:p>
    <w:p w14:paraId="4980056C" w14:textId="2ACEDF6A" w:rsidR="00B36F66" w:rsidRPr="00E54700" w:rsidRDefault="00B36F66" w:rsidP="00AD21FA">
      <w:pPr>
        <w:pStyle w:val="Heading1"/>
        <w:numPr>
          <w:ilvl w:val="0"/>
          <w:numId w:val="0"/>
        </w:numPr>
      </w:pPr>
      <w:bookmarkStart w:id="0" w:name="_Toc51682283"/>
      <w:r w:rsidRPr="00C745A4">
        <w:lastRenderedPageBreak/>
        <w:t>ABSTRAC</w:t>
      </w:r>
      <w:r>
        <w:t>T</w:t>
      </w:r>
      <w:bookmarkEnd w:id="0"/>
    </w:p>
    <w:p w14:paraId="2C55E1E8" w14:textId="76025FFE" w:rsidR="00DE6FB9" w:rsidRDefault="00C65D7F" w:rsidP="001C0378">
      <w:pPr>
        <w:spacing w:line="360" w:lineRule="auto"/>
        <w:jc w:val="both"/>
        <w:rPr>
          <w:rFonts w:ascii="Times New Roman" w:hAnsi="Times New Roman" w:cs="Times New Roman"/>
          <w:sz w:val="24"/>
          <w:szCs w:val="24"/>
        </w:rPr>
      </w:pPr>
      <w:r w:rsidRPr="00C65D7F">
        <w:rPr>
          <w:rFonts w:ascii="Times New Roman" w:hAnsi="Times New Roman" w:cstheme="minorBidi"/>
          <w:sz w:val="24"/>
          <w:szCs w:val="24"/>
        </w:rPr>
        <w:t>Supply chain management becomes very significant in highly competitive market</w:t>
      </w:r>
      <w:r w:rsidR="008A18B2">
        <w:rPr>
          <w:rFonts w:ascii="Times New Roman" w:hAnsi="Times New Roman" w:cstheme="minorBidi"/>
          <w:sz w:val="24"/>
          <w:szCs w:val="24"/>
        </w:rPr>
        <w:t xml:space="preserve"> </w:t>
      </w:r>
      <w:r w:rsidRPr="00C65D7F">
        <w:rPr>
          <w:rFonts w:ascii="Times New Roman" w:hAnsi="Times New Roman" w:cstheme="minorBidi"/>
          <w:sz w:val="24"/>
          <w:szCs w:val="24"/>
        </w:rPr>
        <w:t xml:space="preserve">in order to maintain a satisfactory customer service level. </w:t>
      </w:r>
      <w:r w:rsidR="00D5298E">
        <w:rPr>
          <w:rFonts w:ascii="Times New Roman" w:hAnsi="Times New Roman" w:cstheme="minorBidi"/>
          <w:sz w:val="24"/>
          <w:szCs w:val="24"/>
        </w:rPr>
        <w:t>Utiliz</w:t>
      </w:r>
      <w:r w:rsidR="00D5298E" w:rsidRPr="00C65D7F">
        <w:rPr>
          <w:rFonts w:ascii="Times New Roman" w:hAnsi="Times New Roman" w:cstheme="minorBidi"/>
          <w:sz w:val="24"/>
          <w:szCs w:val="24"/>
        </w:rPr>
        <w:t>ing a</w:t>
      </w:r>
      <w:r w:rsidR="00D5298E">
        <w:rPr>
          <w:rFonts w:ascii="Times New Roman" w:hAnsi="Times New Roman" w:cstheme="minorBidi"/>
          <w:sz w:val="24"/>
          <w:szCs w:val="24"/>
        </w:rPr>
        <w:t>n</w:t>
      </w:r>
      <w:r w:rsidR="00D5298E" w:rsidRPr="00C65D7F">
        <w:rPr>
          <w:rFonts w:ascii="Times New Roman" w:hAnsi="Times New Roman" w:cstheme="minorBidi"/>
          <w:sz w:val="24"/>
          <w:szCs w:val="24"/>
        </w:rPr>
        <w:t xml:space="preserve"> </w:t>
      </w:r>
      <w:r w:rsidR="00D5298E">
        <w:rPr>
          <w:rFonts w:ascii="Times New Roman" w:hAnsi="Times New Roman" w:cstheme="minorBidi"/>
          <w:sz w:val="24"/>
          <w:szCs w:val="24"/>
        </w:rPr>
        <w:t>appropriate</w:t>
      </w:r>
      <w:r w:rsidR="00D5298E" w:rsidRPr="00C65D7F">
        <w:rPr>
          <w:rFonts w:ascii="Times New Roman" w:hAnsi="Times New Roman" w:cstheme="minorBidi"/>
          <w:sz w:val="24"/>
          <w:szCs w:val="24"/>
        </w:rPr>
        <w:t xml:space="preserve"> inventory </w:t>
      </w:r>
      <w:r w:rsidR="00D5298E">
        <w:rPr>
          <w:rFonts w:ascii="Times New Roman" w:hAnsi="Times New Roman" w:cstheme="minorBidi"/>
          <w:sz w:val="24"/>
          <w:szCs w:val="24"/>
        </w:rPr>
        <w:t>strategy</w:t>
      </w:r>
      <w:r w:rsidR="00D5298E" w:rsidRPr="00C65D7F">
        <w:rPr>
          <w:rFonts w:ascii="Times New Roman" w:hAnsi="Times New Roman" w:cstheme="minorBidi"/>
          <w:sz w:val="24"/>
          <w:szCs w:val="24"/>
        </w:rPr>
        <w:t xml:space="preserve"> is </w:t>
      </w:r>
      <w:r w:rsidR="00D5298E">
        <w:rPr>
          <w:rFonts w:ascii="Times New Roman" w:hAnsi="Times New Roman" w:cstheme="minorBidi"/>
          <w:sz w:val="24"/>
          <w:szCs w:val="24"/>
        </w:rPr>
        <w:t>crucial</w:t>
      </w:r>
      <w:r w:rsidR="00D5298E" w:rsidRPr="00C65D7F">
        <w:rPr>
          <w:rFonts w:ascii="Times New Roman" w:hAnsi="Times New Roman" w:cstheme="minorBidi"/>
          <w:sz w:val="24"/>
          <w:szCs w:val="24"/>
        </w:rPr>
        <w:t xml:space="preserve"> for the </w:t>
      </w:r>
      <w:r w:rsidR="00D5298E">
        <w:rPr>
          <w:rFonts w:ascii="Times New Roman" w:hAnsi="Times New Roman" w:cstheme="minorBidi"/>
          <w:sz w:val="24"/>
          <w:szCs w:val="24"/>
        </w:rPr>
        <w:t>archive</w:t>
      </w:r>
      <w:r w:rsidR="00D5298E" w:rsidRPr="00C65D7F">
        <w:rPr>
          <w:rFonts w:ascii="Times New Roman" w:hAnsi="Times New Roman" w:cstheme="minorBidi"/>
          <w:sz w:val="24"/>
          <w:szCs w:val="24"/>
        </w:rPr>
        <w:t xml:space="preserve"> of any supply chain in </w:t>
      </w:r>
      <w:r w:rsidR="00D5298E">
        <w:rPr>
          <w:rFonts w:ascii="Times New Roman" w:hAnsi="Times New Roman" w:cstheme="minorBidi"/>
          <w:sz w:val="24"/>
          <w:szCs w:val="24"/>
        </w:rPr>
        <w:t>case</w:t>
      </w:r>
      <w:r w:rsidR="00D5298E" w:rsidRPr="00C65D7F">
        <w:rPr>
          <w:rFonts w:ascii="Times New Roman" w:hAnsi="Times New Roman" w:cstheme="minorBidi"/>
          <w:sz w:val="24"/>
          <w:szCs w:val="24"/>
        </w:rPr>
        <w:t>s of supply chain</w:t>
      </w:r>
      <w:r w:rsidR="00D5298E">
        <w:rPr>
          <w:rFonts w:ascii="Times New Roman" w:hAnsi="Times New Roman" w:cstheme="minorBidi"/>
          <w:sz w:val="24"/>
          <w:szCs w:val="24"/>
        </w:rPr>
        <w:t xml:space="preserve"> improvement</w:t>
      </w:r>
      <w:r w:rsidR="00D5298E" w:rsidRPr="00C65D7F">
        <w:rPr>
          <w:rFonts w:ascii="Times New Roman" w:hAnsi="Times New Roman" w:cstheme="minorBidi"/>
          <w:sz w:val="24"/>
          <w:szCs w:val="24"/>
        </w:rPr>
        <w:t>.</w:t>
      </w:r>
      <w:r w:rsidR="00D5298E">
        <w:rPr>
          <w:rFonts w:ascii="Times New Roman" w:hAnsi="Times New Roman" w:cstheme="minorBidi"/>
          <w:sz w:val="24"/>
          <w:szCs w:val="24"/>
        </w:rPr>
        <w:t xml:space="preserve"> </w:t>
      </w:r>
      <w:r w:rsidRPr="00C65D7F">
        <w:rPr>
          <w:rFonts w:ascii="Times New Roman" w:hAnsi="Times New Roman" w:cstheme="minorBidi"/>
          <w:sz w:val="24"/>
          <w:szCs w:val="24"/>
        </w:rPr>
        <w:t xml:space="preserve">One strategy is named </w:t>
      </w:r>
      <w:r w:rsidR="008B2E66">
        <w:rPr>
          <w:rFonts w:ascii="Times New Roman" w:hAnsi="Times New Roman" w:cstheme="minorBidi"/>
          <w:sz w:val="24"/>
          <w:szCs w:val="24"/>
        </w:rPr>
        <w:t xml:space="preserve">a </w:t>
      </w:r>
      <w:r w:rsidRPr="00C65D7F">
        <w:rPr>
          <w:rFonts w:ascii="Times New Roman" w:hAnsi="Times New Roman" w:cstheme="minorBidi"/>
          <w:sz w:val="24"/>
          <w:szCs w:val="24"/>
        </w:rPr>
        <w:t xml:space="preserve">lateral transshipment which allows </w:t>
      </w:r>
      <w:r w:rsidR="008B2E66">
        <w:rPr>
          <w:rFonts w:ascii="Times New Roman" w:hAnsi="Times New Roman" w:cstheme="minorBidi"/>
          <w:sz w:val="24"/>
          <w:szCs w:val="24"/>
        </w:rPr>
        <w:t>the transportation</w:t>
      </w:r>
      <w:r w:rsidRPr="00C65D7F">
        <w:rPr>
          <w:rFonts w:ascii="Times New Roman" w:hAnsi="Times New Roman" w:cstheme="minorBidi"/>
          <w:sz w:val="24"/>
          <w:szCs w:val="24"/>
        </w:rPr>
        <w:t xml:space="preserve"> of </w:t>
      </w:r>
      <w:r w:rsidR="00440ADB">
        <w:rPr>
          <w:rFonts w:ascii="Times New Roman" w:hAnsi="Times New Roman" w:cstheme="minorBidi"/>
          <w:sz w:val="24"/>
          <w:szCs w:val="24"/>
        </w:rPr>
        <w:t>inventory</w:t>
      </w:r>
      <w:r w:rsidRPr="00C65D7F">
        <w:rPr>
          <w:rFonts w:ascii="Times New Roman" w:hAnsi="Times New Roman" w:cstheme="minorBidi"/>
          <w:sz w:val="24"/>
          <w:szCs w:val="24"/>
        </w:rPr>
        <w:t xml:space="preserve"> between locations at the same</w:t>
      </w:r>
      <w:r w:rsidR="008B2E66" w:rsidRPr="007466CA">
        <w:rPr>
          <w:rFonts w:ascii="Times New Roman" w:hAnsi="Times New Roman" w:cs="Times New Roman"/>
          <w:sz w:val="24"/>
          <w:szCs w:val="24"/>
        </w:rPr>
        <w:t xml:space="preserve"> </w:t>
      </w:r>
      <w:r w:rsidR="008B2E66">
        <w:rPr>
          <w:rFonts w:ascii="Times New Roman" w:hAnsi="Times New Roman" w:cs="Times New Roman"/>
          <w:sz w:val="24"/>
          <w:szCs w:val="24"/>
        </w:rPr>
        <w:t>stage of a supply chain</w:t>
      </w:r>
      <w:r w:rsidR="008B2E66" w:rsidRPr="007466CA">
        <w:rPr>
          <w:rFonts w:ascii="Times New Roman" w:hAnsi="Times New Roman" w:cs="Times New Roman"/>
          <w:sz w:val="24"/>
          <w:szCs w:val="24"/>
        </w:rPr>
        <w:t xml:space="preserve">. </w:t>
      </w:r>
      <w:r w:rsidR="004377D7">
        <w:rPr>
          <w:rFonts w:ascii="Times New Roman" w:hAnsi="Times New Roman" w:cstheme="minorBidi"/>
          <w:sz w:val="24"/>
          <w:szCs w:val="24"/>
        </w:rPr>
        <w:t xml:space="preserve"> </w:t>
      </w:r>
      <w:r w:rsidR="00CA5B91">
        <w:rPr>
          <w:rFonts w:ascii="Times New Roman" w:hAnsi="Times New Roman" w:cstheme="minorBidi"/>
          <w:sz w:val="24"/>
          <w:szCs w:val="24"/>
        </w:rPr>
        <w:t>In</w:t>
      </w:r>
      <w:r w:rsidR="004377D7">
        <w:rPr>
          <w:rFonts w:ascii="Times New Roman" w:hAnsi="Times New Roman" w:cstheme="minorBidi"/>
          <w:sz w:val="24"/>
          <w:szCs w:val="24"/>
        </w:rPr>
        <w:t xml:space="preserve"> this </w:t>
      </w:r>
      <w:r w:rsidR="00CA5B91">
        <w:rPr>
          <w:rFonts w:ascii="Times New Roman" w:hAnsi="Times New Roman" w:cstheme="minorBidi"/>
          <w:sz w:val="24"/>
          <w:szCs w:val="24"/>
        </w:rPr>
        <w:t>research, the focus</w:t>
      </w:r>
      <w:r w:rsidR="004377D7">
        <w:rPr>
          <w:rFonts w:ascii="Times New Roman" w:hAnsi="Times New Roman" w:cstheme="minorBidi"/>
          <w:sz w:val="24"/>
          <w:szCs w:val="24"/>
        </w:rPr>
        <w:t xml:space="preserve"> aims to develop the </w:t>
      </w:r>
      <w:r w:rsidR="00642073" w:rsidRPr="00642073">
        <w:rPr>
          <w:rFonts w:ascii="Times New Roman" w:hAnsi="Times New Roman" w:cstheme="minorBidi"/>
          <w:sz w:val="24"/>
          <w:szCs w:val="24"/>
        </w:rPr>
        <w:t>mathematical models</w:t>
      </w:r>
      <w:r w:rsidR="004377D7">
        <w:rPr>
          <w:rFonts w:ascii="Times New Roman" w:hAnsi="Times New Roman" w:cstheme="minorBidi"/>
          <w:sz w:val="24"/>
          <w:szCs w:val="24"/>
        </w:rPr>
        <w:t xml:space="preserve"> </w:t>
      </w:r>
      <w:r w:rsidR="00642073">
        <w:rPr>
          <w:rFonts w:ascii="Times New Roman" w:hAnsi="Times New Roman" w:cstheme="minorBidi"/>
          <w:sz w:val="24"/>
          <w:szCs w:val="24"/>
        </w:rPr>
        <w:t xml:space="preserve">for the </w:t>
      </w:r>
      <w:r w:rsidR="004377D7">
        <w:rPr>
          <w:rFonts w:ascii="Times New Roman" w:hAnsi="Times New Roman" w:cstheme="minorBidi"/>
          <w:sz w:val="24"/>
          <w:szCs w:val="24"/>
        </w:rPr>
        <w:t xml:space="preserve">emergency lateral transshipment model </w:t>
      </w:r>
      <w:r w:rsidR="00642073">
        <w:rPr>
          <w:rFonts w:ascii="Times New Roman" w:hAnsi="Times New Roman" w:cstheme="minorBidi"/>
          <w:sz w:val="24"/>
          <w:szCs w:val="24"/>
        </w:rPr>
        <w:t>between two retailers</w:t>
      </w:r>
      <w:r w:rsidR="00B6041D">
        <w:rPr>
          <w:rFonts w:ascii="Times New Roman" w:hAnsi="Times New Roman" w:cstheme="minorBidi"/>
          <w:sz w:val="24"/>
          <w:szCs w:val="24"/>
        </w:rPr>
        <w:t xml:space="preserve"> where the retailers follow c</w:t>
      </w:r>
      <w:r w:rsidR="00B6041D" w:rsidRPr="00B6041D">
        <w:rPr>
          <w:rFonts w:ascii="Times New Roman" w:hAnsi="Times New Roman" w:cstheme="minorBidi"/>
          <w:sz w:val="24"/>
          <w:szCs w:val="24"/>
        </w:rPr>
        <w:t>ompound Poisson demand</w:t>
      </w:r>
      <w:r w:rsidR="00642073">
        <w:rPr>
          <w:rFonts w:ascii="Times New Roman" w:hAnsi="Times New Roman" w:cstheme="minorBidi"/>
          <w:sz w:val="24"/>
          <w:szCs w:val="24"/>
        </w:rPr>
        <w:t xml:space="preserve"> under the centralized inventory system, specifically for slow</w:t>
      </w:r>
      <w:r w:rsidR="007D044A">
        <w:rPr>
          <w:rFonts w:ascii="Times New Roman" w:hAnsi="Times New Roman" w:cstheme="minorBidi"/>
          <w:sz w:val="24"/>
          <w:szCs w:val="24"/>
        </w:rPr>
        <w:t>-</w:t>
      </w:r>
      <w:r w:rsidR="00642073">
        <w:rPr>
          <w:rFonts w:ascii="Times New Roman" w:hAnsi="Times New Roman" w:cstheme="minorBidi"/>
          <w:sz w:val="24"/>
          <w:szCs w:val="24"/>
        </w:rPr>
        <w:t>moving items. The developed mathematical model w</w:t>
      </w:r>
      <w:r w:rsidR="00CA5B91">
        <w:rPr>
          <w:rFonts w:ascii="Times New Roman" w:hAnsi="Times New Roman" w:cstheme="minorBidi"/>
          <w:sz w:val="24"/>
          <w:szCs w:val="24"/>
        </w:rPr>
        <w:t>as</w:t>
      </w:r>
      <w:r w:rsidR="00642073">
        <w:rPr>
          <w:rFonts w:ascii="Times New Roman" w:hAnsi="Times New Roman" w:cstheme="minorBidi"/>
          <w:sz w:val="24"/>
          <w:szCs w:val="24"/>
        </w:rPr>
        <w:t xml:space="preserve"> </w:t>
      </w:r>
      <w:r w:rsidR="008B2E66">
        <w:rPr>
          <w:rFonts w:ascii="Times New Roman" w:hAnsi="Times New Roman" w:cstheme="minorBidi"/>
          <w:sz w:val="24"/>
          <w:szCs w:val="24"/>
        </w:rPr>
        <w:t>applied</w:t>
      </w:r>
      <w:r w:rsidR="00642073">
        <w:rPr>
          <w:rFonts w:ascii="Times New Roman" w:hAnsi="Times New Roman" w:cstheme="minorBidi"/>
          <w:sz w:val="24"/>
          <w:szCs w:val="24"/>
        </w:rPr>
        <w:t xml:space="preserve"> to determine the optimal retailer’s order quantity of both retailers and the cycle length such that the</w:t>
      </w:r>
      <w:r w:rsidR="00DE6FB9">
        <w:rPr>
          <w:rFonts w:ascii="Times New Roman" w:hAnsi="Times New Roman" w:cstheme="minorBidi"/>
          <w:sz w:val="24"/>
          <w:szCs w:val="24"/>
        </w:rPr>
        <w:t xml:space="preserve"> expected</w:t>
      </w:r>
      <w:r w:rsidR="00642073">
        <w:rPr>
          <w:rFonts w:ascii="Times New Roman" w:hAnsi="Times New Roman" w:cstheme="minorBidi"/>
          <w:sz w:val="24"/>
          <w:szCs w:val="24"/>
        </w:rPr>
        <w:t xml:space="preserve"> total </w:t>
      </w:r>
      <w:r w:rsidR="00642073" w:rsidRPr="007C2632">
        <w:rPr>
          <w:rFonts w:ascii="Times New Roman" w:hAnsi="Times New Roman" w:cs="Times New Roman"/>
          <w:sz w:val="24"/>
          <w:szCs w:val="24"/>
        </w:rPr>
        <w:t xml:space="preserve">inventory cost of the </w:t>
      </w:r>
      <w:r w:rsidR="001C0378">
        <w:rPr>
          <w:rFonts w:ascii="Times New Roman" w:hAnsi="Times New Roman" w:cs="Times New Roman"/>
          <w:sz w:val="24"/>
          <w:szCs w:val="24"/>
        </w:rPr>
        <w:t xml:space="preserve">whole </w:t>
      </w:r>
      <w:r w:rsidR="00642073" w:rsidRPr="007C2632">
        <w:rPr>
          <w:rFonts w:ascii="Times New Roman" w:hAnsi="Times New Roman" w:cs="Times New Roman"/>
          <w:sz w:val="24"/>
          <w:szCs w:val="24"/>
        </w:rPr>
        <w:t>system</w:t>
      </w:r>
      <w:r w:rsidR="006F493B">
        <w:rPr>
          <w:rFonts w:ascii="Times New Roman" w:hAnsi="Times New Roman" w:cs="Times New Roman"/>
          <w:sz w:val="24"/>
          <w:szCs w:val="24"/>
        </w:rPr>
        <w:t xml:space="preserve"> is minimized.</w:t>
      </w:r>
      <w:r w:rsidR="001C0378">
        <w:rPr>
          <w:rFonts w:ascii="Times New Roman" w:hAnsi="Times New Roman" w:cs="Times New Roman"/>
          <w:sz w:val="24"/>
          <w:szCs w:val="24"/>
        </w:rPr>
        <w:t xml:space="preserve"> N</w:t>
      </w:r>
      <w:r w:rsidR="001C0378" w:rsidRPr="001C0378">
        <w:rPr>
          <w:rFonts w:ascii="Times New Roman" w:hAnsi="Times New Roman" w:cs="Times New Roman"/>
          <w:sz w:val="24"/>
          <w:szCs w:val="24"/>
        </w:rPr>
        <w:t>umerical experiments</w:t>
      </w:r>
      <w:r w:rsidR="001C0378">
        <w:rPr>
          <w:rFonts w:ascii="Times New Roman" w:hAnsi="Times New Roman" w:cs="Times New Roman"/>
          <w:sz w:val="24"/>
          <w:szCs w:val="24"/>
        </w:rPr>
        <w:t xml:space="preserve"> </w:t>
      </w:r>
      <w:r w:rsidR="001C0378" w:rsidRPr="001C0378">
        <w:rPr>
          <w:rFonts w:ascii="Times New Roman" w:hAnsi="Times New Roman" w:cs="Times New Roman"/>
          <w:sz w:val="24"/>
          <w:szCs w:val="24"/>
        </w:rPr>
        <w:t xml:space="preserve">and </w:t>
      </w:r>
      <w:r w:rsidR="001C0378">
        <w:rPr>
          <w:rFonts w:ascii="Times New Roman" w:hAnsi="Times New Roman" w:cs="Times New Roman"/>
          <w:sz w:val="24"/>
          <w:szCs w:val="24"/>
        </w:rPr>
        <w:t>s</w:t>
      </w:r>
      <w:r w:rsidR="001C0378" w:rsidRPr="001C0378">
        <w:rPr>
          <w:rFonts w:ascii="Times New Roman" w:hAnsi="Times New Roman" w:cs="Times New Roman"/>
          <w:sz w:val="24"/>
          <w:szCs w:val="24"/>
        </w:rPr>
        <w:t>ensitivity analys</w:t>
      </w:r>
      <w:r w:rsidR="00C75880">
        <w:rPr>
          <w:rFonts w:ascii="Times New Roman" w:hAnsi="Times New Roman" w:cs="Times New Roman"/>
          <w:sz w:val="24"/>
          <w:szCs w:val="24"/>
        </w:rPr>
        <w:t>es</w:t>
      </w:r>
      <w:r w:rsidR="001C0378" w:rsidRPr="001C0378">
        <w:rPr>
          <w:rFonts w:ascii="Times New Roman" w:hAnsi="Times New Roman" w:cs="Times New Roman"/>
          <w:sz w:val="24"/>
          <w:szCs w:val="24"/>
        </w:rPr>
        <w:t xml:space="preserve"> are conducted in order to analyze the effect on the optimal solutions when the model</w:t>
      </w:r>
      <w:r w:rsidR="00C75880">
        <w:rPr>
          <w:rFonts w:ascii="Times New Roman" w:hAnsi="Times New Roman" w:cs="Times New Roman"/>
          <w:sz w:val="24"/>
          <w:szCs w:val="24"/>
        </w:rPr>
        <w:t>’s</w:t>
      </w:r>
      <w:r w:rsidR="001C0378" w:rsidRPr="001C0378">
        <w:rPr>
          <w:rFonts w:ascii="Times New Roman" w:hAnsi="Times New Roman" w:cs="Times New Roman"/>
          <w:sz w:val="24"/>
          <w:szCs w:val="24"/>
        </w:rPr>
        <w:t xml:space="preserve"> base </w:t>
      </w:r>
      <w:r w:rsidR="001C0378">
        <w:rPr>
          <w:rFonts w:ascii="Times New Roman" w:hAnsi="Times New Roman" w:cs="Times New Roman"/>
          <w:sz w:val="24"/>
          <w:szCs w:val="24"/>
        </w:rPr>
        <w:t xml:space="preserve">input </w:t>
      </w:r>
      <w:r w:rsidR="001C0378" w:rsidRPr="001C0378">
        <w:rPr>
          <w:rFonts w:ascii="Times New Roman" w:hAnsi="Times New Roman" w:cs="Times New Roman"/>
          <w:sz w:val="24"/>
          <w:szCs w:val="24"/>
        </w:rPr>
        <w:t>parameters change.</w:t>
      </w:r>
      <w:r w:rsidR="001C0378">
        <w:rPr>
          <w:rFonts w:ascii="Times New Roman" w:hAnsi="Times New Roman" w:cs="Times New Roman"/>
          <w:sz w:val="24"/>
          <w:szCs w:val="24"/>
        </w:rPr>
        <w:t xml:space="preserve"> </w:t>
      </w:r>
    </w:p>
    <w:p w14:paraId="75AEEAAC" w14:textId="77777777" w:rsidR="00DE6FB9" w:rsidRDefault="00DE6FB9" w:rsidP="001C0378">
      <w:pPr>
        <w:spacing w:line="360" w:lineRule="auto"/>
        <w:jc w:val="both"/>
        <w:rPr>
          <w:rFonts w:ascii="Times New Roman" w:hAnsi="Times New Roman" w:cs="Times New Roman"/>
          <w:sz w:val="24"/>
          <w:szCs w:val="24"/>
        </w:rPr>
      </w:pPr>
    </w:p>
    <w:p w14:paraId="3ABEDEB3" w14:textId="77777777" w:rsidR="00B36F66" w:rsidRDefault="00B36F66" w:rsidP="00C65D7F">
      <w:pPr>
        <w:spacing w:line="360" w:lineRule="auto"/>
        <w:rPr>
          <w:rFonts w:ascii="Times New Roman" w:hAnsi="Times New Roman" w:cs="Times New Roman"/>
          <w:sz w:val="24"/>
          <w:szCs w:val="24"/>
        </w:rPr>
      </w:pPr>
    </w:p>
    <w:p w14:paraId="47725989" w14:textId="77777777" w:rsidR="00B36F66" w:rsidRDefault="00B36F66" w:rsidP="00C65D7F">
      <w:pPr>
        <w:spacing w:line="360" w:lineRule="auto"/>
        <w:rPr>
          <w:rFonts w:ascii="Times New Roman" w:hAnsi="Times New Roman" w:cs="Times New Roman"/>
          <w:sz w:val="24"/>
          <w:szCs w:val="24"/>
        </w:rPr>
      </w:pPr>
    </w:p>
    <w:p w14:paraId="08E1B4D0" w14:textId="77777777" w:rsidR="00B36F66" w:rsidRDefault="00B36F66" w:rsidP="00C65D7F">
      <w:pPr>
        <w:spacing w:line="360" w:lineRule="auto"/>
        <w:rPr>
          <w:rFonts w:ascii="Times New Roman" w:hAnsi="Times New Roman" w:cs="Times New Roman"/>
          <w:sz w:val="24"/>
          <w:szCs w:val="24"/>
        </w:rPr>
      </w:pPr>
    </w:p>
    <w:p w14:paraId="55E25372" w14:textId="77777777" w:rsidR="00B36F66" w:rsidRDefault="00B36F66" w:rsidP="00C65D7F">
      <w:pPr>
        <w:spacing w:line="360" w:lineRule="auto"/>
        <w:rPr>
          <w:rFonts w:ascii="Times New Roman" w:hAnsi="Times New Roman" w:cs="Times New Roman"/>
          <w:sz w:val="24"/>
          <w:szCs w:val="24"/>
        </w:rPr>
      </w:pPr>
    </w:p>
    <w:p w14:paraId="66A82BFB" w14:textId="77777777" w:rsidR="00B36F66" w:rsidRDefault="00B36F66" w:rsidP="00C65D7F">
      <w:pPr>
        <w:spacing w:line="360" w:lineRule="auto"/>
        <w:rPr>
          <w:rFonts w:ascii="Times New Roman" w:hAnsi="Times New Roman" w:cs="Times New Roman"/>
          <w:sz w:val="24"/>
          <w:szCs w:val="24"/>
        </w:rPr>
      </w:pPr>
    </w:p>
    <w:p w14:paraId="5CAC27C7" w14:textId="77777777" w:rsidR="00B36F66" w:rsidRDefault="00B36F66" w:rsidP="00C65D7F">
      <w:pPr>
        <w:spacing w:line="360" w:lineRule="auto"/>
        <w:rPr>
          <w:rFonts w:ascii="Times New Roman" w:hAnsi="Times New Roman" w:cs="Times New Roman"/>
          <w:sz w:val="24"/>
          <w:szCs w:val="24"/>
        </w:rPr>
      </w:pPr>
    </w:p>
    <w:p w14:paraId="537EF733" w14:textId="77777777" w:rsidR="00B36F66" w:rsidRDefault="00B36F66" w:rsidP="00C65D7F">
      <w:pPr>
        <w:spacing w:line="360" w:lineRule="auto"/>
        <w:rPr>
          <w:rFonts w:ascii="Times New Roman" w:hAnsi="Times New Roman" w:cs="Times New Roman"/>
          <w:sz w:val="24"/>
          <w:szCs w:val="24"/>
        </w:rPr>
      </w:pPr>
    </w:p>
    <w:p w14:paraId="48DE4DAC" w14:textId="77777777" w:rsidR="00B36F66" w:rsidRDefault="00B36F66" w:rsidP="00C65D7F">
      <w:pPr>
        <w:spacing w:line="360" w:lineRule="auto"/>
        <w:rPr>
          <w:rFonts w:ascii="Times New Roman" w:hAnsi="Times New Roman" w:cs="Times New Roman"/>
          <w:sz w:val="24"/>
          <w:szCs w:val="24"/>
        </w:rPr>
      </w:pPr>
    </w:p>
    <w:p w14:paraId="135699C7" w14:textId="77777777" w:rsidR="00B36F66" w:rsidRDefault="00B36F66" w:rsidP="00C65D7F">
      <w:pPr>
        <w:spacing w:line="360" w:lineRule="auto"/>
        <w:rPr>
          <w:rFonts w:ascii="Times New Roman" w:hAnsi="Times New Roman" w:cs="Times New Roman"/>
          <w:sz w:val="24"/>
          <w:szCs w:val="24"/>
        </w:rPr>
      </w:pPr>
    </w:p>
    <w:p w14:paraId="7C56160B" w14:textId="77777777" w:rsidR="00B36F66" w:rsidRDefault="00B36F66" w:rsidP="00C65D7F">
      <w:pPr>
        <w:spacing w:line="360" w:lineRule="auto"/>
        <w:rPr>
          <w:rFonts w:ascii="Times New Roman" w:hAnsi="Times New Roman" w:cs="Times New Roman"/>
          <w:sz w:val="24"/>
          <w:szCs w:val="24"/>
        </w:rPr>
      </w:pPr>
    </w:p>
    <w:p w14:paraId="0D98B164" w14:textId="77777777" w:rsidR="00B36F66" w:rsidRDefault="00B36F66" w:rsidP="00C65D7F">
      <w:pPr>
        <w:spacing w:line="360" w:lineRule="auto"/>
        <w:rPr>
          <w:rFonts w:ascii="Times New Roman" w:hAnsi="Times New Roman" w:cs="Times New Roman"/>
          <w:sz w:val="24"/>
          <w:szCs w:val="24"/>
        </w:rPr>
      </w:pPr>
    </w:p>
    <w:p w14:paraId="35D9F384" w14:textId="4951B14E" w:rsidR="00B36F66" w:rsidRDefault="00B36F66" w:rsidP="00B36F66">
      <w:pPr>
        <w:rPr>
          <w:rFonts w:ascii="Times New Roman" w:hAnsi="Times New Roman" w:cs="Times New Roman"/>
          <w:sz w:val="24"/>
          <w:szCs w:val="24"/>
        </w:rPr>
      </w:pPr>
    </w:p>
    <w:p w14:paraId="5E0BDEE4" w14:textId="0872BDB4" w:rsidR="00AE0548" w:rsidRDefault="00AE0548" w:rsidP="00B36F66">
      <w:pPr>
        <w:rPr>
          <w:rFonts w:ascii="Times New Roman" w:hAnsi="Times New Roman" w:cs="Times New Roman"/>
          <w:sz w:val="24"/>
          <w:szCs w:val="24"/>
        </w:rPr>
      </w:pPr>
    </w:p>
    <w:p w14:paraId="34E452F2" w14:textId="0C78909B" w:rsidR="00AE0548" w:rsidRDefault="00AE0548" w:rsidP="00B36F66">
      <w:pPr>
        <w:rPr>
          <w:rFonts w:ascii="Times New Roman" w:hAnsi="Times New Roman" w:cs="Times New Roman"/>
          <w:sz w:val="24"/>
          <w:szCs w:val="24"/>
        </w:rPr>
      </w:pPr>
    </w:p>
    <w:p w14:paraId="08503DA3" w14:textId="095959F4" w:rsidR="00543A8C" w:rsidRDefault="00543A8C" w:rsidP="00B36F66">
      <w:pPr>
        <w:rPr>
          <w:rFonts w:ascii="Times New Roman" w:hAnsi="Times New Roman" w:cs="Times New Roman"/>
          <w:sz w:val="24"/>
          <w:szCs w:val="24"/>
        </w:rPr>
      </w:pPr>
    </w:p>
    <w:p w14:paraId="43DCA0E9" w14:textId="0215D820" w:rsidR="00543A8C" w:rsidRDefault="00543A8C" w:rsidP="00B36F66">
      <w:pPr>
        <w:rPr>
          <w:rFonts w:ascii="Times New Roman" w:hAnsi="Times New Roman" w:cs="Times New Roman"/>
          <w:sz w:val="24"/>
          <w:szCs w:val="24"/>
        </w:rPr>
      </w:pPr>
    </w:p>
    <w:p w14:paraId="1B10F00F" w14:textId="77777777" w:rsidR="00543A8C" w:rsidRDefault="00543A8C" w:rsidP="00B36F66">
      <w:pPr>
        <w:rPr>
          <w:rFonts w:ascii="Times New Roman" w:hAnsi="Times New Roman" w:cs="Times New Roman"/>
          <w:sz w:val="24"/>
          <w:szCs w:val="24"/>
        </w:rPr>
      </w:pPr>
    </w:p>
    <w:p w14:paraId="0A68BC72" w14:textId="77777777" w:rsidR="00AE0548" w:rsidRDefault="00AE0548" w:rsidP="00B36F66">
      <w:pPr>
        <w:rPr>
          <w:rFonts w:ascii="Times New Roman" w:hAnsi="Times New Roman" w:cs="Times New Roman"/>
          <w:sz w:val="24"/>
          <w:szCs w:val="24"/>
        </w:rPr>
      </w:pPr>
    </w:p>
    <w:p w14:paraId="055FCC8C" w14:textId="77777777" w:rsidR="00B36F66" w:rsidRDefault="00B36F66" w:rsidP="00B36F66">
      <w:pPr>
        <w:rPr>
          <w:rFonts w:ascii="Times New Roman" w:hAnsi="Times New Roman" w:cs="Times New Roman"/>
          <w:sz w:val="24"/>
          <w:szCs w:val="24"/>
        </w:rPr>
      </w:pPr>
    </w:p>
    <w:p w14:paraId="6C7D0535" w14:textId="77777777" w:rsidR="00B36F66" w:rsidRDefault="00B36F66" w:rsidP="00B36F66">
      <w:pPr>
        <w:ind w:left="241" w:hangingChars="100" w:hanging="241"/>
        <w:rPr>
          <w:rFonts w:ascii="Times New Roman" w:hAnsi="Times New Roman" w:cs="Times New Roman"/>
          <w:b/>
          <w:bCs/>
          <w:sz w:val="24"/>
          <w:szCs w:val="24"/>
        </w:rPr>
      </w:pPr>
    </w:p>
    <w:p w14:paraId="063F54B1" w14:textId="77777777" w:rsidR="00B36F66" w:rsidRPr="00AD21FA" w:rsidRDefault="00B36F66" w:rsidP="0038432C">
      <w:pPr>
        <w:spacing w:afterLines="300" w:after="720" w:line="720" w:lineRule="auto"/>
        <w:jc w:val="center"/>
        <w:rPr>
          <w:rFonts w:ascii="Times New Roman" w:hAnsi="Times New Roman" w:cs="Times New Roman"/>
          <w:b/>
          <w:bCs/>
          <w:lang w:eastAsia="zh-CN"/>
        </w:rPr>
      </w:pPr>
      <w:r w:rsidRPr="00AD21FA">
        <w:rPr>
          <w:rFonts w:ascii="Times New Roman" w:hAnsi="Times New Roman" w:cs="Times New Roman"/>
          <w:b/>
          <w:bCs/>
          <w:lang w:eastAsia="zh-CN"/>
        </w:rPr>
        <w:lastRenderedPageBreak/>
        <w:t>CONTENTS</w:t>
      </w:r>
    </w:p>
    <w:p w14:paraId="46A0C7BE" w14:textId="06FB18D9" w:rsidR="00B36F66" w:rsidRDefault="00B36F66" w:rsidP="00DE6D83">
      <w:pPr>
        <w:spacing w:line="360" w:lineRule="auto"/>
        <w:jc w:val="right"/>
        <w:rPr>
          <w:rFonts w:ascii="Times New Roman" w:hAnsi="Times New Roman" w:cs="Times New Roman"/>
          <w:b/>
          <w:bCs/>
          <w:sz w:val="24"/>
          <w:szCs w:val="24"/>
          <w:lang w:eastAsia="zh-CN"/>
        </w:rPr>
      </w:pPr>
      <w:r w:rsidRPr="00AE1893">
        <w:rPr>
          <w:rFonts w:ascii="Times New Roman" w:hAnsi="Times New Roman" w:cs="Times New Roman" w:hint="eastAsia"/>
          <w:b/>
          <w:bCs/>
          <w:sz w:val="24"/>
          <w:szCs w:val="24"/>
          <w:lang w:eastAsia="zh-CN"/>
        </w:rPr>
        <w:t>Page</w:t>
      </w:r>
    </w:p>
    <w:p w14:paraId="7B5D796E" w14:textId="382E129C" w:rsidR="000C71A9" w:rsidRDefault="000C71A9">
      <w:pPr>
        <w:pStyle w:val="TOC1"/>
      </w:pPr>
      <w:r>
        <w:t>ACKNOWLEDGMENTS</w:t>
      </w:r>
      <w:r>
        <w:tab/>
        <w:t>i</w:t>
      </w:r>
      <w:r w:rsidR="00E640BA">
        <w:t>i</w:t>
      </w:r>
      <w:r>
        <w:t>i</w:t>
      </w:r>
    </w:p>
    <w:p w14:paraId="082B98D5" w14:textId="2E06E672" w:rsidR="00D0657F" w:rsidRDefault="00E12871">
      <w:pPr>
        <w:pStyle w:val="TOC1"/>
        <w:rPr>
          <w:rFonts w:asciiTheme="minorHAnsi" w:eastAsiaTheme="minorEastAsia" w:hAnsiTheme="minorHAnsi" w:cstheme="minorBidi"/>
          <w:b w:val="0"/>
          <w:bCs w:val="0"/>
          <w:color w:val="auto"/>
          <w:kern w:val="2"/>
          <w:sz w:val="21"/>
          <w:lang w:eastAsia="zh-CN" w:bidi="ar-SA"/>
        </w:rPr>
      </w:pPr>
      <w:r>
        <w:fldChar w:fldCharType="begin"/>
      </w:r>
      <w:r>
        <w:instrText xml:space="preserve"> TOC \o "1-3" \h \z \t "33,5" </w:instrText>
      </w:r>
      <w:r>
        <w:fldChar w:fldCharType="separate"/>
      </w:r>
      <w:hyperlink w:anchor="_Toc51682283" w:history="1">
        <w:r w:rsidR="00D0657F" w:rsidRPr="00C80B2E">
          <w:rPr>
            <w:rStyle w:val="Hyperlink"/>
          </w:rPr>
          <w:t>ABSTRACT</w:t>
        </w:r>
        <w:r w:rsidR="00D0657F">
          <w:rPr>
            <w:webHidden/>
          </w:rPr>
          <w:tab/>
        </w:r>
        <w:r w:rsidR="00D04947">
          <w:rPr>
            <w:webHidden/>
          </w:rPr>
          <w:t>i</w:t>
        </w:r>
      </w:hyperlink>
      <w:r w:rsidR="00E640BA">
        <w:t>v</w:t>
      </w:r>
    </w:p>
    <w:p w14:paraId="0B92E1DF" w14:textId="6BBF6C84" w:rsidR="00D0657F" w:rsidRDefault="002A4A74">
      <w:pPr>
        <w:pStyle w:val="TOC1"/>
        <w:rPr>
          <w:rFonts w:asciiTheme="minorHAnsi" w:eastAsiaTheme="minorEastAsia" w:hAnsiTheme="minorHAnsi" w:cstheme="minorBidi"/>
          <w:b w:val="0"/>
          <w:bCs w:val="0"/>
          <w:color w:val="auto"/>
          <w:kern w:val="2"/>
          <w:sz w:val="21"/>
          <w:lang w:eastAsia="zh-CN" w:bidi="ar-SA"/>
        </w:rPr>
      </w:pPr>
      <w:hyperlink w:anchor="_Toc51682284" w:history="1">
        <w:r w:rsidR="00D0657F" w:rsidRPr="00C80B2E">
          <w:rPr>
            <w:rStyle w:val="Hyperlink"/>
          </w:rPr>
          <w:t>LIST OF TABLES</w:t>
        </w:r>
        <w:r w:rsidR="00D0657F">
          <w:rPr>
            <w:webHidden/>
          </w:rPr>
          <w:tab/>
        </w:r>
        <w:r w:rsidR="00E640BA">
          <w:t xml:space="preserve">vii </w:t>
        </w:r>
      </w:hyperlink>
    </w:p>
    <w:p w14:paraId="1CEFEE39" w14:textId="237576CB" w:rsidR="00D0657F" w:rsidRPr="00852C24" w:rsidRDefault="002A4A74">
      <w:pPr>
        <w:pStyle w:val="TOC1"/>
        <w:rPr>
          <w:rFonts w:asciiTheme="minorHAnsi" w:eastAsiaTheme="minorEastAsia" w:hAnsiTheme="minorHAnsi" w:cstheme="minorBidi"/>
          <w:b w:val="0"/>
          <w:bCs w:val="0"/>
          <w:color w:val="auto"/>
          <w:kern w:val="2"/>
          <w:sz w:val="21"/>
          <w:lang w:eastAsia="zh-CN" w:bidi="ar-SA"/>
        </w:rPr>
      </w:pPr>
      <w:hyperlink w:anchor="_Toc51682284" w:history="1">
        <w:r w:rsidR="00852C24" w:rsidRPr="00C80B2E">
          <w:rPr>
            <w:rStyle w:val="Hyperlink"/>
          </w:rPr>
          <w:t xml:space="preserve">LIST OF </w:t>
        </w:r>
        <w:r w:rsidR="00852C24">
          <w:rPr>
            <w:rStyle w:val="Hyperlink"/>
          </w:rPr>
          <w:t>FIGURES</w:t>
        </w:r>
        <w:r w:rsidR="00852C24">
          <w:rPr>
            <w:webHidden/>
          </w:rPr>
          <w:tab/>
        </w:r>
        <w:r w:rsidR="00852C24">
          <w:t xml:space="preserve">viii </w:t>
        </w:r>
      </w:hyperlink>
    </w:p>
    <w:p w14:paraId="3B92BBC0" w14:textId="6E91599D" w:rsidR="00D0657F" w:rsidRDefault="002A4A74">
      <w:pPr>
        <w:pStyle w:val="TOC1"/>
        <w:rPr>
          <w:rFonts w:asciiTheme="minorHAnsi" w:eastAsiaTheme="minorEastAsia" w:hAnsiTheme="minorHAnsi" w:cstheme="minorBidi"/>
          <w:b w:val="0"/>
          <w:bCs w:val="0"/>
          <w:color w:val="auto"/>
          <w:kern w:val="2"/>
          <w:sz w:val="21"/>
          <w:lang w:eastAsia="zh-CN" w:bidi="ar-SA"/>
        </w:rPr>
      </w:pPr>
      <w:hyperlink w:anchor="_Toc51682283" w:history="1">
        <w:r w:rsidR="00852C24">
          <w:rPr>
            <w:rStyle w:val="Hyperlink"/>
          </w:rPr>
          <w:t>LIST OF ABBREVIATIONS</w:t>
        </w:r>
        <w:r w:rsidR="00852C24">
          <w:rPr>
            <w:webHidden/>
          </w:rPr>
          <w:tab/>
          <w:t>i</w:t>
        </w:r>
      </w:hyperlink>
      <w:r w:rsidR="00852C24">
        <w:t>x</w:t>
      </w:r>
    </w:p>
    <w:p w14:paraId="073993B0" w14:textId="12F50BC5" w:rsidR="00D0657F" w:rsidRDefault="002A4A74">
      <w:pPr>
        <w:pStyle w:val="TOC1"/>
        <w:rPr>
          <w:rFonts w:asciiTheme="minorHAnsi" w:eastAsiaTheme="minorEastAsia" w:hAnsiTheme="minorHAnsi" w:cstheme="minorBidi"/>
          <w:b w:val="0"/>
          <w:bCs w:val="0"/>
          <w:color w:val="auto"/>
          <w:kern w:val="2"/>
          <w:sz w:val="21"/>
          <w:lang w:eastAsia="zh-CN" w:bidi="ar-SA"/>
        </w:rPr>
      </w:pPr>
      <w:hyperlink w:anchor="_Toc51682287" w:history="1">
        <w:r w:rsidR="00D0657F" w:rsidRPr="00C80B2E">
          <w:rPr>
            <w:rStyle w:val="Hyperlink"/>
          </w:rPr>
          <w:t>CHAPTER 1 INTRODUCTION</w:t>
        </w:r>
        <w:r w:rsidR="00D0657F">
          <w:rPr>
            <w:webHidden/>
          </w:rPr>
          <w:tab/>
        </w:r>
        <w:r w:rsidR="00D0657F">
          <w:rPr>
            <w:webHidden/>
          </w:rPr>
          <w:fldChar w:fldCharType="begin"/>
        </w:r>
        <w:r w:rsidR="00D0657F">
          <w:rPr>
            <w:webHidden/>
          </w:rPr>
          <w:instrText xml:space="preserve"> PAGEREF _Toc51682287 \h </w:instrText>
        </w:r>
        <w:r w:rsidR="00D0657F">
          <w:rPr>
            <w:webHidden/>
          </w:rPr>
        </w:r>
        <w:r w:rsidR="00D0657F">
          <w:rPr>
            <w:webHidden/>
          </w:rPr>
          <w:fldChar w:fldCharType="separate"/>
        </w:r>
        <w:r>
          <w:rPr>
            <w:webHidden/>
          </w:rPr>
          <w:t>2</w:t>
        </w:r>
        <w:r w:rsidR="00D0657F">
          <w:rPr>
            <w:webHidden/>
          </w:rPr>
          <w:fldChar w:fldCharType="end"/>
        </w:r>
      </w:hyperlink>
    </w:p>
    <w:p w14:paraId="46E37FBC" w14:textId="4CEB6875"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88" w:history="1">
        <w:r w:rsidR="00D0657F" w:rsidRPr="00C80B2E">
          <w:rPr>
            <w:rStyle w:val="Hyperlink"/>
          </w:rPr>
          <w:t>1.1</w:t>
        </w:r>
        <w:r w:rsidR="00D0657F">
          <w:rPr>
            <w:rFonts w:asciiTheme="minorHAnsi" w:eastAsiaTheme="minorEastAsia" w:hAnsiTheme="minorHAnsi" w:cstheme="minorBidi"/>
            <w:color w:val="auto"/>
            <w:kern w:val="2"/>
            <w:sz w:val="21"/>
            <w:lang w:eastAsia="zh-CN" w:bidi="ar-SA"/>
          </w:rPr>
          <w:tab/>
        </w:r>
        <w:r w:rsidR="00D0657F" w:rsidRPr="00C80B2E">
          <w:rPr>
            <w:rStyle w:val="Hyperlink"/>
          </w:rPr>
          <w:t>Background of the Study</w:t>
        </w:r>
        <w:r w:rsidR="00D0657F">
          <w:rPr>
            <w:webHidden/>
          </w:rPr>
          <w:tab/>
        </w:r>
        <w:r w:rsidR="00D0657F">
          <w:rPr>
            <w:webHidden/>
          </w:rPr>
          <w:fldChar w:fldCharType="begin"/>
        </w:r>
        <w:r w:rsidR="00D0657F">
          <w:rPr>
            <w:webHidden/>
          </w:rPr>
          <w:instrText xml:space="preserve"> PAGEREF _Toc51682288 \h </w:instrText>
        </w:r>
        <w:r w:rsidR="00D0657F">
          <w:rPr>
            <w:webHidden/>
          </w:rPr>
        </w:r>
        <w:r w:rsidR="00D0657F">
          <w:rPr>
            <w:webHidden/>
          </w:rPr>
          <w:fldChar w:fldCharType="separate"/>
        </w:r>
        <w:r>
          <w:rPr>
            <w:webHidden/>
          </w:rPr>
          <w:t>2</w:t>
        </w:r>
        <w:r w:rsidR="00D0657F">
          <w:rPr>
            <w:webHidden/>
          </w:rPr>
          <w:fldChar w:fldCharType="end"/>
        </w:r>
      </w:hyperlink>
    </w:p>
    <w:p w14:paraId="20A81D00" w14:textId="492BB3EB"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89" w:history="1">
        <w:r w:rsidR="00D0657F" w:rsidRPr="00C80B2E">
          <w:rPr>
            <w:rStyle w:val="Hyperlink"/>
          </w:rPr>
          <w:t>1.2</w:t>
        </w:r>
        <w:r w:rsidR="00D0657F">
          <w:rPr>
            <w:rFonts w:asciiTheme="minorHAnsi" w:eastAsiaTheme="minorEastAsia" w:hAnsiTheme="minorHAnsi" w:cstheme="minorBidi"/>
            <w:color w:val="auto"/>
            <w:kern w:val="2"/>
            <w:sz w:val="21"/>
            <w:lang w:eastAsia="zh-CN" w:bidi="ar-SA"/>
          </w:rPr>
          <w:tab/>
        </w:r>
        <w:r w:rsidR="00D0657F" w:rsidRPr="00C80B2E">
          <w:rPr>
            <w:rStyle w:val="Hyperlink"/>
          </w:rPr>
          <w:t>Statement of the Problem</w:t>
        </w:r>
        <w:r w:rsidR="00D0657F">
          <w:rPr>
            <w:webHidden/>
          </w:rPr>
          <w:tab/>
        </w:r>
        <w:r w:rsidR="006B75FE">
          <w:rPr>
            <w:webHidden/>
          </w:rPr>
          <w:t>3</w:t>
        </w:r>
      </w:hyperlink>
    </w:p>
    <w:p w14:paraId="37C9AE11" w14:textId="54AA3149"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91" w:history="1">
        <w:r w:rsidR="00D0657F" w:rsidRPr="00C80B2E">
          <w:rPr>
            <w:rStyle w:val="Hyperlink"/>
          </w:rPr>
          <w:t>1.</w:t>
        </w:r>
        <w:r w:rsidR="00E678AC">
          <w:rPr>
            <w:rStyle w:val="Hyperlink"/>
          </w:rPr>
          <w:t>3</w:t>
        </w:r>
        <w:r w:rsidR="00D0657F">
          <w:rPr>
            <w:rFonts w:asciiTheme="minorHAnsi" w:eastAsiaTheme="minorEastAsia" w:hAnsiTheme="minorHAnsi" w:cstheme="minorBidi"/>
            <w:color w:val="auto"/>
            <w:kern w:val="2"/>
            <w:sz w:val="21"/>
            <w:lang w:eastAsia="zh-CN" w:bidi="ar-SA"/>
          </w:rPr>
          <w:tab/>
        </w:r>
        <w:r w:rsidR="00D0657F" w:rsidRPr="00C80B2E">
          <w:rPr>
            <w:rStyle w:val="Hyperlink"/>
          </w:rPr>
          <w:t>Objective of the Study</w:t>
        </w:r>
        <w:r w:rsidR="00D0657F">
          <w:rPr>
            <w:webHidden/>
          </w:rPr>
          <w:tab/>
        </w:r>
        <w:r w:rsidR="008C5BBB">
          <w:rPr>
            <w:webHidden/>
          </w:rPr>
          <w:t>3</w:t>
        </w:r>
      </w:hyperlink>
    </w:p>
    <w:p w14:paraId="4F27A083" w14:textId="6AD2A10D"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92" w:history="1">
        <w:r w:rsidR="00D0657F" w:rsidRPr="00C80B2E">
          <w:rPr>
            <w:rStyle w:val="Hyperlink"/>
          </w:rPr>
          <w:t>1.</w:t>
        </w:r>
        <w:r w:rsidR="00E678AC">
          <w:rPr>
            <w:rStyle w:val="Hyperlink"/>
          </w:rPr>
          <w:t>4</w:t>
        </w:r>
        <w:r w:rsidR="00D0657F">
          <w:rPr>
            <w:rFonts w:asciiTheme="minorHAnsi" w:eastAsiaTheme="minorEastAsia" w:hAnsiTheme="minorHAnsi" w:cstheme="minorBidi"/>
            <w:color w:val="auto"/>
            <w:kern w:val="2"/>
            <w:sz w:val="21"/>
            <w:lang w:eastAsia="zh-CN" w:bidi="ar-SA"/>
          </w:rPr>
          <w:tab/>
        </w:r>
        <w:r w:rsidR="00E678AC">
          <w:rPr>
            <w:rStyle w:val="Hyperlink"/>
          </w:rPr>
          <w:t>Scopes and Limitations</w:t>
        </w:r>
        <w:r w:rsidR="00D0657F">
          <w:rPr>
            <w:webHidden/>
          </w:rPr>
          <w:tab/>
        </w:r>
        <w:r w:rsidR="00E678AC">
          <w:rPr>
            <w:webHidden/>
          </w:rPr>
          <w:t>4</w:t>
        </w:r>
      </w:hyperlink>
    </w:p>
    <w:p w14:paraId="0D99D175" w14:textId="241D0BC5" w:rsidR="00D0657F" w:rsidRDefault="002A4A74">
      <w:pPr>
        <w:pStyle w:val="TOC1"/>
        <w:rPr>
          <w:rFonts w:asciiTheme="minorHAnsi" w:eastAsiaTheme="minorEastAsia" w:hAnsiTheme="minorHAnsi" w:cstheme="minorBidi"/>
          <w:b w:val="0"/>
          <w:bCs w:val="0"/>
          <w:color w:val="auto"/>
          <w:kern w:val="2"/>
          <w:sz w:val="21"/>
          <w:lang w:eastAsia="zh-CN" w:bidi="ar-SA"/>
        </w:rPr>
      </w:pPr>
      <w:hyperlink w:anchor="_Toc51682294" w:history="1">
        <w:r w:rsidR="00D0657F" w:rsidRPr="00C80B2E">
          <w:rPr>
            <w:rStyle w:val="Hyperlink"/>
          </w:rPr>
          <w:t>CHAPTER 2</w:t>
        </w:r>
        <w:r w:rsidR="00D0657F" w:rsidRPr="00C80B2E">
          <w:rPr>
            <w:rStyle w:val="Hyperlink"/>
            <w:lang w:eastAsia="zh-CN"/>
          </w:rPr>
          <w:t xml:space="preserve"> </w:t>
        </w:r>
        <w:r w:rsidR="00E678AC">
          <w:rPr>
            <w:rStyle w:val="Hyperlink"/>
            <w:lang w:eastAsia="zh-CN"/>
          </w:rPr>
          <w:t>LITERATURE REVIEW</w:t>
        </w:r>
        <w:r w:rsidR="00D0657F">
          <w:rPr>
            <w:webHidden/>
          </w:rPr>
          <w:tab/>
        </w:r>
        <w:r w:rsidR="00E678AC">
          <w:rPr>
            <w:webHidden/>
          </w:rPr>
          <w:t>5</w:t>
        </w:r>
      </w:hyperlink>
    </w:p>
    <w:p w14:paraId="610533D8" w14:textId="4BD174ED"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95" w:history="1">
        <w:r w:rsidR="00D0657F" w:rsidRPr="00C80B2E">
          <w:rPr>
            <w:rStyle w:val="Hyperlink"/>
          </w:rPr>
          <w:t>2.1</w:t>
        </w:r>
        <w:r w:rsidR="00D0657F">
          <w:rPr>
            <w:rFonts w:asciiTheme="minorHAnsi" w:eastAsiaTheme="minorEastAsia" w:hAnsiTheme="minorHAnsi" w:cstheme="minorBidi"/>
            <w:color w:val="auto"/>
            <w:kern w:val="2"/>
            <w:sz w:val="21"/>
            <w:lang w:eastAsia="zh-CN" w:bidi="ar-SA"/>
          </w:rPr>
          <w:tab/>
        </w:r>
        <w:r w:rsidR="00E678AC">
          <w:rPr>
            <w:rStyle w:val="Hyperlink"/>
          </w:rPr>
          <w:t>Introduction</w:t>
        </w:r>
        <w:r w:rsidR="00D0657F">
          <w:rPr>
            <w:webHidden/>
          </w:rPr>
          <w:tab/>
        </w:r>
        <w:r w:rsidR="00E678AC">
          <w:rPr>
            <w:webHidden/>
          </w:rPr>
          <w:t>5</w:t>
        </w:r>
      </w:hyperlink>
    </w:p>
    <w:p w14:paraId="4F01BD1F" w14:textId="1E0053CC" w:rsidR="00D0657F" w:rsidRDefault="002A4A74" w:rsidP="00E678AC">
      <w:pPr>
        <w:pStyle w:val="TOC2"/>
        <w:rPr>
          <w:rFonts w:asciiTheme="minorHAnsi" w:eastAsiaTheme="minorEastAsia" w:hAnsiTheme="minorHAnsi" w:cstheme="minorBidi"/>
          <w:color w:val="auto"/>
          <w:kern w:val="2"/>
          <w:sz w:val="21"/>
          <w:lang w:eastAsia="zh-CN" w:bidi="ar-SA"/>
        </w:rPr>
      </w:pPr>
      <w:hyperlink w:anchor="_Toc51682299" w:history="1">
        <w:r w:rsidR="00D0657F" w:rsidRPr="00C80B2E">
          <w:rPr>
            <w:rStyle w:val="Hyperlink"/>
          </w:rPr>
          <w:t>2.</w:t>
        </w:r>
        <w:r w:rsidR="007272C4">
          <w:rPr>
            <w:rStyle w:val="Hyperlink"/>
          </w:rPr>
          <w:t>2</w:t>
        </w:r>
        <w:r w:rsidR="00D0657F">
          <w:rPr>
            <w:rFonts w:asciiTheme="minorHAnsi" w:eastAsiaTheme="minorEastAsia" w:hAnsiTheme="minorHAnsi" w:cstheme="minorBidi"/>
            <w:color w:val="auto"/>
            <w:kern w:val="2"/>
            <w:sz w:val="21"/>
            <w:lang w:eastAsia="zh-CN" w:bidi="ar-SA"/>
          </w:rPr>
          <w:tab/>
        </w:r>
        <w:r w:rsidR="00E678AC" w:rsidRPr="007466CA">
          <w:t xml:space="preserve">The </w:t>
        </w:r>
        <w:r w:rsidR="00E678AC">
          <w:t>T</w:t>
        </w:r>
        <w:r w:rsidR="00E678AC" w:rsidRPr="007466CA">
          <w:t xml:space="preserve">ransshipment in </w:t>
        </w:r>
        <w:r w:rsidR="00E678AC">
          <w:t>S</w:t>
        </w:r>
        <w:r w:rsidR="00E678AC" w:rsidRPr="007466CA">
          <w:t xml:space="preserve">upply </w:t>
        </w:r>
        <w:r w:rsidR="00E678AC">
          <w:t>C</w:t>
        </w:r>
        <w:r w:rsidR="00E678AC" w:rsidRPr="007466CA">
          <w:t>hain</w:t>
        </w:r>
        <w:r w:rsidR="00D0657F">
          <w:rPr>
            <w:webHidden/>
          </w:rPr>
          <w:tab/>
        </w:r>
        <w:r w:rsidR="007272C4">
          <w:rPr>
            <w:webHidden/>
          </w:rPr>
          <w:t>5</w:t>
        </w:r>
      </w:hyperlink>
    </w:p>
    <w:p w14:paraId="1B62F0D9" w14:textId="1582AD48" w:rsidR="00D0657F" w:rsidRDefault="002A4A74" w:rsidP="00E678AC">
      <w:pPr>
        <w:pStyle w:val="TOC2"/>
      </w:pPr>
      <w:hyperlink w:anchor="_Toc51682302" w:history="1">
        <w:r w:rsidR="00D0657F" w:rsidRPr="00C80B2E">
          <w:rPr>
            <w:rStyle w:val="Hyperlink"/>
          </w:rPr>
          <w:t>2.</w:t>
        </w:r>
        <w:r w:rsidR="007272C4">
          <w:rPr>
            <w:rStyle w:val="Hyperlink"/>
          </w:rPr>
          <w:t>3</w:t>
        </w:r>
        <w:r w:rsidR="00D0657F">
          <w:rPr>
            <w:rFonts w:asciiTheme="minorHAnsi" w:eastAsiaTheme="minorEastAsia" w:hAnsiTheme="minorHAnsi" w:cstheme="minorBidi"/>
            <w:color w:val="auto"/>
            <w:kern w:val="2"/>
            <w:sz w:val="21"/>
            <w:lang w:eastAsia="zh-CN" w:bidi="ar-SA"/>
          </w:rPr>
          <w:tab/>
        </w:r>
        <w:r w:rsidR="00E678AC" w:rsidRPr="00E678AC">
          <w:rPr>
            <w:rStyle w:val="Hyperlink"/>
          </w:rPr>
          <w:t>Identifying the Gaps for the Research</w:t>
        </w:r>
        <w:r w:rsidR="00D0657F">
          <w:rPr>
            <w:webHidden/>
          </w:rPr>
          <w:tab/>
        </w:r>
        <w:r w:rsidR="00E678AC">
          <w:rPr>
            <w:webHidden/>
          </w:rPr>
          <w:t>8</w:t>
        </w:r>
      </w:hyperlink>
    </w:p>
    <w:p w14:paraId="101F032A" w14:textId="0BA877B4" w:rsidR="00E678AC" w:rsidRDefault="002A4A74" w:rsidP="00E678AC">
      <w:pPr>
        <w:pStyle w:val="TOC1"/>
        <w:rPr>
          <w:rFonts w:asciiTheme="minorHAnsi" w:eastAsiaTheme="minorEastAsia" w:hAnsiTheme="minorHAnsi" w:cstheme="minorBidi"/>
          <w:b w:val="0"/>
          <w:bCs w:val="0"/>
          <w:color w:val="auto"/>
          <w:kern w:val="2"/>
          <w:sz w:val="21"/>
          <w:lang w:eastAsia="zh-CN" w:bidi="ar-SA"/>
        </w:rPr>
      </w:pPr>
      <w:hyperlink w:anchor="_Toc51682294" w:history="1">
        <w:r w:rsidR="00E678AC" w:rsidRPr="00C80B2E">
          <w:rPr>
            <w:rStyle w:val="Hyperlink"/>
          </w:rPr>
          <w:t xml:space="preserve">CHAPTER </w:t>
        </w:r>
        <w:r w:rsidR="00E678AC">
          <w:rPr>
            <w:rStyle w:val="Hyperlink"/>
          </w:rPr>
          <w:t>3 MATHEMATICAL MODEL DEVELOPMENT</w:t>
        </w:r>
        <w:r w:rsidR="00E678AC">
          <w:rPr>
            <w:webHidden/>
          </w:rPr>
          <w:tab/>
          <w:t>10</w:t>
        </w:r>
      </w:hyperlink>
    </w:p>
    <w:p w14:paraId="7DB0B05C" w14:textId="2D794F42" w:rsidR="00E678AC" w:rsidRDefault="002A4A74" w:rsidP="00E678AC">
      <w:pPr>
        <w:pStyle w:val="TOC2"/>
        <w:rPr>
          <w:rFonts w:asciiTheme="minorHAnsi" w:eastAsiaTheme="minorEastAsia" w:hAnsiTheme="minorHAnsi" w:cstheme="minorBidi"/>
          <w:color w:val="auto"/>
          <w:kern w:val="2"/>
          <w:sz w:val="21"/>
          <w:lang w:eastAsia="zh-CN" w:bidi="ar-SA"/>
        </w:rPr>
      </w:pPr>
      <w:hyperlink w:anchor="_Toc51682295" w:history="1">
        <w:r w:rsidR="00E678AC">
          <w:rPr>
            <w:rStyle w:val="Hyperlink"/>
          </w:rPr>
          <w:t>3</w:t>
        </w:r>
        <w:r w:rsidR="00E678AC" w:rsidRPr="00C80B2E">
          <w:rPr>
            <w:rStyle w:val="Hyperlink"/>
          </w:rPr>
          <w:t>.1</w:t>
        </w:r>
        <w:r w:rsidR="00E678AC">
          <w:rPr>
            <w:rFonts w:asciiTheme="minorHAnsi" w:eastAsiaTheme="minorEastAsia" w:hAnsiTheme="minorHAnsi" w:cstheme="minorBidi"/>
            <w:color w:val="auto"/>
            <w:kern w:val="2"/>
            <w:sz w:val="21"/>
            <w:lang w:eastAsia="zh-CN" w:bidi="ar-SA"/>
          </w:rPr>
          <w:tab/>
        </w:r>
        <w:r w:rsidR="00E678AC">
          <w:rPr>
            <w:rStyle w:val="Hyperlink"/>
          </w:rPr>
          <w:t>Assumptions</w:t>
        </w:r>
        <w:r w:rsidR="00E678AC">
          <w:rPr>
            <w:webHidden/>
          </w:rPr>
          <w:tab/>
          <w:t>10</w:t>
        </w:r>
      </w:hyperlink>
    </w:p>
    <w:p w14:paraId="7E6ABC8B" w14:textId="6DBC57CF" w:rsidR="00E678AC" w:rsidRDefault="002A4A74" w:rsidP="00E678AC">
      <w:pPr>
        <w:pStyle w:val="TOC2"/>
        <w:rPr>
          <w:rFonts w:asciiTheme="minorHAnsi" w:eastAsiaTheme="minorEastAsia" w:hAnsiTheme="minorHAnsi" w:cstheme="minorBidi"/>
          <w:color w:val="auto"/>
          <w:kern w:val="2"/>
          <w:sz w:val="21"/>
          <w:lang w:eastAsia="zh-CN" w:bidi="ar-SA"/>
        </w:rPr>
      </w:pPr>
      <w:hyperlink w:anchor="_Toc51682296" w:history="1">
        <w:r w:rsidR="00E678AC">
          <w:rPr>
            <w:rStyle w:val="Hyperlink"/>
          </w:rPr>
          <w:t>3</w:t>
        </w:r>
        <w:r w:rsidR="00E678AC" w:rsidRPr="00C80B2E">
          <w:rPr>
            <w:rStyle w:val="Hyperlink"/>
          </w:rPr>
          <w:t>.2</w:t>
        </w:r>
        <w:r w:rsidR="00E678AC">
          <w:rPr>
            <w:rFonts w:asciiTheme="minorHAnsi" w:eastAsiaTheme="minorEastAsia" w:hAnsiTheme="minorHAnsi" w:cstheme="minorBidi"/>
            <w:color w:val="auto"/>
            <w:kern w:val="2"/>
            <w:sz w:val="21"/>
            <w:lang w:eastAsia="zh-CN" w:bidi="ar-SA"/>
          </w:rPr>
          <w:tab/>
        </w:r>
        <w:r w:rsidR="00E678AC">
          <w:rPr>
            <w:rStyle w:val="Hyperlink"/>
          </w:rPr>
          <w:t>Notations</w:t>
        </w:r>
        <w:r w:rsidR="00E678AC">
          <w:rPr>
            <w:webHidden/>
          </w:rPr>
          <w:tab/>
          <w:t>10</w:t>
        </w:r>
      </w:hyperlink>
    </w:p>
    <w:p w14:paraId="5FD01BE7" w14:textId="69F2CA04" w:rsidR="00E678AC" w:rsidRDefault="002A4A74" w:rsidP="00E678AC">
      <w:pPr>
        <w:pStyle w:val="TOC2"/>
      </w:pPr>
      <w:hyperlink w:anchor="_Toc51682299" w:history="1">
        <w:r w:rsidR="00E678AC">
          <w:rPr>
            <w:rStyle w:val="Hyperlink"/>
          </w:rPr>
          <w:t>3</w:t>
        </w:r>
        <w:r w:rsidR="00E678AC" w:rsidRPr="00C80B2E">
          <w:rPr>
            <w:rStyle w:val="Hyperlink"/>
          </w:rPr>
          <w:t>.3</w:t>
        </w:r>
        <w:r w:rsidR="00E678AC">
          <w:rPr>
            <w:rFonts w:asciiTheme="minorHAnsi" w:eastAsiaTheme="minorEastAsia" w:hAnsiTheme="minorHAnsi" w:cstheme="minorBidi"/>
            <w:color w:val="auto"/>
            <w:kern w:val="2"/>
            <w:sz w:val="21"/>
            <w:lang w:eastAsia="zh-CN" w:bidi="ar-SA"/>
          </w:rPr>
          <w:tab/>
        </w:r>
        <w:r w:rsidR="00E678AC">
          <w:t>Development of Model Framework</w:t>
        </w:r>
        <w:r w:rsidR="00E678AC">
          <w:rPr>
            <w:webHidden/>
          </w:rPr>
          <w:tab/>
          <w:t>11</w:t>
        </w:r>
      </w:hyperlink>
    </w:p>
    <w:p w14:paraId="145EFDF2" w14:textId="0112F63F" w:rsidR="00E678AC" w:rsidRDefault="00E678AC" w:rsidP="00E678AC">
      <w:pPr>
        <w:pStyle w:val="TOC2"/>
      </w:pPr>
      <w:r>
        <w:tab/>
      </w:r>
      <w:hyperlink w:anchor="_Toc51682299" w:history="1">
        <w:r>
          <w:rPr>
            <w:rStyle w:val="Hyperlink"/>
          </w:rPr>
          <w:t>3</w:t>
        </w:r>
        <w:r w:rsidRPr="00C80B2E">
          <w:rPr>
            <w:rStyle w:val="Hyperlink"/>
          </w:rPr>
          <w:t>.3</w:t>
        </w:r>
        <w:r>
          <w:t>.1</w:t>
        </w:r>
        <w:r w:rsidR="00DD2DB9">
          <w:t xml:space="preserve"> </w:t>
        </w:r>
        <w:r w:rsidR="00796B1F">
          <w:t xml:space="preserve"> </w:t>
        </w:r>
        <w:r w:rsidRPr="00E678AC">
          <w:rPr>
            <w:rFonts w:hint="eastAsia"/>
          </w:rPr>
          <w:t xml:space="preserve">Case 1: when </w:t>
        </w:r>
        <m:oMath>
          <m:sSub>
            <m:sSubPr>
              <m:ctrlPr>
                <w:rPr>
                  <w:rFonts w:ascii="Cambria Math" w:hAnsi="Cambria Math"/>
                  <w:i/>
                  <w:iCs/>
                </w:rPr>
              </m:ctrlPr>
            </m:sSubPr>
            <m:e>
              <m:r>
                <w:rPr>
                  <w:rFonts w:ascii="Cambria Math" w:hAnsi="Cambria Math"/>
                </w:rPr>
                <m:t>D</m:t>
              </m:r>
            </m:e>
            <m:sub>
              <m:r>
                <w:rPr>
                  <w:rFonts w:ascii="Cambria Math" w:hAnsi="Cambria Math"/>
                </w:rPr>
                <m:t>i</m:t>
              </m:r>
            </m:sub>
          </m:sSub>
          <m:d>
            <m:dPr>
              <m:ctrlPr>
                <w:rPr>
                  <w:rFonts w:ascii="Cambria Math" w:hAnsi="Cambria Math"/>
                  <w:i/>
                  <w:iCs/>
                </w:rPr>
              </m:ctrlPr>
            </m:dPr>
            <m:e>
              <m:r>
                <w:rPr>
                  <w:rFonts w:ascii="Cambria Math" w:hAnsi="Cambria Math"/>
                </w:rPr>
                <m:t>T</m:t>
              </m:r>
            </m:e>
          </m:d>
          <m:r>
            <w:rPr>
              <w:rFonts w:ascii="Cambria Math" w:hAnsi="Cambria Math"/>
            </w:rPr>
            <m:t xml:space="preserve"> ≤ </m:t>
          </m:r>
          <m:sSub>
            <m:sSubPr>
              <m:ctrlPr>
                <w:rPr>
                  <w:rFonts w:ascii="Cambria Math" w:hAnsi="Cambria Math"/>
                  <w:i/>
                  <w:iCs/>
                </w:rPr>
              </m:ctrlPr>
            </m:sSubPr>
            <m:e>
              <m:r>
                <w:rPr>
                  <w:rFonts w:ascii="Cambria Math" w:hAnsi="Cambria Math"/>
                </w:rPr>
                <m:t>Q</m:t>
              </m:r>
            </m:e>
            <m:sub>
              <m:r>
                <w:rPr>
                  <w:rFonts w:ascii="Cambria Math" w:hAnsi="Cambria Math"/>
                </w:rPr>
                <m:t>i</m:t>
              </m:r>
            </m:sub>
          </m:sSub>
        </m:oMath>
        <w:r w:rsidRPr="00E678AC">
          <w:rPr>
            <w:rFonts w:hint="eastAsia"/>
          </w:rPr>
          <w:t xml:space="preserve"> and </w:t>
        </w:r>
        <m:oMath>
          <m:sSub>
            <m:sSubPr>
              <m:ctrlPr>
                <w:rPr>
                  <w:rFonts w:ascii="Cambria Math" w:hAnsi="Cambria Math"/>
                  <w:i/>
                  <w:iCs/>
                </w:rPr>
              </m:ctrlPr>
            </m:sSubPr>
            <m:e>
              <m:r>
                <w:rPr>
                  <w:rFonts w:ascii="Cambria Math" w:hAnsi="Cambria Math"/>
                </w:rPr>
                <m:t>D</m:t>
              </m:r>
            </m:e>
            <m:sub>
              <m:r>
                <w:rPr>
                  <w:rFonts w:ascii="Cambria Math" w:hAnsi="Cambria Math"/>
                </w:rPr>
                <m:t>j</m:t>
              </m:r>
            </m:sub>
          </m:sSub>
          <m:d>
            <m:dPr>
              <m:ctrlPr>
                <w:rPr>
                  <w:rFonts w:ascii="Cambria Math" w:hAnsi="Cambria Math"/>
                  <w:i/>
                  <w:iCs/>
                </w:rPr>
              </m:ctrlPr>
            </m:dPr>
            <m:e>
              <m:r>
                <w:rPr>
                  <w:rFonts w:ascii="Cambria Math" w:hAnsi="Cambria Math"/>
                </w:rPr>
                <m:t>T</m:t>
              </m:r>
            </m:e>
          </m:d>
          <m:r>
            <w:rPr>
              <w:rFonts w:ascii="Cambria Math" w:hAnsi="Cambria Math"/>
            </w:rPr>
            <m:t xml:space="preserve"> ≤ </m:t>
          </m:r>
          <m:sSub>
            <m:sSubPr>
              <m:ctrlPr>
                <w:rPr>
                  <w:rFonts w:ascii="Cambria Math" w:hAnsi="Cambria Math"/>
                  <w:i/>
                  <w:iCs/>
                </w:rPr>
              </m:ctrlPr>
            </m:sSubPr>
            <m:e>
              <m:r>
                <w:rPr>
                  <w:rFonts w:ascii="Cambria Math" w:hAnsi="Cambria Math"/>
                </w:rPr>
                <m:t>Q</m:t>
              </m:r>
            </m:e>
            <m:sub>
              <m:r>
                <w:rPr>
                  <w:rFonts w:ascii="Cambria Math" w:hAnsi="Cambria Math"/>
                </w:rPr>
                <m:t>j</m:t>
              </m:r>
            </m:sub>
          </m:sSub>
        </m:oMath>
        <w:r>
          <w:rPr>
            <w:iCs/>
          </w:rPr>
          <w:tab/>
        </w:r>
        <w:r>
          <w:rPr>
            <w:webHidden/>
          </w:rPr>
          <w:t>13</w:t>
        </w:r>
      </w:hyperlink>
    </w:p>
    <w:p w14:paraId="40CEE9B9" w14:textId="33FE13DB" w:rsidR="00E678AC" w:rsidRDefault="00E678AC" w:rsidP="00E678AC">
      <w:pPr>
        <w:pStyle w:val="TOC2"/>
      </w:pPr>
      <w:r>
        <w:tab/>
      </w:r>
      <w:hyperlink w:anchor="_Toc51682299" w:history="1">
        <w:r>
          <w:rPr>
            <w:rStyle w:val="Hyperlink"/>
          </w:rPr>
          <w:t>3</w:t>
        </w:r>
        <w:r w:rsidRPr="00C80B2E">
          <w:rPr>
            <w:rStyle w:val="Hyperlink"/>
          </w:rPr>
          <w:t>.3</w:t>
        </w:r>
        <w:r>
          <w:rPr>
            <w:rStyle w:val="Hyperlink"/>
          </w:rPr>
          <w:t>.2</w:t>
        </w:r>
        <w:r w:rsidR="00DD2DB9">
          <w:rPr>
            <w:rFonts w:asciiTheme="minorHAnsi" w:eastAsiaTheme="minorEastAsia" w:hAnsiTheme="minorHAnsi" w:cstheme="minorBidi"/>
            <w:color w:val="auto"/>
            <w:kern w:val="2"/>
            <w:sz w:val="21"/>
            <w:lang w:eastAsia="zh-CN" w:bidi="ar-SA"/>
          </w:rPr>
          <w:t xml:space="preserve">  </w:t>
        </w:r>
        <w:r w:rsidRPr="00E678AC">
          <w:rPr>
            <w:rFonts w:hint="eastAsia"/>
          </w:rPr>
          <w:t xml:space="preserve">Case </w:t>
        </w:r>
        <w:r>
          <w:t>2</w:t>
        </w:r>
        <w:r w:rsidRPr="00E678AC">
          <w:rPr>
            <w:rFonts w:hint="eastAsia"/>
          </w:rPr>
          <w:t xml:space="preserve">: when </w:t>
        </w:r>
        <m:oMath>
          <m:sSub>
            <m:sSubPr>
              <m:ctrlPr>
                <w:rPr>
                  <w:rFonts w:ascii="Cambria Math" w:hAnsi="Cambria Math"/>
                </w:rPr>
              </m:ctrlPr>
            </m:sSubPr>
            <m:e>
              <m:r>
                <w:rPr>
                  <w:rFonts w:ascii="Cambria Math" w:hAnsi="Cambria Math"/>
                </w:rPr>
                <m:t>D</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 xml:space="preserve"> ≤ </m:t>
          </m:r>
          <m:sSub>
            <m:sSubPr>
              <m:ctrlPr>
                <w:rPr>
                  <w:rFonts w:ascii="Cambria Math" w:hAnsi="Cambria Math"/>
                </w:rPr>
              </m:ctrlPr>
            </m:sSubPr>
            <m:e>
              <m:r>
                <w:rPr>
                  <w:rFonts w:ascii="Cambria Math" w:hAnsi="Cambria Math"/>
                </w:rPr>
                <m:t>Q</m:t>
              </m:r>
            </m:e>
            <m:sub>
              <m:r>
                <w:rPr>
                  <w:rFonts w:ascii="Cambria Math" w:hAnsi="Cambria Math"/>
                </w:rPr>
                <m:t>i</m:t>
              </m:r>
            </m:sub>
          </m:sSub>
        </m:oMath>
        <w:r w:rsidRPr="00E678AC">
          <w:rPr>
            <w:rFonts w:hint="eastAsia"/>
          </w:rPr>
          <w:t xml:space="preserve"> and </w:t>
        </w:r>
        <m:oMath>
          <m:sSub>
            <m:sSubPr>
              <m:ctrlPr>
                <w:rPr>
                  <w:rFonts w:ascii="Cambria Math" w:hAnsi="Cambria Math"/>
                </w:rPr>
              </m:ctrlPr>
            </m:sSubPr>
            <m:e>
              <m:r>
                <w:rPr>
                  <w:rFonts w:ascii="Cambria Math" w:hAnsi="Cambria Math"/>
                </w:rPr>
                <m:t>D</m:t>
              </m:r>
            </m:e>
            <m:sub>
              <m:r>
                <w:rPr>
                  <w:rFonts w:ascii="Cambria Math" w:hAnsi="Cambria Math"/>
                </w:rPr>
                <m:t>j</m:t>
              </m:r>
            </m:sub>
          </m:sSub>
          <m:d>
            <m:dPr>
              <m:ctrlPr>
                <w:rPr>
                  <w:rFonts w:ascii="Cambria Math" w:hAnsi="Cambria Math"/>
                </w:rPr>
              </m:ctrlPr>
            </m:dPr>
            <m:e>
              <m:r>
                <w:rPr>
                  <w:rFonts w:ascii="Cambria Math" w:hAnsi="Cambria Math"/>
                </w:rPr>
                <m:t>T</m:t>
              </m:r>
            </m:e>
          </m:d>
          <m:r>
            <m:rPr>
              <m:sty m:val="p"/>
            </m:rPr>
            <w:rPr>
              <w:rFonts w:ascii="Cambria Math" w:hAnsi="Cambria Math"/>
            </w:rPr>
            <m:t xml:space="preserve"> &gt; </m:t>
          </m:r>
          <m:sSub>
            <m:sSubPr>
              <m:ctrlPr>
                <w:rPr>
                  <w:rFonts w:ascii="Cambria Math" w:hAnsi="Cambria Math"/>
                </w:rPr>
              </m:ctrlPr>
            </m:sSubPr>
            <m:e>
              <m:r>
                <w:rPr>
                  <w:rFonts w:ascii="Cambria Math" w:hAnsi="Cambria Math"/>
                </w:rPr>
                <m:t>Q</m:t>
              </m:r>
            </m:e>
            <m:sub>
              <m:r>
                <w:rPr>
                  <w:rFonts w:ascii="Cambria Math" w:hAnsi="Cambria Math"/>
                </w:rPr>
                <m:t>j</m:t>
              </m:r>
            </m:sub>
          </m:sSub>
        </m:oMath>
        <w:r>
          <w:rPr>
            <w:webHidden/>
          </w:rPr>
          <w:tab/>
          <w:t>15</w:t>
        </w:r>
      </w:hyperlink>
    </w:p>
    <w:p w14:paraId="5CE927DC" w14:textId="47A39E66" w:rsidR="00E678AC" w:rsidRDefault="00E678AC" w:rsidP="00E678AC">
      <w:pPr>
        <w:pStyle w:val="TOC2"/>
      </w:pPr>
      <w:r>
        <w:tab/>
        <w:t>3.</w:t>
      </w:r>
      <w:hyperlink w:anchor="_Toc51682299" w:history="1">
        <w:r>
          <w:rPr>
            <w:rStyle w:val="Hyperlink"/>
          </w:rPr>
          <w:t>3</w:t>
        </w:r>
        <w:r w:rsidRPr="00C80B2E">
          <w:rPr>
            <w:rStyle w:val="Hyperlink"/>
          </w:rPr>
          <w:t>.3</w:t>
        </w:r>
        <w:r w:rsidR="00DD2DB9">
          <w:rPr>
            <w:rFonts w:asciiTheme="minorHAnsi" w:eastAsiaTheme="minorEastAsia" w:hAnsiTheme="minorHAnsi" w:cstheme="minorBidi"/>
            <w:color w:val="auto"/>
            <w:kern w:val="2"/>
            <w:sz w:val="21"/>
            <w:lang w:eastAsia="zh-CN" w:bidi="ar-SA"/>
          </w:rPr>
          <w:t xml:space="preserve">  </w:t>
        </w:r>
        <w:r w:rsidRPr="00E678AC">
          <w:rPr>
            <w:rFonts w:hint="eastAsia"/>
          </w:rPr>
          <w:t xml:space="preserve">Case </w:t>
        </w:r>
        <w:r>
          <w:t>3</w:t>
        </w:r>
        <w:r w:rsidRPr="00E678AC">
          <w:rPr>
            <w:rFonts w:hint="eastAsia"/>
          </w:rPr>
          <w:t xml:space="preserve">: when </w:t>
        </w:r>
        <m:oMath>
          <m:sSub>
            <m:sSubPr>
              <m:ctrlPr>
                <w:rPr>
                  <w:rFonts w:ascii="Cambria Math" w:hAnsi="Cambria Math"/>
                </w:rPr>
              </m:ctrlPr>
            </m:sSubPr>
            <m:e>
              <m:r>
                <w:rPr>
                  <w:rFonts w:ascii="Cambria Math" w:hAnsi="Cambria Math"/>
                </w:rPr>
                <m:t>D</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 xml:space="preserve"> &gt; </m:t>
          </m:r>
          <m:sSub>
            <m:sSubPr>
              <m:ctrlPr>
                <w:rPr>
                  <w:rFonts w:ascii="Cambria Math" w:hAnsi="Cambria Math"/>
                </w:rPr>
              </m:ctrlPr>
            </m:sSubPr>
            <m:e>
              <m:r>
                <w:rPr>
                  <w:rFonts w:ascii="Cambria Math" w:hAnsi="Cambria Math"/>
                </w:rPr>
                <m:t>Q</m:t>
              </m:r>
            </m:e>
            <m:sub>
              <m:r>
                <w:rPr>
                  <w:rFonts w:ascii="Cambria Math" w:hAnsi="Cambria Math"/>
                </w:rPr>
                <m:t>i</m:t>
              </m:r>
            </m:sub>
          </m:sSub>
        </m:oMath>
        <w:r w:rsidRPr="00E678AC">
          <w:rPr>
            <w:rFonts w:hint="eastAsia"/>
          </w:rPr>
          <w:t xml:space="preserve"> and </w:t>
        </w:r>
        <m:oMath>
          <m:sSub>
            <m:sSubPr>
              <m:ctrlPr>
                <w:rPr>
                  <w:rFonts w:ascii="Cambria Math" w:hAnsi="Cambria Math"/>
                </w:rPr>
              </m:ctrlPr>
            </m:sSubPr>
            <m:e>
              <m:r>
                <w:rPr>
                  <w:rFonts w:ascii="Cambria Math" w:hAnsi="Cambria Math"/>
                </w:rPr>
                <m:t>D</m:t>
              </m:r>
            </m:e>
            <m:sub>
              <m:r>
                <w:rPr>
                  <w:rFonts w:ascii="Cambria Math" w:hAnsi="Cambria Math"/>
                </w:rPr>
                <m:t>j</m:t>
              </m:r>
            </m:sub>
          </m:sSub>
          <m:d>
            <m:dPr>
              <m:ctrlPr>
                <w:rPr>
                  <w:rFonts w:ascii="Cambria Math" w:hAnsi="Cambria Math"/>
                </w:rPr>
              </m:ctrlPr>
            </m:dPr>
            <m:e>
              <m:r>
                <w:rPr>
                  <w:rFonts w:ascii="Cambria Math" w:hAnsi="Cambria Math"/>
                </w:rPr>
                <m:t>T</m:t>
              </m:r>
            </m:e>
          </m:d>
          <m:r>
            <m:rPr>
              <m:sty m:val="p"/>
            </m:rPr>
            <w:rPr>
              <w:rFonts w:ascii="Cambria Math" w:hAnsi="Cambria Math"/>
            </w:rPr>
            <m:t xml:space="preserve"> ≤ </m:t>
          </m:r>
          <m:sSub>
            <m:sSubPr>
              <m:ctrlPr>
                <w:rPr>
                  <w:rFonts w:ascii="Cambria Math" w:hAnsi="Cambria Math"/>
                </w:rPr>
              </m:ctrlPr>
            </m:sSubPr>
            <m:e>
              <m:r>
                <w:rPr>
                  <w:rFonts w:ascii="Cambria Math" w:hAnsi="Cambria Math"/>
                </w:rPr>
                <m:t>Q</m:t>
              </m:r>
            </m:e>
            <m:sub>
              <m:r>
                <w:rPr>
                  <w:rFonts w:ascii="Cambria Math" w:hAnsi="Cambria Math"/>
                </w:rPr>
                <m:t>j</m:t>
              </m:r>
            </m:sub>
          </m:sSub>
        </m:oMath>
        <w:r>
          <w:rPr>
            <w:webHidden/>
          </w:rPr>
          <w:tab/>
          <w:t>18</w:t>
        </w:r>
      </w:hyperlink>
    </w:p>
    <w:p w14:paraId="77AB11F6" w14:textId="500E13E5" w:rsidR="00E678AC" w:rsidRDefault="00E678AC" w:rsidP="00E678AC">
      <w:pPr>
        <w:pStyle w:val="TOC2"/>
      </w:pPr>
      <w:r>
        <w:tab/>
      </w:r>
      <w:hyperlink w:anchor="_Toc51682299" w:history="1">
        <w:r>
          <w:rPr>
            <w:rStyle w:val="Hyperlink"/>
          </w:rPr>
          <w:t>3</w:t>
        </w:r>
        <w:r w:rsidRPr="00C80B2E">
          <w:rPr>
            <w:rStyle w:val="Hyperlink"/>
          </w:rPr>
          <w:t>.3</w:t>
        </w:r>
        <w:r>
          <w:rPr>
            <w:rStyle w:val="Hyperlink"/>
          </w:rPr>
          <w:t>.4</w:t>
        </w:r>
        <w:r w:rsidR="00DD2DB9">
          <w:rPr>
            <w:rFonts w:asciiTheme="minorHAnsi" w:eastAsiaTheme="minorEastAsia" w:hAnsiTheme="minorHAnsi" w:cstheme="minorBidi"/>
            <w:color w:val="auto"/>
            <w:kern w:val="2"/>
            <w:sz w:val="21"/>
            <w:lang w:eastAsia="zh-CN" w:bidi="ar-SA"/>
          </w:rPr>
          <w:t xml:space="preserve">  </w:t>
        </w:r>
        <w:r w:rsidRPr="00E678AC">
          <w:rPr>
            <w:rFonts w:hint="eastAsia"/>
          </w:rPr>
          <w:t xml:space="preserve">Case </w:t>
        </w:r>
        <w:r>
          <w:t>4</w:t>
        </w:r>
        <w:r w:rsidRPr="00E678AC">
          <w:rPr>
            <w:rFonts w:hint="eastAsia"/>
          </w:rPr>
          <w:t xml:space="preserve">: when </w:t>
        </w:r>
        <m:oMath>
          <m:sSub>
            <m:sSubPr>
              <m:ctrlPr>
                <w:rPr>
                  <w:rFonts w:ascii="Cambria Math" w:hAnsi="Cambria Math"/>
                </w:rPr>
              </m:ctrlPr>
            </m:sSubPr>
            <m:e>
              <m:r>
                <w:rPr>
                  <w:rFonts w:ascii="Cambria Math" w:hAnsi="Cambria Math"/>
                </w:rPr>
                <m:t>D</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 xml:space="preserve"> &gt; </m:t>
          </m:r>
          <m:sSub>
            <m:sSubPr>
              <m:ctrlPr>
                <w:rPr>
                  <w:rFonts w:ascii="Cambria Math" w:hAnsi="Cambria Math"/>
                </w:rPr>
              </m:ctrlPr>
            </m:sSubPr>
            <m:e>
              <m:r>
                <w:rPr>
                  <w:rFonts w:ascii="Cambria Math" w:hAnsi="Cambria Math"/>
                </w:rPr>
                <m:t>Q</m:t>
              </m:r>
            </m:e>
            <m:sub>
              <m:r>
                <w:rPr>
                  <w:rFonts w:ascii="Cambria Math" w:hAnsi="Cambria Math"/>
                </w:rPr>
                <m:t>i</m:t>
              </m:r>
            </m:sub>
          </m:sSub>
        </m:oMath>
        <w:r w:rsidRPr="00E678AC">
          <w:rPr>
            <w:rFonts w:hint="eastAsia"/>
          </w:rPr>
          <w:t xml:space="preserve"> and </w:t>
        </w:r>
        <m:oMath>
          <m:sSub>
            <m:sSubPr>
              <m:ctrlPr>
                <w:rPr>
                  <w:rFonts w:ascii="Cambria Math" w:hAnsi="Cambria Math"/>
                </w:rPr>
              </m:ctrlPr>
            </m:sSubPr>
            <m:e>
              <m:r>
                <w:rPr>
                  <w:rFonts w:ascii="Cambria Math" w:hAnsi="Cambria Math"/>
                </w:rPr>
                <m:t>D</m:t>
              </m:r>
            </m:e>
            <m:sub>
              <m:r>
                <w:rPr>
                  <w:rFonts w:ascii="Cambria Math" w:hAnsi="Cambria Math"/>
                </w:rPr>
                <m:t>j</m:t>
              </m:r>
            </m:sub>
          </m:sSub>
          <m:d>
            <m:dPr>
              <m:ctrlPr>
                <w:rPr>
                  <w:rFonts w:ascii="Cambria Math" w:hAnsi="Cambria Math"/>
                </w:rPr>
              </m:ctrlPr>
            </m:dPr>
            <m:e>
              <m:r>
                <w:rPr>
                  <w:rFonts w:ascii="Cambria Math" w:hAnsi="Cambria Math"/>
                </w:rPr>
                <m:t>T</m:t>
              </m:r>
            </m:e>
          </m:d>
          <m:r>
            <m:rPr>
              <m:sty m:val="p"/>
            </m:rPr>
            <w:rPr>
              <w:rFonts w:ascii="Cambria Math" w:hAnsi="Cambria Math"/>
            </w:rPr>
            <m:t xml:space="preserve"> &gt; </m:t>
          </m:r>
          <m:sSub>
            <m:sSubPr>
              <m:ctrlPr>
                <w:rPr>
                  <w:rFonts w:ascii="Cambria Math" w:hAnsi="Cambria Math"/>
                </w:rPr>
              </m:ctrlPr>
            </m:sSubPr>
            <m:e>
              <m:r>
                <w:rPr>
                  <w:rFonts w:ascii="Cambria Math" w:hAnsi="Cambria Math"/>
                </w:rPr>
                <m:t>Q</m:t>
              </m:r>
            </m:e>
            <m:sub>
              <m:r>
                <w:rPr>
                  <w:rFonts w:ascii="Cambria Math" w:hAnsi="Cambria Math"/>
                </w:rPr>
                <m:t>j</m:t>
              </m:r>
            </m:sub>
          </m:sSub>
        </m:oMath>
        <w:r>
          <w:rPr>
            <w:webHidden/>
          </w:rPr>
          <w:tab/>
          <w:t>21</w:t>
        </w:r>
      </w:hyperlink>
    </w:p>
    <w:p w14:paraId="1610F5F1" w14:textId="4A348981" w:rsidR="00E678AC" w:rsidRDefault="002A4A74" w:rsidP="00E678AC">
      <w:pPr>
        <w:pStyle w:val="TOC1"/>
      </w:pPr>
      <w:hyperlink w:anchor="_Toc51682294" w:history="1">
        <w:r w:rsidR="00E678AC" w:rsidRPr="00C80B2E">
          <w:rPr>
            <w:rStyle w:val="Hyperlink"/>
          </w:rPr>
          <w:t xml:space="preserve">CHAPTER </w:t>
        </w:r>
        <w:r w:rsidR="00E678AC">
          <w:rPr>
            <w:rStyle w:val="Hyperlink"/>
          </w:rPr>
          <w:t xml:space="preserve">4 NUMERICAL EXPERIMENTS AND SENSITIVITY                   </w:t>
        </w:r>
        <w:r w:rsidR="00E678AC">
          <w:rPr>
            <w:webHidden/>
          </w:rPr>
          <w:t>24</w:t>
        </w:r>
      </w:hyperlink>
    </w:p>
    <w:p w14:paraId="012505A7" w14:textId="612DBB91" w:rsidR="00E678AC" w:rsidRDefault="00E678AC" w:rsidP="00DF3401">
      <w:pPr>
        <w:spacing w:line="360" w:lineRule="auto"/>
        <w:rPr>
          <w:rFonts w:ascii="Times New Roman" w:hAnsi="Times New Roman" w:cs="Times New Roman"/>
          <w:b/>
          <w:bCs/>
          <w:sz w:val="24"/>
          <w:szCs w:val="24"/>
        </w:rPr>
      </w:pPr>
      <w:r>
        <w:tab/>
      </w:r>
      <w:r>
        <w:tab/>
      </w:r>
      <w:r>
        <w:tab/>
      </w:r>
      <w:r>
        <w:tab/>
      </w:r>
      <w:r>
        <w:tab/>
      </w:r>
      <w:r w:rsidRPr="00E678AC">
        <w:rPr>
          <w:rFonts w:ascii="Times New Roman" w:hAnsi="Times New Roman" w:cs="Times New Roman"/>
          <w:b/>
          <w:bCs/>
          <w:sz w:val="24"/>
          <w:szCs w:val="24"/>
        </w:rPr>
        <w:t>ANALYS</w:t>
      </w:r>
      <w:r w:rsidR="00957AA2">
        <w:rPr>
          <w:rFonts w:ascii="Times New Roman" w:hAnsi="Times New Roman" w:cs="Times New Roman"/>
          <w:b/>
          <w:bCs/>
          <w:sz w:val="24"/>
          <w:szCs w:val="24"/>
        </w:rPr>
        <w:t>E</w:t>
      </w:r>
      <w:r w:rsidRPr="00E678AC">
        <w:rPr>
          <w:rFonts w:ascii="Times New Roman" w:hAnsi="Times New Roman" w:cs="Times New Roman"/>
          <w:b/>
          <w:bCs/>
          <w:sz w:val="24"/>
          <w:szCs w:val="24"/>
        </w:rPr>
        <w: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1C20C9B" w14:textId="31C3CAA8" w:rsidR="00E678AC" w:rsidRDefault="002A4A74" w:rsidP="00DF3401">
      <w:pPr>
        <w:pStyle w:val="TOC2"/>
        <w:rPr>
          <w:rFonts w:asciiTheme="minorHAnsi" w:eastAsiaTheme="minorEastAsia" w:hAnsiTheme="minorHAnsi" w:cstheme="minorBidi"/>
          <w:color w:val="auto"/>
          <w:kern w:val="2"/>
          <w:sz w:val="21"/>
          <w:lang w:eastAsia="zh-CN" w:bidi="ar-SA"/>
        </w:rPr>
      </w:pPr>
      <w:hyperlink w:anchor="_Toc51682295" w:history="1">
        <w:r w:rsidR="00DF3401">
          <w:rPr>
            <w:rStyle w:val="Hyperlink"/>
          </w:rPr>
          <w:t>4</w:t>
        </w:r>
        <w:r w:rsidR="00E678AC" w:rsidRPr="00C80B2E">
          <w:rPr>
            <w:rStyle w:val="Hyperlink"/>
          </w:rPr>
          <w:t>.1</w:t>
        </w:r>
        <w:r w:rsidR="00E678AC">
          <w:rPr>
            <w:rFonts w:asciiTheme="minorHAnsi" w:eastAsiaTheme="minorEastAsia" w:hAnsiTheme="minorHAnsi" w:cstheme="minorBidi"/>
            <w:color w:val="auto"/>
            <w:kern w:val="2"/>
            <w:sz w:val="21"/>
            <w:lang w:eastAsia="zh-CN" w:bidi="ar-SA"/>
          </w:rPr>
          <w:tab/>
        </w:r>
        <w:r w:rsidR="00DF3401">
          <w:rPr>
            <w:rStyle w:val="Hyperlink"/>
          </w:rPr>
          <w:t>Numerical Experiments</w:t>
        </w:r>
        <w:r w:rsidR="00E678AC">
          <w:rPr>
            <w:webHidden/>
          </w:rPr>
          <w:tab/>
        </w:r>
        <w:r w:rsidR="00DF3401">
          <w:rPr>
            <w:webHidden/>
          </w:rPr>
          <w:t>24</w:t>
        </w:r>
      </w:hyperlink>
    </w:p>
    <w:p w14:paraId="6C6A7D08" w14:textId="2E572859" w:rsidR="00E678AC" w:rsidRDefault="002A4A74" w:rsidP="00E678AC">
      <w:pPr>
        <w:pStyle w:val="TOC2"/>
        <w:rPr>
          <w:rFonts w:asciiTheme="minorHAnsi" w:eastAsiaTheme="minorEastAsia" w:hAnsiTheme="minorHAnsi" w:cstheme="minorBidi"/>
          <w:color w:val="auto"/>
          <w:kern w:val="2"/>
          <w:sz w:val="21"/>
          <w:lang w:eastAsia="zh-CN" w:bidi="ar-SA"/>
        </w:rPr>
      </w:pPr>
      <w:hyperlink w:anchor="_Toc51682296" w:history="1">
        <w:r w:rsidR="00DF3401">
          <w:rPr>
            <w:rStyle w:val="Hyperlink"/>
          </w:rPr>
          <w:t>4</w:t>
        </w:r>
        <w:r w:rsidR="00E678AC" w:rsidRPr="00C80B2E">
          <w:rPr>
            <w:rStyle w:val="Hyperlink"/>
          </w:rPr>
          <w:t>.2</w:t>
        </w:r>
        <w:r w:rsidR="00E678AC">
          <w:rPr>
            <w:rFonts w:asciiTheme="minorHAnsi" w:eastAsiaTheme="minorEastAsia" w:hAnsiTheme="minorHAnsi" w:cstheme="minorBidi"/>
            <w:color w:val="auto"/>
            <w:kern w:val="2"/>
            <w:sz w:val="21"/>
            <w:lang w:eastAsia="zh-CN" w:bidi="ar-SA"/>
          </w:rPr>
          <w:tab/>
        </w:r>
        <w:r w:rsidR="00DF3401">
          <w:rPr>
            <w:rStyle w:val="Hyperlink"/>
          </w:rPr>
          <w:t>Sensitivity Analys</w:t>
        </w:r>
        <w:r w:rsidR="00957AA2">
          <w:rPr>
            <w:rStyle w:val="Hyperlink"/>
          </w:rPr>
          <w:t>e</w:t>
        </w:r>
        <w:r w:rsidR="00DF3401">
          <w:rPr>
            <w:rStyle w:val="Hyperlink"/>
          </w:rPr>
          <w:t>s</w:t>
        </w:r>
        <w:r w:rsidR="00E678AC">
          <w:rPr>
            <w:webHidden/>
          </w:rPr>
          <w:tab/>
        </w:r>
        <w:r w:rsidR="00DF3401">
          <w:rPr>
            <w:webHidden/>
          </w:rPr>
          <w:t>25</w:t>
        </w:r>
      </w:hyperlink>
    </w:p>
    <w:p w14:paraId="09A05B37" w14:textId="4270BE71" w:rsidR="00DF3401" w:rsidRDefault="00DF3401" w:rsidP="00DF3401">
      <w:pPr>
        <w:pStyle w:val="TOC2"/>
      </w:pPr>
      <w:r>
        <w:tab/>
      </w:r>
      <w:hyperlink w:anchor="_Toc51682299" w:history="1">
        <w:r>
          <w:rPr>
            <w:rStyle w:val="Hyperlink"/>
          </w:rPr>
          <w:t>4</w:t>
        </w:r>
        <w:r w:rsidRPr="00C80B2E">
          <w:rPr>
            <w:rStyle w:val="Hyperlink"/>
          </w:rPr>
          <w:t>.</w:t>
        </w:r>
        <w:r>
          <w:rPr>
            <w:rStyle w:val="Hyperlink"/>
          </w:rPr>
          <w:t>2</w:t>
        </w:r>
        <w:r>
          <w:t xml:space="preserve">.1 </w:t>
        </w:r>
        <w:r w:rsidR="00DD2DB9">
          <w:t xml:space="preserve"> </w:t>
        </w:r>
        <w:r w:rsidRPr="00DF3401">
          <w:t xml:space="preserve">Effect of </w:t>
        </w:r>
        <w:r w:rsidR="00DD2DB9">
          <w:t>A</w:t>
        </w:r>
        <w:r w:rsidRPr="00DF3401">
          <w:t xml:space="preserve">verage </w:t>
        </w:r>
        <w:r w:rsidR="00DD2DB9">
          <w:t>A</w:t>
        </w:r>
        <w:r w:rsidRPr="00DF3401">
          <w:t xml:space="preserve">rrival </w:t>
        </w:r>
        <w:r w:rsidR="00DD2DB9">
          <w:t>R</w:t>
        </w:r>
        <w:r w:rsidRPr="00DF3401">
          <w:t xml:space="preserve">ate of </w:t>
        </w:r>
        <w:r w:rsidR="00DD2DB9">
          <w:t>O</w:t>
        </w:r>
        <w:r w:rsidRPr="00DF3401">
          <w:t>rder</w:t>
        </w:r>
        <w:r>
          <w:rPr>
            <w:iCs/>
          </w:rPr>
          <w:tab/>
        </w:r>
        <w:r w:rsidR="00DD2DB9">
          <w:rPr>
            <w:webHidden/>
          </w:rPr>
          <w:t>25</w:t>
        </w:r>
      </w:hyperlink>
    </w:p>
    <w:p w14:paraId="3C0B6F37" w14:textId="73D63E46" w:rsidR="007272C4" w:rsidRDefault="00DF3401" w:rsidP="00E640BA">
      <w:pPr>
        <w:pStyle w:val="TOC2"/>
      </w:pPr>
      <w:r>
        <w:tab/>
      </w:r>
      <w:hyperlink w:anchor="_Toc51682299" w:history="1">
        <w:r>
          <w:rPr>
            <w:rStyle w:val="Hyperlink"/>
          </w:rPr>
          <w:t>4</w:t>
        </w:r>
        <w:r w:rsidRPr="00C80B2E">
          <w:rPr>
            <w:rStyle w:val="Hyperlink"/>
          </w:rPr>
          <w:t>.</w:t>
        </w:r>
        <w:r>
          <w:rPr>
            <w:rStyle w:val="Hyperlink"/>
          </w:rPr>
          <w:t>2.2</w:t>
        </w:r>
        <w:r w:rsidR="00DD2DB9">
          <w:rPr>
            <w:rStyle w:val="Hyperlink"/>
          </w:rPr>
          <w:t xml:space="preserve"> </w:t>
        </w:r>
        <w:r w:rsidR="00DD2DB9">
          <w:rPr>
            <w:rFonts w:asciiTheme="minorHAnsi" w:eastAsiaTheme="minorEastAsia" w:hAnsiTheme="minorHAnsi" w:cstheme="minorBidi"/>
            <w:color w:val="auto"/>
            <w:kern w:val="2"/>
            <w:sz w:val="21"/>
            <w:lang w:eastAsia="zh-CN" w:bidi="ar-SA"/>
          </w:rPr>
          <w:t xml:space="preserve"> </w:t>
        </w:r>
        <w:r w:rsidR="00DD2DB9" w:rsidRPr="00DD2DB9">
          <w:t>Effect of Mean Demand in One Order</w:t>
        </w:r>
        <w:r>
          <w:rPr>
            <w:webHidden/>
          </w:rPr>
          <w:tab/>
        </w:r>
        <w:r w:rsidR="00DD2DB9">
          <w:rPr>
            <w:webHidden/>
          </w:rPr>
          <w:t>27</w:t>
        </w:r>
      </w:hyperlink>
    </w:p>
    <w:p w14:paraId="4731FD49" w14:textId="22BE66EE" w:rsidR="00DD2DB9" w:rsidRPr="00DD2DB9" w:rsidRDefault="00DF3401" w:rsidP="00DD2DB9">
      <w:pPr>
        <w:spacing w:line="360" w:lineRule="auto"/>
        <w:jc w:val="right"/>
        <w:rPr>
          <w:rFonts w:ascii="Times New Roman" w:hAnsi="Times New Roman" w:cs="Times New Roman"/>
          <w:b/>
          <w:bCs/>
          <w:sz w:val="24"/>
          <w:szCs w:val="24"/>
          <w:lang w:eastAsia="zh-CN"/>
        </w:rPr>
      </w:pPr>
      <w:r>
        <w:lastRenderedPageBreak/>
        <w:tab/>
      </w:r>
      <w:r w:rsidR="00DD2DB9" w:rsidRPr="00AE1893">
        <w:rPr>
          <w:rFonts w:ascii="Times New Roman" w:hAnsi="Times New Roman" w:cs="Times New Roman" w:hint="eastAsia"/>
          <w:b/>
          <w:bCs/>
          <w:sz w:val="24"/>
          <w:szCs w:val="24"/>
          <w:lang w:eastAsia="zh-CN"/>
        </w:rPr>
        <w:t>Page</w:t>
      </w:r>
    </w:p>
    <w:p w14:paraId="658AAF2E" w14:textId="7D7F7E5E" w:rsidR="00DF3401" w:rsidRDefault="00DD2DB9" w:rsidP="00DF3401">
      <w:pPr>
        <w:pStyle w:val="TOC2"/>
      </w:pPr>
      <w:r>
        <w:tab/>
        <w:t>4</w:t>
      </w:r>
      <w:r w:rsidR="00DF3401">
        <w:t>.</w:t>
      </w:r>
      <w:hyperlink w:anchor="_Toc51682299" w:history="1">
        <w:r>
          <w:rPr>
            <w:rStyle w:val="Hyperlink"/>
          </w:rPr>
          <w:t>2</w:t>
        </w:r>
        <w:r w:rsidR="00DF3401" w:rsidRPr="00C80B2E">
          <w:rPr>
            <w:rStyle w:val="Hyperlink"/>
          </w:rPr>
          <w:t>.3</w:t>
        </w:r>
        <w:r>
          <w:rPr>
            <w:rFonts w:asciiTheme="minorHAnsi" w:eastAsiaTheme="minorEastAsia" w:hAnsiTheme="minorHAnsi" w:cstheme="minorBidi"/>
            <w:color w:val="auto"/>
            <w:kern w:val="2"/>
            <w:sz w:val="21"/>
            <w:lang w:eastAsia="zh-CN" w:bidi="ar-SA"/>
          </w:rPr>
          <w:t xml:space="preserve">  </w:t>
        </w:r>
        <w:r w:rsidRPr="00DD2DB9">
          <w:t>Effect of Standard Deviation of Demand in One Order</w:t>
        </w:r>
        <w:r w:rsidR="00DF3401">
          <w:rPr>
            <w:webHidden/>
          </w:rPr>
          <w:tab/>
        </w:r>
        <w:r>
          <w:rPr>
            <w:webHidden/>
          </w:rPr>
          <w:t>29</w:t>
        </w:r>
      </w:hyperlink>
    </w:p>
    <w:p w14:paraId="146F7272" w14:textId="4D2F1B2D" w:rsidR="00DF3401" w:rsidRDefault="00DF3401" w:rsidP="00DF3401">
      <w:pPr>
        <w:pStyle w:val="TOC2"/>
      </w:pPr>
      <w:r>
        <w:tab/>
      </w:r>
      <w:hyperlink w:anchor="_Toc51682299" w:history="1">
        <w:r w:rsidR="00DD2DB9">
          <w:rPr>
            <w:rStyle w:val="Hyperlink"/>
          </w:rPr>
          <w:t>4</w:t>
        </w:r>
        <w:r w:rsidRPr="00C80B2E">
          <w:rPr>
            <w:rStyle w:val="Hyperlink"/>
          </w:rPr>
          <w:t>.</w:t>
        </w:r>
        <w:r w:rsidR="00DD2DB9">
          <w:rPr>
            <w:rStyle w:val="Hyperlink"/>
          </w:rPr>
          <w:t>2</w:t>
        </w:r>
        <w:r>
          <w:rPr>
            <w:rStyle w:val="Hyperlink"/>
          </w:rPr>
          <w:t>.4</w:t>
        </w:r>
        <w:r w:rsidR="00DD2DB9">
          <w:rPr>
            <w:rFonts w:asciiTheme="minorHAnsi" w:eastAsiaTheme="minorEastAsia" w:hAnsiTheme="minorHAnsi" w:cstheme="minorBidi"/>
            <w:color w:val="auto"/>
            <w:kern w:val="2"/>
            <w:sz w:val="21"/>
            <w:lang w:eastAsia="zh-CN" w:bidi="ar-SA"/>
          </w:rPr>
          <w:t xml:space="preserve">  </w:t>
        </w:r>
        <w:r w:rsidR="00DD2DB9" w:rsidRPr="00DD2DB9">
          <w:t>Effect of Holding Cost</w:t>
        </w:r>
        <w:r>
          <w:rPr>
            <w:webHidden/>
          </w:rPr>
          <w:tab/>
        </w:r>
        <w:r w:rsidR="00DD2DB9">
          <w:rPr>
            <w:webHidden/>
          </w:rPr>
          <w:t>3</w:t>
        </w:r>
        <w:r>
          <w:rPr>
            <w:webHidden/>
          </w:rPr>
          <w:t>1</w:t>
        </w:r>
      </w:hyperlink>
    </w:p>
    <w:p w14:paraId="60273BB8" w14:textId="6E32009B" w:rsidR="00DD2DB9" w:rsidRDefault="00DD2DB9" w:rsidP="00DD2DB9">
      <w:pPr>
        <w:pStyle w:val="TOC2"/>
      </w:pPr>
      <w:r>
        <w:tab/>
        <w:t>4.</w:t>
      </w:r>
      <w:hyperlink w:anchor="_Toc51682299" w:history="1">
        <w:r>
          <w:rPr>
            <w:rStyle w:val="Hyperlink"/>
          </w:rPr>
          <w:t>2</w:t>
        </w:r>
        <w:r w:rsidRPr="00C80B2E">
          <w:rPr>
            <w:rStyle w:val="Hyperlink"/>
          </w:rPr>
          <w:t>.</w:t>
        </w:r>
        <w:r>
          <w:rPr>
            <w:rStyle w:val="Hyperlink"/>
          </w:rPr>
          <w:t>5</w:t>
        </w:r>
        <w:r>
          <w:rPr>
            <w:rFonts w:asciiTheme="minorHAnsi" w:eastAsiaTheme="minorEastAsia" w:hAnsiTheme="minorHAnsi" w:cstheme="minorBidi"/>
            <w:color w:val="auto"/>
            <w:kern w:val="2"/>
            <w:sz w:val="21"/>
            <w:lang w:eastAsia="zh-CN" w:bidi="ar-SA"/>
          </w:rPr>
          <w:t xml:space="preserve">  </w:t>
        </w:r>
        <w:r w:rsidRPr="00DD2DB9">
          <w:t xml:space="preserve">Effect of </w:t>
        </w:r>
        <w:r>
          <w:t>S</w:t>
        </w:r>
        <w:r w:rsidRPr="009A6173">
          <w:t xml:space="preserve">hortage </w:t>
        </w:r>
        <w:r>
          <w:t>C</w:t>
        </w:r>
        <w:r w:rsidRPr="009A6173">
          <w:t>ost</w:t>
        </w:r>
        <w:r>
          <w:rPr>
            <w:webHidden/>
          </w:rPr>
          <w:tab/>
          <w:t>33</w:t>
        </w:r>
      </w:hyperlink>
    </w:p>
    <w:p w14:paraId="5C2AF1C9" w14:textId="41C1A19E" w:rsidR="00DD2DB9" w:rsidRDefault="00DD2DB9" w:rsidP="00DD2DB9">
      <w:pPr>
        <w:pStyle w:val="TOC2"/>
      </w:pPr>
      <w:r>
        <w:tab/>
      </w:r>
      <w:hyperlink w:anchor="_Toc51682299" w:history="1">
        <w:r>
          <w:rPr>
            <w:rStyle w:val="Hyperlink"/>
          </w:rPr>
          <w:t>4</w:t>
        </w:r>
        <w:r w:rsidRPr="00C80B2E">
          <w:rPr>
            <w:rStyle w:val="Hyperlink"/>
          </w:rPr>
          <w:t>.</w:t>
        </w:r>
        <w:r>
          <w:rPr>
            <w:rStyle w:val="Hyperlink"/>
          </w:rPr>
          <w:t>2.6</w:t>
        </w:r>
        <w:r>
          <w:rPr>
            <w:rFonts w:asciiTheme="minorHAnsi" w:eastAsiaTheme="minorEastAsia" w:hAnsiTheme="minorHAnsi" w:cstheme="minorBidi"/>
            <w:color w:val="auto"/>
            <w:kern w:val="2"/>
            <w:sz w:val="21"/>
            <w:lang w:eastAsia="zh-CN" w:bidi="ar-SA"/>
          </w:rPr>
          <w:t xml:space="preserve">  </w:t>
        </w:r>
        <w:r w:rsidRPr="00DD2DB9">
          <w:t xml:space="preserve">Effect of </w:t>
        </w:r>
        <w:r>
          <w:t>O</w:t>
        </w:r>
        <w:r w:rsidRPr="009A6173">
          <w:t xml:space="preserve">rdering </w:t>
        </w:r>
        <w:r>
          <w:t>C</w:t>
        </w:r>
        <w:r w:rsidRPr="009A6173">
          <w:t>ost</w:t>
        </w:r>
        <w:r>
          <w:rPr>
            <w:webHidden/>
          </w:rPr>
          <w:tab/>
          <w:t>35</w:t>
        </w:r>
      </w:hyperlink>
    </w:p>
    <w:p w14:paraId="7E85EE73" w14:textId="06CDEE65" w:rsidR="00DD2DB9" w:rsidRDefault="00DD2DB9" w:rsidP="00DD2DB9">
      <w:pPr>
        <w:pStyle w:val="TOC2"/>
      </w:pPr>
      <w:r>
        <w:tab/>
      </w:r>
      <w:hyperlink w:anchor="_Toc51682299" w:history="1">
        <w:r>
          <w:rPr>
            <w:rStyle w:val="Hyperlink"/>
          </w:rPr>
          <w:t>4</w:t>
        </w:r>
        <w:r w:rsidRPr="00C80B2E">
          <w:rPr>
            <w:rStyle w:val="Hyperlink"/>
          </w:rPr>
          <w:t>.</w:t>
        </w:r>
        <w:r>
          <w:rPr>
            <w:rStyle w:val="Hyperlink"/>
          </w:rPr>
          <w:t>2.7</w:t>
        </w:r>
        <w:r>
          <w:rPr>
            <w:rFonts w:asciiTheme="minorHAnsi" w:eastAsiaTheme="minorEastAsia" w:hAnsiTheme="minorHAnsi" w:cstheme="minorBidi"/>
            <w:color w:val="auto"/>
            <w:kern w:val="2"/>
            <w:sz w:val="21"/>
            <w:lang w:eastAsia="zh-CN" w:bidi="ar-SA"/>
          </w:rPr>
          <w:t xml:space="preserve">  </w:t>
        </w:r>
        <w:r w:rsidRPr="00DD2DB9">
          <w:t xml:space="preserve">Effect of </w:t>
        </w:r>
        <w:r>
          <w:t>T</w:t>
        </w:r>
        <w:r w:rsidRPr="009A6173">
          <w:t xml:space="preserve">ransshipment </w:t>
        </w:r>
        <w:r>
          <w:t>C</w:t>
        </w:r>
        <w:r w:rsidRPr="009A6173">
          <w:t>ost</w:t>
        </w:r>
        <w:r>
          <w:rPr>
            <w:webHidden/>
          </w:rPr>
          <w:tab/>
          <w:t>37</w:t>
        </w:r>
      </w:hyperlink>
    </w:p>
    <w:p w14:paraId="689CDA6A" w14:textId="6861D116" w:rsidR="00DD2DB9" w:rsidRDefault="002A4A74" w:rsidP="00DD2DB9">
      <w:pPr>
        <w:pStyle w:val="TOC1"/>
        <w:rPr>
          <w:rFonts w:asciiTheme="minorHAnsi" w:eastAsiaTheme="minorEastAsia" w:hAnsiTheme="minorHAnsi" w:cstheme="minorBidi"/>
          <w:b w:val="0"/>
          <w:bCs w:val="0"/>
          <w:color w:val="auto"/>
          <w:kern w:val="2"/>
          <w:sz w:val="21"/>
          <w:lang w:eastAsia="zh-CN" w:bidi="ar-SA"/>
        </w:rPr>
      </w:pPr>
      <w:hyperlink w:anchor="_Toc51682294" w:history="1">
        <w:r w:rsidR="00DD2DB9" w:rsidRPr="00C80B2E">
          <w:rPr>
            <w:rStyle w:val="Hyperlink"/>
          </w:rPr>
          <w:t xml:space="preserve">CHAPTER </w:t>
        </w:r>
        <w:r w:rsidR="00DD2DB9">
          <w:rPr>
            <w:rStyle w:val="Hyperlink"/>
          </w:rPr>
          <w:t>5 CONCLUSIONS AND RECCOMMENDATIONS</w:t>
        </w:r>
        <w:r w:rsidR="00DD2DB9">
          <w:rPr>
            <w:webHidden/>
          </w:rPr>
          <w:tab/>
          <w:t>39</w:t>
        </w:r>
      </w:hyperlink>
    </w:p>
    <w:p w14:paraId="64740174" w14:textId="40A459AE" w:rsidR="00DD2DB9" w:rsidRDefault="002A4A74" w:rsidP="00DD2DB9">
      <w:pPr>
        <w:pStyle w:val="TOC2"/>
        <w:rPr>
          <w:rFonts w:asciiTheme="minorHAnsi" w:eastAsiaTheme="minorEastAsia" w:hAnsiTheme="minorHAnsi" w:cstheme="minorBidi"/>
          <w:color w:val="auto"/>
          <w:kern w:val="2"/>
          <w:sz w:val="21"/>
          <w:lang w:eastAsia="zh-CN" w:bidi="ar-SA"/>
        </w:rPr>
      </w:pPr>
      <w:hyperlink w:anchor="_Toc51682295" w:history="1">
        <w:r w:rsidR="00DD2DB9">
          <w:rPr>
            <w:rStyle w:val="Hyperlink"/>
          </w:rPr>
          <w:t>5</w:t>
        </w:r>
        <w:r w:rsidR="00DD2DB9" w:rsidRPr="00C80B2E">
          <w:rPr>
            <w:rStyle w:val="Hyperlink"/>
          </w:rPr>
          <w:t>.1</w:t>
        </w:r>
        <w:r w:rsidR="00DD2DB9">
          <w:rPr>
            <w:rFonts w:asciiTheme="minorHAnsi" w:eastAsiaTheme="minorEastAsia" w:hAnsiTheme="minorHAnsi" w:cstheme="minorBidi"/>
            <w:color w:val="auto"/>
            <w:kern w:val="2"/>
            <w:sz w:val="21"/>
            <w:lang w:eastAsia="zh-CN" w:bidi="ar-SA"/>
          </w:rPr>
          <w:tab/>
        </w:r>
        <w:r w:rsidR="00DD2DB9">
          <w:rPr>
            <w:rStyle w:val="Hyperlink"/>
          </w:rPr>
          <w:t>Conclusions</w:t>
        </w:r>
        <w:r w:rsidR="00DD2DB9">
          <w:rPr>
            <w:webHidden/>
          </w:rPr>
          <w:tab/>
          <w:t>39</w:t>
        </w:r>
      </w:hyperlink>
    </w:p>
    <w:p w14:paraId="33899968" w14:textId="36C881FE" w:rsidR="00E678AC" w:rsidRPr="00DD2DB9" w:rsidRDefault="002A4A74" w:rsidP="00DD2DB9">
      <w:pPr>
        <w:pStyle w:val="TOC2"/>
        <w:rPr>
          <w:rFonts w:asciiTheme="minorHAnsi" w:eastAsiaTheme="minorEastAsia" w:hAnsiTheme="minorHAnsi" w:cstheme="minorBidi"/>
          <w:color w:val="auto"/>
          <w:kern w:val="2"/>
          <w:sz w:val="21"/>
          <w:lang w:eastAsia="zh-CN" w:bidi="ar-SA"/>
        </w:rPr>
      </w:pPr>
      <w:hyperlink w:anchor="_Toc51682296" w:history="1">
        <w:r w:rsidR="00DD2DB9">
          <w:rPr>
            <w:rStyle w:val="Hyperlink"/>
          </w:rPr>
          <w:t>5</w:t>
        </w:r>
        <w:r w:rsidR="00DD2DB9" w:rsidRPr="00C80B2E">
          <w:rPr>
            <w:rStyle w:val="Hyperlink"/>
          </w:rPr>
          <w:t>.2</w:t>
        </w:r>
        <w:r w:rsidR="00DD2DB9">
          <w:rPr>
            <w:rFonts w:asciiTheme="minorHAnsi" w:eastAsiaTheme="minorEastAsia" w:hAnsiTheme="minorHAnsi" w:cstheme="minorBidi"/>
            <w:color w:val="auto"/>
            <w:kern w:val="2"/>
            <w:sz w:val="21"/>
            <w:lang w:eastAsia="zh-CN" w:bidi="ar-SA"/>
          </w:rPr>
          <w:tab/>
        </w:r>
        <w:r w:rsidR="00DD2DB9">
          <w:rPr>
            <w:rStyle w:val="Hyperlink"/>
          </w:rPr>
          <w:t>Recommendations</w:t>
        </w:r>
        <w:r w:rsidR="00DD2DB9">
          <w:rPr>
            <w:webHidden/>
          </w:rPr>
          <w:tab/>
          <w:t>40</w:t>
        </w:r>
      </w:hyperlink>
    </w:p>
    <w:p w14:paraId="3090BB13" w14:textId="628F37D9" w:rsidR="00D0657F" w:rsidRDefault="002A4A74">
      <w:pPr>
        <w:pStyle w:val="TOC1"/>
        <w:rPr>
          <w:rFonts w:asciiTheme="minorHAnsi" w:eastAsiaTheme="minorEastAsia" w:hAnsiTheme="minorHAnsi" w:cstheme="minorBidi"/>
          <w:b w:val="0"/>
          <w:bCs w:val="0"/>
          <w:color w:val="auto"/>
          <w:kern w:val="2"/>
          <w:sz w:val="21"/>
          <w:lang w:eastAsia="zh-CN" w:bidi="ar-SA"/>
        </w:rPr>
      </w:pPr>
      <w:hyperlink w:anchor="_Toc51682307" w:history="1">
        <w:r w:rsidR="00D0657F" w:rsidRPr="00C80B2E">
          <w:rPr>
            <w:rStyle w:val="Hyperlink"/>
          </w:rPr>
          <w:t>REFERENCES</w:t>
        </w:r>
        <w:r w:rsidR="00D0657F">
          <w:rPr>
            <w:webHidden/>
          </w:rPr>
          <w:tab/>
        </w:r>
        <w:r w:rsidR="00DD2DB9">
          <w:rPr>
            <w:webHidden/>
          </w:rPr>
          <w:t>41</w:t>
        </w:r>
      </w:hyperlink>
    </w:p>
    <w:p w14:paraId="3B659DD8" w14:textId="526B7B35" w:rsidR="00D0657F" w:rsidRDefault="002A4A74" w:rsidP="005F580B">
      <w:pPr>
        <w:pStyle w:val="TOC1"/>
      </w:pPr>
      <w:hyperlink w:anchor="_Toc51682308" w:history="1">
        <w:r w:rsidR="00D0657F" w:rsidRPr="00C80B2E">
          <w:rPr>
            <w:rStyle w:val="Hyperlink"/>
          </w:rPr>
          <w:t>APPENDI</w:t>
        </w:r>
        <w:r w:rsidR="00987317">
          <w:rPr>
            <w:rStyle w:val="Hyperlink"/>
          </w:rPr>
          <w:t>X</w:t>
        </w:r>
        <w:r w:rsidR="008A4052">
          <w:rPr>
            <w:rStyle w:val="Hyperlink"/>
          </w:rPr>
          <w:t xml:space="preserve"> COMPUTER PROGRAM</w:t>
        </w:r>
        <w:r w:rsidR="00D0657F">
          <w:rPr>
            <w:webHidden/>
          </w:rPr>
          <w:tab/>
        </w:r>
        <w:r w:rsidR="00DD2DB9">
          <w:rPr>
            <w:webHidden/>
          </w:rPr>
          <w:t>43</w:t>
        </w:r>
      </w:hyperlink>
    </w:p>
    <w:p w14:paraId="4B637A4A" w14:textId="2AEC2AC2" w:rsidR="00543A8C" w:rsidRPr="00543A8C" w:rsidRDefault="00543A8C" w:rsidP="00543A8C"/>
    <w:p w14:paraId="0DA11C96" w14:textId="2EF80958" w:rsidR="00B36F66" w:rsidRDefault="00E12871" w:rsidP="00DE6D83">
      <w:pPr>
        <w:spacing w:line="360" w:lineRule="auto"/>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fldChar w:fldCharType="end"/>
      </w:r>
    </w:p>
    <w:p w14:paraId="7C8B533A" w14:textId="4AC3AA53"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4F6A0B17" w14:textId="5F642520"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1FF132A4" w14:textId="3F9A702B"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22CDF0AC" w14:textId="5FFC37B4"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69F1EEE5" w14:textId="2D9DF329"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1F864237" w14:textId="0938BEE5"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61001694" w14:textId="1ED9D92F"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266D94FA" w14:textId="29783935"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04377BE7" w14:textId="426BF0B7"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41FE6DA1" w14:textId="4B9743AE"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050C4ED8" w14:textId="1238D50E"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29523D73" w14:textId="61430A66"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63F2CB7C" w14:textId="4FF5E267"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26FB57B8" w14:textId="77777777" w:rsidR="00987317" w:rsidRDefault="00987317" w:rsidP="00DE6D83">
      <w:pPr>
        <w:spacing w:line="360" w:lineRule="auto"/>
        <w:rPr>
          <w:rFonts w:ascii="Times New Roman" w:eastAsia="Times New Roman" w:hAnsi="Times New Roman" w:cs="Times New Roman"/>
          <w:b/>
          <w:bCs/>
          <w:caps/>
          <w:color w:val="000000" w:themeColor="text1"/>
          <w:sz w:val="24"/>
          <w:szCs w:val="24"/>
        </w:rPr>
      </w:pPr>
    </w:p>
    <w:p w14:paraId="352C1900" w14:textId="6B2147F1" w:rsidR="00DD2DB9" w:rsidRDefault="00DD2DB9" w:rsidP="00DE6D83">
      <w:pPr>
        <w:spacing w:line="360" w:lineRule="auto"/>
        <w:rPr>
          <w:rFonts w:ascii="Times New Roman" w:eastAsia="Times New Roman" w:hAnsi="Times New Roman" w:cs="Times New Roman"/>
          <w:b/>
          <w:bCs/>
          <w:caps/>
          <w:color w:val="000000" w:themeColor="text1"/>
          <w:sz w:val="24"/>
          <w:szCs w:val="24"/>
        </w:rPr>
      </w:pPr>
    </w:p>
    <w:p w14:paraId="7C11C369" w14:textId="3C531184" w:rsidR="00DD2DB9" w:rsidRDefault="00DD2DB9" w:rsidP="00DE6D83">
      <w:pPr>
        <w:spacing w:line="360" w:lineRule="auto"/>
        <w:rPr>
          <w:rFonts w:ascii="Times New Roman" w:hAnsi="Times New Roman" w:cs="Times New Roman"/>
          <w:sz w:val="24"/>
          <w:szCs w:val="24"/>
        </w:rPr>
      </w:pPr>
    </w:p>
    <w:p w14:paraId="59D3C1E7" w14:textId="2BC2A9AA" w:rsidR="00987317" w:rsidRDefault="00987317" w:rsidP="00DE6D83">
      <w:pPr>
        <w:spacing w:line="360" w:lineRule="auto"/>
        <w:rPr>
          <w:rFonts w:ascii="Times New Roman" w:hAnsi="Times New Roman" w:cs="Times New Roman"/>
          <w:sz w:val="24"/>
          <w:szCs w:val="24"/>
        </w:rPr>
      </w:pPr>
    </w:p>
    <w:p w14:paraId="65F3A411" w14:textId="06948709" w:rsidR="00987317" w:rsidRDefault="00987317" w:rsidP="00DE6D83">
      <w:pPr>
        <w:spacing w:line="360" w:lineRule="auto"/>
        <w:rPr>
          <w:rFonts w:ascii="Times New Roman" w:hAnsi="Times New Roman" w:cs="Times New Roman"/>
          <w:sz w:val="24"/>
          <w:szCs w:val="24"/>
        </w:rPr>
      </w:pPr>
    </w:p>
    <w:p w14:paraId="0B0D0F82" w14:textId="7BF2B99D" w:rsidR="00987317" w:rsidRDefault="00987317" w:rsidP="00DE6D83">
      <w:pPr>
        <w:spacing w:line="360" w:lineRule="auto"/>
        <w:rPr>
          <w:rFonts w:ascii="Times New Roman" w:hAnsi="Times New Roman" w:cs="Times New Roman"/>
          <w:sz w:val="24"/>
          <w:szCs w:val="24"/>
        </w:rPr>
      </w:pPr>
    </w:p>
    <w:p w14:paraId="29C7B8CB" w14:textId="77777777" w:rsidR="00987317" w:rsidRPr="00B653A1" w:rsidRDefault="00987317" w:rsidP="00DE6D83">
      <w:pPr>
        <w:spacing w:line="360" w:lineRule="auto"/>
        <w:rPr>
          <w:rFonts w:ascii="Times New Roman" w:hAnsi="Times New Roman" w:cs="Times New Roman"/>
          <w:sz w:val="24"/>
          <w:szCs w:val="24"/>
        </w:rPr>
      </w:pPr>
    </w:p>
    <w:p w14:paraId="7FDB49C3" w14:textId="6F1D945B" w:rsidR="00B36F66" w:rsidRDefault="00B36F66" w:rsidP="0038432C">
      <w:pPr>
        <w:pStyle w:val="Heading1"/>
        <w:numPr>
          <w:ilvl w:val="0"/>
          <w:numId w:val="0"/>
        </w:numPr>
        <w:spacing w:line="720" w:lineRule="auto"/>
      </w:pPr>
      <w:bookmarkStart w:id="1" w:name="_Toc51682284"/>
      <w:r w:rsidRPr="006D7934">
        <w:lastRenderedPageBreak/>
        <w:t xml:space="preserve">LIST OF </w:t>
      </w:r>
      <w:r>
        <w:t>TABLES</w:t>
      </w:r>
      <w:bookmarkEnd w:id="1"/>
    </w:p>
    <w:p w14:paraId="5CD1483D" w14:textId="770BBDA5" w:rsidR="00E34CD5" w:rsidRDefault="00E34CD5" w:rsidP="00E34CD5">
      <w:pPr>
        <w:spacing w:line="360" w:lineRule="auto"/>
        <w:rPr>
          <w:rFonts w:ascii="Times New Roman" w:hAnsi="Times New Roman" w:cs="Times New Roman"/>
          <w:b/>
          <w:bCs/>
          <w:sz w:val="24"/>
          <w:szCs w:val="24"/>
          <w:lang w:eastAsia="zh-CN"/>
        </w:rPr>
      </w:pPr>
      <w:r w:rsidRPr="00E34CD5">
        <w:rPr>
          <w:rFonts w:ascii="Times New Roman" w:hAnsi="Times New Roman" w:cs="Times New Roman" w:hint="cs"/>
          <w:b/>
          <w:bCs/>
          <w:sz w:val="24"/>
          <w:szCs w:val="24"/>
          <w:cs/>
        </w:rPr>
        <w:t>T</w:t>
      </w:r>
      <w:r w:rsidRPr="00E34CD5">
        <w:rPr>
          <w:rFonts w:ascii="Times New Roman" w:hAnsi="Times New Roman" w:cs="Times New Roman" w:hint="eastAsia"/>
          <w:b/>
          <w:bCs/>
          <w:sz w:val="24"/>
          <w:szCs w:val="24"/>
          <w:cs/>
          <w:lang w:eastAsia="zh-CN"/>
        </w:rPr>
        <w:t>ables</w:t>
      </w:r>
      <w:r w:rsidRPr="00E34CD5">
        <w:rPr>
          <w:rFonts w:ascii="Times New Roman" w:hAnsi="Times New Roman" w:cs="Times New Roman" w:hint="cs"/>
          <w:b/>
          <w:bCs/>
          <w:sz w:val="24"/>
          <w:szCs w:val="24"/>
          <w:cs/>
          <w:lang w:eastAsia="zh-CN"/>
        </w:rPr>
        <w:t xml:space="preserve">                                                                                                                      P</w:t>
      </w:r>
      <w:r w:rsidRPr="00E34CD5">
        <w:rPr>
          <w:rFonts w:ascii="Times New Roman" w:hAnsi="Times New Roman" w:cs="Times New Roman" w:hint="eastAsia"/>
          <w:b/>
          <w:bCs/>
          <w:sz w:val="24"/>
          <w:szCs w:val="24"/>
          <w:cs/>
          <w:lang w:eastAsia="zh-CN"/>
        </w:rPr>
        <w:t>age</w:t>
      </w:r>
    </w:p>
    <w:p w14:paraId="18774F5E" w14:textId="0A6EB444" w:rsidR="00DD2DB9" w:rsidRDefault="00DD2DB9" w:rsidP="00E34CD5">
      <w:pPr>
        <w:spacing w:line="360" w:lineRule="auto"/>
        <w:rPr>
          <w:rFonts w:ascii="Times New Roman" w:hAnsi="Times New Roman" w:cs="Times New Roman"/>
          <w:sz w:val="24"/>
          <w:szCs w:val="24"/>
        </w:rPr>
      </w:pPr>
      <w:r w:rsidRPr="00DD2DB9">
        <w:rPr>
          <w:rFonts w:ascii="Times New Roman" w:hAnsi="Times New Roman" w:cs="Times New Roman"/>
          <w:sz w:val="24"/>
          <w:szCs w:val="24"/>
        </w:rPr>
        <w:t xml:space="preserve">Table </w:t>
      </w:r>
      <w:proofErr w:type="gramStart"/>
      <w:r>
        <w:rPr>
          <w:rFonts w:ascii="Times New Roman" w:hAnsi="Times New Roman" w:cs="Times New Roman"/>
          <w:sz w:val="24"/>
          <w:szCs w:val="24"/>
        </w:rPr>
        <w:t>2</w:t>
      </w:r>
      <w:r w:rsidRPr="00DD2DB9">
        <w:rPr>
          <w:rFonts w:ascii="Times New Roman" w:hAnsi="Times New Roman" w:cs="Times New Roman"/>
          <w:sz w:val="24"/>
          <w:szCs w:val="24"/>
        </w:rPr>
        <w:t>.1</w:t>
      </w:r>
      <w:r>
        <w:rPr>
          <w:rFonts w:ascii="Times New Roman" w:hAnsi="Times New Roman" w:cs="Times New Roman"/>
          <w:sz w:val="24"/>
          <w:szCs w:val="24"/>
        </w:rPr>
        <w:t xml:space="preserve"> </w:t>
      </w:r>
      <w:r w:rsidR="00D31D9C">
        <w:rPr>
          <w:rFonts w:ascii="Times New Roman" w:hAnsi="Times New Roman" w:cs="Times New Roman"/>
          <w:sz w:val="24"/>
          <w:szCs w:val="24"/>
        </w:rPr>
        <w:t xml:space="preserve"> </w:t>
      </w:r>
      <w:r w:rsidRPr="00DD2DB9">
        <w:rPr>
          <w:rFonts w:ascii="Times New Roman" w:hAnsi="Times New Roman" w:cs="Times New Roman"/>
          <w:sz w:val="24"/>
          <w:szCs w:val="24"/>
        </w:rPr>
        <w:t>The</w:t>
      </w:r>
      <w:proofErr w:type="gramEnd"/>
      <w:r w:rsidRPr="00DD2DB9">
        <w:rPr>
          <w:rFonts w:ascii="Times New Roman" w:hAnsi="Times New Roman" w:cs="Times New Roman"/>
          <w:sz w:val="24"/>
          <w:szCs w:val="24"/>
        </w:rPr>
        <w:t xml:space="preserve"> Literature Review Summarization Related to </w:t>
      </w:r>
      <w:r w:rsidR="004134F8">
        <w:rPr>
          <w:rFonts w:ascii="Times New Roman" w:hAnsi="Times New Roman" w:cs="Times New Roman"/>
          <w:sz w:val="24"/>
          <w:szCs w:val="24"/>
        </w:rPr>
        <w:t xml:space="preserve">    </w:t>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t xml:space="preserve"> </w:t>
      </w:r>
      <w:r w:rsidR="006F65AF">
        <w:rPr>
          <w:rFonts w:ascii="Times New Roman" w:hAnsi="Times New Roman" w:cs="Times New Roman"/>
          <w:sz w:val="24"/>
          <w:szCs w:val="24"/>
        </w:rPr>
        <w:tab/>
      </w:r>
      <w:r w:rsidR="006F65AF">
        <w:rPr>
          <w:rFonts w:ascii="Times New Roman" w:hAnsi="Times New Roman" w:cs="Times New Roman"/>
          <w:sz w:val="24"/>
          <w:szCs w:val="24"/>
        </w:rPr>
        <w:tab/>
      </w:r>
      <w:r w:rsidR="004134F8">
        <w:rPr>
          <w:rFonts w:ascii="Times New Roman" w:hAnsi="Times New Roman" w:cs="Times New Roman"/>
          <w:sz w:val="24"/>
          <w:szCs w:val="24"/>
        </w:rPr>
        <w:t xml:space="preserve">9                                          </w:t>
      </w:r>
      <w:r w:rsidR="004134F8">
        <w:rPr>
          <w:rFonts w:ascii="Times New Roman" w:hAnsi="Times New Roman" w:cs="Times New Roman"/>
          <w:sz w:val="24"/>
          <w:szCs w:val="24"/>
        </w:rPr>
        <w:tab/>
      </w:r>
      <w:r w:rsidR="004134F8">
        <w:rPr>
          <w:rFonts w:ascii="Times New Roman" w:hAnsi="Times New Roman" w:cs="Times New Roman"/>
          <w:sz w:val="24"/>
          <w:szCs w:val="24"/>
        </w:rPr>
        <w:tab/>
      </w:r>
      <w:r w:rsidR="004134F8">
        <w:rPr>
          <w:rFonts w:ascii="Times New Roman" w:hAnsi="Times New Roman" w:cs="Times New Roman"/>
          <w:sz w:val="24"/>
          <w:szCs w:val="24"/>
        </w:rPr>
        <w:tab/>
        <w:t xml:space="preserve">    </w:t>
      </w:r>
      <w:r w:rsidR="006F65AF">
        <w:rPr>
          <w:rFonts w:ascii="Times New Roman" w:hAnsi="Times New Roman" w:cs="Times New Roman"/>
          <w:sz w:val="24"/>
          <w:szCs w:val="24"/>
        </w:rPr>
        <w:t xml:space="preserve">  </w:t>
      </w:r>
      <w:r w:rsidRPr="00DD2DB9">
        <w:rPr>
          <w:rFonts w:ascii="Times New Roman" w:hAnsi="Times New Roman" w:cs="Times New Roman"/>
          <w:sz w:val="24"/>
          <w:szCs w:val="24"/>
        </w:rPr>
        <w:t xml:space="preserve">the </w:t>
      </w:r>
      <w:r w:rsidR="00DE6FB9">
        <w:rPr>
          <w:rFonts w:ascii="Times New Roman" w:hAnsi="Times New Roman" w:cs="Times New Roman"/>
          <w:sz w:val="24"/>
          <w:szCs w:val="24"/>
        </w:rPr>
        <w:t>T</w:t>
      </w:r>
      <w:r w:rsidRPr="00DD2DB9">
        <w:rPr>
          <w:rFonts w:ascii="Times New Roman" w:hAnsi="Times New Roman" w:cs="Times New Roman"/>
          <w:sz w:val="24"/>
          <w:szCs w:val="24"/>
        </w:rPr>
        <w:t xml:space="preserve">ransshipment </w:t>
      </w:r>
    </w:p>
    <w:p w14:paraId="728044B8" w14:textId="43B6B0D1" w:rsidR="00B41DAA" w:rsidRDefault="002A4A74" w:rsidP="00B41DAA">
      <w:pPr>
        <w:pStyle w:val="TableofFigures"/>
        <w:tabs>
          <w:tab w:val="right" w:pos="8299"/>
        </w:tabs>
        <w:rPr>
          <w:noProof/>
        </w:rPr>
      </w:pPr>
      <w:hyperlink w:anchor="_Toc52113193" w:history="1">
        <w:r w:rsidR="00B41DAA" w:rsidRPr="00B41DAA">
          <w:rPr>
            <w:rStyle w:val="Hyperlink"/>
            <w:rFonts w:cs="Times New Roman"/>
            <w:noProof/>
            <w:color w:val="auto"/>
            <w:u w:val="none"/>
          </w:rPr>
          <w:t xml:space="preserve">Table </w:t>
        </w:r>
        <w:proofErr w:type="gramStart"/>
        <w:r w:rsidR="00B41DAA" w:rsidRPr="00B41DAA">
          <w:rPr>
            <w:rStyle w:val="Hyperlink"/>
            <w:rFonts w:cs="Times New Roman"/>
            <w:noProof/>
            <w:color w:val="auto"/>
            <w:u w:val="none"/>
          </w:rPr>
          <w:t>4.</w:t>
        </w:r>
        <w:r w:rsidR="00B41DAA">
          <w:rPr>
            <w:rStyle w:val="Hyperlink"/>
            <w:rFonts w:cs="Times New Roman"/>
            <w:noProof/>
            <w:color w:val="auto"/>
            <w:u w:val="none"/>
          </w:rPr>
          <w:t>1</w:t>
        </w:r>
        <w:r w:rsidR="00B41DAA" w:rsidRPr="00B41DAA">
          <w:rPr>
            <w:rStyle w:val="Hyperlink"/>
            <w:rFonts w:cs="Times New Roman"/>
            <w:noProof/>
            <w:color w:val="auto"/>
            <w:u w:val="none"/>
          </w:rPr>
          <w:t xml:space="preserve"> </w:t>
        </w:r>
        <w:r w:rsidR="00D31D9C">
          <w:rPr>
            <w:rStyle w:val="Hyperlink"/>
            <w:rFonts w:cs="Times New Roman"/>
            <w:noProof/>
            <w:color w:val="auto"/>
            <w:u w:val="none"/>
          </w:rPr>
          <w:t xml:space="preserve"> </w:t>
        </w:r>
        <w:r w:rsidR="00B41DAA">
          <w:rPr>
            <w:rStyle w:val="Hyperlink"/>
            <w:rFonts w:cs="Times New Roman"/>
            <w:noProof/>
            <w:color w:val="auto"/>
            <w:u w:val="none"/>
          </w:rPr>
          <w:t>T</w:t>
        </w:r>
        <w:r w:rsidR="00B41DAA" w:rsidRPr="00021938">
          <w:rPr>
            <w:rFonts w:cs="Times New Roman"/>
            <w:szCs w:val="24"/>
          </w:rPr>
          <w:t>he</w:t>
        </w:r>
        <w:proofErr w:type="gramEnd"/>
        <w:r w:rsidR="00B41DAA" w:rsidRPr="00021938">
          <w:rPr>
            <w:rFonts w:cs="Times New Roman"/>
            <w:szCs w:val="24"/>
          </w:rPr>
          <w:t xml:space="preserve"> </w:t>
        </w:r>
        <w:r w:rsidR="00543A8C">
          <w:rPr>
            <w:rFonts w:cs="Times New Roman"/>
            <w:szCs w:val="24"/>
          </w:rPr>
          <w:t>V</w:t>
        </w:r>
        <w:r w:rsidR="00B41DAA" w:rsidRPr="00021938">
          <w:rPr>
            <w:rFonts w:cs="Times New Roman"/>
            <w:szCs w:val="24"/>
          </w:rPr>
          <w:t xml:space="preserve">alues in the </w:t>
        </w:r>
        <w:r w:rsidR="00543A8C">
          <w:rPr>
            <w:rFonts w:cs="Times New Roman"/>
            <w:szCs w:val="24"/>
          </w:rPr>
          <w:t>O</w:t>
        </w:r>
        <w:r w:rsidR="00B41DAA" w:rsidRPr="00021938">
          <w:rPr>
            <w:rFonts w:cs="Times New Roman"/>
            <w:szCs w:val="24"/>
          </w:rPr>
          <w:t xml:space="preserve">ptimization </w:t>
        </w:r>
        <w:r w:rsidR="00543A8C">
          <w:rPr>
            <w:rFonts w:cs="Times New Roman"/>
            <w:szCs w:val="24"/>
          </w:rPr>
          <w:t>T</w:t>
        </w:r>
        <w:r w:rsidR="00B41DAA" w:rsidRPr="00021938">
          <w:rPr>
            <w:rFonts w:cs="Times New Roman"/>
            <w:szCs w:val="24"/>
          </w:rPr>
          <w:t>oolbox</w:t>
        </w:r>
        <w:r w:rsidR="00B41DAA" w:rsidRPr="00E34CD5">
          <w:rPr>
            <w:noProof/>
            <w:webHidden/>
          </w:rPr>
          <w:tab/>
        </w:r>
        <w:r w:rsidR="00B41DAA">
          <w:rPr>
            <w:noProof/>
            <w:webHidden/>
          </w:rPr>
          <w:t>24</w:t>
        </w:r>
      </w:hyperlink>
    </w:p>
    <w:p w14:paraId="3AA9019D" w14:textId="357B3923" w:rsidR="00E34CD5" w:rsidRPr="00E34CD5" w:rsidRDefault="00E34CD5">
      <w:pPr>
        <w:pStyle w:val="TableofFigures"/>
        <w:tabs>
          <w:tab w:val="right" w:pos="8299"/>
        </w:tabs>
        <w:rPr>
          <w:rFonts w:asciiTheme="minorHAnsi" w:eastAsiaTheme="minorEastAsia" w:hAnsiTheme="minorHAnsi" w:cstheme="minorBidi"/>
          <w:noProof/>
          <w:kern w:val="2"/>
          <w:sz w:val="21"/>
          <w:szCs w:val="24"/>
          <w:lang w:eastAsia="zh-CN" w:bidi="ar-SA"/>
        </w:rPr>
      </w:pPr>
      <w:r w:rsidRPr="00E34CD5">
        <w:rPr>
          <w:rFonts w:cs="Times New Roman"/>
          <w:szCs w:val="24"/>
        </w:rPr>
        <w:fldChar w:fldCharType="begin"/>
      </w:r>
      <w:r w:rsidRPr="00E34CD5">
        <w:rPr>
          <w:rFonts w:cs="Times New Roman"/>
          <w:szCs w:val="24"/>
        </w:rPr>
        <w:instrText xml:space="preserve"> TOC \h \z \c "Table" </w:instrText>
      </w:r>
      <w:r w:rsidRPr="00E34CD5">
        <w:rPr>
          <w:rFonts w:cs="Times New Roman"/>
          <w:szCs w:val="24"/>
        </w:rPr>
        <w:fldChar w:fldCharType="separate"/>
      </w:r>
      <w:hyperlink w:anchor="_Toc52113192" w:history="1">
        <w:r w:rsidRPr="00E34CD5">
          <w:rPr>
            <w:rStyle w:val="Hyperlink"/>
            <w:rFonts w:cs="Times New Roman"/>
            <w:noProof/>
          </w:rPr>
          <w:t xml:space="preserve">Table </w:t>
        </w:r>
        <w:r w:rsidR="00026B8B">
          <w:rPr>
            <w:rStyle w:val="Hyperlink"/>
            <w:rFonts w:cs="Times New Roman"/>
            <w:noProof/>
          </w:rPr>
          <w:t>4</w:t>
        </w:r>
        <w:r w:rsidRPr="00E34CD5">
          <w:rPr>
            <w:rStyle w:val="Hyperlink"/>
            <w:rFonts w:cs="Times New Roman"/>
            <w:noProof/>
          </w:rPr>
          <w:t>.</w:t>
        </w:r>
        <w:r w:rsidR="00B41DAA">
          <w:rPr>
            <w:rStyle w:val="Hyperlink"/>
            <w:rFonts w:cs="Times New Roman"/>
            <w:noProof/>
          </w:rPr>
          <w:t>2</w:t>
        </w:r>
        <w:r w:rsidRPr="00E34CD5">
          <w:rPr>
            <w:rStyle w:val="Hyperlink"/>
            <w:rFonts w:cs="Times New Roman"/>
            <w:noProof/>
          </w:rPr>
          <w:t xml:space="preserve"> </w:t>
        </w:r>
        <w:r w:rsidR="00026B8B">
          <w:rPr>
            <w:rStyle w:val="Hyperlink"/>
            <w:rFonts w:cs="Times New Roman"/>
            <w:noProof/>
          </w:rPr>
          <w:t xml:space="preserve"> Input </w:t>
        </w:r>
        <w:r w:rsidR="00026B8B" w:rsidRPr="00026B8B">
          <w:rPr>
            <w:rStyle w:val="Hyperlink"/>
            <w:rFonts w:cs="Times New Roman"/>
            <w:noProof/>
          </w:rPr>
          <w:t xml:space="preserve">Parameters for the </w:t>
        </w:r>
        <w:r w:rsidR="007A1397">
          <w:rPr>
            <w:rStyle w:val="Hyperlink"/>
            <w:rFonts w:cs="Times New Roman"/>
            <w:noProof/>
          </w:rPr>
          <w:t>Two</w:t>
        </w:r>
        <w:r w:rsidR="00026B8B" w:rsidRPr="00026B8B">
          <w:rPr>
            <w:rStyle w:val="Hyperlink"/>
            <w:rFonts w:cs="Times New Roman"/>
            <w:noProof/>
          </w:rPr>
          <w:t xml:space="preserve"> Retailers Inventory System</w:t>
        </w:r>
        <w:r w:rsidRPr="00E34CD5">
          <w:rPr>
            <w:noProof/>
            <w:webHidden/>
          </w:rPr>
          <w:tab/>
        </w:r>
        <w:r w:rsidR="007A1397">
          <w:rPr>
            <w:noProof/>
            <w:webHidden/>
          </w:rPr>
          <w:t>2</w:t>
        </w:r>
      </w:hyperlink>
      <w:r w:rsidR="00026B8B">
        <w:rPr>
          <w:noProof/>
        </w:rPr>
        <w:t>5</w:t>
      </w:r>
    </w:p>
    <w:p w14:paraId="00AFC585" w14:textId="1D395C59" w:rsidR="00E34CD5" w:rsidRDefault="002A4A74">
      <w:pPr>
        <w:pStyle w:val="TableofFigures"/>
        <w:tabs>
          <w:tab w:val="right" w:pos="8299"/>
        </w:tabs>
        <w:rPr>
          <w:noProof/>
        </w:rPr>
      </w:pPr>
      <w:hyperlink w:anchor="_Toc52113193" w:history="1">
        <w:r w:rsidR="00E34CD5" w:rsidRPr="00E34CD5">
          <w:rPr>
            <w:rStyle w:val="Hyperlink"/>
            <w:rFonts w:cs="Times New Roman"/>
            <w:noProof/>
          </w:rPr>
          <w:t xml:space="preserve">Table </w:t>
        </w:r>
        <w:r w:rsidR="00026B8B">
          <w:rPr>
            <w:rStyle w:val="Hyperlink"/>
            <w:rFonts w:cs="Times New Roman"/>
            <w:noProof/>
          </w:rPr>
          <w:t>4</w:t>
        </w:r>
        <w:r w:rsidR="00E34CD5" w:rsidRPr="00E34CD5">
          <w:rPr>
            <w:rStyle w:val="Hyperlink"/>
            <w:rFonts w:cs="Times New Roman"/>
            <w:noProof/>
          </w:rPr>
          <w:t>.</w:t>
        </w:r>
        <w:r w:rsidR="00B41DAA">
          <w:rPr>
            <w:rStyle w:val="Hyperlink"/>
            <w:rFonts w:cs="Times New Roman"/>
            <w:noProof/>
          </w:rPr>
          <w:t>3</w:t>
        </w:r>
        <w:r w:rsidR="00E34CD5" w:rsidRPr="00E34CD5">
          <w:rPr>
            <w:rStyle w:val="Hyperlink"/>
            <w:rFonts w:cs="Times New Roman"/>
            <w:noProof/>
          </w:rPr>
          <w:t xml:space="preserve"> </w:t>
        </w:r>
        <w:r w:rsidR="00026B8B">
          <w:rPr>
            <w:rStyle w:val="Hyperlink"/>
            <w:rFonts w:cs="Times New Roman"/>
            <w:noProof/>
          </w:rPr>
          <w:t xml:space="preserve"> </w:t>
        </w:r>
        <w:r w:rsidR="00026B8B" w:rsidRPr="00026B8B">
          <w:rPr>
            <w:rStyle w:val="Hyperlink"/>
            <w:rFonts w:cs="Times New Roman"/>
            <w:noProof/>
          </w:rPr>
          <w:t xml:space="preserve">Effect of </w:t>
        </w:r>
        <w:r w:rsidR="00026B8B">
          <w:rPr>
            <w:rStyle w:val="Hyperlink"/>
            <w:rFonts w:cs="Times New Roman"/>
            <w:noProof/>
          </w:rPr>
          <w:t>A</w:t>
        </w:r>
        <w:r w:rsidR="00026B8B" w:rsidRPr="00026B8B">
          <w:rPr>
            <w:rStyle w:val="Hyperlink"/>
            <w:rFonts w:cs="Times New Roman"/>
            <w:noProof/>
          </w:rPr>
          <w:t xml:space="preserve">verage </w:t>
        </w:r>
        <w:r w:rsidR="00026B8B">
          <w:rPr>
            <w:rStyle w:val="Hyperlink"/>
            <w:rFonts w:cs="Times New Roman"/>
            <w:noProof/>
          </w:rPr>
          <w:t>A</w:t>
        </w:r>
        <w:r w:rsidR="00026B8B" w:rsidRPr="00026B8B">
          <w:rPr>
            <w:rStyle w:val="Hyperlink"/>
            <w:rFonts w:cs="Times New Roman"/>
            <w:noProof/>
          </w:rPr>
          <w:t xml:space="preserve">rrival </w:t>
        </w:r>
        <w:r w:rsidR="00026B8B">
          <w:rPr>
            <w:rStyle w:val="Hyperlink"/>
            <w:rFonts w:cs="Times New Roman"/>
            <w:noProof/>
          </w:rPr>
          <w:t>R</w:t>
        </w:r>
        <w:r w:rsidR="00026B8B" w:rsidRPr="00026B8B">
          <w:rPr>
            <w:rStyle w:val="Hyperlink"/>
            <w:rFonts w:cs="Times New Roman"/>
            <w:noProof/>
          </w:rPr>
          <w:t xml:space="preserve">ate of </w:t>
        </w:r>
        <w:r w:rsidR="00026B8B">
          <w:rPr>
            <w:rStyle w:val="Hyperlink"/>
            <w:rFonts w:cs="Times New Roman"/>
            <w:noProof/>
          </w:rPr>
          <w:t>O</w:t>
        </w:r>
        <w:r w:rsidR="00026B8B" w:rsidRPr="00026B8B">
          <w:rPr>
            <w:rStyle w:val="Hyperlink"/>
            <w:rFonts w:cs="Times New Roman"/>
            <w:noProof/>
          </w:rPr>
          <w:t>rder</w:t>
        </w:r>
        <w:r w:rsidR="00E34CD5" w:rsidRPr="00E34CD5">
          <w:rPr>
            <w:noProof/>
            <w:webHidden/>
          </w:rPr>
          <w:tab/>
        </w:r>
        <w:r w:rsidR="007A1397">
          <w:rPr>
            <w:noProof/>
            <w:webHidden/>
          </w:rPr>
          <w:t>2</w:t>
        </w:r>
        <w:r w:rsidR="00026B8B">
          <w:rPr>
            <w:noProof/>
            <w:webHidden/>
          </w:rPr>
          <w:t>6</w:t>
        </w:r>
      </w:hyperlink>
    </w:p>
    <w:p w14:paraId="77DB8825" w14:textId="4208BF8F"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4</w:t>
        </w:r>
        <w:r w:rsidR="00026B8B">
          <w:rPr>
            <w:rStyle w:val="Hyperlink"/>
            <w:rFonts w:cs="Times New Roman"/>
            <w:noProof/>
          </w:rPr>
          <w:t xml:space="preserve">  </w:t>
        </w:r>
        <w:r w:rsidR="00026B8B" w:rsidRPr="00026B8B">
          <w:rPr>
            <w:rStyle w:val="Hyperlink"/>
            <w:rFonts w:cs="Times New Roman"/>
            <w:noProof/>
          </w:rPr>
          <w:t xml:space="preserve">Effect of </w:t>
        </w:r>
        <w:r w:rsidR="00026B8B">
          <w:rPr>
            <w:rStyle w:val="Hyperlink"/>
            <w:rFonts w:cs="Times New Roman"/>
            <w:noProof/>
          </w:rPr>
          <w:t>M</w:t>
        </w:r>
        <w:r w:rsidR="00026B8B" w:rsidRPr="00026B8B">
          <w:rPr>
            <w:rStyle w:val="Hyperlink"/>
            <w:rFonts w:cs="Times New Roman"/>
            <w:noProof/>
          </w:rPr>
          <w:t xml:space="preserve">ean </w:t>
        </w:r>
        <w:r w:rsidR="00026B8B">
          <w:rPr>
            <w:rStyle w:val="Hyperlink"/>
            <w:rFonts w:cs="Times New Roman"/>
            <w:noProof/>
          </w:rPr>
          <w:t>D</w:t>
        </w:r>
        <w:r w:rsidR="00026B8B" w:rsidRPr="00026B8B">
          <w:rPr>
            <w:rStyle w:val="Hyperlink"/>
            <w:rFonts w:cs="Times New Roman"/>
            <w:noProof/>
          </w:rPr>
          <w:t xml:space="preserve">emand in </w:t>
        </w:r>
        <w:r w:rsidR="00026B8B">
          <w:rPr>
            <w:rStyle w:val="Hyperlink"/>
            <w:rFonts w:cs="Times New Roman"/>
            <w:noProof/>
          </w:rPr>
          <w:t>O</w:t>
        </w:r>
        <w:r w:rsidR="00026B8B" w:rsidRPr="00026B8B">
          <w:rPr>
            <w:rStyle w:val="Hyperlink"/>
            <w:rFonts w:cs="Times New Roman"/>
            <w:noProof/>
          </w:rPr>
          <w:t xml:space="preserve">ne </w:t>
        </w:r>
        <w:r w:rsidR="00026B8B">
          <w:rPr>
            <w:rStyle w:val="Hyperlink"/>
            <w:rFonts w:cs="Times New Roman"/>
            <w:noProof/>
          </w:rPr>
          <w:t>O</w:t>
        </w:r>
        <w:r w:rsidR="00026B8B" w:rsidRPr="00026B8B">
          <w:rPr>
            <w:rStyle w:val="Hyperlink"/>
            <w:rFonts w:cs="Times New Roman"/>
            <w:noProof/>
          </w:rPr>
          <w:t>rder</w:t>
        </w:r>
        <w:r w:rsidR="00026B8B" w:rsidRPr="00E34CD5">
          <w:rPr>
            <w:noProof/>
            <w:webHidden/>
          </w:rPr>
          <w:tab/>
        </w:r>
        <w:r w:rsidR="007A1397">
          <w:rPr>
            <w:noProof/>
            <w:webHidden/>
          </w:rPr>
          <w:t>2</w:t>
        </w:r>
        <w:r w:rsidR="00026B8B">
          <w:rPr>
            <w:noProof/>
            <w:webHidden/>
          </w:rPr>
          <w:t>8</w:t>
        </w:r>
      </w:hyperlink>
    </w:p>
    <w:p w14:paraId="1ABEBEDB" w14:textId="5AD926C3"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5</w:t>
        </w:r>
        <w:r w:rsidR="00026B8B" w:rsidRPr="00E34CD5">
          <w:rPr>
            <w:rStyle w:val="Hyperlink"/>
            <w:rFonts w:cs="Times New Roman"/>
            <w:noProof/>
          </w:rPr>
          <w:t xml:space="preserve"> </w:t>
        </w:r>
        <w:r w:rsidR="00026B8B">
          <w:rPr>
            <w:rStyle w:val="Hyperlink"/>
            <w:rFonts w:cs="Times New Roman"/>
            <w:noProof/>
          </w:rPr>
          <w:t xml:space="preserve"> </w:t>
        </w:r>
        <w:r w:rsidR="00026B8B" w:rsidRPr="00026B8B">
          <w:rPr>
            <w:rStyle w:val="Hyperlink"/>
            <w:rFonts w:cs="Times New Roman"/>
            <w:noProof/>
          </w:rPr>
          <w:t xml:space="preserve">Effect of </w:t>
        </w:r>
        <w:r w:rsidR="00026B8B">
          <w:rPr>
            <w:rStyle w:val="Hyperlink"/>
            <w:rFonts w:cs="Times New Roman"/>
            <w:noProof/>
          </w:rPr>
          <w:t>S</w:t>
        </w:r>
        <w:r w:rsidR="00026B8B" w:rsidRPr="00026B8B">
          <w:rPr>
            <w:rStyle w:val="Hyperlink"/>
            <w:rFonts w:cs="Times New Roman"/>
            <w:noProof/>
          </w:rPr>
          <w:t xml:space="preserve">tandard </w:t>
        </w:r>
        <w:r w:rsidR="00026B8B">
          <w:rPr>
            <w:rStyle w:val="Hyperlink"/>
            <w:rFonts w:cs="Times New Roman"/>
            <w:noProof/>
          </w:rPr>
          <w:t>D</w:t>
        </w:r>
        <w:r w:rsidR="00026B8B" w:rsidRPr="00026B8B">
          <w:rPr>
            <w:rStyle w:val="Hyperlink"/>
            <w:rFonts w:cs="Times New Roman"/>
            <w:noProof/>
          </w:rPr>
          <w:t xml:space="preserve">eviation of </w:t>
        </w:r>
        <w:r w:rsidR="00026B8B">
          <w:rPr>
            <w:rStyle w:val="Hyperlink"/>
            <w:rFonts w:cs="Times New Roman"/>
            <w:noProof/>
          </w:rPr>
          <w:t>D</w:t>
        </w:r>
        <w:r w:rsidR="00026B8B" w:rsidRPr="00026B8B">
          <w:rPr>
            <w:rStyle w:val="Hyperlink"/>
            <w:rFonts w:cs="Times New Roman"/>
            <w:noProof/>
          </w:rPr>
          <w:t xml:space="preserve">emand in </w:t>
        </w:r>
        <w:r w:rsidR="00026B8B">
          <w:rPr>
            <w:rStyle w:val="Hyperlink"/>
            <w:rFonts w:cs="Times New Roman"/>
            <w:noProof/>
          </w:rPr>
          <w:t>O</w:t>
        </w:r>
        <w:r w:rsidR="00026B8B" w:rsidRPr="00026B8B">
          <w:rPr>
            <w:rStyle w:val="Hyperlink"/>
            <w:rFonts w:cs="Times New Roman"/>
            <w:noProof/>
          </w:rPr>
          <w:t xml:space="preserve">ne </w:t>
        </w:r>
        <w:r w:rsidR="00026B8B">
          <w:rPr>
            <w:rStyle w:val="Hyperlink"/>
            <w:rFonts w:cs="Times New Roman"/>
            <w:noProof/>
          </w:rPr>
          <w:t>O</w:t>
        </w:r>
        <w:r w:rsidR="00026B8B" w:rsidRPr="00026B8B">
          <w:rPr>
            <w:rStyle w:val="Hyperlink"/>
            <w:rFonts w:cs="Times New Roman"/>
            <w:noProof/>
          </w:rPr>
          <w:t>rder</w:t>
        </w:r>
        <w:r w:rsidR="00026B8B" w:rsidRPr="00E34CD5">
          <w:rPr>
            <w:noProof/>
            <w:webHidden/>
          </w:rPr>
          <w:tab/>
        </w:r>
        <w:r w:rsidR="007A1397">
          <w:rPr>
            <w:noProof/>
            <w:webHidden/>
          </w:rPr>
          <w:t>3</w:t>
        </w:r>
        <w:r w:rsidR="00026B8B">
          <w:rPr>
            <w:noProof/>
            <w:webHidden/>
          </w:rPr>
          <w:t>0</w:t>
        </w:r>
      </w:hyperlink>
    </w:p>
    <w:p w14:paraId="22AC97ED" w14:textId="39D02C0E"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6</w:t>
        </w:r>
        <w:r w:rsidR="00026B8B" w:rsidRPr="00E34CD5">
          <w:rPr>
            <w:rStyle w:val="Hyperlink"/>
            <w:rFonts w:cs="Times New Roman"/>
            <w:noProof/>
          </w:rPr>
          <w:t xml:space="preserve"> </w:t>
        </w:r>
        <w:r w:rsidR="00026B8B">
          <w:rPr>
            <w:rStyle w:val="Hyperlink"/>
            <w:rFonts w:cs="Times New Roman"/>
            <w:noProof/>
          </w:rPr>
          <w:t xml:space="preserve"> </w:t>
        </w:r>
        <w:r w:rsidR="00026B8B" w:rsidRPr="00026B8B">
          <w:rPr>
            <w:rStyle w:val="Hyperlink"/>
            <w:rFonts w:cs="Times New Roman"/>
            <w:noProof/>
          </w:rPr>
          <w:t xml:space="preserve">Effect of </w:t>
        </w:r>
        <w:r w:rsidR="00026B8B">
          <w:rPr>
            <w:rStyle w:val="Hyperlink"/>
            <w:rFonts w:cs="Times New Roman"/>
            <w:noProof/>
          </w:rPr>
          <w:t>H</w:t>
        </w:r>
        <w:r w:rsidR="00026B8B" w:rsidRPr="00026B8B">
          <w:rPr>
            <w:rStyle w:val="Hyperlink"/>
            <w:rFonts w:cs="Times New Roman"/>
            <w:noProof/>
          </w:rPr>
          <w:t xml:space="preserve">olding </w:t>
        </w:r>
        <w:r w:rsidR="00026B8B">
          <w:rPr>
            <w:rStyle w:val="Hyperlink"/>
            <w:rFonts w:cs="Times New Roman"/>
            <w:noProof/>
          </w:rPr>
          <w:t>C</w:t>
        </w:r>
        <w:r w:rsidR="00026B8B" w:rsidRPr="00026B8B">
          <w:rPr>
            <w:rStyle w:val="Hyperlink"/>
            <w:rFonts w:cs="Times New Roman"/>
            <w:noProof/>
          </w:rPr>
          <w:t>ost</w:t>
        </w:r>
        <w:r w:rsidR="00026B8B" w:rsidRPr="00E34CD5">
          <w:rPr>
            <w:noProof/>
            <w:webHidden/>
          </w:rPr>
          <w:tab/>
        </w:r>
        <w:r w:rsidR="007A1397">
          <w:rPr>
            <w:noProof/>
            <w:webHidden/>
          </w:rPr>
          <w:t>3</w:t>
        </w:r>
        <w:r w:rsidR="00026B8B">
          <w:rPr>
            <w:noProof/>
            <w:webHidden/>
          </w:rPr>
          <w:t>2</w:t>
        </w:r>
      </w:hyperlink>
    </w:p>
    <w:p w14:paraId="524D13B2" w14:textId="0CCFB5EF"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7</w:t>
        </w:r>
        <w:r w:rsidR="00026B8B">
          <w:rPr>
            <w:rStyle w:val="Hyperlink"/>
            <w:rFonts w:cs="Times New Roman"/>
            <w:noProof/>
          </w:rPr>
          <w:t xml:space="preserve"> </w:t>
        </w:r>
        <w:r w:rsidR="00026B8B" w:rsidRPr="00E34CD5">
          <w:rPr>
            <w:rStyle w:val="Hyperlink"/>
            <w:rFonts w:cs="Times New Roman"/>
            <w:noProof/>
          </w:rPr>
          <w:t xml:space="preserve"> </w:t>
        </w:r>
        <w:r w:rsidR="00026B8B" w:rsidRPr="00026B8B">
          <w:rPr>
            <w:rStyle w:val="Hyperlink"/>
            <w:rFonts w:cs="Times New Roman"/>
            <w:noProof/>
          </w:rPr>
          <w:t xml:space="preserve">Effect of </w:t>
        </w:r>
        <w:r w:rsidR="00026B8B">
          <w:rPr>
            <w:rStyle w:val="Hyperlink"/>
            <w:rFonts w:cs="Times New Roman"/>
            <w:noProof/>
          </w:rPr>
          <w:t>S</w:t>
        </w:r>
        <w:r w:rsidR="00026B8B" w:rsidRPr="00026B8B">
          <w:rPr>
            <w:rStyle w:val="Hyperlink"/>
            <w:rFonts w:cs="Times New Roman"/>
            <w:noProof/>
          </w:rPr>
          <w:t xml:space="preserve">hortage </w:t>
        </w:r>
        <w:r w:rsidR="00026B8B">
          <w:rPr>
            <w:rStyle w:val="Hyperlink"/>
            <w:rFonts w:cs="Times New Roman"/>
            <w:noProof/>
          </w:rPr>
          <w:t>C</w:t>
        </w:r>
        <w:r w:rsidR="00026B8B" w:rsidRPr="00026B8B">
          <w:rPr>
            <w:rStyle w:val="Hyperlink"/>
            <w:rFonts w:cs="Times New Roman"/>
            <w:noProof/>
          </w:rPr>
          <w:t>ost</w:t>
        </w:r>
        <w:r w:rsidR="00026B8B" w:rsidRPr="00E34CD5">
          <w:rPr>
            <w:noProof/>
            <w:webHidden/>
          </w:rPr>
          <w:tab/>
        </w:r>
        <w:r w:rsidR="007A1397">
          <w:rPr>
            <w:noProof/>
            <w:webHidden/>
          </w:rPr>
          <w:t>3</w:t>
        </w:r>
        <w:r w:rsidR="00026B8B">
          <w:rPr>
            <w:noProof/>
            <w:webHidden/>
          </w:rPr>
          <w:t>4</w:t>
        </w:r>
      </w:hyperlink>
    </w:p>
    <w:p w14:paraId="71F98122" w14:textId="2212031F"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8</w:t>
        </w:r>
        <w:r w:rsidR="00026B8B" w:rsidRPr="00E34CD5">
          <w:rPr>
            <w:rStyle w:val="Hyperlink"/>
            <w:rFonts w:cs="Times New Roman"/>
            <w:noProof/>
          </w:rPr>
          <w:t xml:space="preserve"> </w:t>
        </w:r>
        <w:r w:rsidR="00026B8B">
          <w:rPr>
            <w:rStyle w:val="Hyperlink"/>
            <w:rFonts w:cs="Times New Roman"/>
            <w:noProof/>
          </w:rPr>
          <w:t xml:space="preserve"> </w:t>
        </w:r>
        <w:r w:rsidR="00026B8B" w:rsidRPr="00026B8B">
          <w:rPr>
            <w:rStyle w:val="Hyperlink"/>
            <w:rFonts w:cs="Times New Roman"/>
            <w:noProof/>
          </w:rPr>
          <w:t>Effect of Ordering Cost</w:t>
        </w:r>
        <w:r w:rsidR="00026B8B" w:rsidRPr="00E34CD5">
          <w:rPr>
            <w:noProof/>
            <w:webHidden/>
          </w:rPr>
          <w:tab/>
        </w:r>
        <w:r w:rsidR="007A1397">
          <w:rPr>
            <w:noProof/>
            <w:webHidden/>
          </w:rPr>
          <w:t>3</w:t>
        </w:r>
        <w:r w:rsidR="00026B8B">
          <w:rPr>
            <w:noProof/>
            <w:webHidden/>
          </w:rPr>
          <w:t>6</w:t>
        </w:r>
      </w:hyperlink>
    </w:p>
    <w:p w14:paraId="0BDBDDA8" w14:textId="52328A18" w:rsidR="00026B8B" w:rsidRDefault="002A4A74" w:rsidP="00026B8B">
      <w:pPr>
        <w:pStyle w:val="TableofFigures"/>
        <w:tabs>
          <w:tab w:val="right" w:pos="8299"/>
        </w:tabs>
        <w:rPr>
          <w:noProof/>
        </w:rPr>
      </w:pPr>
      <w:hyperlink w:anchor="_Toc52113193" w:history="1">
        <w:r w:rsidR="00026B8B" w:rsidRPr="00E34CD5">
          <w:rPr>
            <w:rStyle w:val="Hyperlink"/>
            <w:rFonts w:cs="Times New Roman"/>
            <w:noProof/>
          </w:rPr>
          <w:t xml:space="preserve">Table </w:t>
        </w:r>
        <w:r w:rsidR="00026B8B">
          <w:rPr>
            <w:rStyle w:val="Hyperlink"/>
            <w:rFonts w:cs="Times New Roman"/>
            <w:noProof/>
          </w:rPr>
          <w:t>4</w:t>
        </w:r>
        <w:r w:rsidR="00026B8B" w:rsidRPr="00E34CD5">
          <w:rPr>
            <w:rStyle w:val="Hyperlink"/>
            <w:rFonts w:cs="Times New Roman"/>
            <w:noProof/>
          </w:rPr>
          <w:t>.</w:t>
        </w:r>
        <w:r w:rsidR="00B41DAA">
          <w:rPr>
            <w:rStyle w:val="Hyperlink"/>
            <w:rFonts w:cs="Times New Roman"/>
            <w:noProof/>
          </w:rPr>
          <w:t>9</w:t>
        </w:r>
        <w:r w:rsidR="00026B8B">
          <w:rPr>
            <w:rStyle w:val="Hyperlink"/>
            <w:rFonts w:cs="Times New Roman"/>
            <w:noProof/>
          </w:rPr>
          <w:t xml:space="preserve"> </w:t>
        </w:r>
        <w:r w:rsidR="00026B8B" w:rsidRPr="00E34CD5">
          <w:rPr>
            <w:rStyle w:val="Hyperlink"/>
            <w:rFonts w:cs="Times New Roman"/>
            <w:noProof/>
          </w:rPr>
          <w:t xml:space="preserve"> </w:t>
        </w:r>
        <w:r w:rsidR="00026B8B" w:rsidRPr="00026B8B">
          <w:rPr>
            <w:rStyle w:val="Hyperlink"/>
            <w:rFonts w:cs="Times New Roman"/>
            <w:noProof/>
          </w:rPr>
          <w:t>Effect of Transshipment Cost</w:t>
        </w:r>
        <w:r w:rsidR="00026B8B" w:rsidRPr="00E34CD5">
          <w:rPr>
            <w:noProof/>
            <w:webHidden/>
          </w:rPr>
          <w:tab/>
        </w:r>
        <w:r w:rsidR="007A1397">
          <w:rPr>
            <w:noProof/>
            <w:webHidden/>
          </w:rPr>
          <w:t>3</w:t>
        </w:r>
        <w:r w:rsidR="00026B8B">
          <w:rPr>
            <w:noProof/>
            <w:webHidden/>
          </w:rPr>
          <w:t>8</w:t>
        </w:r>
      </w:hyperlink>
    </w:p>
    <w:p w14:paraId="62FE9871" w14:textId="77777777" w:rsidR="00026B8B" w:rsidRPr="00026B8B" w:rsidRDefault="00026B8B" w:rsidP="00026B8B"/>
    <w:p w14:paraId="311B7B17" w14:textId="77777777" w:rsidR="00026B8B" w:rsidRPr="00026B8B" w:rsidRDefault="00026B8B" w:rsidP="00026B8B"/>
    <w:p w14:paraId="7B464265" w14:textId="72393EDA" w:rsidR="00B36F66" w:rsidRDefault="00E34CD5" w:rsidP="00DE6D83">
      <w:pPr>
        <w:spacing w:line="360" w:lineRule="auto"/>
        <w:rPr>
          <w:rFonts w:ascii="Times New Roman" w:hAnsi="Times New Roman" w:cs="Times New Roman"/>
          <w:sz w:val="24"/>
          <w:szCs w:val="24"/>
        </w:rPr>
      </w:pPr>
      <w:r w:rsidRPr="00E34CD5">
        <w:rPr>
          <w:rFonts w:ascii="Times New Roman" w:hAnsi="Times New Roman" w:cs="Times New Roman"/>
          <w:sz w:val="24"/>
          <w:szCs w:val="24"/>
        </w:rPr>
        <w:fldChar w:fldCharType="end"/>
      </w:r>
    </w:p>
    <w:p w14:paraId="414ADEE9" w14:textId="77777777" w:rsidR="00B412CC" w:rsidRDefault="00B412CC">
      <w:r>
        <w:br w:type="page"/>
      </w:r>
    </w:p>
    <w:p w14:paraId="23AD8B72" w14:textId="02AFF548" w:rsidR="00543A8C" w:rsidRPr="00543A8C" w:rsidRDefault="00B36F66" w:rsidP="0038432C">
      <w:pPr>
        <w:pStyle w:val="Heading1"/>
        <w:numPr>
          <w:ilvl w:val="0"/>
          <w:numId w:val="0"/>
        </w:numPr>
        <w:spacing w:line="720" w:lineRule="auto"/>
      </w:pPr>
      <w:bookmarkStart w:id="2" w:name="_Toc51682285"/>
      <w:r w:rsidRPr="006D7934">
        <w:lastRenderedPageBreak/>
        <w:t xml:space="preserve">LIST OF </w:t>
      </w:r>
      <w:r>
        <w:t>FIGURES</w:t>
      </w:r>
      <w:bookmarkEnd w:id="2"/>
    </w:p>
    <w:p w14:paraId="3799A204" w14:textId="0F92456A" w:rsidR="00E34CD5" w:rsidRDefault="00595E78" w:rsidP="00E34CD5">
      <w:pPr>
        <w:pStyle w:val="Heading1"/>
        <w:numPr>
          <w:ilvl w:val="0"/>
          <w:numId w:val="0"/>
        </w:numPr>
        <w:spacing w:afterLines="0" w:after="0"/>
        <w:jc w:val="left"/>
        <w:rPr>
          <w:noProof/>
        </w:rPr>
      </w:pPr>
      <w:r>
        <w:rPr>
          <w:sz w:val="24"/>
          <w:szCs w:val="24"/>
        </w:rPr>
        <w:t>F</w:t>
      </w:r>
      <w:r>
        <w:rPr>
          <w:rFonts w:hint="eastAsia"/>
          <w:sz w:val="24"/>
          <w:szCs w:val="24"/>
          <w:lang w:eastAsia="zh-CN"/>
        </w:rPr>
        <w:t>igures</w:t>
      </w:r>
      <w:r>
        <w:rPr>
          <w:sz w:val="24"/>
          <w:szCs w:val="24"/>
          <w:lang w:eastAsia="zh-CN"/>
        </w:rPr>
        <w:t xml:space="preserve">                                                                                                                   </w:t>
      </w:r>
      <w:r w:rsidR="00AF5E92">
        <w:rPr>
          <w:sz w:val="24"/>
          <w:szCs w:val="24"/>
          <w:lang w:eastAsia="zh-CN"/>
        </w:rPr>
        <w:t xml:space="preserve">  </w:t>
      </w:r>
      <w:r>
        <w:rPr>
          <w:sz w:val="24"/>
          <w:szCs w:val="24"/>
          <w:lang w:eastAsia="zh-CN"/>
        </w:rPr>
        <w:t>P</w:t>
      </w:r>
      <w:r>
        <w:rPr>
          <w:rFonts w:hint="eastAsia"/>
          <w:sz w:val="24"/>
          <w:szCs w:val="24"/>
          <w:lang w:eastAsia="zh-CN"/>
        </w:rPr>
        <w:t>age</w:t>
      </w:r>
      <w:r w:rsidR="00E34CD5">
        <w:fldChar w:fldCharType="begin"/>
      </w:r>
      <w:r w:rsidR="00E34CD5">
        <w:instrText xml:space="preserve"> TOC \h \z \c "Figure" </w:instrText>
      </w:r>
      <w:r w:rsidR="00E34CD5">
        <w:fldChar w:fldCharType="separate"/>
      </w:r>
    </w:p>
    <w:p w14:paraId="1BE9479A" w14:textId="47BDBD05" w:rsidR="00E34CD5" w:rsidRPr="00026B8B" w:rsidRDefault="002A4A74" w:rsidP="00026B8B">
      <w:pPr>
        <w:spacing w:line="360" w:lineRule="auto"/>
        <w:rPr>
          <w:rFonts w:ascii="Times New Roman" w:hAnsi="Times New Roman"/>
          <w:b/>
          <w:bCs/>
          <w:iCs/>
          <w:sz w:val="24"/>
          <w:szCs w:val="24"/>
        </w:rPr>
      </w:pPr>
      <w:hyperlink w:anchor="_Toc52113238" w:history="1">
        <w:r w:rsidR="00026B8B" w:rsidRPr="00026B8B">
          <w:rPr>
            <w:rFonts w:ascii="Times New Roman" w:hAnsi="Times New Roman"/>
            <w:iCs/>
            <w:sz w:val="24"/>
            <w:szCs w:val="24"/>
          </w:rPr>
          <w:t>Figure 3.1</w:t>
        </w:r>
        <w:r w:rsidR="00026B8B">
          <w:rPr>
            <w:rFonts w:ascii="Times New Roman" w:hAnsi="Times New Roman"/>
            <w:iCs/>
            <w:sz w:val="24"/>
            <w:szCs w:val="24"/>
          </w:rPr>
          <w:t xml:space="preserve"> </w:t>
        </w:r>
        <w:r w:rsidR="00026B8B">
          <w:rPr>
            <w:rFonts w:ascii="Times New Roman" w:hAnsi="Times New Roman"/>
            <w:b/>
            <w:bCs/>
            <w:iCs/>
            <w:sz w:val="24"/>
            <w:szCs w:val="24"/>
          </w:rPr>
          <w:t xml:space="preserve"> </w:t>
        </w:r>
        <w:r w:rsidR="00026B8B" w:rsidRPr="00026B8B">
          <w:rPr>
            <w:rFonts w:ascii="Times New Roman" w:hAnsi="Times New Roman"/>
            <w:iCs/>
            <w:sz w:val="24"/>
            <w:szCs w:val="24"/>
          </w:rPr>
          <w:t>Inventory Level of Retailers when</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00026B8B" w:rsidRPr="000B07E9">
          <w:rPr>
            <w:rFonts w:ascii="Times New Roman" w:hAnsi="Times New Roman"/>
            <w:i/>
            <w:sz w:val="24"/>
            <w:szCs w:val="24"/>
          </w:rPr>
          <w:t xml:space="preserve"> </w:t>
        </w:r>
        <w:r w:rsidR="00026B8B" w:rsidRPr="00026B8B">
          <w:rPr>
            <w:rFonts w:ascii="Times New Roman" w:hAnsi="Times New Roman"/>
            <w:iCs/>
            <w:sz w:val="24"/>
            <w:szCs w:val="24"/>
          </w:rPr>
          <w:t>and</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sidR="006F65AF">
          <w:rPr>
            <w:rFonts w:ascii="Times New Roman" w:hAnsi="Times New Roman"/>
            <w:i/>
            <w:sz w:val="24"/>
            <w:szCs w:val="24"/>
          </w:rPr>
          <w:tab/>
        </w:r>
        <w:r w:rsidR="006F65AF">
          <w:rPr>
            <w:rFonts w:ascii="Times New Roman" w:hAnsi="Times New Roman"/>
            <w:i/>
            <w:sz w:val="24"/>
            <w:szCs w:val="24"/>
          </w:rPr>
          <w:tab/>
        </w:r>
        <w:r w:rsidR="006F65AF">
          <w:rPr>
            <w:rFonts w:ascii="Times New Roman" w:hAnsi="Times New Roman"/>
            <w:i/>
            <w:sz w:val="24"/>
            <w:szCs w:val="24"/>
          </w:rPr>
          <w:tab/>
          <w:t xml:space="preserve">  </w:t>
        </w:r>
        <w:r w:rsidR="007A1397">
          <w:rPr>
            <w:rFonts w:ascii="Times New Roman" w:hAnsi="Times New Roman" w:cs="Times New Roman"/>
            <w:noProof/>
            <w:webHidden/>
            <w:sz w:val="24"/>
            <w:szCs w:val="24"/>
          </w:rPr>
          <w:t>1</w:t>
        </w:r>
        <w:r w:rsidR="00026B8B">
          <w:rPr>
            <w:rFonts w:ascii="Times New Roman" w:hAnsi="Times New Roman" w:cs="Times New Roman"/>
            <w:noProof/>
            <w:webHidden/>
            <w:sz w:val="24"/>
            <w:szCs w:val="24"/>
          </w:rPr>
          <w:t>3</w:t>
        </w:r>
      </w:hyperlink>
    </w:p>
    <w:p w14:paraId="2598A5B9" w14:textId="15E2DF98" w:rsidR="00026B8B" w:rsidRPr="00026B8B" w:rsidRDefault="00E34CD5" w:rsidP="00026B8B">
      <w:pPr>
        <w:spacing w:line="360" w:lineRule="auto"/>
        <w:rPr>
          <w:rFonts w:ascii="Times New Roman" w:hAnsi="Times New Roman"/>
          <w:b/>
          <w:bCs/>
          <w:iCs/>
          <w:sz w:val="24"/>
          <w:szCs w:val="24"/>
        </w:rPr>
      </w:pPr>
      <w:r>
        <w:fldChar w:fldCharType="end"/>
      </w:r>
      <w:hyperlink w:anchor="_Toc52113238" w:history="1">
        <w:r w:rsidR="00026B8B" w:rsidRPr="00026B8B">
          <w:rPr>
            <w:rFonts w:ascii="Times New Roman" w:hAnsi="Times New Roman"/>
            <w:iCs/>
            <w:sz w:val="24"/>
            <w:szCs w:val="24"/>
          </w:rPr>
          <w:t xml:space="preserve">Figure </w:t>
        </w:r>
        <w:proofErr w:type="gramStart"/>
        <w:r w:rsidR="00026B8B" w:rsidRPr="00026B8B">
          <w:rPr>
            <w:rFonts w:ascii="Times New Roman" w:hAnsi="Times New Roman"/>
            <w:iCs/>
            <w:sz w:val="24"/>
            <w:szCs w:val="24"/>
          </w:rPr>
          <w:t>3.</w:t>
        </w:r>
        <w:r w:rsidR="00026B8B">
          <w:rPr>
            <w:rFonts w:ascii="Times New Roman" w:hAnsi="Times New Roman"/>
            <w:iCs/>
            <w:sz w:val="24"/>
            <w:szCs w:val="24"/>
          </w:rPr>
          <w:t xml:space="preserve">2  </w:t>
        </w:r>
        <w:r w:rsidR="00026B8B" w:rsidRPr="00026B8B">
          <w:rPr>
            <w:rFonts w:ascii="Times New Roman" w:hAnsi="Times New Roman"/>
            <w:iCs/>
            <w:sz w:val="24"/>
            <w:szCs w:val="24"/>
          </w:rPr>
          <w:t>Inventory</w:t>
        </w:r>
        <w:proofErr w:type="gramEnd"/>
        <w:r w:rsidR="00026B8B" w:rsidRPr="00026B8B">
          <w:rPr>
            <w:rFonts w:ascii="Times New Roman" w:hAnsi="Times New Roman"/>
            <w:iCs/>
            <w:sz w:val="24"/>
            <w:szCs w:val="24"/>
          </w:rPr>
          <w:t xml:space="preserve"> Level of Retailers when</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00026B8B" w:rsidRPr="00026B8B">
          <w:rPr>
            <w:rFonts w:ascii="Times New Roman" w:hAnsi="Times New Roman"/>
            <w:iCs/>
            <w:sz w:val="24"/>
            <w:szCs w:val="24"/>
          </w:rPr>
          <w:t xml:space="preserve"> and</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sidR="00026B8B">
          <w:rPr>
            <w:rFonts w:ascii="Times New Roman" w:hAnsi="Times New Roman"/>
            <w:i/>
            <w:sz w:val="24"/>
            <w:szCs w:val="24"/>
          </w:rPr>
          <w:t xml:space="preserve">      </w:t>
        </w:r>
        <w:r w:rsidR="0042701A">
          <w:rPr>
            <w:rFonts w:ascii="Times New Roman" w:hAnsi="Times New Roman"/>
            <w:i/>
            <w:sz w:val="24"/>
            <w:szCs w:val="24"/>
          </w:rPr>
          <w:tab/>
        </w:r>
        <w:r w:rsidR="00026B8B">
          <w:rPr>
            <w:rFonts w:ascii="Times New Roman" w:hAnsi="Times New Roman"/>
            <w:i/>
            <w:sz w:val="24"/>
            <w:szCs w:val="24"/>
          </w:rPr>
          <w:t xml:space="preserve">  </w:t>
        </w:r>
        <w:r w:rsidR="007A1397">
          <w:rPr>
            <w:rFonts w:ascii="Times New Roman" w:hAnsi="Times New Roman" w:cs="Times New Roman"/>
            <w:noProof/>
            <w:webHidden/>
            <w:sz w:val="24"/>
            <w:szCs w:val="24"/>
          </w:rPr>
          <w:t>1</w:t>
        </w:r>
        <w:r w:rsidR="00026B8B">
          <w:rPr>
            <w:rFonts w:ascii="Times New Roman" w:hAnsi="Times New Roman" w:cs="Times New Roman"/>
            <w:noProof/>
            <w:webHidden/>
            <w:sz w:val="24"/>
            <w:szCs w:val="24"/>
          </w:rPr>
          <w:t>5</w:t>
        </w:r>
      </w:hyperlink>
    </w:p>
    <w:p w14:paraId="097F5BB6" w14:textId="0BD992C6" w:rsidR="00026B8B" w:rsidRPr="00026B8B" w:rsidRDefault="002A4A74" w:rsidP="00026B8B">
      <w:pPr>
        <w:spacing w:line="360" w:lineRule="auto"/>
        <w:rPr>
          <w:rFonts w:ascii="Times New Roman" w:hAnsi="Times New Roman"/>
          <w:b/>
          <w:bCs/>
          <w:iCs/>
          <w:sz w:val="24"/>
          <w:szCs w:val="24"/>
        </w:rPr>
      </w:pPr>
      <w:hyperlink w:anchor="_Toc52113238" w:history="1">
        <w:r w:rsidR="00026B8B" w:rsidRPr="00026B8B">
          <w:rPr>
            <w:rFonts w:ascii="Times New Roman" w:hAnsi="Times New Roman"/>
            <w:iCs/>
            <w:sz w:val="24"/>
            <w:szCs w:val="24"/>
          </w:rPr>
          <w:t xml:space="preserve">Figure </w:t>
        </w:r>
        <w:proofErr w:type="gramStart"/>
        <w:r w:rsidR="00026B8B" w:rsidRPr="00026B8B">
          <w:rPr>
            <w:rFonts w:ascii="Times New Roman" w:hAnsi="Times New Roman"/>
            <w:iCs/>
            <w:sz w:val="24"/>
            <w:szCs w:val="24"/>
          </w:rPr>
          <w:t>3.</w:t>
        </w:r>
        <w:r w:rsidR="00026B8B">
          <w:rPr>
            <w:rFonts w:ascii="Times New Roman" w:hAnsi="Times New Roman"/>
            <w:iCs/>
            <w:sz w:val="24"/>
            <w:szCs w:val="24"/>
          </w:rPr>
          <w:t xml:space="preserve">3 </w:t>
        </w:r>
        <w:r w:rsidR="00026B8B">
          <w:rPr>
            <w:rFonts w:ascii="Times New Roman" w:hAnsi="Times New Roman"/>
            <w:b/>
            <w:bCs/>
            <w:iCs/>
            <w:sz w:val="24"/>
            <w:szCs w:val="24"/>
          </w:rPr>
          <w:t xml:space="preserve"> </w:t>
        </w:r>
        <w:r w:rsidR="00026B8B" w:rsidRPr="00026B8B">
          <w:rPr>
            <w:rFonts w:ascii="Times New Roman" w:hAnsi="Times New Roman"/>
            <w:iCs/>
            <w:sz w:val="24"/>
            <w:szCs w:val="24"/>
          </w:rPr>
          <w:t>Inventory</w:t>
        </w:r>
        <w:proofErr w:type="gramEnd"/>
        <w:r w:rsidR="00026B8B" w:rsidRPr="00026B8B">
          <w:rPr>
            <w:rFonts w:ascii="Times New Roman" w:hAnsi="Times New Roman"/>
            <w:iCs/>
            <w:sz w:val="24"/>
            <w:szCs w:val="24"/>
          </w:rPr>
          <w:t xml:space="preserve"> Level of Retailers when</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00026B8B" w:rsidRPr="000B07E9">
          <w:rPr>
            <w:rFonts w:ascii="Times New Roman" w:hAnsi="Times New Roman"/>
            <w:i/>
            <w:sz w:val="24"/>
            <w:szCs w:val="24"/>
          </w:rPr>
          <w:t xml:space="preserve"> </w:t>
        </w:r>
        <w:r w:rsidR="00026B8B" w:rsidRPr="00026B8B">
          <w:rPr>
            <w:rFonts w:ascii="Times New Roman" w:hAnsi="Times New Roman"/>
            <w:iCs/>
            <w:sz w:val="24"/>
            <w:szCs w:val="24"/>
          </w:rPr>
          <w:t>and</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sidR="00026B8B">
          <w:rPr>
            <w:rFonts w:ascii="Times New Roman" w:hAnsi="Times New Roman"/>
            <w:i/>
            <w:sz w:val="24"/>
            <w:szCs w:val="24"/>
          </w:rPr>
          <w:t xml:space="preserve">      </w:t>
        </w:r>
        <w:r w:rsidR="0042701A">
          <w:rPr>
            <w:rFonts w:ascii="Times New Roman" w:hAnsi="Times New Roman"/>
            <w:i/>
            <w:sz w:val="24"/>
            <w:szCs w:val="24"/>
          </w:rPr>
          <w:tab/>
          <w:t xml:space="preserve">  </w:t>
        </w:r>
        <w:r w:rsidR="007A1397">
          <w:rPr>
            <w:rFonts w:ascii="Times New Roman" w:hAnsi="Times New Roman" w:cs="Times New Roman"/>
            <w:noProof/>
            <w:webHidden/>
            <w:sz w:val="24"/>
            <w:szCs w:val="24"/>
          </w:rPr>
          <w:t>1</w:t>
        </w:r>
        <w:r w:rsidR="00026B8B">
          <w:rPr>
            <w:rFonts w:ascii="Times New Roman" w:hAnsi="Times New Roman" w:cs="Times New Roman"/>
            <w:noProof/>
            <w:webHidden/>
            <w:sz w:val="24"/>
            <w:szCs w:val="24"/>
          </w:rPr>
          <w:t>8</w:t>
        </w:r>
      </w:hyperlink>
    </w:p>
    <w:p w14:paraId="3F23FEFE" w14:textId="34E07B04" w:rsidR="00026B8B" w:rsidRPr="00026B8B" w:rsidRDefault="002A4A74" w:rsidP="00026B8B">
      <w:pPr>
        <w:spacing w:line="360" w:lineRule="auto"/>
        <w:rPr>
          <w:rFonts w:ascii="Times New Roman" w:hAnsi="Times New Roman"/>
          <w:b/>
          <w:bCs/>
          <w:iCs/>
          <w:sz w:val="24"/>
          <w:szCs w:val="24"/>
        </w:rPr>
      </w:pPr>
      <w:hyperlink w:anchor="_Toc52113238" w:history="1">
        <w:r w:rsidR="00026B8B" w:rsidRPr="00026B8B">
          <w:rPr>
            <w:rFonts w:ascii="Times New Roman" w:hAnsi="Times New Roman"/>
            <w:iCs/>
            <w:sz w:val="24"/>
            <w:szCs w:val="24"/>
          </w:rPr>
          <w:t xml:space="preserve">Figure </w:t>
        </w:r>
        <w:proofErr w:type="gramStart"/>
        <w:r w:rsidR="00026B8B" w:rsidRPr="00026B8B">
          <w:rPr>
            <w:rFonts w:ascii="Times New Roman" w:hAnsi="Times New Roman"/>
            <w:iCs/>
            <w:sz w:val="24"/>
            <w:szCs w:val="24"/>
          </w:rPr>
          <w:t>3.</w:t>
        </w:r>
        <w:r w:rsidR="00026B8B">
          <w:rPr>
            <w:rFonts w:ascii="Times New Roman" w:hAnsi="Times New Roman"/>
            <w:iCs/>
            <w:sz w:val="24"/>
            <w:szCs w:val="24"/>
          </w:rPr>
          <w:t xml:space="preserve">4 </w:t>
        </w:r>
        <w:r w:rsidR="00026B8B">
          <w:rPr>
            <w:rFonts w:ascii="Times New Roman" w:hAnsi="Times New Roman"/>
            <w:b/>
            <w:bCs/>
            <w:iCs/>
            <w:sz w:val="24"/>
            <w:szCs w:val="24"/>
          </w:rPr>
          <w:t xml:space="preserve"> </w:t>
        </w:r>
        <w:r w:rsidR="00026B8B" w:rsidRPr="00026B8B">
          <w:rPr>
            <w:rFonts w:ascii="Times New Roman" w:hAnsi="Times New Roman"/>
            <w:iCs/>
            <w:sz w:val="24"/>
            <w:szCs w:val="24"/>
          </w:rPr>
          <w:t>Inventory</w:t>
        </w:r>
        <w:proofErr w:type="gramEnd"/>
        <w:r w:rsidR="00026B8B" w:rsidRPr="00026B8B">
          <w:rPr>
            <w:rFonts w:ascii="Times New Roman" w:hAnsi="Times New Roman"/>
            <w:iCs/>
            <w:sz w:val="24"/>
            <w:szCs w:val="24"/>
          </w:rPr>
          <w:t xml:space="preserve"> Level of Retailers when</w:t>
        </w:r>
        <w:r w:rsidR="00026B8B" w:rsidRPr="000B07E9">
          <w:rPr>
            <w:rFonts w:ascii="Times New Roman" w:hAnsi="Times New Roman"/>
            <w: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00026B8B" w:rsidRPr="000B07E9">
          <w:rPr>
            <w:rFonts w:ascii="Times New Roman" w:hAnsi="Times New Roman"/>
            <w:i/>
            <w:sz w:val="24"/>
            <w:szCs w:val="24"/>
          </w:rPr>
          <w:t xml:space="preserve"> </w:t>
        </w:r>
        <w:r w:rsidR="00026B8B" w:rsidRPr="00026B8B">
          <w:rPr>
            <w:rFonts w:ascii="Times New Roman" w:hAnsi="Times New Roman"/>
            <w:iCs/>
            <w:sz w:val="24"/>
            <w:szCs w:val="24"/>
          </w:rPr>
          <w:t>and</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sidR="00026B8B">
          <w:rPr>
            <w:rFonts w:ascii="Times New Roman" w:hAnsi="Times New Roman"/>
            <w:i/>
            <w:sz w:val="24"/>
            <w:szCs w:val="24"/>
          </w:rPr>
          <w:t xml:space="preserve">      </w:t>
        </w:r>
        <w:r w:rsidR="0042701A">
          <w:rPr>
            <w:rFonts w:ascii="Times New Roman" w:hAnsi="Times New Roman"/>
            <w:i/>
            <w:sz w:val="24"/>
            <w:szCs w:val="24"/>
          </w:rPr>
          <w:tab/>
          <w:t xml:space="preserve">  </w:t>
        </w:r>
        <w:r w:rsidR="007A1397">
          <w:rPr>
            <w:rFonts w:ascii="Times New Roman" w:hAnsi="Times New Roman" w:cs="Times New Roman"/>
            <w:noProof/>
            <w:webHidden/>
            <w:sz w:val="24"/>
            <w:szCs w:val="24"/>
          </w:rPr>
          <w:t>2</w:t>
        </w:r>
        <w:r w:rsidR="00026B8B">
          <w:rPr>
            <w:rFonts w:ascii="Times New Roman" w:hAnsi="Times New Roman" w:cs="Times New Roman"/>
            <w:noProof/>
            <w:webHidden/>
            <w:sz w:val="24"/>
            <w:szCs w:val="24"/>
          </w:rPr>
          <w:t>1</w:t>
        </w:r>
      </w:hyperlink>
    </w:p>
    <w:p w14:paraId="62FA2852" w14:textId="4735560F" w:rsidR="00026B8B" w:rsidRPr="0042701A" w:rsidRDefault="002A4A74" w:rsidP="00026B8B">
      <w:pPr>
        <w:spacing w:line="360" w:lineRule="auto"/>
        <w:rPr>
          <w:rFonts w:ascii="Times New Roman" w:hAnsi="Times New Roman" w:cs="Times New Roman"/>
          <w:i/>
          <w:iCs/>
          <w:sz w:val="24"/>
          <w:szCs w:val="24"/>
        </w:rPr>
      </w:pPr>
      <w:hyperlink w:anchor="_Toc52113238" w:history="1">
        <w:r w:rsidR="00026B8B" w:rsidRPr="00026B8B">
          <w:rPr>
            <w:rFonts w:ascii="Times New Roman" w:hAnsi="Times New Roman"/>
            <w:iCs/>
            <w:sz w:val="24"/>
            <w:szCs w:val="24"/>
          </w:rPr>
          <w:t xml:space="preserve">Figure </w:t>
        </w:r>
        <w:proofErr w:type="gramStart"/>
        <w:r w:rsidR="00026B8B">
          <w:rPr>
            <w:rFonts w:ascii="Times New Roman" w:hAnsi="Times New Roman"/>
            <w:iCs/>
            <w:sz w:val="24"/>
            <w:szCs w:val="24"/>
          </w:rPr>
          <w:t>4</w:t>
        </w:r>
        <w:r w:rsidR="00026B8B" w:rsidRPr="00026B8B">
          <w:rPr>
            <w:rFonts w:ascii="Times New Roman" w:hAnsi="Times New Roman"/>
            <w:iCs/>
            <w:sz w:val="24"/>
            <w:szCs w:val="24"/>
          </w:rPr>
          <w:t>.1</w:t>
        </w:r>
        <w:r w:rsidR="00026B8B">
          <w:rPr>
            <w:rFonts w:ascii="Times New Roman" w:hAnsi="Times New Roman"/>
            <w:iCs/>
            <w:sz w:val="24"/>
            <w:szCs w:val="24"/>
          </w:rPr>
          <w:t xml:space="preserve"> </w:t>
        </w:r>
        <w:r w:rsidR="00026B8B">
          <w:rPr>
            <w:rFonts w:ascii="Times New Roman" w:hAnsi="Times New Roman"/>
            <w:b/>
            <w:bCs/>
            <w:iCs/>
            <w:sz w:val="24"/>
            <w:szCs w:val="24"/>
          </w:rPr>
          <w:t xml:space="preserve"> </w:t>
        </w:r>
        <w:r w:rsidR="0042701A" w:rsidRPr="0042701A">
          <w:rPr>
            <w:rFonts w:ascii="Times New Roman" w:hAnsi="Times New Roman" w:cs="Times New Roman"/>
            <w:sz w:val="24"/>
            <w:szCs w:val="24"/>
          </w:rPr>
          <w:t>Expected</w:t>
        </w:r>
        <w:proofErr w:type="gramEnd"/>
        <w:r w:rsidR="0042701A" w:rsidRPr="0042701A">
          <w:rPr>
            <w:rFonts w:ascii="Times New Roman" w:hAnsi="Times New Roman" w:cs="Times New Roman"/>
            <w:sz w:val="24"/>
            <w:szCs w:val="24"/>
          </w:rPr>
          <w:t xml:space="preserve"> </w:t>
        </w:r>
        <w:r w:rsidR="00353461" w:rsidRPr="00353461">
          <w:rPr>
            <w:rFonts w:ascii="Times New Roman" w:hAnsi="Times New Roman" w:cs="Times New Roman"/>
            <w:sz w:val="24"/>
            <w:szCs w:val="24"/>
          </w:rPr>
          <w:t xml:space="preserve">Total </w:t>
        </w:r>
        <w:r w:rsidR="0042701A" w:rsidRPr="0042701A">
          <w:rPr>
            <w:rFonts w:ascii="Times New Roman" w:hAnsi="Times New Roman" w:cs="Times New Roman"/>
            <w:sz w:val="24"/>
            <w:szCs w:val="24"/>
          </w:rPr>
          <w:t xml:space="preserve">Inventory Cost </w:t>
        </w:r>
        <w:r w:rsidR="004E4F9F">
          <w:rPr>
            <w:rFonts w:ascii="Times New Roman" w:hAnsi="Times New Roman" w:cs="Times New Roman"/>
            <w:sz w:val="24"/>
            <w:szCs w:val="24"/>
          </w:rPr>
          <w:t>of the System</w:t>
        </w:r>
        <w:r w:rsidR="00492247" w:rsidRPr="00492247">
          <w:t xml:space="preserve">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27</w:t>
        </w:r>
        <w:r w:rsidR="00E439B0">
          <w:rPr>
            <w:rFonts w:ascii="Times New Roman" w:hAnsi="Times New Roman" w:cs="Times New Roman"/>
            <w:sz w:val="24"/>
            <w:szCs w:val="24"/>
          </w:rPr>
          <w:t xml:space="preserve">                 </w:t>
        </w:r>
      </w:hyperlink>
    </w:p>
    <w:p w14:paraId="44FCDE79" w14:textId="3184EEB5" w:rsidR="0042701A" w:rsidRPr="0042701A" w:rsidRDefault="002A4A74" w:rsidP="0042701A">
      <w:pPr>
        <w:spacing w:line="360" w:lineRule="auto"/>
        <w:rPr>
          <w:rFonts w:ascii="Times New Roman" w:hAnsi="Times New Roman" w:cs="Times New Roman"/>
          <w:i/>
          <w:iCs/>
          <w:sz w:val="24"/>
          <w:szCs w:val="24"/>
        </w:rPr>
      </w:pPr>
      <w:hyperlink w:anchor="_Toc52113238" w:history="1">
        <w:r w:rsidR="00026B8B" w:rsidRPr="00026B8B">
          <w:rPr>
            <w:rFonts w:ascii="Times New Roman" w:hAnsi="Times New Roman"/>
            <w:iCs/>
            <w:sz w:val="24"/>
            <w:szCs w:val="24"/>
          </w:rPr>
          <w:t xml:space="preserve">Figure </w:t>
        </w:r>
        <w:proofErr w:type="gramStart"/>
        <w:r w:rsidR="0042701A">
          <w:rPr>
            <w:rFonts w:ascii="Times New Roman" w:hAnsi="Times New Roman"/>
            <w:iCs/>
            <w:sz w:val="24"/>
            <w:szCs w:val="24"/>
          </w:rPr>
          <w:t>4.2</w:t>
        </w:r>
        <w:r w:rsidR="00026B8B">
          <w:rPr>
            <w:rFonts w:ascii="Times New Roman" w:hAnsi="Times New Roman"/>
            <w:iCs/>
            <w:sz w:val="24"/>
            <w:szCs w:val="24"/>
          </w:rPr>
          <w:t xml:space="preserve"> </w:t>
        </w:r>
        <w:r w:rsidR="00026B8B" w:rsidRPr="00DE6FB9">
          <w:rPr>
            <w:rFonts w:ascii="Times New Roman" w:hAnsi="Times New Roman"/>
            <w:iCs/>
            <w:sz w:val="24"/>
            <w:szCs w:val="24"/>
          </w:rPr>
          <w:t xml:space="preserve"> </w:t>
        </w:r>
        <w:r w:rsidR="00DE6FB9" w:rsidRPr="00DE6FB9">
          <w:rPr>
            <w:rFonts w:ascii="Times New Roman" w:hAnsi="Times New Roman"/>
            <w:iCs/>
            <w:sz w:val="24"/>
            <w:szCs w:val="24"/>
          </w:rPr>
          <w:t>Expected</w:t>
        </w:r>
        <w:proofErr w:type="gramEnd"/>
        <w:r w:rsidR="00DE6FB9" w:rsidRPr="00DE6FB9">
          <w:rPr>
            <w:rFonts w:ascii="Times New Roman" w:hAnsi="Times New Roman"/>
            <w:b/>
            <w:bCs/>
            <w:iCs/>
            <w:sz w:val="24"/>
            <w:szCs w:val="24"/>
          </w:rPr>
          <w:t xml:space="preserve"> </w:t>
        </w:r>
        <w:r w:rsidR="0042701A" w:rsidRPr="0042701A">
          <w:rPr>
            <w:rFonts w:ascii="Times New Roman" w:hAnsi="Times New Roman" w:cs="Times New Roman"/>
            <w:sz w:val="24"/>
            <w:szCs w:val="24"/>
          </w:rPr>
          <w:t xml:space="preserve">Total Inventory Cost </w:t>
        </w:r>
        <w:r w:rsidR="00E439B0" w:rsidRPr="00E439B0">
          <w:rPr>
            <w:rFonts w:ascii="Times New Roman" w:hAnsi="Times New Roman" w:cs="Times New Roman"/>
            <w:sz w:val="24"/>
            <w:szCs w:val="24"/>
          </w:rPr>
          <w:t xml:space="preserve">of the System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29</w:t>
        </w:r>
        <w:r w:rsidR="0042701A">
          <w:rPr>
            <w:rFonts w:ascii="Times New Roman" w:hAnsi="Times New Roman" w:cs="Times New Roman"/>
            <w:i/>
            <w:iCs/>
            <w:sz w:val="24"/>
            <w:szCs w:val="24"/>
          </w:rPr>
          <w:t xml:space="preserve"> </w:t>
        </w:r>
      </w:hyperlink>
      <w:hyperlink w:anchor="_Toc52113238" w:history="1">
        <w:r w:rsidR="0042701A" w:rsidRPr="00026B8B">
          <w:rPr>
            <w:rFonts w:ascii="Times New Roman" w:hAnsi="Times New Roman"/>
            <w:iCs/>
            <w:sz w:val="24"/>
            <w:szCs w:val="24"/>
          </w:rPr>
          <w:t xml:space="preserve">Figure </w:t>
        </w:r>
        <w:r w:rsidR="0042701A">
          <w:rPr>
            <w:rFonts w:ascii="Times New Roman" w:hAnsi="Times New Roman"/>
            <w:iCs/>
            <w:sz w:val="24"/>
            <w:szCs w:val="24"/>
          </w:rPr>
          <w:t xml:space="preserve">4.3 </w:t>
        </w:r>
        <w:r w:rsidR="0042701A">
          <w:rPr>
            <w:rFonts w:ascii="Times New Roman" w:hAnsi="Times New Roman"/>
            <w:b/>
            <w:bCs/>
            <w:iCs/>
            <w:sz w:val="24"/>
            <w:szCs w:val="24"/>
          </w:rPr>
          <w:t xml:space="preserve"> </w:t>
        </w:r>
        <w:r w:rsidR="00DE6FB9" w:rsidRPr="00DE6FB9">
          <w:rPr>
            <w:rFonts w:ascii="Times New Roman" w:hAnsi="Times New Roman" w:cs="Times New Roman"/>
            <w:sz w:val="24"/>
            <w:szCs w:val="24"/>
          </w:rPr>
          <w:t>Expected Total</w:t>
        </w:r>
        <w:r w:rsidR="0042701A" w:rsidRPr="0042701A">
          <w:rPr>
            <w:rFonts w:ascii="Times New Roman" w:hAnsi="Times New Roman" w:cs="Times New Roman"/>
            <w:sz w:val="24"/>
            <w:szCs w:val="24"/>
          </w:rPr>
          <w:t xml:space="preserve"> Inventory Cost </w:t>
        </w:r>
        <w:r w:rsidR="00E439B0" w:rsidRPr="00E439B0">
          <w:rPr>
            <w:rFonts w:ascii="Times New Roman" w:hAnsi="Times New Roman" w:cs="Times New Roman"/>
            <w:sz w:val="24"/>
            <w:szCs w:val="24"/>
          </w:rPr>
          <w:t xml:space="preserve">of the System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31</w:t>
        </w:r>
      </w:hyperlink>
    </w:p>
    <w:p w14:paraId="0F0148DC" w14:textId="28B51BA8" w:rsidR="0042701A" w:rsidRPr="0042701A" w:rsidRDefault="002A4A74" w:rsidP="0042701A">
      <w:pPr>
        <w:spacing w:line="360" w:lineRule="auto"/>
        <w:rPr>
          <w:rFonts w:ascii="Times New Roman" w:hAnsi="Times New Roman" w:cs="Times New Roman"/>
          <w:i/>
          <w:iCs/>
          <w:sz w:val="24"/>
          <w:szCs w:val="24"/>
        </w:rPr>
      </w:pPr>
      <w:hyperlink w:anchor="_Toc52113238" w:history="1">
        <w:r w:rsidR="0042701A" w:rsidRPr="00026B8B">
          <w:rPr>
            <w:rFonts w:ascii="Times New Roman" w:hAnsi="Times New Roman"/>
            <w:iCs/>
            <w:sz w:val="24"/>
            <w:szCs w:val="24"/>
          </w:rPr>
          <w:t xml:space="preserve">Figure </w:t>
        </w:r>
        <w:proofErr w:type="gramStart"/>
        <w:r w:rsidR="0042701A">
          <w:rPr>
            <w:rFonts w:ascii="Times New Roman" w:hAnsi="Times New Roman"/>
            <w:iCs/>
            <w:sz w:val="24"/>
            <w:szCs w:val="24"/>
          </w:rPr>
          <w:t xml:space="preserve">4.4 </w:t>
        </w:r>
        <w:r w:rsidR="0042701A">
          <w:rPr>
            <w:rFonts w:ascii="Times New Roman" w:hAnsi="Times New Roman"/>
            <w:b/>
            <w:bCs/>
            <w:iCs/>
            <w:sz w:val="24"/>
            <w:szCs w:val="24"/>
          </w:rPr>
          <w:t xml:space="preserve"> </w:t>
        </w:r>
        <w:r w:rsidR="00DE6FB9" w:rsidRPr="00DE6FB9">
          <w:rPr>
            <w:rFonts w:ascii="Times New Roman" w:hAnsi="Times New Roman" w:cs="Times New Roman"/>
            <w:sz w:val="24"/>
            <w:szCs w:val="24"/>
          </w:rPr>
          <w:t>Expected</w:t>
        </w:r>
        <w:proofErr w:type="gramEnd"/>
        <w:r w:rsidR="00DE6FB9" w:rsidRPr="00DE6FB9">
          <w:rPr>
            <w:rFonts w:ascii="Times New Roman" w:hAnsi="Times New Roman" w:cs="Times New Roman"/>
            <w:sz w:val="24"/>
            <w:szCs w:val="24"/>
          </w:rPr>
          <w:t xml:space="preserve"> Total</w:t>
        </w:r>
        <w:r w:rsidR="0042701A" w:rsidRPr="0042701A">
          <w:rPr>
            <w:rFonts w:ascii="Times New Roman" w:hAnsi="Times New Roman" w:cs="Times New Roman"/>
            <w:sz w:val="24"/>
            <w:szCs w:val="24"/>
          </w:rPr>
          <w:t xml:space="preserve"> Inventory Cost </w:t>
        </w:r>
        <w:r w:rsidR="00E439B0" w:rsidRPr="00E439B0">
          <w:rPr>
            <w:rFonts w:ascii="Times New Roman" w:hAnsi="Times New Roman" w:cs="Times New Roman"/>
            <w:sz w:val="24"/>
            <w:szCs w:val="24"/>
          </w:rPr>
          <w:t xml:space="preserve">of the System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33</w:t>
        </w:r>
      </w:hyperlink>
    </w:p>
    <w:p w14:paraId="2D48A009" w14:textId="70532BBB" w:rsidR="0042701A" w:rsidRPr="0042701A" w:rsidRDefault="002A4A74" w:rsidP="0042701A">
      <w:pPr>
        <w:spacing w:line="360" w:lineRule="auto"/>
        <w:rPr>
          <w:rFonts w:ascii="Times New Roman" w:hAnsi="Times New Roman" w:cs="Times New Roman"/>
          <w:i/>
          <w:iCs/>
          <w:sz w:val="24"/>
          <w:szCs w:val="24"/>
        </w:rPr>
      </w:pPr>
      <m:oMath>
        <w:hyperlink w:anchor="_Toc52113238" w:history="1"/>
      </m:oMath>
      <w:r w:rsidR="0042701A" w:rsidRPr="00026B8B">
        <w:rPr>
          <w:rFonts w:ascii="Times New Roman" w:hAnsi="Times New Roman"/>
          <w:iCs/>
          <w:sz w:val="24"/>
          <w:szCs w:val="24"/>
        </w:rPr>
        <w:t xml:space="preserve">Figure </w:t>
      </w:r>
      <w:proofErr w:type="gramStart"/>
      <w:r w:rsidR="0042701A">
        <w:rPr>
          <w:rFonts w:ascii="Times New Roman" w:hAnsi="Times New Roman"/>
          <w:iCs/>
          <w:sz w:val="24"/>
          <w:szCs w:val="24"/>
        </w:rPr>
        <w:t xml:space="preserve">4.5 </w:t>
      </w:r>
      <w:r w:rsidR="0042701A">
        <w:rPr>
          <w:rFonts w:ascii="Times New Roman" w:hAnsi="Times New Roman"/>
          <w:b/>
          <w:bCs/>
          <w:iCs/>
          <w:sz w:val="24"/>
          <w:szCs w:val="24"/>
        </w:rPr>
        <w:t xml:space="preserve"> </w:t>
      </w:r>
      <w:r w:rsidR="00DE6FB9" w:rsidRPr="00DE6FB9">
        <w:rPr>
          <w:rFonts w:ascii="Times New Roman" w:hAnsi="Times New Roman" w:cs="Times New Roman"/>
          <w:sz w:val="24"/>
          <w:szCs w:val="24"/>
        </w:rPr>
        <w:t>Expected</w:t>
      </w:r>
      <w:proofErr w:type="gramEnd"/>
      <w:r w:rsidR="00DE6FB9" w:rsidRPr="00DE6FB9">
        <w:rPr>
          <w:rFonts w:ascii="Times New Roman" w:hAnsi="Times New Roman" w:cs="Times New Roman"/>
          <w:sz w:val="24"/>
          <w:szCs w:val="24"/>
        </w:rPr>
        <w:t xml:space="preserve"> Total</w:t>
      </w:r>
      <w:r w:rsidR="0042701A" w:rsidRPr="0042701A">
        <w:rPr>
          <w:rFonts w:ascii="Times New Roman" w:hAnsi="Times New Roman" w:cs="Times New Roman"/>
          <w:sz w:val="24"/>
          <w:szCs w:val="24"/>
        </w:rPr>
        <w:t xml:space="preserve"> Inventory Cost </w:t>
      </w:r>
      <w:r w:rsidR="00E439B0" w:rsidRPr="00E439B0">
        <w:rPr>
          <w:rFonts w:ascii="Times New Roman" w:hAnsi="Times New Roman" w:cs="Times New Roman"/>
          <w:sz w:val="24"/>
          <w:szCs w:val="24"/>
        </w:rPr>
        <w:t xml:space="preserve">of the System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sj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35</w:t>
      </w:r>
      <w:r w:rsidR="00E439B0">
        <w:rPr>
          <w:rFonts w:ascii="Times New Roman" w:hAnsi="Times New Roman" w:cs="Times New Roman"/>
          <w:i/>
          <w:iCs/>
          <w:sz w:val="24"/>
          <w:szCs w:val="24"/>
        </w:rPr>
        <w:t xml:space="preserve"> </w:t>
      </w:r>
      <w:r w:rsidR="0042701A">
        <w:rPr>
          <w:rFonts w:ascii="Times New Roman" w:hAnsi="Times New Roman" w:cs="Times New Roman"/>
          <w:i/>
          <w:iCs/>
          <w:sz w:val="24"/>
          <w:szCs w:val="24"/>
        </w:rPr>
        <w:t xml:space="preserve"> </w:t>
      </w:r>
    </w:p>
    <w:p w14:paraId="47280B19" w14:textId="539E44EC" w:rsidR="0042701A" w:rsidRPr="0042701A" w:rsidRDefault="002A4A74" w:rsidP="0042701A">
      <w:pPr>
        <w:spacing w:line="360" w:lineRule="auto"/>
        <w:rPr>
          <w:rFonts w:ascii="Times New Roman" w:hAnsi="Times New Roman" w:cs="Times New Roman"/>
          <w:i/>
          <w:iCs/>
          <w:sz w:val="24"/>
          <w:szCs w:val="24"/>
        </w:rPr>
      </w:pPr>
      <w:hyperlink w:anchor="_Toc52113238" w:history="1">
        <w:r w:rsidR="0042701A" w:rsidRPr="00026B8B">
          <w:rPr>
            <w:rFonts w:ascii="Times New Roman" w:hAnsi="Times New Roman"/>
            <w:iCs/>
            <w:sz w:val="24"/>
            <w:szCs w:val="24"/>
          </w:rPr>
          <w:t xml:space="preserve">Figure </w:t>
        </w:r>
        <w:proofErr w:type="gramStart"/>
        <w:r w:rsidR="0042701A">
          <w:rPr>
            <w:rFonts w:ascii="Times New Roman" w:hAnsi="Times New Roman"/>
            <w:iCs/>
            <w:sz w:val="24"/>
            <w:szCs w:val="24"/>
          </w:rPr>
          <w:t xml:space="preserve">4.6 </w:t>
        </w:r>
        <w:r w:rsidR="0042701A">
          <w:rPr>
            <w:rFonts w:ascii="Times New Roman" w:hAnsi="Times New Roman"/>
            <w:b/>
            <w:bCs/>
            <w:iCs/>
            <w:sz w:val="24"/>
            <w:szCs w:val="24"/>
          </w:rPr>
          <w:t xml:space="preserve"> </w:t>
        </w:r>
        <w:r w:rsidR="00DE6FB9" w:rsidRPr="00DE6FB9">
          <w:rPr>
            <w:rFonts w:ascii="Times New Roman" w:hAnsi="Times New Roman" w:cs="Times New Roman"/>
            <w:sz w:val="24"/>
            <w:szCs w:val="24"/>
          </w:rPr>
          <w:t>Expected</w:t>
        </w:r>
        <w:proofErr w:type="gramEnd"/>
        <w:r w:rsidR="00DE6FB9" w:rsidRPr="00DE6FB9">
          <w:rPr>
            <w:rFonts w:ascii="Times New Roman" w:hAnsi="Times New Roman" w:cs="Times New Roman"/>
            <w:sz w:val="24"/>
            <w:szCs w:val="24"/>
          </w:rPr>
          <w:t xml:space="preserve"> Total</w:t>
        </w:r>
        <w:r w:rsidR="0042701A" w:rsidRPr="0042701A">
          <w:rPr>
            <w:rFonts w:ascii="Times New Roman" w:hAnsi="Times New Roman" w:cs="Times New Roman"/>
            <w:sz w:val="24"/>
            <w:szCs w:val="24"/>
          </w:rPr>
          <w:t xml:space="preserve"> Inventory Cost </w:t>
        </w:r>
        <w:r w:rsidR="00E439B0" w:rsidRPr="00E439B0">
          <w:rPr>
            <w:rFonts w:ascii="Times New Roman" w:hAnsi="Times New Roman" w:cs="Times New Roman"/>
            <w:sz w:val="24"/>
            <w:szCs w:val="24"/>
          </w:rPr>
          <w:t xml:space="preserve">of the System </w:t>
        </w:r>
        <w:r w:rsidR="00492247" w:rsidRPr="00492247">
          <w:rPr>
            <w:rFonts w:ascii="Times New Roman" w:hAnsi="Times New Roman" w:cs="Times New Roman"/>
            <w:sz w:val="24"/>
            <w:szCs w:val="24"/>
          </w:rPr>
          <w:t xml:space="preserve">vs.  </w:t>
        </w:r>
        <m:oMath>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oMath>
        <w:r w:rsidR="00492247" w:rsidRPr="00492247">
          <w:rPr>
            <w:rFonts w:ascii="Times New Roman" w:hAnsi="Times New Roman" w:cs="Times New Roman"/>
            <w:sz w:val="24"/>
            <w:szCs w:val="24"/>
          </w:rPr>
          <w:t xml:space="preserve"> Value</w:t>
        </w:r>
        <w:r w:rsidR="006F65AF">
          <w:rPr>
            <w:rFonts w:ascii="Times New Roman" w:hAnsi="Times New Roman" w:cs="Times New Roman"/>
            <w:sz w:val="24"/>
            <w:szCs w:val="24"/>
          </w:rPr>
          <w:tab/>
        </w:r>
        <w:r w:rsidR="006F65AF">
          <w:rPr>
            <w:rFonts w:ascii="Times New Roman" w:hAnsi="Times New Roman" w:cs="Times New Roman"/>
            <w:sz w:val="24"/>
            <w:szCs w:val="24"/>
          </w:rPr>
          <w:tab/>
        </w:r>
        <w:proofErr w:type="gramStart"/>
        <w:r w:rsidR="006F65AF">
          <w:rPr>
            <w:rFonts w:ascii="Times New Roman" w:hAnsi="Times New Roman" w:cs="Times New Roman"/>
            <w:sz w:val="24"/>
            <w:szCs w:val="24"/>
          </w:rPr>
          <w:tab/>
          <w:t xml:space="preserve">  </w:t>
        </w:r>
        <w:r w:rsidR="00E439B0" w:rsidRPr="00E439B0">
          <w:rPr>
            <w:rFonts w:ascii="Times New Roman" w:hAnsi="Times New Roman" w:cs="Times New Roman"/>
            <w:webHidden/>
            <w:sz w:val="24"/>
            <w:szCs w:val="24"/>
          </w:rPr>
          <w:t>3</w:t>
        </w:r>
        <w:r w:rsidR="00492247">
          <w:rPr>
            <w:rFonts w:ascii="Times New Roman" w:hAnsi="Times New Roman" w:cs="Times New Roman"/>
            <w:webHidden/>
            <w:sz w:val="24"/>
            <w:szCs w:val="24"/>
          </w:rPr>
          <w:t>7</w:t>
        </w:r>
        <w:proofErr w:type="gramEnd"/>
      </w:hyperlink>
    </w:p>
    <w:p w14:paraId="663E936C" w14:textId="79C6F4F0" w:rsidR="0042701A" w:rsidRPr="0042701A" w:rsidRDefault="002A4A74" w:rsidP="0042701A">
      <w:pPr>
        <w:spacing w:line="360" w:lineRule="auto"/>
        <w:rPr>
          <w:rFonts w:ascii="Times New Roman" w:hAnsi="Times New Roman" w:cs="Times New Roman"/>
          <w:i/>
          <w:iCs/>
          <w:sz w:val="24"/>
          <w:szCs w:val="24"/>
        </w:rPr>
      </w:pPr>
      <w:hyperlink w:anchor="_Toc52113238" w:history="1">
        <w:r w:rsidR="0042701A" w:rsidRPr="00026B8B">
          <w:rPr>
            <w:rFonts w:ascii="Times New Roman" w:hAnsi="Times New Roman"/>
            <w:iCs/>
            <w:sz w:val="24"/>
            <w:szCs w:val="24"/>
          </w:rPr>
          <w:t xml:space="preserve">Figure </w:t>
        </w:r>
        <w:proofErr w:type="gramStart"/>
        <w:r w:rsidR="0042701A">
          <w:rPr>
            <w:rFonts w:ascii="Times New Roman" w:hAnsi="Times New Roman"/>
            <w:iCs/>
            <w:sz w:val="24"/>
            <w:szCs w:val="24"/>
          </w:rPr>
          <w:t>4.</w:t>
        </w:r>
        <w:r w:rsidR="00D932A0">
          <w:rPr>
            <w:rFonts w:ascii="Times New Roman" w:hAnsi="Times New Roman"/>
            <w:iCs/>
            <w:sz w:val="24"/>
            <w:szCs w:val="24"/>
          </w:rPr>
          <w:t>7</w:t>
        </w:r>
        <w:r w:rsidR="0042701A">
          <w:rPr>
            <w:rFonts w:ascii="Times New Roman" w:hAnsi="Times New Roman"/>
            <w:iCs/>
            <w:sz w:val="24"/>
            <w:szCs w:val="24"/>
          </w:rPr>
          <w:t xml:space="preserve"> </w:t>
        </w:r>
        <w:r w:rsidR="0042701A">
          <w:rPr>
            <w:rFonts w:ascii="Times New Roman" w:hAnsi="Times New Roman"/>
            <w:b/>
            <w:bCs/>
            <w:iCs/>
            <w:sz w:val="24"/>
            <w:szCs w:val="24"/>
          </w:rPr>
          <w:t xml:space="preserve"> </w:t>
        </w:r>
        <w:r w:rsidR="00DE6FB9" w:rsidRPr="00DE6FB9">
          <w:rPr>
            <w:rFonts w:ascii="Times New Roman" w:hAnsi="Times New Roman" w:cs="Times New Roman"/>
            <w:sz w:val="24"/>
            <w:szCs w:val="24"/>
          </w:rPr>
          <w:t>Expected</w:t>
        </w:r>
        <w:proofErr w:type="gramEnd"/>
        <w:r w:rsidR="00DE6FB9" w:rsidRPr="00DE6FB9">
          <w:rPr>
            <w:rFonts w:ascii="Times New Roman" w:hAnsi="Times New Roman" w:cs="Times New Roman"/>
            <w:sz w:val="24"/>
            <w:szCs w:val="24"/>
          </w:rPr>
          <w:t xml:space="preserve"> Total</w:t>
        </w:r>
        <w:r w:rsidR="0042701A" w:rsidRPr="0042701A">
          <w:rPr>
            <w:rFonts w:ascii="Times New Roman" w:hAnsi="Times New Roman" w:cs="Times New Roman"/>
            <w:sz w:val="24"/>
            <w:szCs w:val="24"/>
          </w:rPr>
          <w:t xml:space="preserve"> Inventory Cost </w:t>
        </w:r>
        <w:r w:rsidR="00E439B0" w:rsidRPr="00E439B0">
          <w:rPr>
            <w:rFonts w:ascii="Times New Roman" w:hAnsi="Times New Roman" w:cs="Times New Roman"/>
            <w:sz w:val="24"/>
            <w:szCs w:val="24"/>
          </w:rPr>
          <w:t>of the System</w:t>
        </w:r>
        <w:r w:rsidR="00E439B0">
          <w:rPr>
            <w:rFonts w:ascii="Times New Roman" w:hAnsi="Times New Roman" w:cs="Times New Roman"/>
            <w:sz w:val="24"/>
            <w:szCs w:val="24"/>
          </w:rPr>
          <w:tab/>
        </w:r>
        <w:r w:rsidR="00E439B0">
          <w:rPr>
            <w:rFonts w:ascii="Times New Roman" w:hAnsi="Times New Roman" w:cs="Times New Roman"/>
            <w:sz w:val="24"/>
            <w:szCs w:val="24"/>
          </w:rPr>
          <w:tab/>
        </w:r>
        <w:r w:rsidR="00E439B0">
          <w:rPr>
            <w:rFonts w:ascii="Times New Roman" w:hAnsi="Times New Roman" w:cs="Times New Roman"/>
            <w:sz w:val="24"/>
            <w:szCs w:val="24"/>
          </w:rPr>
          <w:tab/>
        </w:r>
        <w:r w:rsidR="00E439B0">
          <w:rPr>
            <w:rFonts w:ascii="Times New Roman" w:hAnsi="Times New Roman" w:cs="Times New Roman"/>
            <w:sz w:val="24"/>
            <w:szCs w:val="24"/>
          </w:rPr>
          <w:tab/>
          <w:t xml:space="preserve">   </w:t>
        </w:r>
        <w:r w:rsidR="00917492">
          <w:rPr>
            <w:rFonts w:ascii="Times New Roman" w:hAnsi="Times New Roman" w:cs="Times New Roman"/>
            <w:sz w:val="24"/>
            <w:szCs w:val="24"/>
          </w:rPr>
          <w:tab/>
        </w:r>
        <w:r w:rsidR="00917492">
          <w:rPr>
            <w:rFonts w:ascii="Times New Roman" w:hAnsi="Times New Roman" w:cs="Times New Roman"/>
            <w:sz w:val="24"/>
            <w:szCs w:val="24"/>
          </w:rPr>
          <w:tab/>
        </w:r>
        <w:r w:rsidR="00917492">
          <w:rPr>
            <w:rFonts w:ascii="Times New Roman" w:hAnsi="Times New Roman" w:cs="Times New Roman"/>
            <w:sz w:val="24"/>
            <w:szCs w:val="24"/>
          </w:rPr>
          <w:tab/>
        </w:r>
        <w:r w:rsidR="00917492">
          <w:rPr>
            <w:rFonts w:ascii="Times New Roman" w:hAnsi="Times New Roman" w:cs="Times New Roman"/>
            <w:sz w:val="24"/>
            <w:szCs w:val="24"/>
          </w:rPr>
          <w:tab/>
        </w:r>
        <w:r w:rsidR="00917492">
          <w:rPr>
            <w:rFonts w:ascii="Times New Roman" w:hAnsi="Times New Roman" w:cs="Times New Roman"/>
            <w:sz w:val="24"/>
            <w:szCs w:val="24"/>
          </w:rPr>
          <w:tab/>
          <w:t xml:space="preserve">  </w:t>
        </w:r>
        <w:r w:rsidR="008A4052">
          <w:rPr>
            <w:rFonts w:ascii="Times New Roman" w:hAnsi="Times New Roman" w:cs="Times New Roman"/>
            <w:sz w:val="24"/>
            <w:szCs w:val="24"/>
          </w:rPr>
          <w:tab/>
        </w:r>
        <w:r w:rsidR="008A4052">
          <w:rPr>
            <w:rFonts w:ascii="Times New Roman" w:hAnsi="Times New Roman" w:cs="Times New Roman"/>
            <w:sz w:val="24"/>
            <w:szCs w:val="24"/>
          </w:rPr>
          <w:tab/>
        </w:r>
        <w:r w:rsidR="008A4052">
          <w:rPr>
            <w:rFonts w:ascii="Times New Roman" w:hAnsi="Times New Roman" w:cs="Times New Roman"/>
            <w:sz w:val="24"/>
            <w:szCs w:val="24"/>
          </w:rPr>
          <w:tab/>
        </w:r>
        <w:r w:rsidR="00917492">
          <w:rPr>
            <w:rFonts w:ascii="Times New Roman" w:hAnsi="Times New Roman" w:cs="Times New Roman"/>
            <w:sz w:val="24"/>
            <w:szCs w:val="24"/>
          </w:rPr>
          <w:t xml:space="preserve"> </w:t>
        </w:r>
        <w:r w:rsidR="006F65AF">
          <w:rPr>
            <w:rFonts w:ascii="Times New Roman" w:hAnsi="Times New Roman" w:cs="Times New Roman"/>
            <w:sz w:val="24"/>
            <w:szCs w:val="24"/>
          </w:rPr>
          <w:t xml:space="preserve"> </w:t>
        </w:r>
        <w:r w:rsidR="00E439B0" w:rsidRPr="00E439B0">
          <w:rPr>
            <w:rFonts w:ascii="Times New Roman" w:hAnsi="Times New Roman" w:cs="Times New Roman"/>
            <w:webHidden/>
            <w:sz w:val="24"/>
            <w:szCs w:val="24"/>
          </w:rPr>
          <w:t>38</w:t>
        </w:r>
        <w:r w:rsidR="00E439B0">
          <w:rPr>
            <w:rFonts w:ascii="Times New Roman" w:hAnsi="Times New Roman" w:cs="Times New Roman"/>
            <w:sz w:val="24"/>
            <w:szCs w:val="24"/>
          </w:rPr>
          <w:tab/>
        </w:r>
        <w:r w:rsidR="00E439B0">
          <w:rPr>
            <w:rFonts w:ascii="Times New Roman" w:hAnsi="Times New Roman" w:cs="Times New Roman"/>
            <w:sz w:val="24"/>
            <w:szCs w:val="24"/>
          </w:rPr>
          <w:tab/>
        </w:r>
        <w:r w:rsidR="00E439B0">
          <w:rPr>
            <w:rFonts w:ascii="Times New Roman" w:hAnsi="Times New Roman" w:cs="Times New Roman"/>
            <w:sz w:val="24"/>
            <w:szCs w:val="24"/>
          </w:rPr>
          <w:tab/>
        </w:r>
        <w:r w:rsidR="00E439B0">
          <w:rPr>
            <w:rFonts w:ascii="Times New Roman" w:hAnsi="Times New Roman" w:cs="Times New Roman"/>
            <w:sz w:val="24"/>
            <w:szCs w:val="24"/>
          </w:rPr>
          <w:tab/>
        </w:r>
        <w:r w:rsidR="0042701A" w:rsidRPr="0042701A">
          <w:rPr>
            <w:rFonts w:ascii="Times New Roman" w:hAnsi="Times New Roman" w:cs="Times New Roman"/>
            <w:sz w:val="24"/>
            <w:szCs w:val="24"/>
          </w:rPr>
          <w:t>vs.</w:t>
        </w:r>
        <w:r w:rsidR="0042701A" w:rsidRPr="00095F28">
          <w:rPr>
            <w:rFonts w:ascii="Times New Roman" w:hAnsi="Times New Roman" w:cs="Times New Roman"/>
            <w:i/>
            <w:iCs/>
            <w:sz w:val="24"/>
            <w:szCs w:val="24"/>
          </w:rPr>
          <w:t xml:space="preserve"> </w:t>
        </w:r>
        <w:r w:rsidR="0042701A" w:rsidRPr="00796B1F">
          <w:rPr>
            <w:rFonts w:ascii="Times New Roman" w:hAnsi="Times New Roman" w:cs="Times New Roman"/>
            <w:sz w:val="24"/>
            <w:szCs w:val="24"/>
          </w:rPr>
          <w:t>Transshipment</w:t>
        </w:r>
        <w:r w:rsidR="00353461">
          <w:rPr>
            <w:rFonts w:ascii="Times New Roman" w:hAnsi="Times New Roman" w:cs="Times New Roman"/>
            <w:sz w:val="24"/>
            <w:szCs w:val="24"/>
          </w:rPr>
          <w:t xml:space="preserve"> Cost</w:t>
        </w:r>
        <w:r w:rsidR="00E439B0">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eastAsia="Times New Roman" w:hAnsi="Cambria Math" w:cs="Calibri"/>
                  <w:i/>
                  <w:color w:val="000000"/>
                  <w:sz w:val="24"/>
                  <w:szCs w:val="24"/>
                </w:rPr>
              </m:ctrlPr>
            </m:sSubPr>
            <m:e>
              <m:r>
                <w:rPr>
                  <w:rFonts w:ascii="Cambria Math" w:eastAsia="Times New Roman" w:hAnsi="Cambria Math" w:cs="Calibri"/>
                  <w:color w:val="000000"/>
                  <w:sz w:val="24"/>
                  <w:szCs w:val="24"/>
                </w:rPr>
                <m:t>C</m:t>
              </m:r>
            </m:e>
            <m:sub>
              <m:r>
                <w:rPr>
                  <w:rFonts w:ascii="Cambria Math" w:eastAsia="Times New Roman" w:hAnsi="Cambria Math" w:cs="Calibri"/>
                  <w:color w:val="000000"/>
                  <w:sz w:val="24"/>
                  <w:szCs w:val="24"/>
                </w:rPr>
                <m:t>e</m:t>
              </m:r>
            </m:sub>
          </m:sSub>
          <m:r>
            <w:rPr>
              <w:rFonts w:ascii="Cambria Math" w:eastAsia="Times New Roman" w:hAnsi="Cambria Math" w:cs="Calibri"/>
              <w:color w:val="000000"/>
              <w:sz w:val="24"/>
              <w:szCs w:val="24"/>
            </w:rPr>
            <m:t>)</m:t>
          </m:r>
        </m:oMath>
        <w:r w:rsidR="0042701A">
          <w:rPr>
            <w:rFonts w:ascii="Times New Roman" w:hAnsi="Times New Roman" w:cs="Times New Roman"/>
            <w:i/>
            <w:iCs/>
            <w:sz w:val="24"/>
            <w:szCs w:val="24"/>
          </w:rPr>
          <w:tab/>
        </w:r>
        <w:r w:rsidR="0042701A">
          <w:rPr>
            <w:rFonts w:ascii="Times New Roman" w:hAnsi="Times New Roman" w:cs="Times New Roman"/>
            <w:i/>
            <w:iCs/>
            <w:sz w:val="24"/>
            <w:szCs w:val="24"/>
          </w:rPr>
          <w:tab/>
          <w:t xml:space="preserve">  </w:t>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r>
        <w:r w:rsidR="0042701A">
          <w:rPr>
            <w:rFonts w:ascii="Times New Roman" w:hAnsi="Times New Roman" w:cs="Times New Roman"/>
            <w:i/>
            <w:iCs/>
            <w:sz w:val="24"/>
            <w:szCs w:val="24"/>
          </w:rPr>
          <w:tab/>
          <w:t xml:space="preserve">   </w:t>
        </w:r>
      </w:hyperlink>
    </w:p>
    <w:p w14:paraId="38A53054" w14:textId="77777777" w:rsidR="00026B8B" w:rsidRPr="00026B8B" w:rsidRDefault="00026B8B" w:rsidP="00026B8B">
      <w:pPr>
        <w:spacing w:line="360" w:lineRule="auto"/>
        <w:rPr>
          <w:rFonts w:ascii="Times New Roman" w:hAnsi="Times New Roman"/>
          <w:b/>
          <w:bCs/>
          <w:iCs/>
          <w:sz w:val="24"/>
          <w:szCs w:val="24"/>
        </w:rPr>
      </w:pPr>
    </w:p>
    <w:p w14:paraId="70D01A76" w14:textId="05D7E327" w:rsidR="00324289" w:rsidRDefault="00324289">
      <w:r>
        <w:br w:type="page"/>
      </w:r>
    </w:p>
    <w:p w14:paraId="452BB771" w14:textId="1308E0E6" w:rsidR="00543A8C" w:rsidRPr="00543A8C" w:rsidRDefault="00B36F66" w:rsidP="0038432C">
      <w:pPr>
        <w:pStyle w:val="Heading1"/>
        <w:numPr>
          <w:ilvl w:val="0"/>
          <w:numId w:val="0"/>
        </w:numPr>
        <w:spacing w:line="720" w:lineRule="auto"/>
      </w:pPr>
      <w:bookmarkStart w:id="3" w:name="_Toc51682286"/>
      <w:r w:rsidRPr="00902260">
        <w:lastRenderedPageBreak/>
        <w:t>L</w:t>
      </w:r>
      <w:r>
        <w:t>IST</w:t>
      </w:r>
      <w:r w:rsidRPr="00902260">
        <w:t xml:space="preserve"> </w:t>
      </w:r>
      <w:r>
        <w:t>OF</w:t>
      </w:r>
      <w:r w:rsidRPr="00902260">
        <w:t xml:space="preserve"> A</w:t>
      </w:r>
      <w:r>
        <w:t>BBREVIATIONS</w:t>
      </w:r>
      <w:bookmarkEnd w:id="3"/>
    </w:p>
    <w:tbl>
      <w:tblPr>
        <w:tblW w:w="0" w:type="auto"/>
        <w:tblLook w:val="04A0" w:firstRow="1" w:lastRow="0" w:firstColumn="1" w:lastColumn="0" w:noHBand="0" w:noVBand="1"/>
      </w:tblPr>
      <w:tblGrid>
        <w:gridCol w:w="988"/>
        <w:gridCol w:w="7311"/>
      </w:tblGrid>
      <w:tr w:rsidR="00B36F66" w14:paraId="731D96C6" w14:textId="77777777" w:rsidTr="00B269A1">
        <w:tc>
          <w:tcPr>
            <w:tcW w:w="988" w:type="dxa"/>
          </w:tcPr>
          <w:p w14:paraId="6BAA261A" w14:textId="1ABD061A" w:rsidR="00B36F66" w:rsidRPr="00902260" w:rsidRDefault="007A1397" w:rsidP="00DE6D83">
            <w:pPr>
              <w:spacing w:line="36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ELT</w:t>
            </w:r>
            <w:r w:rsidR="00543A8C">
              <w:rPr>
                <w:rFonts w:ascii="Times New Roman" w:hAnsi="Times New Roman" w:cs="Times New Roman"/>
                <w:bCs/>
                <w:sz w:val="24"/>
                <w:szCs w:val="24"/>
                <w:lang w:eastAsia="zh-CN"/>
              </w:rPr>
              <w:t xml:space="preserve">   =</w:t>
            </w:r>
          </w:p>
        </w:tc>
        <w:tc>
          <w:tcPr>
            <w:tcW w:w="7311" w:type="dxa"/>
          </w:tcPr>
          <w:p w14:paraId="7984B4EB" w14:textId="079078D5" w:rsidR="007A1397" w:rsidRPr="007A1397" w:rsidRDefault="007A1397" w:rsidP="00DE6D83">
            <w:pPr>
              <w:spacing w:line="360" w:lineRule="auto"/>
              <w:rPr>
                <w:rFonts w:ascii="Times New Roman" w:hAnsi="Times New Roman" w:cs="Times New Roman"/>
                <w:sz w:val="24"/>
                <w:szCs w:val="24"/>
              </w:rPr>
            </w:pPr>
            <w:r w:rsidRPr="007466CA">
              <w:rPr>
                <w:rFonts w:ascii="Times New Roman" w:hAnsi="Times New Roman" w:cs="Times New Roman"/>
                <w:sz w:val="24"/>
                <w:szCs w:val="24"/>
              </w:rPr>
              <w:t xml:space="preserve">Emergency </w:t>
            </w:r>
            <w:r w:rsidR="00543A8C">
              <w:rPr>
                <w:rFonts w:ascii="Times New Roman" w:hAnsi="Times New Roman" w:cs="Times New Roman"/>
                <w:sz w:val="24"/>
                <w:szCs w:val="24"/>
              </w:rPr>
              <w:t>L</w:t>
            </w:r>
            <w:r w:rsidRPr="007466CA">
              <w:rPr>
                <w:rFonts w:ascii="Times New Roman" w:hAnsi="Times New Roman" w:cs="Times New Roman"/>
                <w:sz w:val="24"/>
                <w:szCs w:val="24"/>
              </w:rPr>
              <w:t xml:space="preserve">ateral </w:t>
            </w:r>
            <w:r w:rsidR="00543A8C">
              <w:rPr>
                <w:rFonts w:ascii="Times New Roman" w:hAnsi="Times New Roman" w:cs="Times New Roman"/>
                <w:sz w:val="24"/>
                <w:szCs w:val="24"/>
              </w:rPr>
              <w:t>T</w:t>
            </w:r>
            <w:r w:rsidRPr="007466CA">
              <w:rPr>
                <w:rFonts w:ascii="Times New Roman" w:hAnsi="Times New Roman" w:cs="Times New Roman"/>
                <w:sz w:val="24"/>
                <w:szCs w:val="24"/>
              </w:rPr>
              <w:t>ransshipment</w:t>
            </w:r>
          </w:p>
        </w:tc>
      </w:tr>
      <w:tr w:rsidR="007A1397" w14:paraId="4302C3D1" w14:textId="77777777" w:rsidTr="00B269A1">
        <w:tc>
          <w:tcPr>
            <w:tcW w:w="988" w:type="dxa"/>
          </w:tcPr>
          <w:p w14:paraId="2F13DDAE" w14:textId="7798CB85" w:rsidR="007A1397" w:rsidRDefault="007A1397" w:rsidP="00DE6D83">
            <w:pPr>
              <w:spacing w:line="36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FMI</w:t>
            </w:r>
            <w:r w:rsidR="00543A8C">
              <w:rPr>
                <w:rFonts w:ascii="Times New Roman" w:hAnsi="Times New Roman" w:cs="Times New Roman"/>
                <w:bCs/>
                <w:sz w:val="24"/>
                <w:szCs w:val="24"/>
                <w:lang w:eastAsia="zh-CN"/>
              </w:rPr>
              <w:t xml:space="preserve">   =</w:t>
            </w:r>
          </w:p>
        </w:tc>
        <w:tc>
          <w:tcPr>
            <w:tcW w:w="7311" w:type="dxa"/>
          </w:tcPr>
          <w:p w14:paraId="282C353A" w14:textId="7F99F960" w:rsidR="007A1397" w:rsidRPr="007466CA" w:rsidRDefault="007A1397" w:rsidP="00DE6D83">
            <w:pPr>
              <w:spacing w:line="360" w:lineRule="auto"/>
              <w:rPr>
                <w:rFonts w:ascii="Times New Roman" w:hAnsi="Times New Roman" w:cs="Times New Roman"/>
                <w:sz w:val="24"/>
                <w:szCs w:val="24"/>
              </w:rPr>
            </w:pPr>
            <w:r>
              <w:rPr>
                <w:rFonts w:ascii="Times New Roman" w:hAnsi="Times New Roman" w:cs="Times New Roman"/>
                <w:sz w:val="24"/>
                <w:szCs w:val="24"/>
              </w:rPr>
              <w:t>Fast-</w:t>
            </w:r>
            <w:r w:rsidR="00543A8C">
              <w:rPr>
                <w:rFonts w:ascii="Times New Roman" w:hAnsi="Times New Roman" w:cs="Times New Roman"/>
                <w:sz w:val="24"/>
                <w:szCs w:val="24"/>
              </w:rPr>
              <w:t>M</w:t>
            </w:r>
            <w:r>
              <w:rPr>
                <w:rFonts w:ascii="Times New Roman" w:hAnsi="Times New Roman" w:cs="Times New Roman"/>
                <w:sz w:val="24"/>
                <w:szCs w:val="24"/>
              </w:rPr>
              <w:t xml:space="preserve">oving </w:t>
            </w:r>
            <w:r w:rsidR="00543A8C">
              <w:rPr>
                <w:rFonts w:ascii="Times New Roman" w:hAnsi="Times New Roman" w:cs="Times New Roman"/>
                <w:sz w:val="24"/>
                <w:szCs w:val="24"/>
              </w:rPr>
              <w:t>I</w:t>
            </w:r>
            <w:r>
              <w:rPr>
                <w:rFonts w:ascii="Times New Roman" w:hAnsi="Times New Roman" w:cs="Times New Roman"/>
                <w:sz w:val="24"/>
                <w:szCs w:val="24"/>
              </w:rPr>
              <w:t>tem</w:t>
            </w:r>
          </w:p>
        </w:tc>
      </w:tr>
      <w:tr w:rsidR="00B36F66" w14:paraId="70AA5A41" w14:textId="77777777" w:rsidTr="00B269A1">
        <w:tc>
          <w:tcPr>
            <w:tcW w:w="988" w:type="dxa"/>
          </w:tcPr>
          <w:p w14:paraId="512E306D" w14:textId="3429283E" w:rsidR="00B36F66" w:rsidRPr="00902260" w:rsidRDefault="007A1397" w:rsidP="00DE6D83">
            <w:pPr>
              <w:spacing w:line="36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PLT</w:t>
            </w:r>
            <w:r w:rsidR="00543A8C">
              <w:rPr>
                <w:rFonts w:ascii="Times New Roman" w:hAnsi="Times New Roman" w:cs="Times New Roman"/>
                <w:bCs/>
                <w:sz w:val="24"/>
                <w:szCs w:val="24"/>
                <w:lang w:eastAsia="zh-CN"/>
              </w:rPr>
              <w:t xml:space="preserve">   =</w:t>
            </w:r>
          </w:p>
        </w:tc>
        <w:tc>
          <w:tcPr>
            <w:tcW w:w="7311" w:type="dxa"/>
          </w:tcPr>
          <w:p w14:paraId="7404A13B" w14:textId="210E3EBB" w:rsidR="00B36F66" w:rsidRPr="00902260" w:rsidRDefault="007A1397" w:rsidP="00DE6D83">
            <w:pPr>
              <w:spacing w:line="360" w:lineRule="auto"/>
              <w:rPr>
                <w:rFonts w:ascii="Times New Roman" w:hAnsi="Times New Roman" w:cs="Times New Roman"/>
                <w:bCs/>
                <w:sz w:val="24"/>
                <w:szCs w:val="24"/>
                <w:lang w:eastAsia="zh-CN"/>
              </w:rPr>
            </w:pPr>
            <w:r w:rsidRPr="007466CA">
              <w:rPr>
                <w:rFonts w:ascii="Times New Roman" w:hAnsi="Times New Roman" w:cs="Times New Roman"/>
                <w:sz w:val="24"/>
                <w:szCs w:val="24"/>
              </w:rPr>
              <w:t xml:space="preserve">Preventive </w:t>
            </w:r>
            <w:r w:rsidR="00543A8C">
              <w:rPr>
                <w:rFonts w:ascii="Times New Roman" w:hAnsi="Times New Roman" w:cs="Times New Roman"/>
                <w:sz w:val="24"/>
                <w:szCs w:val="24"/>
              </w:rPr>
              <w:t>L</w:t>
            </w:r>
            <w:r w:rsidRPr="007466CA">
              <w:rPr>
                <w:rFonts w:ascii="Times New Roman" w:hAnsi="Times New Roman" w:cs="Times New Roman"/>
                <w:sz w:val="24"/>
                <w:szCs w:val="24"/>
              </w:rPr>
              <w:t xml:space="preserve">ateral </w:t>
            </w:r>
            <w:r w:rsidR="00543A8C">
              <w:rPr>
                <w:rFonts w:ascii="Times New Roman" w:hAnsi="Times New Roman" w:cs="Times New Roman"/>
                <w:sz w:val="24"/>
                <w:szCs w:val="24"/>
              </w:rPr>
              <w:t>T</w:t>
            </w:r>
            <w:r w:rsidRPr="007466CA">
              <w:rPr>
                <w:rFonts w:ascii="Times New Roman" w:hAnsi="Times New Roman" w:cs="Times New Roman"/>
                <w:sz w:val="24"/>
                <w:szCs w:val="24"/>
              </w:rPr>
              <w:t>ransshipment</w:t>
            </w:r>
          </w:p>
        </w:tc>
      </w:tr>
      <w:tr w:rsidR="00627B9A" w14:paraId="3964EA3C" w14:textId="77777777" w:rsidTr="00B269A1">
        <w:tc>
          <w:tcPr>
            <w:tcW w:w="988" w:type="dxa"/>
          </w:tcPr>
          <w:p w14:paraId="2040BEC9" w14:textId="7FB60717" w:rsidR="00627B9A" w:rsidRDefault="00627B9A" w:rsidP="00DE6D83">
            <w:pPr>
              <w:spacing w:line="36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SMI</w:t>
            </w:r>
            <w:r w:rsidR="00543A8C">
              <w:rPr>
                <w:rFonts w:ascii="Times New Roman" w:hAnsi="Times New Roman" w:cs="Times New Roman"/>
                <w:bCs/>
                <w:sz w:val="24"/>
                <w:szCs w:val="24"/>
                <w:lang w:eastAsia="zh-CN"/>
              </w:rPr>
              <w:t xml:space="preserve">   =</w:t>
            </w:r>
          </w:p>
        </w:tc>
        <w:tc>
          <w:tcPr>
            <w:tcW w:w="7311" w:type="dxa"/>
          </w:tcPr>
          <w:p w14:paraId="6EE3EF6C" w14:textId="07DB585A" w:rsidR="00026263" w:rsidRPr="007466CA" w:rsidRDefault="00627B9A" w:rsidP="00DE6D83">
            <w:pPr>
              <w:spacing w:line="360" w:lineRule="auto"/>
              <w:rPr>
                <w:rFonts w:ascii="Times New Roman" w:hAnsi="Times New Roman" w:cs="Times New Roman"/>
                <w:sz w:val="24"/>
                <w:szCs w:val="24"/>
              </w:rPr>
            </w:pPr>
            <w:r>
              <w:rPr>
                <w:rFonts w:ascii="Times New Roman" w:hAnsi="Times New Roman" w:cs="Times New Roman"/>
                <w:sz w:val="24"/>
                <w:szCs w:val="24"/>
              </w:rPr>
              <w:t>Slow-</w:t>
            </w:r>
            <w:r w:rsidR="00543A8C">
              <w:rPr>
                <w:rFonts w:ascii="Times New Roman" w:hAnsi="Times New Roman" w:cs="Times New Roman"/>
                <w:sz w:val="24"/>
                <w:szCs w:val="24"/>
              </w:rPr>
              <w:t>M</w:t>
            </w:r>
            <w:r>
              <w:rPr>
                <w:rFonts w:ascii="Times New Roman" w:hAnsi="Times New Roman" w:cs="Times New Roman"/>
                <w:sz w:val="24"/>
                <w:szCs w:val="24"/>
              </w:rPr>
              <w:t xml:space="preserve">oving </w:t>
            </w:r>
            <w:r w:rsidR="00543A8C">
              <w:rPr>
                <w:rFonts w:ascii="Times New Roman" w:hAnsi="Times New Roman" w:cs="Times New Roman"/>
                <w:sz w:val="24"/>
                <w:szCs w:val="24"/>
              </w:rPr>
              <w:t>I</w:t>
            </w:r>
            <w:r>
              <w:rPr>
                <w:rFonts w:ascii="Times New Roman" w:hAnsi="Times New Roman" w:cs="Times New Roman"/>
                <w:sz w:val="24"/>
                <w:szCs w:val="24"/>
              </w:rPr>
              <w:t>tem</w:t>
            </w:r>
          </w:p>
        </w:tc>
      </w:tr>
      <w:tr w:rsidR="00026263" w:rsidRPr="007466CA" w14:paraId="22C8D81F" w14:textId="77777777" w:rsidTr="00026263">
        <w:tc>
          <w:tcPr>
            <w:tcW w:w="988" w:type="dxa"/>
          </w:tcPr>
          <w:p w14:paraId="04D91B5D" w14:textId="39C66869" w:rsidR="00026263" w:rsidRDefault="00026263" w:rsidP="003012B4">
            <w:pPr>
              <w:spacing w:line="360" w:lineRule="auto"/>
              <w:rPr>
                <w:rFonts w:ascii="Times New Roman" w:hAnsi="Times New Roman" w:cs="Times New Roman"/>
                <w:bCs/>
                <w:sz w:val="24"/>
                <w:szCs w:val="24"/>
                <w:lang w:eastAsia="zh-CN"/>
              </w:rPr>
            </w:pPr>
            <w:r>
              <w:rPr>
                <w:rFonts w:ascii="Times New Roman" w:hAnsi="Times New Roman" w:cs="Times New Roman"/>
                <w:bCs/>
                <w:sz w:val="24"/>
                <w:szCs w:val="24"/>
                <w:lang w:eastAsia="zh-CN"/>
              </w:rPr>
              <w:t>3PL   =</w:t>
            </w:r>
          </w:p>
        </w:tc>
        <w:tc>
          <w:tcPr>
            <w:tcW w:w="7311" w:type="dxa"/>
          </w:tcPr>
          <w:p w14:paraId="17FB67C6" w14:textId="55602D6E" w:rsidR="00026263" w:rsidRPr="007466CA" w:rsidRDefault="00026263" w:rsidP="003012B4">
            <w:pPr>
              <w:spacing w:line="360" w:lineRule="auto"/>
              <w:rPr>
                <w:rFonts w:ascii="Times New Roman" w:hAnsi="Times New Roman" w:cs="Times New Roman"/>
                <w:sz w:val="24"/>
                <w:szCs w:val="24"/>
              </w:rPr>
            </w:pPr>
            <w:r w:rsidRPr="007466CA">
              <w:rPr>
                <w:rFonts w:ascii="Times New Roman" w:hAnsi="Times New Roman" w:cs="Times New Roman"/>
                <w:sz w:val="24"/>
                <w:szCs w:val="24"/>
              </w:rPr>
              <w:t>Third-</w:t>
            </w:r>
            <w:r>
              <w:rPr>
                <w:rFonts w:ascii="Times New Roman" w:hAnsi="Times New Roman" w:cs="Times New Roman"/>
                <w:sz w:val="24"/>
                <w:szCs w:val="24"/>
              </w:rPr>
              <w:t>P</w:t>
            </w:r>
            <w:r w:rsidRPr="007466CA">
              <w:rPr>
                <w:rFonts w:ascii="Times New Roman" w:hAnsi="Times New Roman" w:cs="Times New Roman"/>
                <w:sz w:val="24"/>
                <w:szCs w:val="24"/>
              </w:rPr>
              <w:t xml:space="preserve">arty </w:t>
            </w:r>
            <w:r>
              <w:rPr>
                <w:rFonts w:ascii="Times New Roman" w:hAnsi="Times New Roman" w:cs="Times New Roman"/>
                <w:sz w:val="24"/>
                <w:szCs w:val="24"/>
              </w:rPr>
              <w:t>L</w:t>
            </w:r>
            <w:r w:rsidRPr="007466CA">
              <w:rPr>
                <w:rFonts w:ascii="Times New Roman" w:hAnsi="Times New Roman" w:cs="Times New Roman"/>
                <w:sz w:val="24"/>
                <w:szCs w:val="24"/>
              </w:rPr>
              <w:t xml:space="preserve">ogistics </w:t>
            </w:r>
            <w:r>
              <w:rPr>
                <w:rFonts w:ascii="Times New Roman" w:hAnsi="Times New Roman" w:cs="Times New Roman"/>
                <w:sz w:val="24"/>
                <w:szCs w:val="24"/>
              </w:rPr>
              <w:t>P</w:t>
            </w:r>
            <w:r w:rsidRPr="007466CA">
              <w:rPr>
                <w:rFonts w:ascii="Times New Roman" w:hAnsi="Times New Roman" w:cs="Times New Roman"/>
                <w:sz w:val="24"/>
                <w:szCs w:val="24"/>
              </w:rPr>
              <w:t>rovider</w:t>
            </w:r>
          </w:p>
        </w:tc>
      </w:tr>
    </w:tbl>
    <w:p w14:paraId="0C185F43" w14:textId="28055261" w:rsidR="004F1999" w:rsidRDefault="004F1999">
      <w:pPr>
        <w:sectPr w:rsidR="004F1999" w:rsidSect="004F1999">
          <w:footerReference w:type="even" r:id="rId8"/>
          <w:footerReference w:type="default" r:id="rId9"/>
          <w:pgSz w:w="11909" w:h="16834" w:code="9"/>
          <w:pgMar w:top="1440" w:right="1440" w:bottom="1440" w:left="2160" w:header="706" w:footer="454" w:gutter="0"/>
          <w:pgNumType w:fmt="lowerRoman" w:start="1"/>
          <w:cols w:space="720"/>
          <w:titlePg/>
          <w:docGrid w:linePitch="381"/>
        </w:sectPr>
      </w:pPr>
    </w:p>
    <w:p w14:paraId="0545516B" w14:textId="59084673" w:rsidR="00B36F66" w:rsidRPr="00BB570A" w:rsidRDefault="00B36F66" w:rsidP="00D0657F">
      <w:pPr>
        <w:pStyle w:val="Heading1"/>
      </w:pPr>
      <w:r>
        <w:lastRenderedPageBreak/>
        <w:br/>
      </w:r>
      <w:bookmarkStart w:id="4" w:name="_Toc51682287"/>
      <w:r w:rsidRPr="00E055FB">
        <w:t>INTRODUCTION</w:t>
      </w:r>
      <w:bookmarkEnd w:id="4"/>
    </w:p>
    <w:p w14:paraId="4F513A35" w14:textId="77777777" w:rsidR="00B36F66" w:rsidRPr="00371B92" w:rsidRDefault="00B36F66" w:rsidP="007F1AED">
      <w:pPr>
        <w:pStyle w:val="Heading2"/>
      </w:pPr>
      <w:bookmarkStart w:id="5" w:name="_Toc51682288"/>
      <w:r w:rsidRPr="00371B92">
        <w:t>Background of the Study</w:t>
      </w:r>
      <w:bookmarkEnd w:id="5"/>
      <w:r w:rsidRPr="00371B92">
        <w:t xml:space="preserve"> </w:t>
      </w:r>
    </w:p>
    <w:p w14:paraId="1190D347" w14:textId="77777777" w:rsidR="00026263" w:rsidRDefault="009C7C6E" w:rsidP="002E5FFB">
      <w:pPr>
        <w:spacing w:after="240" w:line="360" w:lineRule="auto"/>
        <w:jc w:val="thaiDistribute"/>
        <w:rPr>
          <w:rFonts w:ascii="Times New Roman" w:hAnsi="Times New Roman" w:cs="Times New Roman"/>
          <w:sz w:val="24"/>
          <w:szCs w:val="24"/>
        </w:rPr>
      </w:pPr>
      <w:bookmarkStart w:id="6" w:name="_Hlk66794878"/>
      <w:bookmarkStart w:id="7" w:name="_Toc51682289"/>
      <w:r>
        <w:rPr>
          <w:rFonts w:ascii="Times New Roman" w:hAnsi="Times New Roman" w:cs="Times New Roman"/>
          <w:sz w:val="24"/>
          <w:szCs w:val="24"/>
        </w:rPr>
        <w:t>A</w:t>
      </w:r>
      <w:r w:rsidR="0060542B" w:rsidRPr="007466CA">
        <w:rPr>
          <w:rFonts w:ascii="Times New Roman" w:hAnsi="Times New Roman" w:cs="Times New Roman"/>
          <w:sz w:val="24"/>
          <w:szCs w:val="24"/>
        </w:rPr>
        <w:t xml:space="preserve"> supply chain management becomes very significant in highly competitive market</w:t>
      </w:r>
      <w:r>
        <w:rPr>
          <w:rFonts w:ascii="Times New Roman" w:hAnsi="Times New Roman" w:cs="Times New Roman"/>
          <w:sz w:val="24"/>
          <w:szCs w:val="24"/>
        </w:rPr>
        <w:t xml:space="preserve"> in recent years</w:t>
      </w:r>
      <w:r w:rsidR="0060542B" w:rsidRPr="007466CA">
        <w:rPr>
          <w:rFonts w:ascii="Times New Roman" w:hAnsi="Times New Roman" w:cs="Times New Roman"/>
          <w:sz w:val="24"/>
          <w:szCs w:val="24"/>
        </w:rPr>
        <w:t xml:space="preserve"> in order to maintain a satisfactory customer service level. Supply chain management is a</w:t>
      </w:r>
      <w:r w:rsidR="00B823B7">
        <w:rPr>
          <w:rFonts w:ascii="Times New Roman" w:hAnsi="Times New Roman" w:cs="Times New Roman"/>
          <w:sz w:val="24"/>
          <w:szCs w:val="24"/>
        </w:rPr>
        <w:t>n</w:t>
      </w:r>
      <w:r w:rsidR="0060542B" w:rsidRPr="007466CA">
        <w:rPr>
          <w:rFonts w:ascii="Times New Roman" w:hAnsi="Times New Roman" w:cs="Times New Roman"/>
          <w:sz w:val="24"/>
          <w:szCs w:val="24"/>
        </w:rPr>
        <w:t xml:space="preserve"> efficient </w:t>
      </w:r>
      <w:r w:rsidR="00B823B7">
        <w:rPr>
          <w:rFonts w:ascii="Times New Roman" w:hAnsi="Times New Roman" w:cs="Times New Roman"/>
          <w:sz w:val="24"/>
          <w:szCs w:val="24"/>
        </w:rPr>
        <w:t>strategy</w:t>
      </w:r>
      <w:r w:rsidR="0060542B" w:rsidRPr="007466CA">
        <w:rPr>
          <w:rFonts w:ascii="Times New Roman" w:hAnsi="Times New Roman" w:cs="Times New Roman"/>
          <w:sz w:val="24"/>
          <w:szCs w:val="24"/>
        </w:rPr>
        <w:t xml:space="preserve"> to manag</w:t>
      </w:r>
      <w:r w:rsidR="00B823B7">
        <w:rPr>
          <w:rFonts w:ascii="Times New Roman" w:hAnsi="Times New Roman" w:cs="Times New Roman"/>
          <w:sz w:val="24"/>
          <w:szCs w:val="24"/>
        </w:rPr>
        <w:t>e</w:t>
      </w:r>
      <w:r w:rsidR="0060542B" w:rsidRPr="007466CA">
        <w:rPr>
          <w:rFonts w:ascii="Times New Roman" w:hAnsi="Times New Roman" w:cs="Times New Roman"/>
          <w:sz w:val="24"/>
          <w:szCs w:val="24"/>
        </w:rPr>
        <w:t xml:space="preserve"> the flow of information, goods, and services in fulfillment of customer </w:t>
      </w:r>
      <w:r w:rsidR="00353461">
        <w:rPr>
          <w:rFonts w:ascii="Times New Roman" w:hAnsi="Times New Roman" w:cs="Times New Roman"/>
          <w:sz w:val="24"/>
          <w:szCs w:val="24"/>
        </w:rPr>
        <w:t>requirements</w:t>
      </w:r>
      <w:r w:rsidR="0060542B" w:rsidRPr="007466CA">
        <w:rPr>
          <w:rFonts w:ascii="Times New Roman" w:hAnsi="Times New Roman" w:cs="Times New Roman"/>
          <w:sz w:val="24"/>
          <w:szCs w:val="24"/>
        </w:rPr>
        <w:t xml:space="preserve">. </w:t>
      </w:r>
      <w:r w:rsidR="00440ADB">
        <w:rPr>
          <w:rFonts w:ascii="Times New Roman" w:hAnsi="Times New Roman" w:cs="Times New Roman"/>
          <w:sz w:val="24"/>
          <w:szCs w:val="24"/>
        </w:rPr>
        <w:t>The supply chain members comprise suppliers, manufacturers, distributors, retailers and customers.</w:t>
      </w:r>
      <w:r w:rsidR="0060542B" w:rsidRPr="007466CA">
        <w:rPr>
          <w:rFonts w:ascii="Times New Roman" w:hAnsi="Times New Roman" w:cs="Times New Roman"/>
          <w:sz w:val="24"/>
          <w:szCs w:val="24"/>
        </w:rPr>
        <w:t xml:space="preserve"> </w:t>
      </w:r>
      <w:r w:rsidR="006C5395" w:rsidRPr="006C5395">
        <w:rPr>
          <w:rFonts w:ascii="Times New Roman" w:hAnsi="Times New Roman" w:cs="Times New Roman"/>
          <w:sz w:val="24"/>
          <w:szCs w:val="24"/>
        </w:rPr>
        <w:t>Multiple efficient supply chain management techniques have been established in academia, organizations, and industry over the last few decades.</w:t>
      </w:r>
      <w:r w:rsidR="0060542B" w:rsidRPr="007466CA">
        <w:rPr>
          <w:rFonts w:ascii="Times New Roman" w:hAnsi="Times New Roman" w:cs="Times New Roman"/>
          <w:sz w:val="24"/>
          <w:szCs w:val="24"/>
        </w:rPr>
        <w:t xml:space="preserve"> </w:t>
      </w:r>
    </w:p>
    <w:p w14:paraId="0DB06F22" w14:textId="77777777" w:rsidR="00026263" w:rsidRDefault="00147AF4" w:rsidP="00026263">
      <w:pPr>
        <w:spacing w:line="360" w:lineRule="auto"/>
        <w:jc w:val="thaiDistribute"/>
        <w:rPr>
          <w:rFonts w:ascii="Times New Roman" w:hAnsi="Times New Roman" w:cs="Times New Roman"/>
          <w:sz w:val="24"/>
          <w:szCs w:val="24"/>
        </w:rPr>
      </w:pPr>
      <w:r w:rsidRPr="00147AF4">
        <w:rPr>
          <w:rFonts w:ascii="Times New Roman" w:hAnsi="Times New Roman" w:cs="Times New Roman"/>
          <w:sz w:val="24"/>
          <w:szCs w:val="24"/>
        </w:rPr>
        <w:t xml:space="preserve">One </w:t>
      </w:r>
      <w:r w:rsidR="006C5395">
        <w:rPr>
          <w:rFonts w:ascii="Times New Roman" w:hAnsi="Times New Roman" w:cs="Times New Roman"/>
          <w:sz w:val="24"/>
          <w:szCs w:val="24"/>
        </w:rPr>
        <w:t>technique</w:t>
      </w:r>
      <w:r w:rsidRPr="00147AF4">
        <w:rPr>
          <w:rFonts w:ascii="Times New Roman" w:hAnsi="Times New Roman" w:cs="Times New Roman"/>
          <w:sz w:val="24"/>
          <w:szCs w:val="24"/>
        </w:rPr>
        <w:t xml:space="preserve"> is named a lateral transshipment which allows the transportation of inventory between locations at the same stage of a supply chain.</w:t>
      </w:r>
      <w:r w:rsidR="00026263">
        <w:rPr>
          <w:rFonts w:ascii="Times New Roman" w:hAnsi="Times New Roman" w:cs="Times New Roman"/>
          <w:sz w:val="24"/>
          <w:szCs w:val="24"/>
        </w:rPr>
        <w:t xml:space="preserve"> </w:t>
      </w:r>
      <w:r w:rsidR="000F7EFD" w:rsidRPr="000F7EFD">
        <w:rPr>
          <w:rFonts w:ascii="Times New Roman" w:hAnsi="Times New Roman" w:cs="Times New Roman"/>
          <w:sz w:val="24"/>
          <w:szCs w:val="24"/>
        </w:rPr>
        <w:t>There are two categories of lateral transshipment.</w:t>
      </w:r>
    </w:p>
    <w:p w14:paraId="43B1BA67" w14:textId="26B876C0" w:rsidR="00796045" w:rsidRDefault="00796045" w:rsidP="00026263">
      <w:pPr>
        <w:spacing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w:t>
      </w:r>
      <w:r>
        <w:rPr>
          <w:rFonts w:ascii="Times New Roman" w:hAnsi="Times New Roman" w:cs="Times New Roman"/>
          <w:sz w:val="24"/>
          <w:szCs w:val="24"/>
        </w:rPr>
        <w:t xml:space="preserve"> </w:t>
      </w:r>
      <w:r w:rsidR="0060542B" w:rsidRPr="007466CA">
        <w:rPr>
          <w:rFonts w:ascii="Times New Roman" w:hAnsi="Times New Roman" w:cs="Times New Roman"/>
          <w:sz w:val="24"/>
          <w:szCs w:val="24"/>
        </w:rPr>
        <w:t xml:space="preserve">Preventive lateral transshipment </w:t>
      </w:r>
      <w:r w:rsidR="00D31D9C">
        <w:rPr>
          <w:rFonts w:ascii="Times New Roman" w:hAnsi="Times New Roman" w:cs="Times New Roman"/>
          <w:sz w:val="24"/>
          <w:szCs w:val="24"/>
        </w:rPr>
        <w:t xml:space="preserve">or </w:t>
      </w:r>
      <w:r w:rsidR="0060542B" w:rsidRPr="007466CA">
        <w:rPr>
          <w:rFonts w:ascii="Times New Roman" w:hAnsi="Times New Roman" w:cs="Times New Roman"/>
          <w:sz w:val="24"/>
          <w:szCs w:val="24"/>
        </w:rPr>
        <w:t>PLT</w:t>
      </w:r>
      <w:r w:rsidR="00D31D9C">
        <w:rPr>
          <w:rFonts w:ascii="Times New Roman" w:hAnsi="Times New Roman" w:cs="Times New Roman"/>
          <w:sz w:val="24"/>
          <w:szCs w:val="24"/>
        </w:rPr>
        <w:t xml:space="preserve"> </w:t>
      </w:r>
      <w:r w:rsidR="00BE0FEA">
        <w:rPr>
          <w:rFonts w:ascii="Times New Roman" w:hAnsi="Times New Roman" w:cs="Times New Roman"/>
          <w:sz w:val="24"/>
          <w:szCs w:val="24"/>
        </w:rPr>
        <w:t>happens</w:t>
      </w:r>
      <w:r w:rsidR="0060542B" w:rsidRPr="007466CA">
        <w:rPr>
          <w:rFonts w:ascii="Times New Roman" w:hAnsi="Times New Roman" w:cs="Times New Roman"/>
          <w:sz w:val="24"/>
          <w:szCs w:val="24"/>
        </w:rPr>
        <w:t xml:space="preserve"> at a specific point in the cycle</w:t>
      </w:r>
      <w:r w:rsidR="00900892">
        <w:rPr>
          <w:rFonts w:ascii="Times New Roman" w:hAnsi="Times New Roman" w:cs="Times New Roman"/>
          <w:sz w:val="24"/>
          <w:szCs w:val="24"/>
        </w:rPr>
        <w:t xml:space="preserve"> time</w:t>
      </w:r>
      <w:r w:rsidR="0060542B" w:rsidRPr="007466CA">
        <w:rPr>
          <w:rFonts w:ascii="Times New Roman" w:hAnsi="Times New Roman" w:cs="Times New Roman"/>
          <w:sz w:val="24"/>
          <w:szCs w:val="24"/>
        </w:rPr>
        <w:t xml:space="preserve"> </w:t>
      </w:r>
      <w:r w:rsidR="008B2E66" w:rsidRPr="007466CA">
        <w:rPr>
          <w:rFonts w:ascii="Times New Roman" w:hAnsi="Times New Roman" w:cs="Times New Roman"/>
          <w:sz w:val="24"/>
          <w:szCs w:val="24"/>
        </w:rPr>
        <w:t xml:space="preserve">before </w:t>
      </w:r>
      <w:r w:rsidR="00E7051A">
        <w:rPr>
          <w:rFonts w:ascii="Times New Roman" w:hAnsi="Times New Roman" w:cs="Times New Roman"/>
          <w:sz w:val="24"/>
          <w:szCs w:val="24"/>
        </w:rPr>
        <w:t xml:space="preserve">the </w:t>
      </w:r>
      <w:r w:rsidR="008B2E66" w:rsidRPr="007466CA">
        <w:rPr>
          <w:rFonts w:ascii="Times New Roman" w:hAnsi="Times New Roman" w:cs="Times New Roman"/>
          <w:sz w:val="24"/>
          <w:szCs w:val="24"/>
        </w:rPr>
        <w:t xml:space="preserve">demand is </w:t>
      </w:r>
      <w:r w:rsidR="00900892">
        <w:rPr>
          <w:rFonts w:ascii="Times New Roman" w:hAnsi="Times New Roman" w:cs="Times New Roman"/>
          <w:sz w:val="24"/>
          <w:szCs w:val="24"/>
        </w:rPr>
        <w:t>realized</w:t>
      </w:r>
      <w:r w:rsidR="00CF2D6D">
        <w:rPr>
          <w:rFonts w:ascii="Times New Roman" w:hAnsi="Times New Roman" w:cs="Times New Roman"/>
          <w:sz w:val="24"/>
          <w:szCs w:val="24"/>
        </w:rPr>
        <w:t xml:space="preserve"> </w:t>
      </w:r>
      <w:r w:rsidR="0060542B" w:rsidRPr="007466CA">
        <w:rPr>
          <w:rFonts w:ascii="Times New Roman" w:hAnsi="Times New Roman" w:cs="Times New Roman"/>
          <w:sz w:val="24"/>
          <w:szCs w:val="24"/>
        </w:rPr>
        <w:t xml:space="preserve">or </w:t>
      </w:r>
      <w:r w:rsidR="008B2E66" w:rsidRPr="007466CA">
        <w:rPr>
          <w:rFonts w:ascii="Times New Roman" w:hAnsi="Times New Roman" w:cs="Times New Roman"/>
          <w:sz w:val="24"/>
          <w:szCs w:val="24"/>
        </w:rPr>
        <w:t>before stockout is observed</w:t>
      </w:r>
      <w:r w:rsidR="0060542B" w:rsidRPr="007466CA">
        <w:rPr>
          <w:rFonts w:ascii="Times New Roman" w:hAnsi="Times New Roman" w:cs="Times New Roman"/>
          <w:sz w:val="24"/>
          <w:szCs w:val="24"/>
        </w:rPr>
        <w:t xml:space="preserve">. </w:t>
      </w:r>
      <w:r w:rsidR="00CF2D6D">
        <w:rPr>
          <w:rFonts w:ascii="Times New Roman" w:hAnsi="Times New Roman" w:cs="Times New Roman"/>
          <w:sz w:val="24"/>
          <w:szCs w:val="24"/>
        </w:rPr>
        <w:t>PLT mainly</w:t>
      </w:r>
      <w:r w:rsidR="0060542B" w:rsidRPr="007466CA">
        <w:rPr>
          <w:rFonts w:ascii="Times New Roman" w:hAnsi="Times New Roman" w:cs="Times New Roman"/>
          <w:sz w:val="24"/>
          <w:szCs w:val="24"/>
        </w:rPr>
        <w:t xml:space="preserve"> </w:t>
      </w:r>
      <w:r w:rsidR="00BE0FEA">
        <w:rPr>
          <w:rFonts w:ascii="Times New Roman" w:hAnsi="Times New Roman" w:cs="Times New Roman"/>
          <w:sz w:val="24"/>
          <w:szCs w:val="24"/>
        </w:rPr>
        <w:t>aims</w:t>
      </w:r>
      <w:r w:rsidR="0060542B" w:rsidRPr="007466CA">
        <w:rPr>
          <w:rFonts w:ascii="Times New Roman" w:hAnsi="Times New Roman" w:cs="Times New Roman"/>
          <w:sz w:val="24"/>
          <w:szCs w:val="24"/>
        </w:rPr>
        <w:t xml:space="preserve"> to </w:t>
      </w:r>
      <w:r w:rsidR="00CF2D6D">
        <w:rPr>
          <w:rFonts w:ascii="Times New Roman" w:hAnsi="Times New Roman" w:cs="Times New Roman"/>
          <w:sz w:val="24"/>
          <w:szCs w:val="24"/>
        </w:rPr>
        <w:t>decrease</w:t>
      </w:r>
      <w:r w:rsidR="00A4418D">
        <w:rPr>
          <w:rFonts w:ascii="Times New Roman" w:hAnsi="Times New Roman" w:cs="Times New Roman"/>
          <w:sz w:val="24"/>
          <w:szCs w:val="24"/>
        </w:rPr>
        <w:t xml:space="preserve"> the</w:t>
      </w:r>
      <w:r w:rsidR="00CF2D6D">
        <w:rPr>
          <w:rFonts w:ascii="Times New Roman" w:hAnsi="Times New Roman" w:cs="Times New Roman"/>
          <w:sz w:val="24"/>
          <w:szCs w:val="24"/>
        </w:rPr>
        <w:t xml:space="preserve"> future stockout risk.</w:t>
      </w:r>
    </w:p>
    <w:p w14:paraId="4D09DA52" w14:textId="0EF33FB7" w:rsidR="00796045" w:rsidRDefault="00796045" w:rsidP="002E5FFB">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w:t>
      </w:r>
      <w:r>
        <w:rPr>
          <w:rFonts w:ascii="Times New Roman" w:hAnsi="Times New Roman" w:cs="Times New Roman"/>
          <w:sz w:val="24"/>
          <w:szCs w:val="24"/>
        </w:rPr>
        <w:t xml:space="preserve"> </w:t>
      </w:r>
      <w:r w:rsidR="0060542B" w:rsidRPr="007466CA">
        <w:rPr>
          <w:rFonts w:ascii="Times New Roman" w:hAnsi="Times New Roman" w:cs="Times New Roman"/>
          <w:sz w:val="24"/>
          <w:szCs w:val="24"/>
        </w:rPr>
        <w:t xml:space="preserve">Emergency lateral transshipment </w:t>
      </w:r>
      <w:r w:rsidR="00D31D9C">
        <w:rPr>
          <w:rFonts w:ascii="Times New Roman" w:hAnsi="Times New Roman" w:cs="Times New Roman"/>
          <w:sz w:val="24"/>
          <w:szCs w:val="24"/>
        </w:rPr>
        <w:t xml:space="preserve">or </w:t>
      </w:r>
      <w:r w:rsidR="0060542B" w:rsidRPr="007466CA">
        <w:rPr>
          <w:rFonts w:ascii="Times New Roman" w:hAnsi="Times New Roman" w:cs="Times New Roman"/>
          <w:sz w:val="24"/>
          <w:szCs w:val="24"/>
        </w:rPr>
        <w:t>ELT</w:t>
      </w:r>
      <w:r w:rsidR="00894FC5">
        <w:rPr>
          <w:rFonts w:ascii="Times New Roman" w:hAnsi="Times New Roman" w:cs="Times New Roman"/>
          <w:sz w:val="24"/>
          <w:szCs w:val="24"/>
        </w:rPr>
        <w:t xml:space="preserve"> </w:t>
      </w:r>
      <w:r w:rsidR="00BE0FEA">
        <w:rPr>
          <w:rFonts w:ascii="Times New Roman" w:hAnsi="Times New Roman" w:cs="Times New Roman"/>
          <w:sz w:val="24"/>
          <w:szCs w:val="24"/>
        </w:rPr>
        <w:t>occurs</w:t>
      </w:r>
      <w:r w:rsidR="0060542B" w:rsidRPr="007466CA">
        <w:rPr>
          <w:rFonts w:ascii="Times New Roman" w:hAnsi="Times New Roman" w:cs="Times New Roman"/>
          <w:sz w:val="24"/>
          <w:szCs w:val="24"/>
        </w:rPr>
        <w:t xml:space="preserve"> after the realization of stockout. </w:t>
      </w:r>
      <w:r w:rsidR="00CF2D6D">
        <w:rPr>
          <w:rFonts w:ascii="Times New Roman" w:hAnsi="Times New Roman" w:cs="Times New Roman"/>
          <w:sz w:val="24"/>
          <w:szCs w:val="24"/>
        </w:rPr>
        <w:t>ELT</w:t>
      </w:r>
      <w:r w:rsidR="0060542B" w:rsidRPr="007466CA">
        <w:rPr>
          <w:rFonts w:ascii="Times New Roman" w:hAnsi="Times New Roman" w:cs="Times New Roman"/>
          <w:sz w:val="24"/>
          <w:szCs w:val="24"/>
        </w:rPr>
        <w:t xml:space="preserve"> </w:t>
      </w:r>
      <w:r w:rsidR="008F58FB">
        <w:rPr>
          <w:rFonts w:ascii="Times New Roman" w:hAnsi="Times New Roman" w:cs="Times New Roman"/>
          <w:sz w:val="24"/>
          <w:szCs w:val="24"/>
        </w:rPr>
        <w:t>intends</w:t>
      </w:r>
      <w:r w:rsidR="0060542B" w:rsidRPr="007466CA">
        <w:rPr>
          <w:rFonts w:ascii="Times New Roman" w:hAnsi="Times New Roman" w:cs="Times New Roman"/>
          <w:sz w:val="24"/>
          <w:szCs w:val="24"/>
        </w:rPr>
        <w:t xml:space="preserve"> to respond to the actual stockout</w:t>
      </w:r>
      <w:r w:rsidR="00654403">
        <w:rPr>
          <w:rFonts w:ascii="Times New Roman" w:hAnsi="Times New Roman" w:cs="Times New Roman"/>
          <w:sz w:val="24"/>
          <w:szCs w:val="24"/>
        </w:rPr>
        <w:t>s</w:t>
      </w:r>
      <w:r w:rsidR="0060542B">
        <w:rPr>
          <w:rFonts w:ascii="Times New Roman" w:hAnsi="Times New Roman" w:cs="Times New Roman"/>
          <w:sz w:val="24"/>
          <w:szCs w:val="24"/>
        </w:rPr>
        <w:t>.</w:t>
      </w:r>
    </w:p>
    <w:bookmarkEnd w:id="6"/>
    <w:p w14:paraId="06915C01" w14:textId="77777777" w:rsidR="00283543" w:rsidRDefault="0060542B" w:rsidP="00283543">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The main </w:t>
      </w:r>
      <w:r w:rsidR="00BE0FEA">
        <w:rPr>
          <w:rFonts w:ascii="Times New Roman" w:hAnsi="Times New Roman" w:cs="Times New Roman"/>
          <w:sz w:val="24"/>
          <w:szCs w:val="24"/>
        </w:rPr>
        <w:t>advantage</w:t>
      </w:r>
      <w:r w:rsidRPr="007466CA">
        <w:rPr>
          <w:rFonts w:ascii="Times New Roman" w:hAnsi="Times New Roman" w:cs="Times New Roman"/>
          <w:sz w:val="24"/>
          <w:szCs w:val="24"/>
        </w:rPr>
        <w:t xml:space="preserve"> of transshipment is </w:t>
      </w:r>
      <w:r w:rsidR="00E073EC" w:rsidRPr="00E073EC">
        <w:rPr>
          <w:rFonts w:ascii="Times New Roman" w:hAnsi="Times New Roman" w:cs="Times New Roman"/>
          <w:sz w:val="24"/>
          <w:szCs w:val="24"/>
        </w:rPr>
        <w:t xml:space="preserve">that </w:t>
      </w:r>
      <w:r w:rsidR="001F1F34" w:rsidRPr="00E073EC">
        <w:rPr>
          <w:rFonts w:ascii="Times New Roman" w:hAnsi="Times New Roman" w:cs="Times New Roman"/>
          <w:sz w:val="24"/>
          <w:szCs w:val="24"/>
        </w:rPr>
        <w:t xml:space="preserve">demand </w:t>
      </w:r>
      <w:r w:rsidR="00E073EC" w:rsidRPr="00E073EC">
        <w:rPr>
          <w:rFonts w:ascii="Times New Roman" w:hAnsi="Times New Roman" w:cs="Times New Roman"/>
          <w:sz w:val="24"/>
          <w:szCs w:val="24"/>
        </w:rPr>
        <w:t xml:space="preserve">and </w:t>
      </w:r>
      <w:r w:rsidR="001F1F34" w:rsidRPr="00E073EC">
        <w:rPr>
          <w:rFonts w:ascii="Times New Roman" w:hAnsi="Times New Roman" w:cs="Times New Roman"/>
          <w:sz w:val="24"/>
          <w:szCs w:val="24"/>
        </w:rPr>
        <w:t>inventory</w:t>
      </w:r>
      <w:r w:rsidR="00E073EC" w:rsidRPr="00E073EC">
        <w:rPr>
          <w:rFonts w:ascii="Times New Roman" w:hAnsi="Times New Roman" w:cs="Times New Roman"/>
          <w:sz w:val="24"/>
          <w:szCs w:val="24"/>
        </w:rPr>
        <w:t xml:space="preserve"> at various locations are better matched.</w:t>
      </w:r>
      <w:r w:rsidR="00E073EC">
        <w:rPr>
          <w:rFonts w:ascii="Times New Roman" w:hAnsi="Times New Roman" w:cs="Times New Roman"/>
          <w:sz w:val="24"/>
          <w:szCs w:val="24"/>
        </w:rPr>
        <w:t xml:space="preserve"> </w:t>
      </w:r>
      <w:r w:rsidR="00E073EC" w:rsidRPr="00E073EC">
        <w:rPr>
          <w:rFonts w:ascii="Times New Roman" w:hAnsi="Times New Roman" w:cs="Times New Roman"/>
          <w:sz w:val="24"/>
          <w:szCs w:val="24"/>
        </w:rPr>
        <w:t xml:space="preserve">It redistributes available inventory among retail locations by using </w:t>
      </w:r>
      <w:r w:rsidR="000905D5" w:rsidRPr="00E073EC">
        <w:rPr>
          <w:rFonts w:ascii="Times New Roman" w:hAnsi="Times New Roman" w:cs="Times New Roman"/>
          <w:sz w:val="24"/>
          <w:szCs w:val="24"/>
        </w:rPr>
        <w:t>inventory</w:t>
      </w:r>
      <w:r w:rsidR="000905D5">
        <w:rPr>
          <w:rFonts w:ascii="Times New Roman" w:hAnsi="Times New Roman" w:cs="Times New Roman"/>
          <w:sz w:val="24"/>
          <w:szCs w:val="24"/>
        </w:rPr>
        <w:t xml:space="preserve"> data</w:t>
      </w:r>
      <w:r w:rsidR="000905D5" w:rsidRPr="00E073EC">
        <w:rPr>
          <w:rFonts w:ascii="Times New Roman" w:hAnsi="Times New Roman" w:cs="Times New Roman"/>
          <w:sz w:val="24"/>
          <w:szCs w:val="24"/>
        </w:rPr>
        <w:t xml:space="preserve"> </w:t>
      </w:r>
      <w:r w:rsidR="00E073EC" w:rsidRPr="00E073EC">
        <w:rPr>
          <w:rFonts w:ascii="Times New Roman" w:hAnsi="Times New Roman" w:cs="Times New Roman"/>
          <w:sz w:val="24"/>
          <w:szCs w:val="24"/>
        </w:rPr>
        <w:t xml:space="preserve">and </w:t>
      </w:r>
      <w:r w:rsidR="000905D5" w:rsidRPr="00E073EC">
        <w:rPr>
          <w:rFonts w:ascii="Times New Roman" w:hAnsi="Times New Roman" w:cs="Times New Roman"/>
          <w:sz w:val="24"/>
          <w:szCs w:val="24"/>
        </w:rPr>
        <w:t>up-to-date sales</w:t>
      </w:r>
      <w:r w:rsidR="00E073EC" w:rsidRPr="00E073EC">
        <w:rPr>
          <w:rFonts w:ascii="Times New Roman" w:hAnsi="Times New Roman" w:cs="Times New Roman"/>
          <w:sz w:val="24"/>
          <w:szCs w:val="24"/>
        </w:rPr>
        <w:t>.</w:t>
      </w:r>
      <w:r w:rsidR="00E073EC">
        <w:rPr>
          <w:rFonts w:ascii="Times New Roman" w:hAnsi="Times New Roman" w:cs="Times New Roman"/>
          <w:sz w:val="24"/>
          <w:szCs w:val="24"/>
        </w:rPr>
        <w:t xml:space="preserve"> </w:t>
      </w:r>
      <w:r w:rsidR="00E073EC" w:rsidRPr="00E073EC">
        <w:rPr>
          <w:rFonts w:ascii="Times New Roman" w:hAnsi="Times New Roman" w:cs="Times New Roman"/>
          <w:sz w:val="24"/>
          <w:szCs w:val="24"/>
        </w:rPr>
        <w:t>It</w:t>
      </w:r>
      <w:r w:rsidR="00E073EC">
        <w:rPr>
          <w:rFonts w:ascii="Times New Roman" w:hAnsi="Times New Roman" w:cs="Times New Roman"/>
          <w:sz w:val="24"/>
          <w:szCs w:val="24"/>
        </w:rPr>
        <w:t xml:space="preserve"> i</w:t>
      </w:r>
      <w:r w:rsidR="00E073EC" w:rsidRPr="00E073EC">
        <w:rPr>
          <w:rFonts w:ascii="Times New Roman" w:hAnsi="Times New Roman" w:cs="Times New Roman"/>
          <w:sz w:val="24"/>
          <w:szCs w:val="24"/>
        </w:rPr>
        <w:t>s possible that a</w:t>
      </w:r>
      <w:r w:rsidR="000F7EFD">
        <w:rPr>
          <w:rFonts w:ascii="Times New Roman" w:hAnsi="Times New Roman" w:cs="Times New Roman"/>
          <w:sz w:val="24"/>
          <w:szCs w:val="24"/>
        </w:rPr>
        <w:t>n item</w:t>
      </w:r>
      <w:r w:rsidR="00E073EC" w:rsidRPr="00E073EC">
        <w:rPr>
          <w:rFonts w:ascii="Times New Roman" w:hAnsi="Times New Roman" w:cs="Times New Roman"/>
          <w:sz w:val="24"/>
          <w:szCs w:val="24"/>
        </w:rPr>
        <w:t xml:space="preserve"> sells well in some </w:t>
      </w:r>
      <w:r w:rsidR="000F7EFD">
        <w:rPr>
          <w:rFonts w:ascii="Times New Roman" w:hAnsi="Times New Roman" w:cs="Times New Roman"/>
          <w:sz w:val="24"/>
          <w:szCs w:val="24"/>
        </w:rPr>
        <w:t>location</w:t>
      </w:r>
      <w:r w:rsidR="00E073EC" w:rsidRPr="00E073EC">
        <w:rPr>
          <w:rFonts w:ascii="Times New Roman" w:hAnsi="Times New Roman" w:cs="Times New Roman"/>
          <w:sz w:val="24"/>
          <w:szCs w:val="24"/>
        </w:rPr>
        <w:t>s but not so well in other</w:t>
      </w:r>
      <w:r w:rsidR="000F7EFD">
        <w:rPr>
          <w:rFonts w:ascii="Times New Roman" w:hAnsi="Times New Roman" w:cs="Times New Roman"/>
          <w:sz w:val="24"/>
          <w:szCs w:val="24"/>
        </w:rPr>
        <w:t xml:space="preserve"> locations</w:t>
      </w:r>
      <w:r w:rsidR="00E073EC" w:rsidRPr="00E073EC">
        <w:rPr>
          <w:rFonts w:ascii="Times New Roman" w:hAnsi="Times New Roman" w:cs="Times New Roman"/>
          <w:sz w:val="24"/>
          <w:szCs w:val="24"/>
        </w:rPr>
        <w:t xml:space="preserve"> </w:t>
      </w:r>
      <w:r w:rsidR="00426796">
        <w:rPr>
          <w:rFonts w:ascii="Times New Roman" w:hAnsi="Times New Roman" w:cs="Times New Roman"/>
          <w:sz w:val="24"/>
          <w:szCs w:val="24"/>
        </w:rPr>
        <w:t xml:space="preserve">because of </w:t>
      </w:r>
      <w:r w:rsidR="00E073EC" w:rsidRPr="00E073EC">
        <w:rPr>
          <w:rFonts w:ascii="Times New Roman" w:hAnsi="Times New Roman" w:cs="Times New Roman"/>
          <w:sz w:val="24"/>
          <w:szCs w:val="24"/>
        </w:rPr>
        <w:t>socioeconomic and geographic differences among retailer locations</w:t>
      </w:r>
      <w:r w:rsidR="00426796">
        <w:rPr>
          <w:rFonts w:ascii="Times New Roman" w:hAnsi="Times New Roman" w:cs="Times New Roman"/>
          <w:sz w:val="24"/>
          <w:szCs w:val="24"/>
        </w:rPr>
        <w:t xml:space="preserve">. </w:t>
      </w:r>
    </w:p>
    <w:p w14:paraId="0B9976FE" w14:textId="11834877" w:rsidR="0060542B" w:rsidRDefault="00E34F7E" w:rsidP="00283543">
      <w:pPr>
        <w:spacing w:after="240" w:line="360" w:lineRule="auto"/>
        <w:jc w:val="thaiDistribute"/>
        <w:rPr>
          <w:rFonts w:ascii="Times New Roman" w:hAnsi="Times New Roman" w:cs="Times New Roman"/>
          <w:sz w:val="24"/>
          <w:szCs w:val="24"/>
        </w:rPr>
      </w:pPr>
      <w:r w:rsidRPr="00E34F7E">
        <w:rPr>
          <w:rFonts w:ascii="Times New Roman" w:hAnsi="Times New Roman" w:cs="Times New Roman"/>
          <w:sz w:val="24"/>
          <w:szCs w:val="24"/>
        </w:rPr>
        <w:t xml:space="preserve">To promote the rapid movement of goods, this </w:t>
      </w:r>
      <w:r>
        <w:rPr>
          <w:rFonts w:ascii="Times New Roman" w:hAnsi="Times New Roman" w:cs="Times New Roman"/>
          <w:sz w:val="24"/>
          <w:szCs w:val="24"/>
        </w:rPr>
        <w:t>behavior</w:t>
      </w:r>
      <w:r w:rsidRPr="00E34F7E">
        <w:rPr>
          <w:rFonts w:ascii="Times New Roman" w:hAnsi="Times New Roman" w:cs="Times New Roman"/>
          <w:sz w:val="24"/>
          <w:szCs w:val="24"/>
        </w:rPr>
        <w:t xml:space="preserve"> can be implemented by bypassing the central depot</w:t>
      </w:r>
      <w:r w:rsidR="0060542B" w:rsidRPr="007466CA">
        <w:rPr>
          <w:rFonts w:ascii="Times New Roman" w:hAnsi="Times New Roman" w:cs="Times New Roman"/>
          <w:sz w:val="24"/>
          <w:szCs w:val="24"/>
        </w:rPr>
        <w:t xml:space="preserve">. </w:t>
      </w:r>
      <w:r w:rsidR="00654403">
        <w:rPr>
          <w:rFonts w:ascii="Times New Roman" w:hAnsi="Times New Roman" w:cs="Times New Roman"/>
          <w:sz w:val="24"/>
          <w:szCs w:val="24"/>
        </w:rPr>
        <w:t>Consequently</w:t>
      </w:r>
      <w:r w:rsidR="0060542B" w:rsidRPr="007466CA">
        <w:rPr>
          <w:rFonts w:ascii="Times New Roman" w:hAnsi="Times New Roman" w:cs="Times New Roman"/>
          <w:sz w:val="24"/>
          <w:szCs w:val="24"/>
        </w:rPr>
        <w:t xml:space="preserve">, the </w:t>
      </w:r>
      <w:r w:rsidR="000F7EFD">
        <w:rPr>
          <w:rFonts w:ascii="Times New Roman" w:hAnsi="Times New Roman" w:cs="Times New Roman"/>
          <w:sz w:val="24"/>
          <w:szCs w:val="24"/>
        </w:rPr>
        <w:t>profits</w:t>
      </w:r>
      <w:r w:rsidR="0060542B" w:rsidRPr="007466CA">
        <w:rPr>
          <w:rFonts w:ascii="Times New Roman" w:hAnsi="Times New Roman" w:cs="Times New Roman"/>
          <w:sz w:val="24"/>
          <w:szCs w:val="24"/>
        </w:rPr>
        <w:t xml:space="preserve"> are increased while costs are </w:t>
      </w:r>
      <w:r w:rsidR="000F7EFD">
        <w:rPr>
          <w:rFonts w:ascii="Times New Roman" w:hAnsi="Times New Roman" w:cs="Times New Roman"/>
          <w:sz w:val="24"/>
          <w:szCs w:val="24"/>
        </w:rPr>
        <w:t>decreased</w:t>
      </w:r>
      <w:r w:rsidR="0060542B" w:rsidRPr="007466CA">
        <w:rPr>
          <w:rFonts w:ascii="Times New Roman" w:hAnsi="Times New Roman" w:cs="Times New Roman"/>
          <w:sz w:val="24"/>
          <w:szCs w:val="24"/>
        </w:rPr>
        <w:t xml:space="preserve"> as compared to a system where </w:t>
      </w:r>
      <w:r w:rsidR="000F7EFD" w:rsidRPr="000F7EFD">
        <w:rPr>
          <w:rFonts w:ascii="Times New Roman" w:hAnsi="Times New Roman" w:cs="Times New Roman"/>
          <w:sz w:val="24"/>
          <w:szCs w:val="24"/>
        </w:rPr>
        <w:t xml:space="preserve">does not use </w:t>
      </w:r>
      <w:r w:rsidR="00353461">
        <w:rPr>
          <w:rFonts w:ascii="Times New Roman" w:hAnsi="Times New Roman" w:cs="Times New Roman"/>
          <w:sz w:val="24"/>
          <w:szCs w:val="24"/>
        </w:rPr>
        <w:t xml:space="preserve">the </w:t>
      </w:r>
      <w:r w:rsidR="000F7EFD" w:rsidRPr="000F7EFD">
        <w:rPr>
          <w:rFonts w:ascii="Times New Roman" w:hAnsi="Times New Roman" w:cs="Times New Roman"/>
          <w:sz w:val="24"/>
          <w:szCs w:val="24"/>
        </w:rPr>
        <w:t>transshipmen</w:t>
      </w:r>
      <w:r w:rsidR="00A4418D">
        <w:rPr>
          <w:rFonts w:ascii="Times New Roman" w:hAnsi="Times New Roman" w:cs="Times New Roman"/>
          <w:sz w:val="24"/>
          <w:szCs w:val="24"/>
        </w:rPr>
        <w:t xml:space="preserve">t </w:t>
      </w:r>
      <w:r w:rsidR="0060542B" w:rsidRPr="007466CA">
        <w:rPr>
          <w:rFonts w:ascii="Times New Roman" w:hAnsi="Times New Roman" w:cs="Times New Roman"/>
          <w:sz w:val="24"/>
          <w:szCs w:val="24"/>
        </w:rPr>
        <w:t>(</w:t>
      </w:r>
      <w:proofErr w:type="spellStart"/>
      <w:r w:rsidR="0060542B" w:rsidRPr="007466CA">
        <w:rPr>
          <w:rFonts w:ascii="Times New Roman" w:hAnsi="Times New Roman" w:cs="Times New Roman"/>
          <w:sz w:val="24"/>
          <w:szCs w:val="24"/>
        </w:rPr>
        <w:t>Tagaras</w:t>
      </w:r>
      <w:proofErr w:type="spellEnd"/>
      <w:r w:rsidR="0060542B" w:rsidRPr="007466CA">
        <w:rPr>
          <w:rFonts w:ascii="Times New Roman" w:hAnsi="Times New Roman" w:cs="Times New Roman"/>
          <w:sz w:val="24"/>
          <w:szCs w:val="24"/>
        </w:rPr>
        <w:t xml:space="preserve">, 1989). Over the selling season, </w:t>
      </w:r>
      <w:r w:rsidR="009C7C6E" w:rsidRPr="007466CA">
        <w:rPr>
          <w:rFonts w:ascii="Times New Roman" w:hAnsi="Times New Roman" w:cs="Times New Roman"/>
          <w:sz w:val="24"/>
          <w:szCs w:val="24"/>
        </w:rPr>
        <w:t>the transshipment will be needed</w:t>
      </w:r>
      <w:r w:rsidR="009C7C6E">
        <w:rPr>
          <w:rFonts w:ascii="Times New Roman" w:hAnsi="Times New Roman" w:cs="Times New Roman"/>
          <w:sz w:val="24"/>
          <w:szCs w:val="24"/>
        </w:rPr>
        <w:t xml:space="preserve"> </w:t>
      </w:r>
      <w:r w:rsidR="0060542B" w:rsidRPr="007466CA">
        <w:rPr>
          <w:rFonts w:ascii="Times New Roman" w:hAnsi="Times New Roman" w:cs="Times New Roman"/>
          <w:sz w:val="24"/>
          <w:szCs w:val="24"/>
        </w:rPr>
        <w:t>when there is</w:t>
      </w:r>
      <w:r w:rsidR="009C7C6E">
        <w:rPr>
          <w:rFonts w:ascii="Times New Roman" w:hAnsi="Times New Roman" w:cs="Times New Roman"/>
          <w:sz w:val="24"/>
          <w:szCs w:val="24"/>
        </w:rPr>
        <w:t xml:space="preserve"> the mismatch </w:t>
      </w:r>
      <w:r w:rsidR="009C7C6E" w:rsidRPr="007466CA">
        <w:rPr>
          <w:rFonts w:ascii="Times New Roman" w:hAnsi="Times New Roman" w:cs="Times New Roman"/>
          <w:sz w:val="24"/>
          <w:szCs w:val="24"/>
        </w:rPr>
        <w:t>somewhere</w:t>
      </w:r>
      <w:r w:rsidR="009C7C6E">
        <w:rPr>
          <w:rFonts w:ascii="Times New Roman" w:hAnsi="Times New Roman" w:cs="Times New Roman"/>
          <w:sz w:val="24"/>
          <w:szCs w:val="24"/>
        </w:rPr>
        <w:t xml:space="preserve"> between</w:t>
      </w:r>
      <w:r w:rsidR="0060542B" w:rsidRPr="007466CA">
        <w:rPr>
          <w:rFonts w:ascii="Times New Roman" w:hAnsi="Times New Roman" w:cs="Times New Roman"/>
          <w:sz w:val="24"/>
          <w:szCs w:val="24"/>
        </w:rPr>
        <w:t xml:space="preserve"> supply</w:t>
      </w:r>
      <w:r w:rsidR="009C7C6E">
        <w:rPr>
          <w:rFonts w:ascii="Times New Roman" w:hAnsi="Times New Roman" w:cs="Times New Roman"/>
          <w:sz w:val="24"/>
          <w:szCs w:val="24"/>
        </w:rPr>
        <w:t xml:space="preserve"> and </w:t>
      </w:r>
      <w:r w:rsidR="0060542B" w:rsidRPr="007466CA">
        <w:rPr>
          <w:rFonts w:ascii="Times New Roman" w:hAnsi="Times New Roman" w:cs="Times New Roman"/>
          <w:sz w:val="24"/>
          <w:szCs w:val="24"/>
        </w:rPr>
        <w:t>demand</w:t>
      </w:r>
      <w:r w:rsidR="009C7C6E">
        <w:rPr>
          <w:rFonts w:ascii="Times New Roman" w:hAnsi="Times New Roman" w:cs="Times New Roman"/>
          <w:sz w:val="24"/>
          <w:szCs w:val="24"/>
        </w:rPr>
        <w:t>.</w:t>
      </w:r>
    </w:p>
    <w:p w14:paraId="487529F1" w14:textId="77777777" w:rsidR="00426796" w:rsidRDefault="00426796" w:rsidP="0060542B">
      <w:pPr>
        <w:spacing w:line="360" w:lineRule="auto"/>
        <w:jc w:val="thaiDistribute"/>
        <w:rPr>
          <w:rFonts w:ascii="Times New Roman" w:hAnsi="Times New Roman" w:cs="Times New Roman"/>
          <w:sz w:val="24"/>
          <w:szCs w:val="24"/>
        </w:rPr>
      </w:pPr>
    </w:p>
    <w:p w14:paraId="76BD534C" w14:textId="77777777" w:rsidR="00026263" w:rsidRDefault="00147AF4" w:rsidP="00026263">
      <w:pPr>
        <w:spacing w:after="240" w:line="360" w:lineRule="auto"/>
        <w:jc w:val="thaiDistribute"/>
        <w:rPr>
          <w:rFonts w:ascii="Times New Roman" w:hAnsi="Times New Roman" w:cs="Times New Roman"/>
          <w:sz w:val="24"/>
          <w:szCs w:val="24"/>
        </w:rPr>
      </w:pPr>
      <w:r w:rsidRPr="00147AF4">
        <w:rPr>
          <w:rFonts w:ascii="Times New Roman" w:hAnsi="Times New Roman" w:cs="Times New Roman"/>
          <w:sz w:val="24"/>
          <w:szCs w:val="24"/>
        </w:rPr>
        <w:lastRenderedPageBreak/>
        <w:t>Shipping, inventory orders, storage, and selling become increasingly important decisions as companies expand. The demand for more industrial storage grows, allowing goods to enter a broader geographical region while also increasing product availability. During this time of expansion, a decision about whether to ship goods from a centralized location</w:t>
      </w:r>
      <w:r>
        <w:rPr>
          <w:rFonts w:ascii="Times New Roman" w:hAnsi="Times New Roman" w:cs="Times New Roman"/>
          <w:sz w:val="24"/>
          <w:szCs w:val="24"/>
        </w:rPr>
        <w:t xml:space="preserve"> </w:t>
      </w:r>
      <w:r w:rsidR="0060542B" w:rsidRPr="007466CA">
        <w:rPr>
          <w:rFonts w:ascii="Times New Roman" w:hAnsi="Times New Roman" w:cs="Times New Roman"/>
          <w:sz w:val="24"/>
          <w:szCs w:val="24"/>
        </w:rPr>
        <w:t xml:space="preserve">or to have smaller warehouses in different areas is </w:t>
      </w:r>
      <w:r w:rsidR="004311E0">
        <w:rPr>
          <w:rFonts w:ascii="Times New Roman" w:hAnsi="Times New Roman" w:cs="Times New Roman"/>
          <w:sz w:val="24"/>
          <w:szCs w:val="24"/>
        </w:rPr>
        <w:t>essential</w:t>
      </w:r>
      <w:r w:rsidR="0060542B" w:rsidRPr="007466CA">
        <w:rPr>
          <w:rFonts w:ascii="Times New Roman" w:hAnsi="Times New Roman" w:cs="Times New Roman"/>
          <w:sz w:val="24"/>
          <w:szCs w:val="24"/>
        </w:rPr>
        <w:t xml:space="preserve">. </w:t>
      </w:r>
    </w:p>
    <w:p w14:paraId="2C89A4DB" w14:textId="583177DB" w:rsidR="00147AF4" w:rsidRDefault="006C5395" w:rsidP="00026263">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B</w:t>
      </w:r>
      <w:r w:rsidR="00147AF4" w:rsidRPr="00147AF4">
        <w:rPr>
          <w:rFonts w:ascii="Times New Roman" w:hAnsi="Times New Roman" w:cs="Times New Roman"/>
          <w:sz w:val="24"/>
          <w:szCs w:val="24"/>
        </w:rPr>
        <w:t>ased on the organization structure, personal interests, and management styles</w:t>
      </w:r>
      <w:r>
        <w:rPr>
          <w:rFonts w:ascii="Times New Roman" w:hAnsi="Times New Roman" w:cs="Times New Roman"/>
          <w:sz w:val="24"/>
          <w:szCs w:val="24"/>
        </w:rPr>
        <w:t xml:space="preserve">, the </w:t>
      </w:r>
      <w:r w:rsidRPr="007466CA">
        <w:rPr>
          <w:rFonts w:ascii="Times New Roman" w:hAnsi="Times New Roman" w:cs="Times New Roman"/>
          <w:sz w:val="24"/>
          <w:szCs w:val="24"/>
        </w:rPr>
        <w:t xml:space="preserve">advantages and disadvantages </w:t>
      </w:r>
      <w:r>
        <w:rPr>
          <w:rFonts w:ascii="Times New Roman" w:hAnsi="Times New Roman" w:cs="Times New Roman"/>
          <w:sz w:val="24"/>
          <w:szCs w:val="24"/>
        </w:rPr>
        <w:t>of b</w:t>
      </w:r>
      <w:r w:rsidRPr="007466CA">
        <w:rPr>
          <w:rFonts w:ascii="Times New Roman" w:hAnsi="Times New Roman" w:cs="Times New Roman"/>
          <w:sz w:val="24"/>
          <w:szCs w:val="24"/>
        </w:rPr>
        <w:t>oth centralized and decentralized inventory</w:t>
      </w:r>
      <w:r>
        <w:rPr>
          <w:rFonts w:ascii="Times New Roman" w:hAnsi="Times New Roman" w:cs="Times New Roman"/>
          <w:sz w:val="24"/>
          <w:szCs w:val="24"/>
        </w:rPr>
        <w:t xml:space="preserve"> </w:t>
      </w:r>
      <w:r w:rsidRPr="007466CA">
        <w:rPr>
          <w:rFonts w:ascii="Times New Roman" w:hAnsi="Times New Roman" w:cs="Times New Roman"/>
          <w:sz w:val="24"/>
          <w:szCs w:val="24"/>
        </w:rPr>
        <w:t>should be employed</w:t>
      </w:r>
      <w:r w:rsidR="00147AF4">
        <w:rPr>
          <w:rFonts w:ascii="Times New Roman" w:hAnsi="Times New Roman" w:cs="Times New Roman"/>
          <w:sz w:val="24"/>
          <w:szCs w:val="24"/>
        </w:rPr>
        <w:t>.</w:t>
      </w:r>
    </w:p>
    <w:p w14:paraId="7C149588" w14:textId="77777777" w:rsidR="000F4A53" w:rsidRDefault="0060542B" w:rsidP="000F4A53">
      <w:pPr>
        <w:spacing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Centralize</w:t>
      </w:r>
      <w:r w:rsidR="00147AF4">
        <w:rPr>
          <w:rFonts w:ascii="Times New Roman" w:hAnsi="Times New Roman" w:cs="Times New Roman"/>
          <w:sz w:val="24"/>
          <w:szCs w:val="24"/>
        </w:rPr>
        <w:t>d</w:t>
      </w:r>
      <w:r w:rsidRPr="007466CA">
        <w:rPr>
          <w:rFonts w:ascii="Times New Roman" w:hAnsi="Times New Roman" w:cs="Times New Roman"/>
          <w:sz w:val="24"/>
          <w:szCs w:val="24"/>
        </w:rPr>
        <w:t xml:space="preserve"> inventory system</w:t>
      </w:r>
    </w:p>
    <w:p w14:paraId="0250D964" w14:textId="0D31D108" w:rsidR="00283543" w:rsidRDefault="000F4A53" w:rsidP="000F4A53">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47AF4" w:rsidRPr="00147AF4">
        <w:rPr>
          <w:rFonts w:ascii="Times New Roman" w:hAnsi="Times New Roman" w:cs="Times New Roman"/>
          <w:sz w:val="24"/>
          <w:szCs w:val="24"/>
        </w:rPr>
        <w:t>A centralized inventory system is an inventory management system that performs</w:t>
      </w:r>
      <w:r w:rsidR="0038432C">
        <w:rPr>
          <w:rFonts w:ascii="Times New Roman" w:hAnsi="Times New Roman" w:cs="Times New Roman"/>
          <w:sz w:val="24"/>
          <w:szCs w:val="24"/>
        </w:rPr>
        <w:t xml:space="preserve"> </w:t>
      </w:r>
      <w:r w:rsidR="00147AF4" w:rsidRPr="00147AF4">
        <w:rPr>
          <w:rFonts w:ascii="Times New Roman" w:hAnsi="Times New Roman" w:cs="Times New Roman"/>
          <w:sz w:val="24"/>
          <w:szCs w:val="24"/>
        </w:rPr>
        <w:t xml:space="preserve">all operations from a </w:t>
      </w:r>
      <w:r w:rsidR="00147AF4">
        <w:rPr>
          <w:rFonts w:ascii="Times New Roman" w:hAnsi="Times New Roman" w:cs="Times New Roman"/>
          <w:sz w:val="24"/>
          <w:szCs w:val="24"/>
        </w:rPr>
        <w:t>central</w:t>
      </w:r>
      <w:r w:rsidR="00147AF4" w:rsidRPr="00147AF4">
        <w:rPr>
          <w:rFonts w:ascii="Times New Roman" w:hAnsi="Times New Roman" w:cs="Times New Roman"/>
          <w:sz w:val="24"/>
          <w:szCs w:val="24"/>
        </w:rPr>
        <w:t xml:space="preserve"> location. Despite the fact that there might be different storage parts for different items, the storage used is often one large warehouse. The transportation of all inventories is done in the same way.</w:t>
      </w:r>
    </w:p>
    <w:p w14:paraId="386E45F8" w14:textId="6E00154F" w:rsidR="00283543" w:rsidRDefault="000F4A53" w:rsidP="000F4A53">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0542B" w:rsidRPr="007466CA">
        <w:rPr>
          <w:rFonts w:ascii="Times New Roman" w:hAnsi="Times New Roman" w:cs="Times New Roman"/>
          <w:sz w:val="24"/>
          <w:szCs w:val="24"/>
        </w:rPr>
        <w:t>Advantages of using centralized inventory</w:t>
      </w:r>
      <w:r w:rsidR="00CF2D6D">
        <w:rPr>
          <w:rFonts w:ascii="Times New Roman" w:hAnsi="Times New Roman" w:cs="Times New Roman"/>
          <w:sz w:val="24"/>
          <w:szCs w:val="24"/>
        </w:rPr>
        <w:t xml:space="preserve"> system</w:t>
      </w:r>
      <w:r w:rsidR="0060542B" w:rsidRPr="007466CA">
        <w:rPr>
          <w:rFonts w:ascii="Times New Roman" w:hAnsi="Times New Roman" w:cs="Times New Roman"/>
          <w:sz w:val="24"/>
          <w:szCs w:val="24"/>
        </w:rPr>
        <w:t xml:space="preserve"> include:</w:t>
      </w:r>
    </w:p>
    <w:p w14:paraId="1C261195" w14:textId="39AC9099" w:rsidR="00026263" w:rsidRDefault="00283543" w:rsidP="00026263">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4A53">
        <w:rPr>
          <w:rFonts w:ascii="Times New Roman" w:hAnsi="Times New Roman" w:cs="Times New Roman"/>
          <w:sz w:val="24"/>
          <w:szCs w:val="24"/>
        </w:rPr>
        <w:tab/>
      </w:r>
      <w:r w:rsidR="0060542B" w:rsidRPr="007466CA">
        <w:rPr>
          <w:rFonts w:ascii="Times New Roman" w:hAnsi="Times New Roman" w:cs="Times New Roman"/>
          <w:sz w:val="24"/>
          <w:szCs w:val="24"/>
        </w:rPr>
        <w:t xml:space="preserve">- </w:t>
      </w:r>
      <w:r w:rsidR="006C5395" w:rsidRPr="006C5395">
        <w:rPr>
          <w:rFonts w:ascii="Times New Roman" w:hAnsi="Times New Roman" w:cs="Times New Roman"/>
          <w:sz w:val="24"/>
          <w:szCs w:val="24"/>
        </w:rPr>
        <w:t xml:space="preserve">Increased margins are achieved by cost </w:t>
      </w:r>
      <w:r w:rsidR="006C5395">
        <w:rPr>
          <w:rFonts w:ascii="Times New Roman" w:hAnsi="Times New Roman" w:cs="Times New Roman"/>
          <w:sz w:val="24"/>
          <w:szCs w:val="24"/>
        </w:rPr>
        <w:t>reduction</w:t>
      </w:r>
      <w:r w:rsidR="006C5395" w:rsidRPr="006C539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4A53">
        <w:rPr>
          <w:rFonts w:ascii="Times New Roman" w:hAnsi="Times New Roman" w:cs="Times New Roman"/>
          <w:sz w:val="24"/>
          <w:szCs w:val="24"/>
        </w:rPr>
        <w:tab/>
      </w:r>
      <w:r w:rsidR="000F4A53">
        <w:rPr>
          <w:rFonts w:ascii="Times New Roman" w:hAnsi="Times New Roman" w:cs="Times New Roman"/>
          <w:sz w:val="24"/>
          <w:szCs w:val="24"/>
        </w:rPr>
        <w:tab/>
      </w:r>
      <w:r w:rsidR="000F4A53">
        <w:rPr>
          <w:rFonts w:ascii="Times New Roman" w:hAnsi="Times New Roman" w:cs="Times New Roman"/>
          <w:sz w:val="24"/>
          <w:szCs w:val="24"/>
        </w:rPr>
        <w:tab/>
      </w:r>
      <w:r w:rsidR="00523CCF" w:rsidRPr="007466CA">
        <w:rPr>
          <w:rFonts w:ascii="Times New Roman" w:hAnsi="Times New Roman" w:cs="Times New Roman"/>
          <w:sz w:val="24"/>
          <w:szCs w:val="24"/>
        </w:rPr>
        <w:t xml:space="preserve">- It makes </w:t>
      </w:r>
      <w:r w:rsidR="00523CCF">
        <w:rPr>
          <w:rFonts w:ascii="Times New Roman" w:hAnsi="Times New Roman" w:cs="Times New Roman"/>
          <w:sz w:val="24"/>
          <w:szCs w:val="24"/>
        </w:rPr>
        <w:t>simpl</w:t>
      </w:r>
      <w:r w:rsidR="00523CCF" w:rsidRPr="007466CA">
        <w:rPr>
          <w:rFonts w:ascii="Times New Roman" w:hAnsi="Times New Roman" w:cs="Times New Roman"/>
          <w:sz w:val="24"/>
          <w:szCs w:val="24"/>
        </w:rPr>
        <w:t xml:space="preserve">er to maintain </w:t>
      </w:r>
      <w:r w:rsidR="00523CCF">
        <w:rPr>
          <w:rFonts w:ascii="Times New Roman" w:hAnsi="Times New Roman" w:cs="Times New Roman"/>
          <w:sz w:val="24"/>
          <w:szCs w:val="24"/>
        </w:rPr>
        <w:t xml:space="preserve">and foster </w:t>
      </w:r>
      <w:r w:rsidR="00523CCF" w:rsidRPr="007466CA">
        <w:rPr>
          <w:rFonts w:ascii="Times New Roman" w:hAnsi="Times New Roman" w:cs="Times New Roman"/>
          <w:sz w:val="24"/>
          <w:szCs w:val="24"/>
        </w:rPr>
        <w:t>the company culture.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4A53">
        <w:rPr>
          <w:rFonts w:ascii="Times New Roman" w:hAnsi="Times New Roman" w:cs="Times New Roman"/>
          <w:sz w:val="24"/>
          <w:szCs w:val="24"/>
        </w:rPr>
        <w:tab/>
      </w:r>
      <w:r w:rsidR="000F4A53">
        <w:rPr>
          <w:rFonts w:ascii="Times New Roman" w:hAnsi="Times New Roman" w:cs="Times New Roman"/>
          <w:sz w:val="24"/>
          <w:szCs w:val="24"/>
        </w:rPr>
        <w:tab/>
      </w:r>
      <w:r w:rsidR="00CF2D6D" w:rsidRPr="007466CA">
        <w:rPr>
          <w:rFonts w:ascii="Times New Roman" w:hAnsi="Times New Roman" w:cs="Times New Roman"/>
          <w:sz w:val="24"/>
          <w:szCs w:val="24"/>
        </w:rPr>
        <w:t>- There is a</w:t>
      </w:r>
      <w:r w:rsidR="00CF2D6D">
        <w:rPr>
          <w:rFonts w:ascii="Times New Roman" w:hAnsi="Times New Roman" w:cs="Times New Roman"/>
          <w:sz w:val="24"/>
          <w:szCs w:val="24"/>
        </w:rPr>
        <w:t>n</w:t>
      </w:r>
      <w:r w:rsidR="00CF2D6D" w:rsidRPr="007466CA">
        <w:rPr>
          <w:rFonts w:ascii="Times New Roman" w:hAnsi="Times New Roman" w:cs="Times New Roman"/>
          <w:sz w:val="24"/>
          <w:szCs w:val="24"/>
        </w:rPr>
        <w:t xml:space="preserve"> </w:t>
      </w:r>
      <w:r w:rsidR="00CF2D6D">
        <w:rPr>
          <w:rFonts w:ascii="Times New Roman" w:hAnsi="Times New Roman" w:cs="Times New Roman"/>
          <w:sz w:val="24"/>
          <w:szCs w:val="24"/>
        </w:rPr>
        <w:t xml:space="preserve">important </w:t>
      </w:r>
      <w:r w:rsidR="00CF2D6D" w:rsidRPr="007466CA">
        <w:rPr>
          <w:rFonts w:ascii="Times New Roman" w:hAnsi="Times New Roman" w:cs="Times New Roman"/>
          <w:sz w:val="24"/>
          <w:szCs w:val="24"/>
        </w:rPr>
        <w:t>reduction in operati</w:t>
      </w:r>
      <w:r w:rsidR="006C5395">
        <w:rPr>
          <w:rFonts w:ascii="Times New Roman" w:hAnsi="Times New Roman" w:cs="Times New Roman"/>
          <w:sz w:val="24"/>
          <w:szCs w:val="24"/>
        </w:rPr>
        <w:t>on</w:t>
      </w:r>
      <w:r w:rsidR="00CF2D6D" w:rsidRPr="007466CA">
        <w:rPr>
          <w:rFonts w:ascii="Times New Roman" w:hAnsi="Times New Roman" w:cs="Times New Roman"/>
          <w:sz w:val="24"/>
          <w:szCs w:val="24"/>
        </w:rPr>
        <w:t xml:space="preserve"> costs</w:t>
      </w:r>
      <w:r w:rsidR="00CF2D6D">
        <w:rPr>
          <w:rFonts w:ascii="Times New Roman" w:hAnsi="Times New Roman" w:cs="Times New Roman"/>
          <w:sz w:val="24"/>
          <w:szCs w:val="24"/>
        </w:rPr>
        <w:t>.</w:t>
      </w:r>
    </w:p>
    <w:p w14:paraId="46FE2420" w14:textId="298D70A7" w:rsidR="0060542B" w:rsidRDefault="00026263" w:rsidP="00026263">
      <w:pPr>
        <w:spacing w:after="240" w:line="360" w:lineRule="auto"/>
        <w:jc w:val="thaiDistribut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4A53">
        <w:rPr>
          <w:rFonts w:ascii="Times New Roman" w:hAnsi="Times New Roman" w:cs="Times New Roman"/>
          <w:sz w:val="24"/>
          <w:szCs w:val="24"/>
        </w:rPr>
        <w:tab/>
      </w:r>
      <w:r w:rsidR="00523CCF" w:rsidRPr="007466CA">
        <w:rPr>
          <w:rFonts w:ascii="Times New Roman" w:hAnsi="Times New Roman" w:cs="Times New Roman"/>
          <w:sz w:val="24"/>
          <w:szCs w:val="24"/>
        </w:rPr>
        <w:t xml:space="preserve">- </w:t>
      </w:r>
      <w:r w:rsidR="006C5395" w:rsidRPr="006C5395">
        <w:rPr>
          <w:rFonts w:ascii="Times New Roman" w:hAnsi="Times New Roman" w:cs="Times New Roman"/>
          <w:sz w:val="24"/>
          <w:szCs w:val="24"/>
        </w:rPr>
        <w:t>Management responds quickly to issues resulting from processes and goods.</w:t>
      </w:r>
      <w:r>
        <w:rPr>
          <w:rFonts w:ascii="Times New Roman" w:hAnsi="Times New Roman" w:cs="Times New Roman"/>
          <w:sz w:val="24"/>
          <w:szCs w:val="24"/>
        </w:rPr>
        <w:tab/>
      </w:r>
    </w:p>
    <w:p w14:paraId="49C0988A" w14:textId="25C2DCCD" w:rsidR="00426796" w:rsidRDefault="0060542B" w:rsidP="00026263">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Not all inventories are </w:t>
      </w:r>
      <w:r w:rsidR="001F1F34">
        <w:rPr>
          <w:rFonts w:ascii="Times New Roman" w:hAnsi="Times New Roman" w:cs="Times New Roman"/>
          <w:sz w:val="24"/>
          <w:szCs w:val="24"/>
        </w:rPr>
        <w:t>going</w:t>
      </w:r>
      <w:r w:rsidRPr="007466CA">
        <w:rPr>
          <w:rFonts w:ascii="Times New Roman" w:hAnsi="Times New Roman" w:cs="Times New Roman"/>
          <w:sz w:val="24"/>
          <w:szCs w:val="24"/>
        </w:rPr>
        <w:t xml:space="preserve"> to be equal</w:t>
      </w:r>
      <w:r w:rsidR="001F1F34">
        <w:rPr>
          <w:rFonts w:ascii="Times New Roman" w:hAnsi="Times New Roman" w:cs="Times New Roman"/>
          <w:sz w:val="24"/>
          <w:szCs w:val="24"/>
        </w:rPr>
        <w:t>ly</w:t>
      </w:r>
      <w:r w:rsidRPr="007466CA">
        <w:rPr>
          <w:rFonts w:ascii="Times New Roman" w:hAnsi="Times New Roman" w:cs="Times New Roman"/>
          <w:sz w:val="24"/>
          <w:szCs w:val="24"/>
        </w:rPr>
        <w:t xml:space="preserve"> </w:t>
      </w:r>
      <w:r w:rsidR="004311E0">
        <w:rPr>
          <w:rFonts w:ascii="Times New Roman" w:hAnsi="Times New Roman" w:cs="Times New Roman"/>
          <w:sz w:val="24"/>
          <w:szCs w:val="24"/>
        </w:rPr>
        <w:t>significant</w:t>
      </w:r>
      <w:r w:rsidRPr="007466CA">
        <w:rPr>
          <w:rFonts w:ascii="Times New Roman" w:hAnsi="Times New Roman" w:cs="Times New Roman"/>
          <w:sz w:val="24"/>
          <w:szCs w:val="24"/>
        </w:rPr>
        <w:t xml:space="preserve"> and </w:t>
      </w:r>
      <w:r w:rsidR="001F1F34">
        <w:rPr>
          <w:rFonts w:ascii="Times New Roman" w:hAnsi="Times New Roman" w:cs="Times New Roman"/>
          <w:sz w:val="24"/>
          <w:szCs w:val="24"/>
        </w:rPr>
        <w:t>a management of inventory</w:t>
      </w:r>
      <w:r w:rsidRPr="007466CA">
        <w:rPr>
          <w:rFonts w:ascii="Times New Roman" w:hAnsi="Times New Roman" w:cs="Times New Roman"/>
          <w:sz w:val="24"/>
          <w:szCs w:val="24"/>
        </w:rPr>
        <w:t xml:space="preserve"> should </w:t>
      </w:r>
      <w:r w:rsidR="006C5395" w:rsidRPr="006C5395">
        <w:rPr>
          <w:rFonts w:ascii="Times New Roman" w:hAnsi="Times New Roman" w:cs="Times New Roman"/>
          <w:sz w:val="24"/>
          <w:szCs w:val="24"/>
        </w:rPr>
        <w:t>use classification schemes to put different emphasis on different categories of goods.</w:t>
      </w:r>
      <w:r w:rsidR="006C5395">
        <w:rPr>
          <w:rFonts w:ascii="Times New Roman" w:hAnsi="Times New Roman" w:cs="Times New Roman"/>
          <w:sz w:val="24"/>
          <w:szCs w:val="24"/>
        </w:rPr>
        <w:t xml:space="preserve"> </w:t>
      </w:r>
      <w:r w:rsidRPr="007466CA">
        <w:rPr>
          <w:rFonts w:ascii="Times New Roman" w:hAnsi="Times New Roman" w:cs="Times New Roman"/>
          <w:sz w:val="24"/>
          <w:szCs w:val="24"/>
        </w:rPr>
        <w:t>Wintel and Patch (2003) observe</w:t>
      </w:r>
      <w:r w:rsidR="001753EA">
        <w:rPr>
          <w:rFonts w:ascii="Times New Roman" w:hAnsi="Times New Roman" w:cs="Times New Roman"/>
          <w:sz w:val="24"/>
          <w:szCs w:val="24"/>
        </w:rPr>
        <w:t>d</w:t>
      </w:r>
      <w:r w:rsidRPr="007466CA">
        <w:rPr>
          <w:rFonts w:ascii="Times New Roman" w:hAnsi="Times New Roman" w:cs="Times New Roman"/>
          <w:sz w:val="24"/>
          <w:szCs w:val="24"/>
        </w:rPr>
        <w:t xml:space="preserve"> that </w:t>
      </w:r>
      <w:r w:rsidR="003D2482">
        <w:rPr>
          <w:rFonts w:ascii="Times New Roman" w:hAnsi="Times New Roman" w:cs="Times New Roman"/>
          <w:sz w:val="24"/>
          <w:szCs w:val="24"/>
        </w:rPr>
        <w:t>organizations</w:t>
      </w:r>
      <w:r w:rsidR="00915917" w:rsidRPr="00915917">
        <w:rPr>
          <w:rFonts w:ascii="Times New Roman" w:hAnsi="Times New Roman" w:cs="Times New Roman"/>
          <w:sz w:val="24"/>
          <w:szCs w:val="24"/>
        </w:rPr>
        <w:t xml:space="preserve"> traditionally concentrate only on the </w:t>
      </w:r>
      <w:r w:rsidR="000905D5">
        <w:rPr>
          <w:rFonts w:ascii="Times New Roman" w:hAnsi="Times New Roman" w:cs="Times New Roman"/>
          <w:sz w:val="24"/>
          <w:szCs w:val="24"/>
        </w:rPr>
        <w:t>improve</w:t>
      </w:r>
      <w:r w:rsidR="00915917" w:rsidRPr="00915917">
        <w:rPr>
          <w:rFonts w:ascii="Times New Roman" w:hAnsi="Times New Roman" w:cs="Times New Roman"/>
          <w:sz w:val="24"/>
          <w:szCs w:val="24"/>
        </w:rPr>
        <w:t xml:space="preserve">ment of fast-moving </w:t>
      </w:r>
      <w:r w:rsidR="008156D0">
        <w:rPr>
          <w:rFonts w:ascii="Times New Roman" w:hAnsi="Times New Roman" w:cs="Times New Roman"/>
          <w:sz w:val="24"/>
          <w:szCs w:val="24"/>
        </w:rPr>
        <w:t>product</w:t>
      </w:r>
      <w:r w:rsidR="00915917" w:rsidRPr="00915917">
        <w:rPr>
          <w:rFonts w:ascii="Times New Roman" w:hAnsi="Times New Roman" w:cs="Times New Roman"/>
          <w:sz w:val="24"/>
          <w:szCs w:val="24"/>
        </w:rPr>
        <w:t>s due to their ability to generate sales, ignoring possible benefits from efficiently handling slow-moving</w:t>
      </w:r>
      <w:r w:rsidR="003D2482">
        <w:rPr>
          <w:rFonts w:ascii="Times New Roman" w:hAnsi="Times New Roman" w:cs="Times New Roman"/>
          <w:sz w:val="24"/>
          <w:szCs w:val="24"/>
        </w:rPr>
        <w:t xml:space="preserve"> </w:t>
      </w:r>
      <w:r w:rsidR="00915917" w:rsidRPr="00915917">
        <w:rPr>
          <w:rFonts w:ascii="Times New Roman" w:hAnsi="Times New Roman" w:cs="Times New Roman"/>
          <w:sz w:val="24"/>
          <w:szCs w:val="24"/>
        </w:rPr>
        <w:t>items.</w:t>
      </w:r>
      <w:r w:rsidR="003D2482">
        <w:rPr>
          <w:rFonts w:ascii="Times New Roman" w:hAnsi="Times New Roman" w:cs="Times New Roman"/>
          <w:sz w:val="24"/>
          <w:szCs w:val="24"/>
        </w:rPr>
        <w:t xml:space="preserve"> </w:t>
      </w:r>
      <w:r w:rsidR="003D2482" w:rsidRPr="003D2482">
        <w:rPr>
          <w:rFonts w:ascii="Times New Roman" w:hAnsi="Times New Roman" w:cs="Times New Roman"/>
          <w:sz w:val="24"/>
          <w:szCs w:val="24"/>
        </w:rPr>
        <w:t xml:space="preserve">In general, most businesses with slow-moving </w:t>
      </w:r>
      <w:r w:rsidR="003D2482">
        <w:rPr>
          <w:rFonts w:ascii="Times New Roman" w:hAnsi="Times New Roman" w:cs="Times New Roman"/>
          <w:sz w:val="24"/>
          <w:szCs w:val="24"/>
        </w:rPr>
        <w:t>item</w:t>
      </w:r>
      <w:r w:rsidR="003D2482" w:rsidRPr="003D2482">
        <w:rPr>
          <w:rFonts w:ascii="Times New Roman" w:hAnsi="Times New Roman" w:cs="Times New Roman"/>
          <w:sz w:val="24"/>
          <w:szCs w:val="24"/>
        </w:rPr>
        <w:t>s keep much more inventory than is actually needed.</w:t>
      </w:r>
      <w:r w:rsidRPr="007466CA">
        <w:rPr>
          <w:rFonts w:ascii="Times New Roman" w:hAnsi="Times New Roman" w:cs="Times New Roman"/>
          <w:sz w:val="24"/>
          <w:szCs w:val="24"/>
        </w:rPr>
        <w:t xml:space="preserve"> </w:t>
      </w:r>
    </w:p>
    <w:p w14:paraId="7E6548EA" w14:textId="32278724" w:rsidR="008C5BBB" w:rsidRDefault="0060542B" w:rsidP="0060542B">
      <w:pPr>
        <w:spacing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According to the existing literature, most of the research works mention the lateral transshipment in multiple retailers under the centralized and decentralized inventory system. However, </w:t>
      </w:r>
      <w:r w:rsidR="003D2482">
        <w:rPr>
          <w:rFonts w:ascii="Times New Roman" w:hAnsi="Times New Roman" w:cs="Times New Roman"/>
          <w:sz w:val="24"/>
          <w:szCs w:val="24"/>
        </w:rPr>
        <w:t>t</w:t>
      </w:r>
      <w:r w:rsidR="003D2482" w:rsidRPr="003D2482">
        <w:rPr>
          <w:rFonts w:ascii="Times New Roman" w:hAnsi="Times New Roman" w:cs="Times New Roman"/>
          <w:sz w:val="24"/>
          <w:szCs w:val="24"/>
        </w:rPr>
        <w:t xml:space="preserve">he centralized inventory system has high long-term </w:t>
      </w:r>
      <w:r w:rsidR="003D2482">
        <w:rPr>
          <w:rFonts w:ascii="Times New Roman" w:hAnsi="Times New Roman" w:cs="Times New Roman"/>
          <w:sz w:val="24"/>
          <w:szCs w:val="24"/>
        </w:rPr>
        <w:t>transportation</w:t>
      </w:r>
      <w:r w:rsidR="003D2482" w:rsidRPr="003D2482">
        <w:rPr>
          <w:rFonts w:ascii="Times New Roman" w:hAnsi="Times New Roman" w:cs="Times New Roman"/>
          <w:sz w:val="24"/>
          <w:szCs w:val="24"/>
        </w:rPr>
        <w:t xml:space="preserve"> costs, and rush deliveries which be passed on to the consumer</w:t>
      </w:r>
      <w:r w:rsidRPr="007466CA">
        <w:rPr>
          <w:rFonts w:ascii="Times New Roman" w:hAnsi="Times New Roman" w:cs="Times New Roman"/>
          <w:sz w:val="24"/>
          <w:szCs w:val="24"/>
        </w:rPr>
        <w:t>. Hence, dealing with the lateral transshipment in</w:t>
      </w:r>
      <w:r w:rsidR="001753EA">
        <w:rPr>
          <w:rFonts w:ascii="Times New Roman" w:hAnsi="Times New Roman" w:cs="Times New Roman"/>
          <w:sz w:val="24"/>
          <w:szCs w:val="24"/>
        </w:rPr>
        <w:t xml:space="preserve"> </w:t>
      </w:r>
      <w:r w:rsidRPr="007466CA">
        <w:rPr>
          <w:rFonts w:ascii="Times New Roman" w:hAnsi="Times New Roman" w:cs="Times New Roman"/>
          <w:sz w:val="24"/>
          <w:szCs w:val="24"/>
        </w:rPr>
        <w:t>centralized inventory system is a very interesting topic.</w:t>
      </w:r>
    </w:p>
    <w:p w14:paraId="31784D11" w14:textId="427C6DC8" w:rsidR="000F4A53" w:rsidRDefault="000F4A53" w:rsidP="0060542B">
      <w:pPr>
        <w:spacing w:line="360" w:lineRule="auto"/>
        <w:jc w:val="thaiDistribute"/>
        <w:rPr>
          <w:rFonts w:ascii="Times New Roman" w:hAnsi="Times New Roman" w:cs="Times New Roman"/>
          <w:sz w:val="24"/>
          <w:szCs w:val="24"/>
        </w:rPr>
      </w:pPr>
    </w:p>
    <w:p w14:paraId="3A8C69EC" w14:textId="77777777" w:rsidR="000F4A53" w:rsidRDefault="000F4A53" w:rsidP="0060542B">
      <w:pPr>
        <w:spacing w:line="360" w:lineRule="auto"/>
        <w:jc w:val="thaiDistribute"/>
        <w:rPr>
          <w:rFonts w:ascii="Times New Roman" w:hAnsi="Times New Roman" w:cs="Times New Roman"/>
          <w:sz w:val="24"/>
          <w:szCs w:val="24"/>
        </w:rPr>
      </w:pPr>
    </w:p>
    <w:p w14:paraId="717E101C" w14:textId="77777777" w:rsidR="00B36F66" w:rsidRDefault="00B36F66" w:rsidP="007F1AED">
      <w:pPr>
        <w:pStyle w:val="Heading2"/>
      </w:pPr>
      <w:r w:rsidRPr="006B620E">
        <w:t>Statement of the Problem</w:t>
      </w:r>
      <w:bookmarkEnd w:id="7"/>
    </w:p>
    <w:p w14:paraId="30A3A7E3" w14:textId="1501BF0C" w:rsidR="00796045" w:rsidRDefault="00796045" w:rsidP="00796045">
      <w:pPr>
        <w:spacing w:line="360" w:lineRule="auto"/>
        <w:jc w:val="thaiDistribute"/>
        <w:rPr>
          <w:rFonts w:ascii="Times New Roman" w:hAnsi="Times New Roman" w:cs="Times New Roman"/>
          <w:sz w:val="24"/>
          <w:szCs w:val="24"/>
        </w:rPr>
      </w:pPr>
      <w:bookmarkStart w:id="8" w:name="_Toc51682290"/>
      <w:r w:rsidRPr="007466CA">
        <w:rPr>
          <w:rFonts w:ascii="Times New Roman" w:hAnsi="Times New Roman" w:cs="Times New Roman"/>
          <w:sz w:val="24"/>
          <w:szCs w:val="24"/>
        </w:rPr>
        <w:t xml:space="preserve">The inventory control is a common </w:t>
      </w:r>
      <w:r w:rsidR="008F58FB">
        <w:rPr>
          <w:rFonts w:ascii="Times New Roman" w:hAnsi="Times New Roman" w:cs="Times New Roman"/>
          <w:sz w:val="24"/>
          <w:szCs w:val="24"/>
        </w:rPr>
        <w:t xml:space="preserve">issue </w:t>
      </w:r>
      <w:r w:rsidRPr="007466CA">
        <w:rPr>
          <w:rFonts w:ascii="Times New Roman" w:hAnsi="Times New Roman" w:cs="Times New Roman"/>
          <w:sz w:val="24"/>
          <w:szCs w:val="24"/>
        </w:rPr>
        <w:t xml:space="preserve">to all organizations of </w:t>
      </w:r>
      <w:r w:rsidR="002C267F">
        <w:rPr>
          <w:rFonts w:ascii="Times New Roman" w:hAnsi="Times New Roman" w:cs="Times New Roman"/>
          <w:sz w:val="24"/>
          <w:szCs w:val="24"/>
        </w:rPr>
        <w:t>a</w:t>
      </w:r>
      <w:r w:rsidRPr="007466CA">
        <w:rPr>
          <w:rFonts w:ascii="Times New Roman" w:hAnsi="Times New Roman" w:cs="Times New Roman"/>
          <w:sz w:val="24"/>
          <w:szCs w:val="24"/>
        </w:rPr>
        <w:t xml:space="preserve"> supply chain. </w:t>
      </w:r>
      <w:r w:rsidR="002C267F">
        <w:rPr>
          <w:rFonts w:ascii="Times New Roman" w:hAnsi="Times New Roman" w:cs="Times New Roman"/>
          <w:sz w:val="24"/>
          <w:szCs w:val="24"/>
        </w:rPr>
        <w:t>At</w:t>
      </w:r>
      <w:r w:rsidRPr="007466CA">
        <w:rPr>
          <w:rFonts w:ascii="Times New Roman" w:hAnsi="Times New Roman" w:cs="Times New Roman"/>
          <w:sz w:val="24"/>
          <w:szCs w:val="24"/>
        </w:rPr>
        <w:t xml:space="preserve"> the beginning of </w:t>
      </w:r>
      <w:r w:rsidR="001753EA">
        <w:rPr>
          <w:rFonts w:ascii="Times New Roman" w:hAnsi="Times New Roman" w:cs="Times New Roman"/>
          <w:sz w:val="24"/>
          <w:szCs w:val="24"/>
        </w:rPr>
        <w:t xml:space="preserve">a </w:t>
      </w:r>
      <w:r w:rsidRPr="007466CA">
        <w:rPr>
          <w:rFonts w:ascii="Times New Roman" w:hAnsi="Times New Roman" w:cs="Times New Roman"/>
          <w:sz w:val="24"/>
          <w:szCs w:val="24"/>
        </w:rPr>
        <w:t xml:space="preserve">selling season, </w:t>
      </w:r>
      <w:r w:rsidR="00B6041D">
        <w:rPr>
          <w:rFonts w:ascii="Times New Roman" w:hAnsi="Times New Roman" w:cs="Times New Roman"/>
          <w:sz w:val="24"/>
          <w:szCs w:val="24"/>
        </w:rPr>
        <w:t>the distribution center will be rep</w:t>
      </w:r>
      <w:r w:rsidR="00076B4B">
        <w:rPr>
          <w:rFonts w:ascii="Times New Roman" w:hAnsi="Times New Roman" w:cs="Times New Roman"/>
          <w:sz w:val="24"/>
          <w:szCs w:val="24"/>
        </w:rPr>
        <w:t xml:space="preserve">lenishment products to retailers. </w:t>
      </w:r>
      <w:r w:rsidR="003D2482" w:rsidRPr="007466CA">
        <w:rPr>
          <w:rFonts w:ascii="Times New Roman" w:hAnsi="Times New Roman" w:cs="Times New Roman"/>
          <w:sz w:val="24"/>
          <w:szCs w:val="24"/>
        </w:rPr>
        <w:t xml:space="preserve">Over the selling season, the </w:t>
      </w:r>
      <w:r w:rsidR="003D2482">
        <w:rPr>
          <w:rFonts w:ascii="Times New Roman" w:hAnsi="Times New Roman" w:cs="Times New Roman"/>
          <w:sz w:val="24"/>
          <w:szCs w:val="24"/>
        </w:rPr>
        <w:t xml:space="preserve">lateral </w:t>
      </w:r>
      <w:r w:rsidR="003D2482" w:rsidRPr="007466CA">
        <w:rPr>
          <w:rFonts w:ascii="Times New Roman" w:hAnsi="Times New Roman" w:cs="Times New Roman"/>
          <w:sz w:val="24"/>
          <w:szCs w:val="24"/>
        </w:rPr>
        <w:t>transshipment will be needed</w:t>
      </w:r>
      <w:r w:rsidR="003D2482">
        <w:rPr>
          <w:rFonts w:ascii="Times New Roman" w:hAnsi="Times New Roman" w:cs="Times New Roman"/>
          <w:sz w:val="24"/>
          <w:szCs w:val="24"/>
        </w:rPr>
        <w:t xml:space="preserve"> </w:t>
      </w:r>
      <w:r w:rsidR="003D2482" w:rsidRPr="007466CA">
        <w:rPr>
          <w:rFonts w:ascii="Times New Roman" w:hAnsi="Times New Roman" w:cs="Times New Roman"/>
          <w:sz w:val="24"/>
          <w:szCs w:val="24"/>
        </w:rPr>
        <w:t>when there is</w:t>
      </w:r>
      <w:r w:rsidR="003D2482">
        <w:rPr>
          <w:rFonts w:ascii="Times New Roman" w:hAnsi="Times New Roman" w:cs="Times New Roman"/>
          <w:sz w:val="24"/>
          <w:szCs w:val="24"/>
        </w:rPr>
        <w:t xml:space="preserve"> the mismatch </w:t>
      </w:r>
      <w:r w:rsidR="003D2482" w:rsidRPr="007466CA">
        <w:rPr>
          <w:rFonts w:ascii="Times New Roman" w:hAnsi="Times New Roman" w:cs="Times New Roman"/>
          <w:sz w:val="24"/>
          <w:szCs w:val="24"/>
        </w:rPr>
        <w:t>somewhere</w:t>
      </w:r>
      <w:r w:rsidR="003D2482">
        <w:rPr>
          <w:rFonts w:ascii="Times New Roman" w:hAnsi="Times New Roman" w:cs="Times New Roman"/>
          <w:sz w:val="24"/>
          <w:szCs w:val="24"/>
        </w:rPr>
        <w:t xml:space="preserve"> between</w:t>
      </w:r>
      <w:r w:rsidR="003D2482" w:rsidRPr="007466CA">
        <w:rPr>
          <w:rFonts w:ascii="Times New Roman" w:hAnsi="Times New Roman" w:cs="Times New Roman"/>
          <w:sz w:val="24"/>
          <w:szCs w:val="24"/>
        </w:rPr>
        <w:t xml:space="preserve"> supply</w:t>
      </w:r>
      <w:r w:rsidR="003D2482">
        <w:rPr>
          <w:rFonts w:ascii="Times New Roman" w:hAnsi="Times New Roman" w:cs="Times New Roman"/>
          <w:sz w:val="24"/>
          <w:szCs w:val="24"/>
        </w:rPr>
        <w:t xml:space="preserve"> and </w:t>
      </w:r>
      <w:r w:rsidR="003D2482" w:rsidRPr="007466CA">
        <w:rPr>
          <w:rFonts w:ascii="Times New Roman" w:hAnsi="Times New Roman" w:cs="Times New Roman"/>
          <w:sz w:val="24"/>
          <w:szCs w:val="24"/>
        </w:rPr>
        <w:t>demand</w:t>
      </w:r>
      <w:r w:rsidR="003D2482">
        <w:rPr>
          <w:rFonts w:ascii="Times New Roman" w:hAnsi="Times New Roman" w:cs="Times New Roman"/>
          <w:sz w:val="24"/>
          <w:szCs w:val="24"/>
        </w:rPr>
        <w:t>.</w:t>
      </w:r>
      <w:r w:rsidRPr="007466CA">
        <w:rPr>
          <w:rFonts w:ascii="Times New Roman" w:hAnsi="Times New Roman" w:cs="Times New Roman"/>
          <w:sz w:val="24"/>
          <w:szCs w:val="24"/>
        </w:rPr>
        <w:t xml:space="preserve">  </w:t>
      </w:r>
    </w:p>
    <w:p w14:paraId="4DBDB11A" w14:textId="77777777" w:rsidR="00796045" w:rsidRDefault="00796045" w:rsidP="00796045">
      <w:pPr>
        <w:spacing w:line="360" w:lineRule="auto"/>
        <w:jc w:val="thaiDistribute"/>
        <w:rPr>
          <w:rFonts w:ascii="Times New Roman" w:hAnsi="Times New Roman" w:cs="Times New Roman"/>
          <w:sz w:val="24"/>
          <w:szCs w:val="24"/>
        </w:rPr>
      </w:pPr>
    </w:p>
    <w:p w14:paraId="1B77A9C5" w14:textId="77777777" w:rsidR="00026263" w:rsidRDefault="00796045" w:rsidP="00026263">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The </w:t>
      </w:r>
      <w:r w:rsidR="007075B1">
        <w:rPr>
          <w:rFonts w:ascii="Times New Roman" w:hAnsi="Times New Roman" w:cs="Times New Roman"/>
          <w:sz w:val="24"/>
          <w:szCs w:val="24"/>
        </w:rPr>
        <w:t xml:space="preserve">lateral </w:t>
      </w:r>
      <w:r w:rsidRPr="007466CA">
        <w:rPr>
          <w:rFonts w:ascii="Times New Roman" w:hAnsi="Times New Roman" w:cs="Times New Roman"/>
          <w:sz w:val="24"/>
          <w:szCs w:val="24"/>
        </w:rPr>
        <w:t>transshipment problem is the problem between multiple members at the same stage of a supply chain.  When one retailer experiences shortage, that retailer may request for transshipment from other retailers who still have stock on-hand.</w:t>
      </w:r>
      <w:r w:rsidR="00026263">
        <w:rPr>
          <w:rFonts w:ascii="Times New Roman" w:hAnsi="Times New Roman" w:cs="Times New Roman"/>
          <w:sz w:val="24"/>
          <w:szCs w:val="24"/>
        </w:rPr>
        <w:t xml:space="preserve"> </w:t>
      </w:r>
      <w:r w:rsidRPr="007466CA">
        <w:rPr>
          <w:rFonts w:ascii="Times New Roman" w:hAnsi="Times New Roman" w:cs="Times New Roman"/>
          <w:sz w:val="24"/>
          <w:szCs w:val="24"/>
        </w:rPr>
        <w:t xml:space="preserve">The retailers who have stocks on-hand might not agree to transship all the stock they have. Instead, they want to keep some minimum stock which is called hold-back level to avoid shortage after transshipment. </w:t>
      </w:r>
    </w:p>
    <w:p w14:paraId="15E9D26F" w14:textId="0999A4B3" w:rsidR="00796045" w:rsidRPr="007466CA" w:rsidRDefault="00026263" w:rsidP="00026263">
      <w:pPr>
        <w:spacing w:after="240" w:line="360" w:lineRule="auto"/>
        <w:jc w:val="thaiDistribute"/>
        <w:rPr>
          <w:rFonts w:ascii="Times New Roman" w:hAnsi="Times New Roman" w:cs="Times New Roman"/>
          <w:sz w:val="24"/>
          <w:szCs w:val="24"/>
        </w:rPr>
      </w:pPr>
      <w:r>
        <w:rPr>
          <w:rFonts w:ascii="Times New Roman" w:hAnsi="Times New Roman" w:cs="Times New Roman"/>
          <w:sz w:val="24"/>
          <w:szCs w:val="24"/>
        </w:rPr>
        <w:t>T</w:t>
      </w:r>
      <w:r w:rsidR="00796045" w:rsidRPr="007466CA">
        <w:rPr>
          <w:rFonts w:ascii="Times New Roman" w:hAnsi="Times New Roman" w:cs="Times New Roman"/>
          <w:sz w:val="24"/>
          <w:szCs w:val="24"/>
        </w:rPr>
        <w:t xml:space="preserve">he unit transshipment price must be less than the price when ordering from an upstream member but should be less than the unit selling price of the product on the market. Therefore, the retailer who request for transshipment will have some profit. With that, many researchers studied and developed </w:t>
      </w:r>
      <w:r w:rsidR="001753EA">
        <w:rPr>
          <w:rFonts w:ascii="Times New Roman" w:hAnsi="Times New Roman" w:cs="Times New Roman"/>
          <w:sz w:val="24"/>
          <w:szCs w:val="24"/>
        </w:rPr>
        <w:t>many</w:t>
      </w:r>
      <w:r w:rsidR="00796045" w:rsidRPr="007466CA">
        <w:rPr>
          <w:rFonts w:ascii="Times New Roman" w:hAnsi="Times New Roman" w:cs="Times New Roman"/>
          <w:sz w:val="24"/>
          <w:szCs w:val="24"/>
        </w:rPr>
        <w:t xml:space="preserve"> transshipment models. However, there are remaining issues which are unmanageable because of the complexity of the supply chain.</w:t>
      </w:r>
    </w:p>
    <w:p w14:paraId="43B6D6E5" w14:textId="66500D9D" w:rsidR="00796045" w:rsidRDefault="00796045" w:rsidP="00026263">
      <w:pPr>
        <w:spacing w:before="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In fact, the existing researchers mostly study on the transshipment in case of a supplier provides product which is the fast-moving item to multiple retailers under the centralized and decentralized inventory system. </w:t>
      </w:r>
      <w:r w:rsidR="001753EA">
        <w:rPr>
          <w:rFonts w:ascii="Times New Roman" w:hAnsi="Times New Roman" w:cs="Times New Roman"/>
          <w:sz w:val="24"/>
          <w:szCs w:val="24"/>
        </w:rPr>
        <w:t>T</w:t>
      </w:r>
      <w:r w:rsidRPr="007466CA">
        <w:rPr>
          <w:rFonts w:ascii="Times New Roman" w:hAnsi="Times New Roman" w:cs="Times New Roman"/>
          <w:sz w:val="24"/>
          <w:szCs w:val="24"/>
        </w:rPr>
        <w:t xml:space="preserve">here is no research works conducted on slow moving items. Therefore, there still exists a gap in </w:t>
      </w:r>
      <w:r w:rsidR="001753EA">
        <w:rPr>
          <w:rFonts w:ascii="Times New Roman" w:hAnsi="Times New Roman" w:cs="Times New Roman"/>
          <w:sz w:val="24"/>
          <w:szCs w:val="24"/>
        </w:rPr>
        <w:t>dealing with</w:t>
      </w:r>
      <w:r w:rsidRPr="007466CA">
        <w:rPr>
          <w:rFonts w:ascii="Times New Roman" w:hAnsi="Times New Roman" w:cs="Times New Roman"/>
          <w:sz w:val="24"/>
          <w:szCs w:val="24"/>
        </w:rPr>
        <w:t xml:space="preserve"> centralized system </w:t>
      </w:r>
      <w:r w:rsidR="001753EA">
        <w:rPr>
          <w:rFonts w:ascii="Times New Roman" w:hAnsi="Times New Roman" w:cs="Times New Roman"/>
          <w:sz w:val="24"/>
          <w:szCs w:val="24"/>
        </w:rPr>
        <w:t>for</w:t>
      </w:r>
      <w:r w:rsidRPr="007466CA">
        <w:rPr>
          <w:rFonts w:ascii="Times New Roman" w:hAnsi="Times New Roman" w:cs="Times New Roman"/>
          <w:sz w:val="24"/>
          <w:szCs w:val="24"/>
        </w:rPr>
        <w:t xml:space="preserve"> the slow</w:t>
      </w:r>
      <w:r>
        <w:rPr>
          <w:rFonts w:ascii="Times New Roman" w:hAnsi="Times New Roman" w:cs="Times New Roman"/>
          <w:sz w:val="24"/>
          <w:szCs w:val="24"/>
        </w:rPr>
        <w:t>-</w:t>
      </w:r>
      <w:r w:rsidRPr="007466CA">
        <w:rPr>
          <w:rFonts w:ascii="Times New Roman" w:hAnsi="Times New Roman" w:cs="Times New Roman"/>
          <w:sz w:val="24"/>
          <w:szCs w:val="24"/>
        </w:rPr>
        <w:t xml:space="preserve">moving items.  </w:t>
      </w:r>
      <w:r w:rsidR="001753EA">
        <w:rPr>
          <w:rFonts w:ascii="Times New Roman" w:hAnsi="Times New Roman" w:cs="Times New Roman"/>
          <w:sz w:val="24"/>
          <w:szCs w:val="24"/>
        </w:rPr>
        <w:t xml:space="preserve">In a centralized system, </w:t>
      </w:r>
      <w:r w:rsidRPr="007466CA">
        <w:rPr>
          <w:rFonts w:ascii="Times New Roman" w:hAnsi="Times New Roman" w:cs="Times New Roman"/>
          <w:sz w:val="24"/>
          <w:szCs w:val="24"/>
        </w:rPr>
        <w:t xml:space="preserve">the decision will </w:t>
      </w:r>
      <w:r w:rsidR="001753EA">
        <w:rPr>
          <w:rFonts w:ascii="Times New Roman" w:hAnsi="Times New Roman" w:cs="Times New Roman"/>
          <w:sz w:val="24"/>
          <w:szCs w:val="24"/>
        </w:rPr>
        <w:t xml:space="preserve">be </w:t>
      </w:r>
      <w:r w:rsidRPr="007466CA">
        <w:rPr>
          <w:rFonts w:ascii="Times New Roman" w:hAnsi="Times New Roman" w:cs="Times New Roman"/>
          <w:sz w:val="24"/>
          <w:szCs w:val="24"/>
        </w:rPr>
        <w:t>made by a central decision maker.</w:t>
      </w:r>
    </w:p>
    <w:p w14:paraId="40C59788" w14:textId="314C36C0" w:rsidR="00796045" w:rsidRDefault="00796045" w:rsidP="00026263">
      <w:pPr>
        <w:spacing w:before="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To fulfill this gap, this research considers the emergency lateral transshipment model in case of a centralized system in which a supplier provides product which is </w:t>
      </w:r>
      <w:r w:rsidR="001753EA">
        <w:rPr>
          <w:rFonts w:ascii="Times New Roman" w:hAnsi="Times New Roman" w:cs="Times New Roman"/>
          <w:sz w:val="24"/>
          <w:szCs w:val="24"/>
        </w:rPr>
        <w:t xml:space="preserve">a </w:t>
      </w:r>
      <w:r w:rsidRPr="007466CA">
        <w:rPr>
          <w:rFonts w:ascii="Times New Roman" w:hAnsi="Times New Roman" w:cs="Times New Roman"/>
          <w:sz w:val="24"/>
          <w:szCs w:val="24"/>
        </w:rPr>
        <w:t xml:space="preserve">slow-moving </w:t>
      </w:r>
      <w:r w:rsidR="001753EA">
        <w:rPr>
          <w:rFonts w:ascii="Times New Roman" w:hAnsi="Times New Roman" w:cs="Times New Roman"/>
          <w:sz w:val="24"/>
          <w:szCs w:val="24"/>
        </w:rPr>
        <w:t>item</w:t>
      </w:r>
      <w:r w:rsidRPr="007466CA">
        <w:rPr>
          <w:rFonts w:ascii="Times New Roman" w:hAnsi="Times New Roman" w:cs="Times New Roman"/>
          <w:sz w:val="24"/>
          <w:szCs w:val="24"/>
        </w:rPr>
        <w:t xml:space="preserve"> to two retailers.</w:t>
      </w:r>
    </w:p>
    <w:p w14:paraId="4DD0B60D" w14:textId="77777777" w:rsidR="00796045" w:rsidRPr="007466CA" w:rsidRDefault="00796045" w:rsidP="00796045">
      <w:pPr>
        <w:spacing w:line="360" w:lineRule="auto"/>
        <w:jc w:val="thaiDistribute"/>
        <w:rPr>
          <w:rFonts w:ascii="Times New Roman" w:hAnsi="Times New Roman" w:cs="Times New Roman"/>
          <w:sz w:val="24"/>
          <w:szCs w:val="24"/>
        </w:rPr>
      </w:pPr>
    </w:p>
    <w:bookmarkEnd w:id="8"/>
    <w:p w14:paraId="3B7C2305" w14:textId="5B790182" w:rsidR="00B36F66" w:rsidRDefault="00796045" w:rsidP="001753EA">
      <w:pPr>
        <w:pStyle w:val="Heading2"/>
        <w:jc w:val="both"/>
      </w:pPr>
      <w:r w:rsidRPr="00996D2B">
        <w:t>Objective of the Study</w:t>
      </w:r>
    </w:p>
    <w:p w14:paraId="005CBB7C" w14:textId="490ED8B7" w:rsidR="00796045" w:rsidRPr="00796045" w:rsidRDefault="00796045" w:rsidP="001753EA">
      <w:pPr>
        <w:spacing w:line="360" w:lineRule="auto"/>
        <w:jc w:val="both"/>
        <w:rPr>
          <w:rFonts w:ascii="Times New Roman" w:hAnsi="Times New Roman" w:cs="Times New Roman"/>
          <w:sz w:val="24"/>
          <w:szCs w:val="24"/>
        </w:rPr>
      </w:pPr>
      <w:r w:rsidRPr="00796045">
        <w:rPr>
          <w:rFonts w:ascii="Times New Roman" w:hAnsi="Times New Roman" w:cs="Times New Roman"/>
          <w:sz w:val="24"/>
          <w:szCs w:val="24"/>
        </w:rPr>
        <w:t>This research aims to develop a</w:t>
      </w:r>
      <w:r w:rsidR="007272C4">
        <w:rPr>
          <w:rFonts w:ascii="Times New Roman" w:hAnsi="Times New Roman" w:cs="Times New Roman"/>
          <w:sz w:val="24"/>
          <w:szCs w:val="24"/>
        </w:rPr>
        <w:t>n emergency lateral</w:t>
      </w:r>
      <w:r w:rsidRPr="00796045">
        <w:rPr>
          <w:rFonts w:ascii="Times New Roman" w:hAnsi="Times New Roman" w:cs="Times New Roman"/>
          <w:sz w:val="24"/>
          <w:szCs w:val="24"/>
        </w:rPr>
        <w:t xml:space="preserve"> transshipment model </w:t>
      </w:r>
      <w:r w:rsidR="001F46A0">
        <w:rPr>
          <w:rFonts w:ascii="Times New Roman" w:hAnsi="Times New Roman" w:cstheme="minorBidi"/>
          <w:sz w:val="24"/>
          <w:szCs w:val="24"/>
        </w:rPr>
        <w:t xml:space="preserve">such that the </w:t>
      </w:r>
      <w:r w:rsidR="00A33101">
        <w:rPr>
          <w:rFonts w:ascii="Times New Roman" w:hAnsi="Times New Roman" w:cstheme="minorBidi"/>
          <w:sz w:val="24"/>
          <w:szCs w:val="24"/>
        </w:rPr>
        <w:t>expected</w:t>
      </w:r>
      <w:r w:rsidR="00A33101" w:rsidRPr="007C2632">
        <w:rPr>
          <w:rFonts w:ascii="Times New Roman" w:hAnsi="Times New Roman" w:cs="Times New Roman"/>
          <w:sz w:val="24"/>
          <w:szCs w:val="24"/>
        </w:rPr>
        <w:t xml:space="preserve"> </w:t>
      </w:r>
      <w:r w:rsidR="001F46A0">
        <w:rPr>
          <w:rFonts w:ascii="Times New Roman" w:hAnsi="Times New Roman" w:cstheme="minorBidi"/>
          <w:sz w:val="24"/>
          <w:szCs w:val="24"/>
        </w:rPr>
        <w:t xml:space="preserve">total </w:t>
      </w:r>
      <w:r w:rsidR="001F46A0" w:rsidRPr="007C2632">
        <w:rPr>
          <w:rFonts w:ascii="Times New Roman" w:hAnsi="Times New Roman" w:cs="Times New Roman"/>
          <w:sz w:val="24"/>
          <w:szCs w:val="24"/>
        </w:rPr>
        <w:t xml:space="preserve">inventory cost of the </w:t>
      </w:r>
      <w:r w:rsidR="001F46A0">
        <w:rPr>
          <w:rFonts w:ascii="Times New Roman" w:hAnsi="Times New Roman" w:cs="Times New Roman"/>
          <w:sz w:val="24"/>
          <w:szCs w:val="24"/>
        </w:rPr>
        <w:t xml:space="preserve">whole </w:t>
      </w:r>
      <w:r w:rsidR="001F46A0" w:rsidRPr="007C2632">
        <w:rPr>
          <w:rFonts w:ascii="Times New Roman" w:hAnsi="Times New Roman" w:cs="Times New Roman"/>
          <w:sz w:val="24"/>
          <w:szCs w:val="24"/>
        </w:rPr>
        <w:t>system</w:t>
      </w:r>
      <w:r w:rsidR="001F46A0">
        <w:rPr>
          <w:rFonts w:ascii="Times New Roman" w:hAnsi="Times New Roman" w:cs="Times New Roman"/>
          <w:sz w:val="24"/>
          <w:szCs w:val="24"/>
        </w:rPr>
        <w:t xml:space="preserve"> </w:t>
      </w:r>
      <w:r w:rsidR="001F46A0" w:rsidRPr="00796045">
        <w:rPr>
          <w:rFonts w:ascii="Times New Roman" w:hAnsi="Times New Roman" w:cs="Times New Roman"/>
          <w:sz w:val="24"/>
          <w:szCs w:val="24"/>
        </w:rPr>
        <w:t>under centralized</w:t>
      </w:r>
      <w:r w:rsidR="001F46A0">
        <w:rPr>
          <w:rFonts w:ascii="Times New Roman" w:hAnsi="Times New Roman" w:cs="Times New Roman"/>
          <w:sz w:val="24"/>
          <w:szCs w:val="24"/>
        </w:rPr>
        <w:t xml:space="preserve"> inventory</w:t>
      </w:r>
      <w:r w:rsidR="001F46A0" w:rsidRPr="00796045">
        <w:rPr>
          <w:rFonts w:ascii="Times New Roman" w:hAnsi="Times New Roman" w:cs="Times New Roman"/>
          <w:sz w:val="24"/>
          <w:szCs w:val="24"/>
        </w:rPr>
        <w:t xml:space="preserve"> system</w:t>
      </w:r>
      <w:r w:rsidR="001F46A0">
        <w:rPr>
          <w:rFonts w:ascii="Times New Roman" w:hAnsi="Times New Roman" w:cs="Times New Roman"/>
          <w:sz w:val="24"/>
          <w:szCs w:val="24"/>
        </w:rPr>
        <w:t xml:space="preserve"> is minimized.</w:t>
      </w:r>
      <w:r>
        <w:rPr>
          <w:rFonts w:ascii="Times New Roman" w:hAnsi="Times New Roman" w:cs="Times New Roman"/>
          <w:sz w:val="24"/>
          <w:szCs w:val="24"/>
        </w:rPr>
        <w:t xml:space="preserve"> </w:t>
      </w:r>
    </w:p>
    <w:p w14:paraId="68802CB4" w14:textId="3017AAF6" w:rsidR="00B36F66" w:rsidRDefault="00796045" w:rsidP="001753EA">
      <w:pPr>
        <w:pStyle w:val="Heading2"/>
        <w:jc w:val="both"/>
      </w:pPr>
      <w:r w:rsidRPr="007466CA">
        <w:t>Scope</w:t>
      </w:r>
      <w:r w:rsidR="00E678AC">
        <w:t>s</w:t>
      </w:r>
      <w:r w:rsidRPr="007466CA">
        <w:t xml:space="preserve"> and Limitation</w:t>
      </w:r>
      <w:r w:rsidR="00E678AC">
        <w:t>s</w:t>
      </w:r>
    </w:p>
    <w:p w14:paraId="4CEDCC73" w14:textId="0E181586" w:rsidR="00796045" w:rsidRDefault="00B36F66" w:rsidP="001753EA">
      <w:pPr>
        <w:spacing w:line="360" w:lineRule="auto"/>
        <w:jc w:val="both"/>
        <w:rPr>
          <w:rFonts w:ascii="Times New Roman" w:hAnsi="Times New Roman" w:cs="Times New Roman"/>
          <w:sz w:val="24"/>
          <w:szCs w:val="24"/>
        </w:rPr>
      </w:pPr>
      <w:r w:rsidRPr="00996D2B">
        <w:rPr>
          <w:rFonts w:ascii="Times New Roman" w:hAnsi="Times New Roman" w:cs="Times New Roman"/>
          <w:sz w:val="24"/>
          <w:szCs w:val="24"/>
        </w:rPr>
        <w:t>In</w:t>
      </w:r>
      <w:r w:rsidR="00796045">
        <w:rPr>
          <w:rFonts w:ascii="Times New Roman" w:hAnsi="Times New Roman" w:cs="Times New Roman"/>
          <w:sz w:val="24"/>
          <w:szCs w:val="24"/>
        </w:rPr>
        <w:t xml:space="preserve"> this research, </w:t>
      </w:r>
      <w:r w:rsidR="00796045" w:rsidRPr="00796045">
        <w:rPr>
          <w:rFonts w:ascii="Times New Roman" w:hAnsi="Times New Roman" w:cs="Times New Roman"/>
          <w:sz w:val="24"/>
          <w:szCs w:val="24"/>
        </w:rPr>
        <w:t xml:space="preserve">the scope is to develop a </w:t>
      </w:r>
      <w:r w:rsidR="000F7EFD">
        <w:rPr>
          <w:rFonts w:ascii="Times New Roman" w:hAnsi="Times New Roman" w:cs="Times New Roman"/>
          <w:sz w:val="24"/>
          <w:szCs w:val="24"/>
        </w:rPr>
        <w:t xml:space="preserve">lateral </w:t>
      </w:r>
      <w:r w:rsidR="00796045" w:rsidRPr="00796045">
        <w:rPr>
          <w:rFonts w:ascii="Times New Roman" w:hAnsi="Times New Roman" w:cs="Times New Roman"/>
          <w:sz w:val="24"/>
          <w:szCs w:val="24"/>
        </w:rPr>
        <w:t xml:space="preserve">transshipment model for one supplier and two retailers. </w:t>
      </w:r>
      <w:r w:rsidR="00796045" w:rsidRPr="007466CA">
        <w:rPr>
          <w:rFonts w:ascii="Times New Roman" w:hAnsi="Times New Roman" w:cs="Times New Roman"/>
          <w:sz w:val="24"/>
          <w:szCs w:val="24"/>
        </w:rPr>
        <w:t xml:space="preserve">The research will be conducted under the following </w:t>
      </w:r>
      <w:r w:rsidR="007075B1">
        <w:rPr>
          <w:rFonts w:ascii="Times New Roman" w:hAnsi="Times New Roman" w:cs="Times New Roman"/>
          <w:sz w:val="24"/>
          <w:szCs w:val="24"/>
        </w:rPr>
        <w:t>limitation</w:t>
      </w:r>
      <w:r w:rsidR="00796045" w:rsidRPr="007466CA">
        <w:rPr>
          <w:rFonts w:ascii="Times New Roman" w:hAnsi="Times New Roman" w:cs="Times New Roman"/>
          <w:sz w:val="24"/>
          <w:szCs w:val="24"/>
        </w:rPr>
        <w:t>s.</w:t>
      </w:r>
    </w:p>
    <w:p w14:paraId="59C92E18" w14:textId="038D51E6" w:rsidR="00796045" w:rsidRPr="00796045" w:rsidRDefault="00796045" w:rsidP="001753EA">
      <w:pPr>
        <w:pStyle w:val="ListParagraph"/>
        <w:numPr>
          <w:ilvl w:val="0"/>
          <w:numId w:val="16"/>
        </w:numPr>
        <w:jc w:val="both"/>
        <w:rPr>
          <w:rFonts w:ascii="Times New Roman" w:hAnsi="Times New Roman" w:cs="Times New Roman"/>
          <w:sz w:val="24"/>
          <w:szCs w:val="24"/>
        </w:rPr>
      </w:pPr>
      <w:r w:rsidRPr="00796045">
        <w:rPr>
          <w:rFonts w:ascii="Times New Roman" w:hAnsi="Times New Roman" w:cs="Times New Roman"/>
          <w:sz w:val="24"/>
          <w:szCs w:val="24"/>
        </w:rPr>
        <w:t xml:space="preserve">The demand at both retailers comes following a compound Poisson processes with different rates and the elapsed time between two consecutive demand </w:t>
      </w:r>
      <w:r w:rsidR="001753EA">
        <w:rPr>
          <w:rFonts w:ascii="Times New Roman" w:hAnsi="Times New Roman" w:cs="Times New Roman"/>
          <w:sz w:val="24"/>
          <w:szCs w:val="24"/>
        </w:rPr>
        <w:t xml:space="preserve">requests </w:t>
      </w:r>
      <w:r w:rsidRPr="00796045">
        <w:rPr>
          <w:rFonts w:ascii="Times New Roman" w:hAnsi="Times New Roman" w:cs="Times New Roman"/>
          <w:sz w:val="24"/>
          <w:szCs w:val="24"/>
        </w:rPr>
        <w:t>exponential distribution.</w:t>
      </w:r>
    </w:p>
    <w:p w14:paraId="15FA3227" w14:textId="14A8713D" w:rsidR="00796045" w:rsidRPr="00796045" w:rsidRDefault="00796045" w:rsidP="001753EA">
      <w:pPr>
        <w:pStyle w:val="ListParagraph"/>
        <w:numPr>
          <w:ilvl w:val="0"/>
          <w:numId w:val="16"/>
        </w:numPr>
        <w:jc w:val="both"/>
        <w:rPr>
          <w:rFonts w:ascii="Times New Roman" w:hAnsi="Times New Roman" w:cs="Times New Roman"/>
          <w:sz w:val="24"/>
          <w:szCs w:val="24"/>
        </w:rPr>
      </w:pPr>
      <w:r w:rsidRPr="00796045">
        <w:rPr>
          <w:rFonts w:ascii="Times New Roman" w:hAnsi="Times New Roman" w:cs="Times New Roman"/>
          <w:sz w:val="24"/>
          <w:szCs w:val="24"/>
        </w:rPr>
        <w:t>The</w:t>
      </w:r>
      <w:r w:rsidR="00BF70F9">
        <w:rPr>
          <w:rFonts w:ascii="Times New Roman" w:hAnsi="Times New Roman" w:cs="Times New Roman"/>
          <w:sz w:val="24"/>
          <w:szCs w:val="24"/>
        </w:rPr>
        <w:t xml:space="preserve"> </w:t>
      </w:r>
      <w:r w:rsidR="00BF70F9" w:rsidRPr="00796045">
        <w:rPr>
          <w:rFonts w:ascii="Times New Roman" w:hAnsi="Times New Roman" w:cs="Times New Roman"/>
          <w:sz w:val="24"/>
          <w:szCs w:val="24"/>
        </w:rPr>
        <w:t>transshipment cost</w:t>
      </w:r>
      <w:r w:rsidR="00BF70F9">
        <w:rPr>
          <w:rFonts w:ascii="Times New Roman" w:hAnsi="Times New Roman" w:cs="Times New Roman"/>
          <w:sz w:val="24"/>
          <w:szCs w:val="24"/>
        </w:rPr>
        <w:t>s</w:t>
      </w:r>
      <w:r w:rsidRPr="00796045">
        <w:rPr>
          <w:rFonts w:ascii="Times New Roman" w:hAnsi="Times New Roman" w:cs="Times New Roman"/>
          <w:sz w:val="24"/>
          <w:szCs w:val="24"/>
        </w:rPr>
        <w:t xml:space="preserve"> are the same at both retailers and when a transshipment occurs, there will exist unit </w:t>
      </w:r>
      <w:r w:rsidR="00BF70F9" w:rsidRPr="00796045">
        <w:rPr>
          <w:rFonts w:ascii="Times New Roman" w:hAnsi="Times New Roman" w:cs="Times New Roman"/>
          <w:sz w:val="24"/>
          <w:szCs w:val="24"/>
        </w:rPr>
        <w:t xml:space="preserve">holding costs </w:t>
      </w:r>
      <w:r w:rsidRPr="00796045">
        <w:rPr>
          <w:rFonts w:ascii="Times New Roman" w:hAnsi="Times New Roman" w:cs="Times New Roman"/>
          <w:sz w:val="24"/>
          <w:szCs w:val="24"/>
        </w:rPr>
        <w:t>which are different for the two retailers.</w:t>
      </w:r>
    </w:p>
    <w:p w14:paraId="3A62B711" w14:textId="77777777" w:rsidR="00796045" w:rsidRPr="00796045" w:rsidRDefault="00796045" w:rsidP="001753EA">
      <w:pPr>
        <w:pStyle w:val="ListParagraph"/>
        <w:numPr>
          <w:ilvl w:val="0"/>
          <w:numId w:val="16"/>
        </w:numPr>
        <w:jc w:val="both"/>
        <w:rPr>
          <w:rFonts w:ascii="Times New Roman" w:hAnsi="Times New Roman" w:cs="Times New Roman"/>
          <w:sz w:val="24"/>
          <w:szCs w:val="24"/>
        </w:rPr>
      </w:pPr>
      <w:r w:rsidRPr="00796045">
        <w:rPr>
          <w:rFonts w:ascii="Times New Roman" w:hAnsi="Times New Roman" w:cs="Times New Roman"/>
          <w:sz w:val="24"/>
          <w:szCs w:val="24"/>
        </w:rPr>
        <w:t>The shortage cost which are different for the two retailers will be incurred when the demand at a retailer is not fulfilled.</w:t>
      </w:r>
    </w:p>
    <w:p w14:paraId="7815EA27" w14:textId="77777777" w:rsidR="00796045" w:rsidRPr="00796045" w:rsidRDefault="00796045" w:rsidP="001753EA">
      <w:pPr>
        <w:pStyle w:val="ListParagraph"/>
        <w:numPr>
          <w:ilvl w:val="0"/>
          <w:numId w:val="16"/>
        </w:numPr>
        <w:jc w:val="both"/>
        <w:rPr>
          <w:rFonts w:ascii="Times New Roman" w:hAnsi="Times New Roman" w:cs="Times New Roman"/>
          <w:sz w:val="24"/>
          <w:szCs w:val="24"/>
        </w:rPr>
      </w:pPr>
      <w:r w:rsidRPr="00796045">
        <w:rPr>
          <w:rFonts w:ascii="Times New Roman" w:hAnsi="Times New Roman" w:cs="Times New Roman"/>
          <w:sz w:val="24"/>
          <w:szCs w:val="24"/>
        </w:rPr>
        <w:t>The demand shortages are fully backlogged.</w:t>
      </w:r>
    </w:p>
    <w:p w14:paraId="7BC4D858" w14:textId="77777777" w:rsidR="00796045" w:rsidRPr="00796045" w:rsidRDefault="00796045" w:rsidP="001753EA">
      <w:pPr>
        <w:pStyle w:val="ListParagraph"/>
        <w:numPr>
          <w:ilvl w:val="0"/>
          <w:numId w:val="16"/>
        </w:numPr>
        <w:jc w:val="both"/>
        <w:rPr>
          <w:rFonts w:ascii="Times New Roman" w:hAnsi="Times New Roman" w:cs="Times New Roman"/>
          <w:sz w:val="24"/>
          <w:szCs w:val="24"/>
        </w:rPr>
      </w:pPr>
      <w:r w:rsidRPr="00796045">
        <w:rPr>
          <w:rFonts w:ascii="Times New Roman" w:hAnsi="Times New Roman" w:cs="Times New Roman"/>
          <w:sz w:val="24"/>
          <w:szCs w:val="24"/>
        </w:rPr>
        <w:t>The replenishment cycles of the two retailers are the same.</w:t>
      </w:r>
    </w:p>
    <w:p w14:paraId="3BDD5E3E" w14:textId="61F57AF8" w:rsidR="00B36F66" w:rsidRDefault="00796045" w:rsidP="001753EA">
      <w:pPr>
        <w:pStyle w:val="ListParagraph"/>
        <w:numPr>
          <w:ilvl w:val="0"/>
          <w:numId w:val="16"/>
        </w:numPr>
        <w:spacing w:after="160"/>
        <w:jc w:val="both"/>
        <w:rPr>
          <w:rFonts w:ascii="Times New Roman" w:hAnsi="Times New Roman" w:cs="Times New Roman"/>
          <w:sz w:val="24"/>
          <w:szCs w:val="24"/>
        </w:rPr>
      </w:pPr>
      <w:r w:rsidRPr="007466CA">
        <w:rPr>
          <w:rFonts w:ascii="Times New Roman" w:hAnsi="Times New Roman" w:cs="Times New Roman"/>
          <w:sz w:val="24"/>
          <w:szCs w:val="24"/>
        </w:rPr>
        <w:t>This study only deals with the emergency lateral transshipment.</w:t>
      </w:r>
    </w:p>
    <w:p w14:paraId="1BE4DD0F" w14:textId="77777777" w:rsidR="00B36F66" w:rsidRDefault="00B36F66" w:rsidP="00B36F66">
      <w:pPr>
        <w:spacing w:line="360" w:lineRule="auto"/>
        <w:rPr>
          <w:rFonts w:ascii="Times New Roman" w:hAnsi="Times New Roman" w:cs="Times New Roman"/>
          <w:b/>
          <w:bCs/>
          <w:sz w:val="24"/>
          <w:szCs w:val="24"/>
        </w:rPr>
      </w:pPr>
    </w:p>
    <w:p w14:paraId="360147D7" w14:textId="77777777" w:rsidR="00B36F66" w:rsidRDefault="00B36F66" w:rsidP="00B36F66">
      <w:pPr>
        <w:spacing w:line="360" w:lineRule="auto"/>
        <w:rPr>
          <w:rFonts w:ascii="Times New Roman" w:hAnsi="Times New Roman" w:cs="Times New Roman"/>
          <w:b/>
          <w:bCs/>
          <w:sz w:val="24"/>
          <w:szCs w:val="24"/>
        </w:rPr>
      </w:pPr>
    </w:p>
    <w:p w14:paraId="6A2DD034" w14:textId="77777777" w:rsidR="00B36F66" w:rsidRDefault="00B36F66" w:rsidP="00B36F66">
      <w:pPr>
        <w:spacing w:line="360" w:lineRule="auto"/>
        <w:rPr>
          <w:rFonts w:ascii="Times New Roman" w:hAnsi="Times New Roman" w:cs="Times New Roman"/>
          <w:b/>
          <w:bCs/>
          <w:sz w:val="24"/>
          <w:szCs w:val="24"/>
        </w:rPr>
      </w:pPr>
    </w:p>
    <w:p w14:paraId="7A995791" w14:textId="77777777" w:rsidR="00B36F66" w:rsidRDefault="00B36F66" w:rsidP="00B36F66">
      <w:pPr>
        <w:spacing w:line="360" w:lineRule="auto"/>
        <w:rPr>
          <w:rFonts w:ascii="Times New Roman" w:hAnsi="Times New Roman" w:cs="Times New Roman"/>
          <w:b/>
          <w:bCs/>
          <w:sz w:val="24"/>
          <w:szCs w:val="24"/>
        </w:rPr>
      </w:pPr>
    </w:p>
    <w:p w14:paraId="67C15F78" w14:textId="77777777" w:rsidR="00B36F66" w:rsidRDefault="00B36F66" w:rsidP="00B36F66">
      <w:pPr>
        <w:spacing w:line="360" w:lineRule="auto"/>
        <w:rPr>
          <w:rFonts w:ascii="Times New Roman" w:hAnsi="Times New Roman" w:cs="Times New Roman"/>
          <w:b/>
          <w:bCs/>
          <w:sz w:val="24"/>
          <w:szCs w:val="24"/>
        </w:rPr>
      </w:pPr>
    </w:p>
    <w:p w14:paraId="441D452F" w14:textId="1439B0E8" w:rsidR="00DA5091" w:rsidRDefault="00DA5091" w:rsidP="00B36F66">
      <w:pPr>
        <w:spacing w:line="360" w:lineRule="auto"/>
        <w:rPr>
          <w:rFonts w:ascii="Times New Roman" w:hAnsi="Times New Roman" w:cs="Times New Roman"/>
          <w:b/>
          <w:bCs/>
          <w:sz w:val="24"/>
          <w:szCs w:val="24"/>
        </w:rPr>
      </w:pPr>
    </w:p>
    <w:p w14:paraId="04446AAF" w14:textId="4FBD6A1B" w:rsidR="001753EA" w:rsidRDefault="001753EA" w:rsidP="00B36F66">
      <w:pPr>
        <w:spacing w:line="360" w:lineRule="auto"/>
        <w:rPr>
          <w:rFonts w:ascii="Times New Roman" w:hAnsi="Times New Roman" w:cs="Times New Roman"/>
          <w:b/>
          <w:bCs/>
          <w:sz w:val="24"/>
          <w:szCs w:val="24"/>
        </w:rPr>
      </w:pPr>
    </w:p>
    <w:p w14:paraId="309C5FEE" w14:textId="7A190A4B" w:rsidR="001753EA" w:rsidRDefault="001753EA" w:rsidP="00B36F66">
      <w:pPr>
        <w:spacing w:line="360" w:lineRule="auto"/>
        <w:rPr>
          <w:rFonts w:ascii="Times New Roman" w:hAnsi="Times New Roman" w:cs="Times New Roman"/>
          <w:b/>
          <w:bCs/>
          <w:sz w:val="24"/>
          <w:szCs w:val="24"/>
        </w:rPr>
      </w:pPr>
    </w:p>
    <w:p w14:paraId="2DACE179" w14:textId="5374EAC9" w:rsidR="001753EA" w:rsidRDefault="001753EA" w:rsidP="00B36F66">
      <w:pPr>
        <w:spacing w:line="360" w:lineRule="auto"/>
        <w:rPr>
          <w:rFonts w:ascii="Times New Roman" w:hAnsi="Times New Roman" w:cs="Times New Roman"/>
          <w:b/>
          <w:bCs/>
          <w:sz w:val="24"/>
          <w:szCs w:val="24"/>
        </w:rPr>
      </w:pPr>
    </w:p>
    <w:p w14:paraId="47600B31" w14:textId="77777777" w:rsidR="00076B4B" w:rsidRDefault="00076B4B" w:rsidP="00B36F66">
      <w:pPr>
        <w:spacing w:line="360" w:lineRule="auto"/>
        <w:rPr>
          <w:rFonts w:ascii="Times New Roman" w:hAnsi="Times New Roman" w:cs="Times New Roman"/>
          <w:b/>
          <w:bCs/>
          <w:sz w:val="24"/>
          <w:szCs w:val="24"/>
        </w:rPr>
      </w:pPr>
    </w:p>
    <w:p w14:paraId="6AC7CFF4" w14:textId="0E81BA1B" w:rsidR="001753EA" w:rsidRDefault="001753EA" w:rsidP="00B36F66">
      <w:pPr>
        <w:spacing w:line="360" w:lineRule="auto"/>
        <w:rPr>
          <w:rFonts w:ascii="Times New Roman" w:hAnsi="Times New Roman" w:cs="Times New Roman"/>
          <w:b/>
          <w:bCs/>
          <w:sz w:val="24"/>
          <w:szCs w:val="24"/>
        </w:rPr>
      </w:pPr>
    </w:p>
    <w:p w14:paraId="21CD5808" w14:textId="1F28688D" w:rsidR="001753EA" w:rsidRDefault="001753EA" w:rsidP="00B36F66">
      <w:pPr>
        <w:spacing w:line="360" w:lineRule="auto"/>
        <w:rPr>
          <w:rFonts w:ascii="Times New Roman" w:hAnsi="Times New Roman" w:cs="Times New Roman"/>
          <w:b/>
          <w:bCs/>
          <w:sz w:val="24"/>
          <w:szCs w:val="24"/>
        </w:rPr>
      </w:pPr>
    </w:p>
    <w:p w14:paraId="53E254E8" w14:textId="0EAB226F" w:rsidR="003D2482" w:rsidRDefault="003D2482" w:rsidP="00B36F66">
      <w:pPr>
        <w:spacing w:line="360" w:lineRule="auto"/>
        <w:rPr>
          <w:rFonts w:ascii="Times New Roman" w:hAnsi="Times New Roman" w:cs="Times New Roman"/>
          <w:b/>
          <w:bCs/>
          <w:sz w:val="24"/>
          <w:szCs w:val="24"/>
        </w:rPr>
      </w:pPr>
    </w:p>
    <w:p w14:paraId="5654C5AE" w14:textId="0D307763" w:rsidR="008C5BBB" w:rsidRDefault="008C5BBB" w:rsidP="00B36F66">
      <w:pPr>
        <w:spacing w:line="360" w:lineRule="auto"/>
        <w:rPr>
          <w:rFonts w:ascii="Times New Roman" w:hAnsi="Times New Roman" w:cs="Times New Roman"/>
          <w:b/>
          <w:bCs/>
          <w:sz w:val="24"/>
          <w:szCs w:val="24"/>
        </w:rPr>
      </w:pPr>
    </w:p>
    <w:p w14:paraId="1760B5E8" w14:textId="742F4DCF" w:rsidR="008C5BBB" w:rsidRDefault="008C5BBB" w:rsidP="00B36F66">
      <w:pPr>
        <w:spacing w:line="360" w:lineRule="auto"/>
        <w:rPr>
          <w:rFonts w:ascii="Times New Roman" w:hAnsi="Times New Roman" w:cs="Times New Roman"/>
          <w:b/>
          <w:bCs/>
          <w:sz w:val="24"/>
          <w:szCs w:val="24"/>
        </w:rPr>
      </w:pPr>
    </w:p>
    <w:p w14:paraId="55C8F7CF" w14:textId="19D7928C" w:rsidR="008C5BBB" w:rsidRDefault="008C5BBB" w:rsidP="00B36F66">
      <w:pPr>
        <w:spacing w:line="360" w:lineRule="auto"/>
        <w:rPr>
          <w:rFonts w:ascii="Times New Roman" w:hAnsi="Times New Roman" w:cs="Times New Roman"/>
          <w:b/>
          <w:bCs/>
          <w:sz w:val="24"/>
          <w:szCs w:val="24"/>
        </w:rPr>
      </w:pPr>
    </w:p>
    <w:p w14:paraId="7E1DD03C" w14:textId="58CA83A8" w:rsidR="008C5BBB" w:rsidRDefault="008C5BBB" w:rsidP="00B36F66">
      <w:pPr>
        <w:spacing w:line="360" w:lineRule="auto"/>
        <w:rPr>
          <w:rFonts w:ascii="Times New Roman" w:hAnsi="Times New Roman" w:cs="Times New Roman"/>
          <w:b/>
          <w:bCs/>
          <w:sz w:val="24"/>
          <w:szCs w:val="24"/>
        </w:rPr>
      </w:pPr>
    </w:p>
    <w:p w14:paraId="6C29B997" w14:textId="17C1D5D6" w:rsidR="008C5BBB" w:rsidRDefault="008C5BBB" w:rsidP="00B36F66">
      <w:pPr>
        <w:spacing w:line="360" w:lineRule="auto"/>
        <w:rPr>
          <w:rFonts w:ascii="Times New Roman" w:hAnsi="Times New Roman" w:cs="Times New Roman"/>
          <w:b/>
          <w:bCs/>
          <w:sz w:val="24"/>
          <w:szCs w:val="24"/>
        </w:rPr>
      </w:pPr>
    </w:p>
    <w:p w14:paraId="02352F83" w14:textId="77777777" w:rsidR="008C5BBB" w:rsidRDefault="008C5BBB" w:rsidP="00B36F66">
      <w:pPr>
        <w:spacing w:line="360" w:lineRule="auto"/>
        <w:rPr>
          <w:rFonts w:ascii="Times New Roman" w:hAnsi="Times New Roman" w:cs="Times New Roman"/>
          <w:b/>
          <w:bCs/>
          <w:sz w:val="24"/>
          <w:szCs w:val="24"/>
        </w:rPr>
      </w:pPr>
    </w:p>
    <w:p w14:paraId="46A9FC60" w14:textId="012832A8" w:rsidR="00B36F66" w:rsidRPr="00BB570A" w:rsidRDefault="00B36F66" w:rsidP="00DE6D83">
      <w:pPr>
        <w:pStyle w:val="Heading1"/>
      </w:pPr>
      <w:r>
        <w:br/>
      </w:r>
      <w:r w:rsidR="00796045">
        <w:rPr>
          <w:lang w:eastAsia="zh-CN"/>
        </w:rPr>
        <w:t>LITERATURE REVIEW</w:t>
      </w:r>
    </w:p>
    <w:p w14:paraId="0C8FA1E9" w14:textId="7D4328E7" w:rsidR="00796045" w:rsidRDefault="00796045" w:rsidP="00796045">
      <w:pPr>
        <w:pStyle w:val="Heading2"/>
      </w:pPr>
      <w:r w:rsidRPr="007466CA">
        <w:t>Introduction</w:t>
      </w:r>
    </w:p>
    <w:p w14:paraId="0916705A" w14:textId="77777777" w:rsidR="004F1999" w:rsidRDefault="001F46A0" w:rsidP="004F1999">
      <w:pPr>
        <w:spacing w:after="240" w:line="360" w:lineRule="auto"/>
        <w:jc w:val="both"/>
        <w:rPr>
          <w:rFonts w:ascii="Times New Roman" w:hAnsi="Times New Roman" w:cs="Times New Roman"/>
          <w:sz w:val="24"/>
          <w:szCs w:val="24"/>
        </w:rPr>
      </w:pPr>
      <w:r w:rsidRPr="00796045">
        <w:rPr>
          <w:rFonts w:ascii="Times New Roman" w:hAnsi="Times New Roman" w:cs="Times New Roman"/>
          <w:sz w:val="24"/>
          <w:szCs w:val="24"/>
        </w:rPr>
        <w:t xml:space="preserve">This research aims to develop a transshipment model </w:t>
      </w:r>
      <w:r>
        <w:rPr>
          <w:rFonts w:ascii="Times New Roman" w:hAnsi="Times New Roman" w:cstheme="minorBidi"/>
          <w:sz w:val="24"/>
          <w:szCs w:val="24"/>
        </w:rPr>
        <w:t>such that the expected</w:t>
      </w:r>
      <w:r w:rsidRPr="007C2632">
        <w:rPr>
          <w:rFonts w:ascii="Times New Roman" w:hAnsi="Times New Roman" w:cs="Times New Roman"/>
          <w:sz w:val="24"/>
          <w:szCs w:val="24"/>
        </w:rPr>
        <w:t xml:space="preserve"> </w:t>
      </w:r>
      <w:r w:rsidR="00A33101">
        <w:rPr>
          <w:rFonts w:ascii="Times New Roman" w:hAnsi="Times New Roman" w:cstheme="minorBidi"/>
          <w:sz w:val="24"/>
          <w:szCs w:val="24"/>
        </w:rPr>
        <w:t>total</w:t>
      </w:r>
      <w:r w:rsidR="00A33101" w:rsidRPr="007C2632">
        <w:rPr>
          <w:rFonts w:ascii="Times New Roman" w:hAnsi="Times New Roman" w:cs="Times New Roman"/>
          <w:sz w:val="24"/>
          <w:szCs w:val="24"/>
        </w:rPr>
        <w:t xml:space="preserve"> </w:t>
      </w:r>
      <w:r w:rsidRPr="007C2632">
        <w:rPr>
          <w:rFonts w:ascii="Times New Roman" w:hAnsi="Times New Roman" w:cs="Times New Roman"/>
          <w:sz w:val="24"/>
          <w:szCs w:val="24"/>
        </w:rPr>
        <w:t xml:space="preserve">cost of the </w:t>
      </w:r>
      <w:r>
        <w:rPr>
          <w:rFonts w:ascii="Times New Roman" w:hAnsi="Times New Roman" w:cs="Times New Roman"/>
          <w:sz w:val="24"/>
          <w:szCs w:val="24"/>
        </w:rPr>
        <w:t xml:space="preserve">whole </w:t>
      </w:r>
      <w:r w:rsidRPr="007C2632">
        <w:rPr>
          <w:rFonts w:ascii="Times New Roman" w:hAnsi="Times New Roman" w:cs="Times New Roman"/>
          <w:sz w:val="24"/>
          <w:szCs w:val="24"/>
        </w:rPr>
        <w:t>system</w:t>
      </w:r>
      <w:r>
        <w:rPr>
          <w:rFonts w:ascii="Times New Roman" w:hAnsi="Times New Roman" w:cs="Times New Roman"/>
          <w:sz w:val="24"/>
          <w:szCs w:val="24"/>
        </w:rPr>
        <w:t xml:space="preserve"> </w:t>
      </w:r>
      <w:r w:rsidRPr="00796045">
        <w:rPr>
          <w:rFonts w:ascii="Times New Roman" w:hAnsi="Times New Roman" w:cs="Times New Roman"/>
          <w:sz w:val="24"/>
          <w:szCs w:val="24"/>
        </w:rPr>
        <w:t>under centralized</w:t>
      </w:r>
      <w:r>
        <w:rPr>
          <w:rFonts w:ascii="Times New Roman" w:hAnsi="Times New Roman" w:cs="Times New Roman"/>
          <w:sz w:val="24"/>
          <w:szCs w:val="24"/>
        </w:rPr>
        <w:t xml:space="preserve"> inventory</w:t>
      </w:r>
      <w:r w:rsidRPr="00796045">
        <w:rPr>
          <w:rFonts w:ascii="Times New Roman" w:hAnsi="Times New Roman" w:cs="Times New Roman"/>
          <w:sz w:val="24"/>
          <w:szCs w:val="24"/>
        </w:rPr>
        <w:t xml:space="preserve"> system</w:t>
      </w:r>
      <w:r>
        <w:rPr>
          <w:rFonts w:ascii="Times New Roman" w:hAnsi="Times New Roman" w:cs="Times New Roman"/>
          <w:sz w:val="24"/>
          <w:szCs w:val="24"/>
        </w:rPr>
        <w:t xml:space="preserve"> is minimized. </w:t>
      </w:r>
      <w:r w:rsidR="009C7C6E">
        <w:rPr>
          <w:rFonts w:ascii="Times New Roman" w:hAnsi="Times New Roman" w:cs="Times New Roman"/>
          <w:sz w:val="24"/>
          <w:szCs w:val="24"/>
        </w:rPr>
        <w:t>The l</w:t>
      </w:r>
      <w:r w:rsidR="00796045" w:rsidRPr="007466CA">
        <w:rPr>
          <w:rFonts w:ascii="Times New Roman" w:hAnsi="Times New Roman" w:cs="Times New Roman"/>
          <w:sz w:val="24"/>
          <w:szCs w:val="24"/>
        </w:rPr>
        <w:t xml:space="preserve">ateral transshipment is a transportation of </w:t>
      </w:r>
      <w:r w:rsidR="002E6623">
        <w:rPr>
          <w:rFonts w:ascii="Times New Roman" w:hAnsi="Times New Roman" w:cs="Times New Roman"/>
          <w:sz w:val="24"/>
          <w:szCs w:val="24"/>
        </w:rPr>
        <w:t>product</w:t>
      </w:r>
      <w:r w:rsidR="00796045" w:rsidRPr="007466CA">
        <w:rPr>
          <w:rFonts w:ascii="Times New Roman" w:hAnsi="Times New Roman" w:cs="Times New Roman"/>
          <w:sz w:val="24"/>
          <w:szCs w:val="24"/>
        </w:rPr>
        <w:t xml:space="preserve"> </w:t>
      </w:r>
      <w:r w:rsidR="002E6623">
        <w:rPr>
          <w:rFonts w:ascii="Times New Roman" w:hAnsi="Times New Roman" w:cs="Times New Roman"/>
          <w:sz w:val="24"/>
          <w:szCs w:val="24"/>
        </w:rPr>
        <w:t>between</w:t>
      </w:r>
      <w:r w:rsidR="00796045" w:rsidRPr="007466CA">
        <w:rPr>
          <w:rFonts w:ascii="Times New Roman" w:hAnsi="Times New Roman" w:cs="Times New Roman"/>
          <w:sz w:val="24"/>
          <w:szCs w:val="24"/>
        </w:rPr>
        <w:t xml:space="preserve"> retailers</w:t>
      </w:r>
      <w:r w:rsidR="002E6623">
        <w:rPr>
          <w:rFonts w:ascii="Times New Roman" w:hAnsi="Times New Roman" w:cs="Times New Roman"/>
          <w:sz w:val="24"/>
          <w:szCs w:val="24"/>
        </w:rPr>
        <w:t xml:space="preserve"> at</w:t>
      </w:r>
      <w:r w:rsidR="00796045" w:rsidRPr="007466CA">
        <w:rPr>
          <w:rFonts w:ascii="Times New Roman" w:hAnsi="Times New Roman" w:cs="Times New Roman"/>
          <w:sz w:val="24"/>
          <w:szCs w:val="24"/>
        </w:rPr>
        <w:t xml:space="preserve"> the same </w:t>
      </w:r>
      <w:r w:rsidR="004311E0">
        <w:rPr>
          <w:rFonts w:ascii="Times New Roman" w:hAnsi="Times New Roman" w:cs="Times New Roman"/>
          <w:sz w:val="24"/>
          <w:szCs w:val="24"/>
        </w:rPr>
        <w:t xml:space="preserve">stage </w:t>
      </w:r>
      <w:r w:rsidR="002E6623">
        <w:rPr>
          <w:rFonts w:ascii="Times New Roman" w:hAnsi="Times New Roman" w:cs="Times New Roman"/>
          <w:sz w:val="24"/>
          <w:szCs w:val="24"/>
        </w:rPr>
        <w:t>in</w:t>
      </w:r>
      <w:r w:rsidR="004311E0">
        <w:rPr>
          <w:rFonts w:ascii="Times New Roman" w:hAnsi="Times New Roman" w:cs="Times New Roman"/>
          <w:sz w:val="24"/>
          <w:szCs w:val="24"/>
        </w:rPr>
        <w:t xml:space="preserve"> a supply chain</w:t>
      </w:r>
      <w:r w:rsidR="00796045" w:rsidRPr="007466CA">
        <w:rPr>
          <w:rFonts w:ascii="Times New Roman" w:hAnsi="Times New Roman" w:cs="Times New Roman"/>
          <w:sz w:val="24"/>
          <w:szCs w:val="24"/>
        </w:rPr>
        <w:t xml:space="preserve">. Retailers with excess </w:t>
      </w:r>
      <w:r w:rsidR="00E65292">
        <w:rPr>
          <w:rFonts w:ascii="Times New Roman" w:hAnsi="Times New Roman" w:cs="Times New Roman"/>
          <w:sz w:val="24"/>
          <w:szCs w:val="24"/>
        </w:rPr>
        <w:t>inventorie</w:t>
      </w:r>
      <w:r w:rsidR="002C267F">
        <w:rPr>
          <w:rFonts w:ascii="Times New Roman" w:hAnsi="Times New Roman" w:cs="Times New Roman"/>
          <w:sz w:val="24"/>
          <w:szCs w:val="24"/>
        </w:rPr>
        <w:t>s</w:t>
      </w:r>
      <w:r w:rsidR="00796045" w:rsidRPr="007466CA">
        <w:rPr>
          <w:rFonts w:ascii="Times New Roman" w:hAnsi="Times New Roman" w:cs="Times New Roman"/>
          <w:sz w:val="24"/>
          <w:szCs w:val="24"/>
        </w:rPr>
        <w:t xml:space="preserve"> can</w:t>
      </w:r>
      <w:r w:rsidR="005C54B0">
        <w:rPr>
          <w:rFonts w:ascii="Times New Roman" w:hAnsi="Times New Roman" w:cs="Times New Roman"/>
          <w:sz w:val="24"/>
          <w:szCs w:val="24"/>
        </w:rPr>
        <w:t xml:space="preserve"> </w:t>
      </w:r>
      <w:r w:rsidR="00796045" w:rsidRPr="007466CA">
        <w:rPr>
          <w:rFonts w:ascii="Times New Roman" w:hAnsi="Times New Roman" w:cs="Times New Roman"/>
          <w:sz w:val="24"/>
          <w:szCs w:val="24"/>
        </w:rPr>
        <w:t xml:space="preserve">transship their </w:t>
      </w:r>
      <w:r w:rsidR="009C7C6E">
        <w:rPr>
          <w:rFonts w:ascii="Times New Roman" w:hAnsi="Times New Roman" w:cs="Times New Roman"/>
          <w:sz w:val="24"/>
          <w:szCs w:val="24"/>
        </w:rPr>
        <w:t>stocks</w:t>
      </w:r>
      <w:r w:rsidR="00796045" w:rsidRPr="007466CA">
        <w:rPr>
          <w:rFonts w:ascii="Times New Roman" w:hAnsi="Times New Roman" w:cs="Times New Roman"/>
          <w:sz w:val="24"/>
          <w:szCs w:val="24"/>
        </w:rPr>
        <w:t xml:space="preserve"> to retailers </w:t>
      </w:r>
      <w:r w:rsidR="005C54B0" w:rsidRPr="005C54B0">
        <w:rPr>
          <w:rFonts w:ascii="Times New Roman" w:hAnsi="Times New Roman" w:cs="Times New Roman"/>
          <w:sz w:val="24"/>
          <w:szCs w:val="24"/>
        </w:rPr>
        <w:t>that are at risk of stockouts in the future</w:t>
      </w:r>
      <w:r w:rsidR="005C54B0">
        <w:rPr>
          <w:rFonts w:ascii="Times New Roman" w:hAnsi="Times New Roman" w:cs="Times New Roman"/>
          <w:sz w:val="24"/>
          <w:szCs w:val="24"/>
        </w:rPr>
        <w:t xml:space="preserve"> </w:t>
      </w:r>
      <w:r w:rsidR="00796045" w:rsidRPr="007466CA">
        <w:rPr>
          <w:rFonts w:ascii="Times New Roman" w:hAnsi="Times New Roman" w:cs="Times New Roman"/>
          <w:sz w:val="24"/>
          <w:szCs w:val="24"/>
        </w:rPr>
        <w:t>or actual stockout</w:t>
      </w:r>
      <w:r w:rsidR="003D2482">
        <w:rPr>
          <w:rFonts w:ascii="Times New Roman" w:hAnsi="Times New Roman" w:cs="Times New Roman"/>
          <w:sz w:val="24"/>
          <w:szCs w:val="24"/>
        </w:rPr>
        <w:t>s</w:t>
      </w:r>
      <w:r w:rsidR="00796045" w:rsidRPr="007466CA">
        <w:rPr>
          <w:rFonts w:ascii="Times New Roman" w:hAnsi="Times New Roman" w:cs="Times New Roman"/>
          <w:sz w:val="24"/>
          <w:szCs w:val="24"/>
        </w:rPr>
        <w:t xml:space="preserve">. </w:t>
      </w:r>
      <w:r w:rsidR="005C54B0">
        <w:rPr>
          <w:rFonts w:ascii="Times New Roman" w:hAnsi="Times New Roman" w:cs="Times New Roman"/>
          <w:sz w:val="24"/>
          <w:szCs w:val="24"/>
        </w:rPr>
        <w:t>Many</w:t>
      </w:r>
      <w:r w:rsidR="00796045" w:rsidRPr="007466CA">
        <w:rPr>
          <w:rFonts w:ascii="Times New Roman" w:hAnsi="Times New Roman" w:cs="Times New Roman"/>
          <w:sz w:val="24"/>
          <w:szCs w:val="24"/>
        </w:rPr>
        <w:t xml:space="preserve"> </w:t>
      </w:r>
      <w:r w:rsidR="009C7C6E">
        <w:rPr>
          <w:rFonts w:ascii="Times New Roman" w:hAnsi="Times New Roman" w:cs="Times New Roman"/>
          <w:sz w:val="24"/>
          <w:szCs w:val="24"/>
        </w:rPr>
        <w:t>action</w:t>
      </w:r>
      <w:r w:rsidR="00874B85">
        <w:rPr>
          <w:rFonts w:ascii="Times New Roman" w:hAnsi="Times New Roman" w:cs="Times New Roman"/>
          <w:sz w:val="24"/>
          <w:szCs w:val="24"/>
        </w:rPr>
        <w:t>s</w:t>
      </w:r>
      <w:r w:rsidR="00796045" w:rsidRPr="007466CA">
        <w:rPr>
          <w:rFonts w:ascii="Times New Roman" w:hAnsi="Times New Roman" w:cs="Times New Roman"/>
          <w:sz w:val="24"/>
          <w:szCs w:val="24"/>
        </w:rPr>
        <w:t xml:space="preserve"> can be </w:t>
      </w:r>
      <w:r w:rsidR="00E65292">
        <w:rPr>
          <w:rFonts w:ascii="Times New Roman" w:hAnsi="Times New Roman" w:cs="Times New Roman"/>
          <w:sz w:val="24"/>
          <w:szCs w:val="24"/>
        </w:rPr>
        <w:t>applie</w:t>
      </w:r>
      <w:r w:rsidR="00796045" w:rsidRPr="007466CA">
        <w:rPr>
          <w:rFonts w:ascii="Times New Roman" w:hAnsi="Times New Roman" w:cs="Times New Roman"/>
          <w:sz w:val="24"/>
          <w:szCs w:val="24"/>
        </w:rPr>
        <w:t>d to th</w:t>
      </w:r>
      <w:r w:rsidR="005C54B0">
        <w:rPr>
          <w:rFonts w:ascii="Times New Roman" w:hAnsi="Times New Roman" w:cs="Times New Roman"/>
          <w:sz w:val="24"/>
          <w:szCs w:val="24"/>
        </w:rPr>
        <w:t>e</w:t>
      </w:r>
      <w:r w:rsidR="00796045" w:rsidRPr="007466CA">
        <w:rPr>
          <w:rFonts w:ascii="Times New Roman" w:hAnsi="Times New Roman" w:cs="Times New Roman"/>
          <w:sz w:val="24"/>
          <w:szCs w:val="24"/>
        </w:rPr>
        <w:t xml:space="preserve"> </w:t>
      </w:r>
      <w:r w:rsidR="009C7C6E">
        <w:rPr>
          <w:rFonts w:ascii="Times New Roman" w:hAnsi="Times New Roman" w:cs="Times New Roman"/>
          <w:sz w:val="24"/>
          <w:szCs w:val="24"/>
        </w:rPr>
        <w:t xml:space="preserve">lateral </w:t>
      </w:r>
      <w:r w:rsidR="00796045" w:rsidRPr="007466CA">
        <w:rPr>
          <w:rFonts w:ascii="Times New Roman" w:hAnsi="Times New Roman" w:cs="Times New Roman"/>
          <w:sz w:val="24"/>
          <w:szCs w:val="24"/>
        </w:rPr>
        <w:t xml:space="preserve">transshipment such as </w:t>
      </w:r>
      <w:r w:rsidR="00E65292" w:rsidRPr="007466CA">
        <w:rPr>
          <w:rFonts w:ascii="Times New Roman" w:hAnsi="Times New Roman" w:cs="Times New Roman"/>
          <w:sz w:val="24"/>
          <w:szCs w:val="24"/>
        </w:rPr>
        <w:t>inventory pooling</w:t>
      </w:r>
      <w:r w:rsidR="00796045" w:rsidRPr="007466CA">
        <w:rPr>
          <w:rFonts w:ascii="Times New Roman" w:hAnsi="Times New Roman" w:cs="Times New Roman"/>
          <w:sz w:val="24"/>
          <w:szCs w:val="24"/>
        </w:rPr>
        <w:t xml:space="preserve">, </w:t>
      </w:r>
      <w:r w:rsidR="00E65292" w:rsidRPr="007466CA">
        <w:rPr>
          <w:rFonts w:ascii="Times New Roman" w:hAnsi="Times New Roman" w:cs="Times New Roman"/>
          <w:sz w:val="24"/>
          <w:szCs w:val="24"/>
        </w:rPr>
        <w:t>redistribution</w:t>
      </w:r>
      <w:r w:rsidR="00CF2D6D">
        <w:rPr>
          <w:rFonts w:ascii="Times New Roman" w:hAnsi="Times New Roman" w:cs="Times New Roman"/>
          <w:sz w:val="24"/>
          <w:szCs w:val="24"/>
        </w:rPr>
        <w:t xml:space="preserve"> of stock</w:t>
      </w:r>
      <w:r w:rsidR="00796045" w:rsidRPr="007466CA">
        <w:rPr>
          <w:rFonts w:ascii="Times New Roman" w:hAnsi="Times New Roman" w:cs="Times New Roman"/>
          <w:sz w:val="24"/>
          <w:szCs w:val="24"/>
        </w:rPr>
        <w:t xml:space="preserve">, and lateral resupply. </w:t>
      </w:r>
    </w:p>
    <w:p w14:paraId="585985FF" w14:textId="77777777" w:rsidR="004F1999" w:rsidRDefault="00796045" w:rsidP="004F1999">
      <w:pPr>
        <w:spacing w:after="240" w:line="360" w:lineRule="auto"/>
        <w:jc w:val="both"/>
        <w:rPr>
          <w:rFonts w:ascii="Times New Roman" w:hAnsi="Times New Roman" w:cs="Times New Roman"/>
          <w:sz w:val="24"/>
          <w:szCs w:val="24"/>
        </w:rPr>
      </w:pPr>
      <w:r w:rsidRPr="007466CA">
        <w:rPr>
          <w:rFonts w:ascii="Times New Roman" w:hAnsi="Times New Roman" w:cs="Times New Roman"/>
          <w:sz w:val="24"/>
          <w:szCs w:val="24"/>
        </w:rPr>
        <w:t xml:space="preserve">The </w:t>
      </w:r>
      <w:r w:rsidR="005C54B0">
        <w:rPr>
          <w:rFonts w:ascii="Times New Roman" w:hAnsi="Times New Roman" w:cs="Times New Roman"/>
          <w:sz w:val="24"/>
          <w:szCs w:val="24"/>
        </w:rPr>
        <w:t xml:space="preserve">lateral </w:t>
      </w:r>
      <w:r w:rsidRPr="007466CA">
        <w:rPr>
          <w:rFonts w:ascii="Times New Roman" w:hAnsi="Times New Roman" w:cs="Times New Roman"/>
          <w:sz w:val="24"/>
          <w:szCs w:val="24"/>
        </w:rPr>
        <w:t>transshipment problem is the problem between multiple members at the same stage of a supply chain. When one retailer experiences shortage, that retailer may request for transshipment from other retailers who still have stock on-hand. However, there still have some points which have not been addressed in the past research papers. According to the past research paper, researchers mostly study on the transshipment in case of a supplier provides product which is the fast</w:t>
      </w:r>
      <w:r>
        <w:rPr>
          <w:rFonts w:ascii="Times New Roman" w:hAnsi="Times New Roman" w:cs="Times New Roman"/>
          <w:sz w:val="24"/>
          <w:szCs w:val="24"/>
        </w:rPr>
        <w:t>-</w:t>
      </w:r>
      <w:r w:rsidRPr="007466CA">
        <w:rPr>
          <w:rFonts w:ascii="Times New Roman" w:hAnsi="Times New Roman" w:cs="Times New Roman"/>
          <w:sz w:val="24"/>
          <w:szCs w:val="24"/>
        </w:rPr>
        <w:t xml:space="preserve">moving items to multiple retailers under the centralized and decentralized inventory system. </w:t>
      </w:r>
    </w:p>
    <w:p w14:paraId="143DEC8F" w14:textId="3A0C50B4" w:rsidR="00796045" w:rsidRDefault="00796045" w:rsidP="004F1999">
      <w:pPr>
        <w:spacing w:line="360" w:lineRule="auto"/>
        <w:jc w:val="both"/>
        <w:rPr>
          <w:rFonts w:ascii="Times New Roman" w:hAnsi="Times New Roman" w:cs="Times New Roman"/>
          <w:sz w:val="24"/>
          <w:szCs w:val="24"/>
        </w:rPr>
      </w:pPr>
      <w:r w:rsidRPr="007466CA">
        <w:rPr>
          <w:rFonts w:ascii="Times New Roman" w:hAnsi="Times New Roman" w:cs="Times New Roman"/>
          <w:sz w:val="24"/>
          <w:szCs w:val="24"/>
        </w:rPr>
        <w:t>Because all past research works aimed at fast moving items, there is no research works conducted on slow moving items. Therefore, there still exists a gap in which a centralized system in which a supplier provides product which is the slow</w:t>
      </w:r>
      <w:r>
        <w:rPr>
          <w:rFonts w:ascii="Times New Roman" w:hAnsi="Times New Roman" w:cs="Times New Roman"/>
          <w:sz w:val="24"/>
          <w:szCs w:val="24"/>
        </w:rPr>
        <w:t>-</w:t>
      </w:r>
      <w:r w:rsidRPr="007466CA">
        <w:rPr>
          <w:rFonts w:ascii="Times New Roman" w:hAnsi="Times New Roman" w:cs="Times New Roman"/>
          <w:sz w:val="24"/>
          <w:szCs w:val="24"/>
        </w:rPr>
        <w:t>moving items to two retailers. To fulfill this gap, this research considers the transshipment model in case of a centralized</w:t>
      </w:r>
      <w:r w:rsidR="003D2482">
        <w:rPr>
          <w:rFonts w:ascii="Times New Roman" w:hAnsi="Times New Roman" w:cs="Times New Roman"/>
          <w:sz w:val="24"/>
          <w:szCs w:val="24"/>
        </w:rPr>
        <w:t xml:space="preserve"> inventory</w:t>
      </w:r>
      <w:r w:rsidRPr="007466CA">
        <w:rPr>
          <w:rFonts w:ascii="Times New Roman" w:hAnsi="Times New Roman" w:cs="Times New Roman"/>
          <w:sz w:val="24"/>
          <w:szCs w:val="24"/>
        </w:rPr>
        <w:t xml:space="preserve"> system in which a supplier provides </w:t>
      </w:r>
      <w:r w:rsidR="003D2482" w:rsidRPr="007466CA">
        <w:rPr>
          <w:rFonts w:ascii="Times New Roman" w:hAnsi="Times New Roman" w:cs="Times New Roman"/>
          <w:sz w:val="24"/>
          <w:szCs w:val="24"/>
        </w:rPr>
        <w:t>the slow</w:t>
      </w:r>
      <w:r w:rsidR="003D2482">
        <w:rPr>
          <w:rFonts w:ascii="Times New Roman" w:hAnsi="Times New Roman" w:cs="Times New Roman"/>
          <w:sz w:val="24"/>
          <w:szCs w:val="24"/>
        </w:rPr>
        <w:t>-</w:t>
      </w:r>
      <w:r w:rsidR="003D2482" w:rsidRPr="007466CA">
        <w:rPr>
          <w:rFonts w:ascii="Times New Roman" w:hAnsi="Times New Roman" w:cs="Times New Roman"/>
          <w:sz w:val="24"/>
          <w:szCs w:val="24"/>
        </w:rPr>
        <w:t xml:space="preserve">moving item </w:t>
      </w:r>
      <w:r w:rsidRPr="007466CA">
        <w:rPr>
          <w:rFonts w:ascii="Times New Roman" w:hAnsi="Times New Roman" w:cs="Times New Roman"/>
          <w:sz w:val="24"/>
          <w:szCs w:val="24"/>
        </w:rPr>
        <w:t>to two retailers.</w:t>
      </w:r>
    </w:p>
    <w:p w14:paraId="0580D96B" w14:textId="77777777" w:rsidR="004F1999" w:rsidRPr="007466CA" w:rsidRDefault="004F1999" w:rsidP="004F1999">
      <w:pPr>
        <w:spacing w:line="360" w:lineRule="auto"/>
        <w:jc w:val="both"/>
        <w:rPr>
          <w:rFonts w:ascii="Times New Roman" w:hAnsi="Times New Roman" w:cs="Times New Roman"/>
          <w:sz w:val="24"/>
          <w:szCs w:val="24"/>
        </w:rPr>
      </w:pPr>
    </w:p>
    <w:p w14:paraId="082CD438" w14:textId="578D75A1" w:rsidR="00796045" w:rsidRPr="007466CA" w:rsidRDefault="00796045" w:rsidP="004F1999">
      <w:pPr>
        <w:pStyle w:val="Heading2"/>
      </w:pPr>
      <w:r w:rsidRPr="007466CA">
        <w:t xml:space="preserve">The </w:t>
      </w:r>
      <w:r w:rsidR="00E678AC">
        <w:t>T</w:t>
      </w:r>
      <w:r w:rsidRPr="007466CA">
        <w:t xml:space="preserve">ransshipment in </w:t>
      </w:r>
      <w:r w:rsidR="00E678AC">
        <w:t>S</w:t>
      </w:r>
      <w:r w:rsidRPr="007466CA">
        <w:t xml:space="preserve">upply </w:t>
      </w:r>
      <w:r w:rsidR="00E678AC">
        <w:t>C</w:t>
      </w:r>
      <w:r w:rsidRPr="007466CA">
        <w:t>hain</w:t>
      </w:r>
    </w:p>
    <w:p w14:paraId="4CB1E566" w14:textId="77777777" w:rsidR="002E5FFB" w:rsidRDefault="00796045" w:rsidP="004F1999">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Lateral transshipment is one of the highly discussed topics among researchers in the inventory management field. </w:t>
      </w:r>
      <w:r w:rsidR="00FD348E">
        <w:rPr>
          <w:rFonts w:ascii="Times New Roman" w:hAnsi="Times New Roman" w:cs="Times New Roman"/>
          <w:sz w:val="24"/>
          <w:szCs w:val="24"/>
        </w:rPr>
        <w:t xml:space="preserve">The </w:t>
      </w:r>
      <w:r w:rsidRPr="007466CA">
        <w:rPr>
          <w:rFonts w:ascii="Times New Roman" w:hAnsi="Times New Roman" w:cs="Times New Roman"/>
          <w:sz w:val="24"/>
          <w:szCs w:val="24"/>
        </w:rPr>
        <w:t xml:space="preserve">transshipment can be </w:t>
      </w:r>
      <w:r w:rsidR="009C7C6E">
        <w:rPr>
          <w:rFonts w:ascii="Times New Roman" w:hAnsi="Times New Roman" w:cs="Times New Roman"/>
          <w:sz w:val="24"/>
          <w:szCs w:val="24"/>
        </w:rPr>
        <w:t>expresse</w:t>
      </w:r>
      <w:r w:rsidRPr="007466CA">
        <w:rPr>
          <w:rFonts w:ascii="Times New Roman" w:hAnsi="Times New Roman" w:cs="Times New Roman"/>
          <w:sz w:val="24"/>
          <w:szCs w:val="24"/>
        </w:rPr>
        <w:t>d as the monitored movement of material between locations at the same echelon</w:t>
      </w:r>
      <w:r w:rsidR="00FD348E">
        <w:rPr>
          <w:rFonts w:ascii="Times New Roman" w:hAnsi="Times New Roman" w:cs="Times New Roman"/>
          <w:sz w:val="24"/>
          <w:szCs w:val="24"/>
        </w:rPr>
        <w:t xml:space="preserve"> in a supply chain</w:t>
      </w:r>
      <w:r w:rsidRPr="007466CA">
        <w:rPr>
          <w:rFonts w:ascii="Times New Roman" w:hAnsi="Times New Roman" w:cs="Times New Roman"/>
          <w:sz w:val="24"/>
          <w:szCs w:val="24"/>
        </w:rPr>
        <w:t xml:space="preserve">. </w:t>
      </w:r>
      <w:r w:rsidR="00874B85" w:rsidRPr="00874B85">
        <w:rPr>
          <w:rFonts w:ascii="Times New Roman" w:hAnsi="Times New Roman" w:cs="Times New Roman"/>
          <w:sz w:val="24"/>
          <w:szCs w:val="24"/>
        </w:rPr>
        <w:t>Many research studies on the issue of lateral transshipment have been published in the last decade.</w:t>
      </w:r>
      <w:r w:rsidRPr="007466CA">
        <w:rPr>
          <w:rFonts w:ascii="Times New Roman" w:hAnsi="Times New Roman" w:cs="Times New Roman"/>
          <w:sz w:val="24"/>
          <w:szCs w:val="24"/>
        </w:rPr>
        <w:t xml:space="preserve"> These researches attempted to answer the questions that </w:t>
      </w:r>
      <w:r w:rsidR="00654403">
        <w:rPr>
          <w:rFonts w:ascii="Times New Roman" w:hAnsi="Times New Roman" w:cs="Times New Roman"/>
          <w:sz w:val="24"/>
          <w:szCs w:val="24"/>
        </w:rPr>
        <w:t>w</w:t>
      </w:r>
      <w:r w:rsidR="00654403" w:rsidRPr="00654403">
        <w:rPr>
          <w:rFonts w:ascii="Times New Roman" w:hAnsi="Times New Roman" w:cs="Times New Roman"/>
          <w:sz w:val="24"/>
          <w:szCs w:val="24"/>
        </w:rPr>
        <w:t>hich lateral transshipment method should be used</w:t>
      </w:r>
      <w:r w:rsidRPr="007466CA">
        <w:rPr>
          <w:rFonts w:ascii="Times New Roman" w:hAnsi="Times New Roman" w:cs="Times New Roman"/>
          <w:sz w:val="24"/>
          <w:szCs w:val="24"/>
        </w:rPr>
        <w:t xml:space="preserve">; </w:t>
      </w:r>
      <w:r w:rsidR="00AF5C46" w:rsidRPr="007466CA">
        <w:rPr>
          <w:rFonts w:ascii="Times New Roman" w:hAnsi="Times New Roman" w:cs="Times New Roman"/>
          <w:sz w:val="24"/>
          <w:szCs w:val="24"/>
        </w:rPr>
        <w:t xml:space="preserve">when should the </w:t>
      </w:r>
      <w:r w:rsidR="00AF5C46">
        <w:rPr>
          <w:rFonts w:ascii="Times New Roman" w:hAnsi="Times New Roman" w:cs="Times New Roman"/>
          <w:sz w:val="24"/>
          <w:szCs w:val="24"/>
        </w:rPr>
        <w:t xml:space="preserve">lateral </w:t>
      </w:r>
      <w:r w:rsidR="00AF5C46" w:rsidRPr="007466CA">
        <w:rPr>
          <w:rFonts w:ascii="Times New Roman" w:hAnsi="Times New Roman" w:cs="Times New Roman"/>
          <w:sz w:val="24"/>
          <w:szCs w:val="24"/>
        </w:rPr>
        <w:t xml:space="preserve">transshipment </w:t>
      </w:r>
      <w:r w:rsidR="00AF5C46">
        <w:rPr>
          <w:rFonts w:ascii="Times New Roman" w:hAnsi="Times New Roman" w:cs="Times New Roman"/>
          <w:sz w:val="24"/>
          <w:szCs w:val="24"/>
        </w:rPr>
        <w:t>happen</w:t>
      </w:r>
      <w:r w:rsidR="00AF5C46" w:rsidRPr="007466CA">
        <w:rPr>
          <w:rFonts w:ascii="Times New Roman" w:hAnsi="Times New Roman" w:cs="Times New Roman"/>
          <w:sz w:val="24"/>
          <w:szCs w:val="24"/>
        </w:rPr>
        <w:t>s</w:t>
      </w:r>
      <w:r w:rsidRPr="007466CA">
        <w:rPr>
          <w:rFonts w:ascii="Times New Roman" w:hAnsi="Times New Roman" w:cs="Times New Roman"/>
          <w:sz w:val="24"/>
          <w:szCs w:val="24"/>
        </w:rPr>
        <w:t xml:space="preserve">; and how much each retailer should order from the supplier at the beginning of a replenishment cycle. </w:t>
      </w:r>
    </w:p>
    <w:p w14:paraId="09A47034" w14:textId="77777777" w:rsidR="002E5FFB" w:rsidRDefault="00796045" w:rsidP="004F1999">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Moreover, the research conducted in the lateral transshipment is Feng et al. (2016). They studied preventive</w:t>
      </w:r>
      <w:r w:rsidR="00AF5C46">
        <w:rPr>
          <w:rFonts w:ascii="Times New Roman" w:hAnsi="Times New Roman" w:cs="Times New Roman"/>
          <w:sz w:val="24"/>
          <w:szCs w:val="24"/>
        </w:rPr>
        <w:t xml:space="preserve"> lateral</w:t>
      </w:r>
      <w:r w:rsidRPr="007466CA">
        <w:rPr>
          <w:rFonts w:ascii="Times New Roman" w:hAnsi="Times New Roman" w:cs="Times New Roman"/>
          <w:sz w:val="24"/>
          <w:szCs w:val="24"/>
        </w:rPr>
        <w:t xml:space="preserve"> transshipment </w:t>
      </w:r>
      <w:r w:rsidR="000905D5">
        <w:rPr>
          <w:rFonts w:ascii="Times New Roman" w:hAnsi="Times New Roman" w:cs="Times New Roman"/>
          <w:sz w:val="24"/>
          <w:szCs w:val="24"/>
        </w:rPr>
        <w:t>between</w:t>
      </w:r>
      <w:r w:rsidRPr="007466CA">
        <w:rPr>
          <w:rFonts w:ascii="Times New Roman" w:hAnsi="Times New Roman" w:cs="Times New Roman"/>
          <w:sz w:val="24"/>
          <w:szCs w:val="24"/>
        </w:rPr>
        <w:t xml:space="preserve"> multi</w:t>
      </w:r>
      <w:r w:rsidR="00CF2D6D">
        <w:rPr>
          <w:rFonts w:ascii="Times New Roman" w:hAnsi="Times New Roman" w:cs="Times New Roman"/>
          <w:sz w:val="24"/>
          <w:szCs w:val="24"/>
        </w:rPr>
        <w:t xml:space="preserve">ple </w:t>
      </w:r>
      <w:r w:rsidRPr="007466CA">
        <w:rPr>
          <w:rFonts w:ascii="Times New Roman" w:hAnsi="Times New Roman" w:cs="Times New Roman"/>
          <w:sz w:val="24"/>
          <w:szCs w:val="24"/>
        </w:rPr>
        <w:t>location</w:t>
      </w:r>
      <w:r w:rsidR="000905D5">
        <w:rPr>
          <w:rFonts w:ascii="Times New Roman" w:hAnsi="Times New Roman" w:cs="Times New Roman"/>
          <w:sz w:val="24"/>
          <w:szCs w:val="24"/>
        </w:rPr>
        <w:t>s</w:t>
      </w:r>
      <w:r w:rsidRPr="007466CA">
        <w:rPr>
          <w:rFonts w:ascii="Times New Roman" w:hAnsi="Times New Roman" w:cs="Times New Roman"/>
          <w:sz w:val="24"/>
          <w:szCs w:val="24"/>
        </w:rPr>
        <w:t xml:space="preserve"> inventory system with dynamic approach. Decisions are made before demands are </w:t>
      </w:r>
      <w:r w:rsidR="00CF2D6D" w:rsidRPr="007466CA">
        <w:rPr>
          <w:rFonts w:ascii="Times New Roman" w:hAnsi="Times New Roman" w:cs="Times New Roman"/>
          <w:sz w:val="24"/>
          <w:szCs w:val="24"/>
        </w:rPr>
        <w:t>realized</w:t>
      </w:r>
      <w:r w:rsidRPr="007466CA">
        <w:rPr>
          <w:rFonts w:ascii="Times New Roman" w:hAnsi="Times New Roman" w:cs="Times New Roman"/>
          <w:sz w:val="24"/>
          <w:szCs w:val="24"/>
        </w:rPr>
        <w:t xml:space="preserve"> to prevent</w:t>
      </w:r>
      <w:r w:rsidR="00CF2D6D">
        <w:rPr>
          <w:rFonts w:ascii="Times New Roman" w:hAnsi="Times New Roman" w:cs="Times New Roman"/>
          <w:sz w:val="24"/>
          <w:szCs w:val="24"/>
        </w:rPr>
        <w:t xml:space="preserve"> </w:t>
      </w:r>
      <w:r w:rsidR="00CF2D6D" w:rsidRPr="007466CA">
        <w:rPr>
          <w:rFonts w:ascii="Times New Roman" w:hAnsi="Times New Roman" w:cs="Times New Roman"/>
          <w:sz w:val="24"/>
          <w:szCs w:val="24"/>
        </w:rPr>
        <w:t xml:space="preserve">stockout risk in the </w:t>
      </w:r>
      <w:r w:rsidR="007075B1" w:rsidRPr="007466CA">
        <w:rPr>
          <w:rFonts w:ascii="Times New Roman" w:hAnsi="Times New Roman" w:cs="Times New Roman"/>
          <w:sz w:val="24"/>
          <w:szCs w:val="24"/>
        </w:rPr>
        <w:t>future.</w:t>
      </w:r>
      <w:r w:rsidRPr="007466CA">
        <w:rPr>
          <w:rFonts w:ascii="Times New Roman" w:hAnsi="Times New Roman" w:cs="Times New Roman"/>
          <w:sz w:val="24"/>
          <w:szCs w:val="24"/>
        </w:rPr>
        <w:t xml:space="preserve"> The</w:t>
      </w:r>
      <w:r w:rsidR="00AF5C46">
        <w:rPr>
          <w:rFonts w:ascii="Times New Roman" w:hAnsi="Times New Roman" w:cs="Times New Roman"/>
          <w:sz w:val="24"/>
          <w:szCs w:val="24"/>
        </w:rPr>
        <w:t>ir</w:t>
      </w:r>
      <w:r w:rsidRPr="007466CA">
        <w:rPr>
          <w:rFonts w:ascii="Times New Roman" w:hAnsi="Times New Roman" w:cs="Times New Roman"/>
          <w:sz w:val="24"/>
          <w:szCs w:val="24"/>
        </w:rPr>
        <w:t xml:space="preserve"> objective is to </w:t>
      </w:r>
      <w:r w:rsidR="003F3823" w:rsidRPr="003F3823">
        <w:rPr>
          <w:rFonts w:ascii="Times New Roman" w:hAnsi="Times New Roman" w:cs="Times New Roman"/>
          <w:sz w:val="24"/>
          <w:szCs w:val="24"/>
        </w:rPr>
        <w:t xml:space="preserve">determine the quantity and timing of preventive </w:t>
      </w:r>
      <w:r w:rsidR="00894FC5">
        <w:rPr>
          <w:rFonts w:ascii="Times New Roman" w:hAnsi="Times New Roman" w:cs="Times New Roman"/>
          <w:sz w:val="24"/>
          <w:szCs w:val="24"/>
        </w:rPr>
        <w:t xml:space="preserve">lateral </w:t>
      </w:r>
      <w:r w:rsidR="003F3823" w:rsidRPr="003F3823">
        <w:rPr>
          <w:rFonts w:ascii="Times New Roman" w:hAnsi="Times New Roman" w:cs="Times New Roman"/>
          <w:sz w:val="24"/>
          <w:szCs w:val="24"/>
        </w:rPr>
        <w:t>transshipment decisions</w:t>
      </w:r>
      <w:r w:rsidRPr="007466CA">
        <w:rPr>
          <w:rFonts w:ascii="Times New Roman" w:hAnsi="Times New Roman" w:cs="Times New Roman"/>
          <w:sz w:val="24"/>
          <w:szCs w:val="24"/>
        </w:rPr>
        <w:t xml:space="preserve">. Their result </w:t>
      </w:r>
      <w:r w:rsidR="009C7C6E">
        <w:rPr>
          <w:rFonts w:ascii="Times New Roman" w:hAnsi="Times New Roman" w:cs="Times New Roman"/>
          <w:sz w:val="24"/>
          <w:szCs w:val="24"/>
        </w:rPr>
        <w:t>illustrates</w:t>
      </w:r>
      <w:r w:rsidRPr="007466CA">
        <w:rPr>
          <w:rFonts w:ascii="Times New Roman" w:hAnsi="Times New Roman" w:cs="Times New Roman"/>
          <w:sz w:val="24"/>
          <w:szCs w:val="24"/>
        </w:rPr>
        <w:t xml:space="preserve"> that </w:t>
      </w:r>
      <w:r w:rsidR="003F3823" w:rsidRPr="003F3823">
        <w:rPr>
          <w:rFonts w:ascii="Times New Roman" w:hAnsi="Times New Roman" w:cs="Times New Roman"/>
          <w:sz w:val="24"/>
          <w:szCs w:val="24"/>
        </w:rPr>
        <w:t xml:space="preserve">how demand is distributed at the retailer has an effect on how transshipment </w:t>
      </w:r>
      <w:r w:rsidR="003F3823">
        <w:rPr>
          <w:rFonts w:ascii="Times New Roman" w:hAnsi="Times New Roman" w:cs="Times New Roman"/>
          <w:sz w:val="24"/>
          <w:szCs w:val="24"/>
        </w:rPr>
        <w:t>performed</w:t>
      </w:r>
      <w:r w:rsidRPr="007466CA">
        <w:rPr>
          <w:rFonts w:ascii="Times New Roman" w:hAnsi="Times New Roman" w:cs="Times New Roman"/>
          <w:sz w:val="24"/>
          <w:szCs w:val="24"/>
        </w:rPr>
        <w:t xml:space="preserve">. </w:t>
      </w:r>
      <w:r w:rsidR="00AF5C46">
        <w:rPr>
          <w:rFonts w:ascii="Times New Roman" w:hAnsi="Times New Roman" w:cs="Times New Roman"/>
          <w:sz w:val="24"/>
          <w:szCs w:val="24"/>
        </w:rPr>
        <w:t>Finally</w:t>
      </w:r>
      <w:r w:rsidRPr="007466CA">
        <w:rPr>
          <w:rFonts w:ascii="Times New Roman" w:hAnsi="Times New Roman" w:cs="Times New Roman"/>
          <w:sz w:val="24"/>
          <w:szCs w:val="24"/>
        </w:rPr>
        <w:t xml:space="preserve">, </w:t>
      </w:r>
      <w:r w:rsidR="003F3823">
        <w:rPr>
          <w:rFonts w:ascii="Times New Roman" w:hAnsi="Times New Roman" w:cs="Times New Roman"/>
          <w:sz w:val="24"/>
          <w:szCs w:val="24"/>
        </w:rPr>
        <w:t>t</w:t>
      </w:r>
      <w:r w:rsidR="003F3823" w:rsidRPr="003F3823">
        <w:rPr>
          <w:rFonts w:ascii="Times New Roman" w:hAnsi="Times New Roman" w:cs="Times New Roman"/>
          <w:sz w:val="24"/>
          <w:szCs w:val="24"/>
        </w:rPr>
        <w:t>he perishability of a commodity has an obvious impact on transshipment decisions.</w:t>
      </w:r>
      <w:r w:rsidR="003F3823">
        <w:rPr>
          <w:rFonts w:ascii="Times New Roman" w:hAnsi="Times New Roman" w:cs="Times New Roman"/>
          <w:sz w:val="24"/>
          <w:szCs w:val="24"/>
        </w:rPr>
        <w:t xml:space="preserve"> </w:t>
      </w:r>
    </w:p>
    <w:p w14:paraId="72775796" w14:textId="77777777" w:rsidR="002E5FFB" w:rsidRDefault="00796045" w:rsidP="002E5FFB">
      <w:pPr>
        <w:spacing w:after="240" w:line="360" w:lineRule="auto"/>
        <w:jc w:val="thaiDistribute"/>
        <w:rPr>
          <w:rFonts w:ascii="Times New Roman" w:hAnsi="Times New Roman" w:cs="Times New Roman"/>
          <w:sz w:val="24"/>
          <w:szCs w:val="24"/>
        </w:rPr>
      </w:pPr>
      <w:proofErr w:type="spellStart"/>
      <w:r w:rsidRPr="007466CA">
        <w:rPr>
          <w:rFonts w:ascii="Times New Roman" w:hAnsi="Times New Roman" w:cs="Times New Roman"/>
          <w:sz w:val="24"/>
          <w:szCs w:val="24"/>
        </w:rPr>
        <w:t>Yousuk</w:t>
      </w:r>
      <w:proofErr w:type="spellEnd"/>
      <w:r w:rsidRPr="007466CA">
        <w:rPr>
          <w:rFonts w:ascii="Times New Roman" w:hAnsi="Times New Roman" w:cs="Times New Roman"/>
          <w:sz w:val="24"/>
          <w:szCs w:val="24"/>
        </w:rPr>
        <w:t xml:space="preserve"> and Luong (2011) discussed </w:t>
      </w:r>
      <w:r w:rsidR="00DF1328">
        <w:rPr>
          <w:rFonts w:ascii="Times New Roman" w:hAnsi="Times New Roman" w:cs="Times New Roman"/>
          <w:sz w:val="24"/>
          <w:szCs w:val="24"/>
        </w:rPr>
        <w:t xml:space="preserve">preventive lateral transshipment </w:t>
      </w:r>
      <w:r w:rsidR="00DF1328" w:rsidRPr="007466CA">
        <w:rPr>
          <w:rFonts w:ascii="Times New Roman" w:hAnsi="Times New Roman" w:cs="Times New Roman"/>
          <w:sz w:val="24"/>
          <w:szCs w:val="24"/>
        </w:rPr>
        <w:t>model</w:t>
      </w:r>
      <w:r w:rsidR="00DF1328">
        <w:rPr>
          <w:rFonts w:ascii="Times New Roman" w:hAnsi="Times New Roman" w:cs="Times New Roman"/>
          <w:sz w:val="24"/>
          <w:szCs w:val="24"/>
        </w:rPr>
        <w:t xml:space="preserve"> of</w:t>
      </w:r>
      <w:r w:rsidR="00DF1328" w:rsidRPr="007466CA">
        <w:rPr>
          <w:rFonts w:ascii="Times New Roman" w:hAnsi="Times New Roman" w:cs="Times New Roman"/>
          <w:sz w:val="24"/>
          <w:szCs w:val="24"/>
        </w:rPr>
        <w:t xml:space="preserve"> tw</w:t>
      </w:r>
      <w:r w:rsidR="00DF1328">
        <w:rPr>
          <w:rFonts w:ascii="Times New Roman" w:hAnsi="Times New Roman" w:cs="Times New Roman"/>
          <w:sz w:val="24"/>
          <w:szCs w:val="24"/>
        </w:rPr>
        <w:t xml:space="preserve">o </w:t>
      </w:r>
      <w:r w:rsidR="00DF1328" w:rsidRPr="007466CA">
        <w:rPr>
          <w:rFonts w:ascii="Times New Roman" w:hAnsi="Times New Roman" w:cs="Times New Roman"/>
          <w:sz w:val="24"/>
          <w:szCs w:val="24"/>
        </w:rPr>
        <w:t>retailer</w:t>
      </w:r>
      <w:r w:rsidR="00DF1328">
        <w:rPr>
          <w:rFonts w:ascii="Times New Roman" w:hAnsi="Times New Roman" w:cs="Times New Roman"/>
          <w:sz w:val="24"/>
          <w:szCs w:val="24"/>
        </w:rPr>
        <w:t>s</w:t>
      </w:r>
      <w:r w:rsidR="00DF1328" w:rsidRPr="007466CA">
        <w:rPr>
          <w:rFonts w:ascii="Times New Roman" w:hAnsi="Times New Roman" w:cs="Times New Roman"/>
          <w:sz w:val="24"/>
          <w:szCs w:val="24"/>
        </w:rPr>
        <w:t xml:space="preserve"> using </w:t>
      </w:r>
      <w:r w:rsidR="00DF1328" w:rsidRPr="00DF1328">
        <w:rPr>
          <w:rFonts w:ascii="Times New Roman" w:hAnsi="Times New Roman" w:cs="Times New Roman"/>
          <w:sz w:val="24"/>
          <w:szCs w:val="24"/>
        </w:rPr>
        <w:t>planned route approach</w:t>
      </w:r>
      <w:r w:rsidRPr="007466CA">
        <w:rPr>
          <w:rFonts w:ascii="Times New Roman" w:hAnsi="Times New Roman" w:cs="Times New Roman"/>
          <w:sz w:val="24"/>
          <w:szCs w:val="24"/>
        </w:rPr>
        <w:t xml:space="preserve">. </w:t>
      </w:r>
      <w:r w:rsidR="004E49EE" w:rsidRPr="004E49EE">
        <w:rPr>
          <w:rFonts w:ascii="Times New Roman" w:hAnsi="Times New Roman" w:cs="Times New Roman"/>
          <w:sz w:val="24"/>
          <w:szCs w:val="24"/>
        </w:rPr>
        <w:t xml:space="preserve">The study shows how to use the expected route approach to create a mathematical model </w:t>
      </w:r>
      <w:r w:rsidR="008C5BBB">
        <w:rPr>
          <w:rFonts w:ascii="Times New Roman" w:hAnsi="Times New Roman" w:cs="Times New Roman"/>
          <w:sz w:val="24"/>
          <w:szCs w:val="24"/>
        </w:rPr>
        <w:t xml:space="preserve">such </w:t>
      </w:r>
      <w:r w:rsidR="004E49EE" w:rsidRPr="004E49EE">
        <w:rPr>
          <w:rFonts w:ascii="Times New Roman" w:hAnsi="Times New Roman" w:cs="Times New Roman"/>
          <w:sz w:val="24"/>
          <w:szCs w:val="24"/>
        </w:rPr>
        <w:t xml:space="preserve">that </w:t>
      </w:r>
      <w:r w:rsidR="008C5BBB">
        <w:rPr>
          <w:rFonts w:ascii="Times New Roman" w:hAnsi="Times New Roman" w:cs="Times New Roman"/>
          <w:sz w:val="24"/>
          <w:szCs w:val="24"/>
        </w:rPr>
        <w:t xml:space="preserve">to </w:t>
      </w:r>
      <w:r w:rsidR="004E49EE" w:rsidRPr="004E49EE">
        <w:rPr>
          <w:rFonts w:ascii="Times New Roman" w:hAnsi="Times New Roman" w:cs="Times New Roman"/>
          <w:sz w:val="24"/>
          <w:szCs w:val="24"/>
        </w:rPr>
        <w:t>minimize the total</w:t>
      </w:r>
      <w:r w:rsidR="008C5BBB">
        <w:rPr>
          <w:rFonts w:ascii="Times New Roman" w:hAnsi="Times New Roman" w:cs="Times New Roman"/>
          <w:sz w:val="24"/>
          <w:szCs w:val="24"/>
        </w:rPr>
        <w:t xml:space="preserve"> </w:t>
      </w:r>
      <w:r w:rsidR="008C5BBB" w:rsidRPr="004E49EE">
        <w:rPr>
          <w:rFonts w:ascii="Times New Roman" w:hAnsi="Times New Roman" w:cs="Times New Roman"/>
          <w:sz w:val="24"/>
          <w:szCs w:val="24"/>
        </w:rPr>
        <w:t>expected</w:t>
      </w:r>
      <w:r w:rsidR="004E49EE" w:rsidRPr="004E49EE">
        <w:rPr>
          <w:rFonts w:ascii="Times New Roman" w:hAnsi="Times New Roman" w:cs="Times New Roman"/>
          <w:sz w:val="24"/>
          <w:szCs w:val="24"/>
        </w:rPr>
        <w:t xml:space="preserve"> cost per cycle</w:t>
      </w:r>
      <w:r w:rsidR="001E213C">
        <w:rPr>
          <w:rFonts w:ascii="Times New Roman" w:hAnsi="Times New Roman" w:cs="Times New Roman"/>
          <w:sz w:val="24"/>
          <w:szCs w:val="24"/>
        </w:rPr>
        <w:t xml:space="preserve"> in case</w:t>
      </w:r>
      <w:r w:rsidR="004E49EE" w:rsidRPr="004E49EE">
        <w:rPr>
          <w:rFonts w:ascii="Times New Roman" w:hAnsi="Times New Roman" w:cs="Times New Roman"/>
          <w:sz w:val="24"/>
          <w:szCs w:val="24"/>
        </w:rPr>
        <w:t xml:space="preserve"> of inventory system </w:t>
      </w:r>
      <w:r w:rsidR="001432B8">
        <w:rPr>
          <w:rFonts w:ascii="Times New Roman" w:hAnsi="Times New Roman" w:cs="Times New Roman"/>
          <w:sz w:val="24"/>
          <w:szCs w:val="24"/>
        </w:rPr>
        <w:t xml:space="preserve">between two retailers </w:t>
      </w:r>
      <w:r w:rsidR="001E213C">
        <w:rPr>
          <w:rFonts w:ascii="Times New Roman" w:hAnsi="Times New Roman" w:cs="Times New Roman"/>
          <w:sz w:val="24"/>
          <w:szCs w:val="24"/>
        </w:rPr>
        <w:t>where the retailers use</w:t>
      </w:r>
      <w:r w:rsidR="001E213C" w:rsidRPr="007466CA">
        <w:rPr>
          <w:rFonts w:ascii="Times New Roman" w:hAnsi="Times New Roman" w:cs="Times New Roman"/>
          <w:sz w:val="24"/>
          <w:szCs w:val="24"/>
        </w:rPr>
        <w:t xml:space="preserve"> base stock periodic review policy</w:t>
      </w:r>
      <w:r w:rsidR="001432B8">
        <w:rPr>
          <w:rFonts w:ascii="Times New Roman" w:hAnsi="Times New Roman" w:cs="Times New Roman"/>
          <w:sz w:val="24"/>
          <w:szCs w:val="24"/>
        </w:rPr>
        <w:t xml:space="preserve">. </w:t>
      </w:r>
      <w:r w:rsidRPr="007466CA">
        <w:rPr>
          <w:rFonts w:ascii="Times New Roman" w:hAnsi="Times New Roman" w:cs="Times New Roman"/>
          <w:sz w:val="24"/>
          <w:szCs w:val="24"/>
        </w:rPr>
        <w:t xml:space="preserve">The </w:t>
      </w:r>
      <w:r w:rsidR="00626195">
        <w:rPr>
          <w:rFonts w:ascii="Times New Roman" w:hAnsi="Times New Roman" w:cs="Times New Roman"/>
          <w:sz w:val="24"/>
          <w:szCs w:val="24"/>
        </w:rPr>
        <w:t xml:space="preserve">lateral transshipment </w:t>
      </w:r>
      <w:r w:rsidRPr="007466CA">
        <w:rPr>
          <w:rFonts w:ascii="Times New Roman" w:hAnsi="Times New Roman" w:cs="Times New Roman"/>
          <w:sz w:val="24"/>
          <w:szCs w:val="24"/>
        </w:rPr>
        <w:t xml:space="preserve">model </w:t>
      </w:r>
      <w:r w:rsidR="001432B8">
        <w:rPr>
          <w:rFonts w:ascii="Times New Roman" w:hAnsi="Times New Roman" w:cs="Times New Roman"/>
          <w:sz w:val="24"/>
          <w:szCs w:val="24"/>
        </w:rPr>
        <w:t>follows</w:t>
      </w:r>
      <w:r w:rsidRPr="007466CA">
        <w:rPr>
          <w:rFonts w:ascii="Times New Roman" w:hAnsi="Times New Roman" w:cs="Times New Roman"/>
          <w:sz w:val="24"/>
          <w:szCs w:val="24"/>
        </w:rPr>
        <w:t xml:space="preserve"> Poisson demand</w:t>
      </w:r>
      <w:r w:rsidR="00626195">
        <w:rPr>
          <w:rFonts w:ascii="Times New Roman" w:hAnsi="Times New Roman" w:cs="Times New Roman"/>
          <w:sz w:val="24"/>
          <w:szCs w:val="24"/>
        </w:rPr>
        <w:t xml:space="preserve">. </w:t>
      </w:r>
      <w:r w:rsidR="001432B8" w:rsidRPr="001432B8">
        <w:rPr>
          <w:rFonts w:ascii="Times New Roman" w:hAnsi="Times New Roman" w:cs="Times New Roman"/>
          <w:sz w:val="24"/>
          <w:szCs w:val="24"/>
        </w:rPr>
        <w:t>The hold</w:t>
      </w:r>
      <w:r w:rsidR="005801D7">
        <w:rPr>
          <w:rFonts w:ascii="Times New Roman" w:hAnsi="Times New Roman" w:cs="Times New Roman"/>
          <w:sz w:val="24"/>
          <w:szCs w:val="24"/>
        </w:rPr>
        <w:t xml:space="preserve"> </w:t>
      </w:r>
      <w:r w:rsidR="001432B8" w:rsidRPr="001432B8">
        <w:rPr>
          <w:rFonts w:ascii="Times New Roman" w:hAnsi="Times New Roman" w:cs="Times New Roman"/>
          <w:sz w:val="24"/>
          <w:szCs w:val="24"/>
        </w:rPr>
        <w:t>back inventory</w:t>
      </w:r>
      <w:r w:rsidR="001432B8">
        <w:rPr>
          <w:rFonts w:ascii="Times New Roman" w:hAnsi="Times New Roman" w:cs="Times New Roman"/>
          <w:sz w:val="24"/>
          <w:szCs w:val="24"/>
        </w:rPr>
        <w:t xml:space="preserve"> level</w:t>
      </w:r>
      <w:r w:rsidR="001432B8" w:rsidRPr="001432B8">
        <w:rPr>
          <w:rFonts w:ascii="Times New Roman" w:hAnsi="Times New Roman" w:cs="Times New Roman"/>
          <w:sz w:val="24"/>
          <w:szCs w:val="24"/>
        </w:rPr>
        <w:t xml:space="preserve"> regulates the </w:t>
      </w:r>
      <w:r w:rsidR="005801D7">
        <w:rPr>
          <w:rFonts w:ascii="Times New Roman" w:hAnsi="Times New Roman" w:cs="Times New Roman"/>
          <w:sz w:val="24"/>
          <w:szCs w:val="24"/>
        </w:rPr>
        <w:t xml:space="preserve">lateral </w:t>
      </w:r>
      <w:r w:rsidR="001432B8" w:rsidRPr="001432B8">
        <w:rPr>
          <w:rFonts w:ascii="Times New Roman" w:hAnsi="Times New Roman" w:cs="Times New Roman"/>
          <w:sz w:val="24"/>
          <w:szCs w:val="24"/>
        </w:rPr>
        <w:t>transshipment</w:t>
      </w:r>
      <w:r w:rsidR="005801D7">
        <w:rPr>
          <w:rFonts w:ascii="Times New Roman" w:hAnsi="Times New Roman" w:cs="Times New Roman"/>
          <w:sz w:val="24"/>
          <w:szCs w:val="24"/>
        </w:rPr>
        <w:t xml:space="preserve"> amount</w:t>
      </w:r>
      <w:r w:rsidR="001432B8" w:rsidRPr="001432B8">
        <w:rPr>
          <w:rFonts w:ascii="Times New Roman" w:hAnsi="Times New Roman" w:cs="Times New Roman"/>
          <w:sz w:val="24"/>
          <w:szCs w:val="24"/>
        </w:rPr>
        <w:t>.</w:t>
      </w:r>
      <w:r w:rsidRPr="007466CA">
        <w:rPr>
          <w:rFonts w:ascii="Times New Roman" w:hAnsi="Times New Roman" w:cs="Times New Roman"/>
          <w:sz w:val="24"/>
          <w:szCs w:val="24"/>
        </w:rPr>
        <w:t xml:space="preserve"> </w:t>
      </w:r>
      <w:r w:rsidR="003F3823" w:rsidRPr="003F3823">
        <w:rPr>
          <w:rFonts w:ascii="Times New Roman" w:hAnsi="Times New Roman" w:cs="Times New Roman"/>
          <w:sz w:val="24"/>
          <w:szCs w:val="24"/>
        </w:rPr>
        <w:t xml:space="preserve">The </w:t>
      </w:r>
      <w:r w:rsidR="001432B8">
        <w:rPr>
          <w:rFonts w:ascii="Times New Roman" w:hAnsi="Times New Roman" w:cs="Times New Roman"/>
          <w:sz w:val="24"/>
          <w:szCs w:val="24"/>
        </w:rPr>
        <w:t>advantages</w:t>
      </w:r>
      <w:r w:rsidR="003F3823" w:rsidRPr="003F3823">
        <w:rPr>
          <w:rFonts w:ascii="Times New Roman" w:hAnsi="Times New Roman" w:cs="Times New Roman"/>
          <w:sz w:val="24"/>
          <w:szCs w:val="24"/>
        </w:rPr>
        <w:t xml:space="preserve"> of inventory redistribution are shown by a decrease in </w:t>
      </w:r>
      <w:r w:rsidR="004E49EE">
        <w:rPr>
          <w:rFonts w:ascii="Times New Roman" w:hAnsi="Times New Roman" w:cs="Times New Roman"/>
          <w:sz w:val="24"/>
          <w:szCs w:val="24"/>
        </w:rPr>
        <w:t>total</w:t>
      </w:r>
      <w:r w:rsidR="003F3823" w:rsidRPr="003F3823">
        <w:rPr>
          <w:rFonts w:ascii="Times New Roman" w:hAnsi="Times New Roman" w:cs="Times New Roman"/>
          <w:sz w:val="24"/>
          <w:szCs w:val="24"/>
        </w:rPr>
        <w:t xml:space="preserve"> cost as a percentage.</w:t>
      </w:r>
      <w:r w:rsidR="003F3823">
        <w:rPr>
          <w:rFonts w:ascii="Times New Roman" w:hAnsi="Times New Roman" w:cs="Times New Roman"/>
          <w:sz w:val="24"/>
          <w:szCs w:val="24"/>
        </w:rPr>
        <w:t xml:space="preserve"> </w:t>
      </w:r>
      <w:r w:rsidRPr="007466CA">
        <w:rPr>
          <w:rFonts w:ascii="Times New Roman" w:hAnsi="Times New Roman" w:cs="Times New Roman"/>
          <w:sz w:val="24"/>
          <w:szCs w:val="24"/>
        </w:rPr>
        <w:t xml:space="preserve">The results </w:t>
      </w:r>
      <w:r w:rsidR="00626195">
        <w:rPr>
          <w:rFonts w:ascii="Times New Roman" w:hAnsi="Times New Roman" w:cs="Times New Roman"/>
          <w:sz w:val="24"/>
          <w:szCs w:val="24"/>
        </w:rPr>
        <w:t>illustrate</w:t>
      </w:r>
      <w:r w:rsidRPr="007466CA">
        <w:rPr>
          <w:rFonts w:ascii="Times New Roman" w:hAnsi="Times New Roman" w:cs="Times New Roman"/>
          <w:sz w:val="24"/>
          <w:szCs w:val="24"/>
        </w:rPr>
        <w:t xml:space="preserve"> that cost</w:t>
      </w:r>
      <w:r w:rsidR="00AE0548">
        <w:rPr>
          <w:rFonts w:ascii="Times New Roman" w:hAnsi="Times New Roman" w:cs="Times New Roman"/>
          <w:sz w:val="24"/>
          <w:szCs w:val="24"/>
        </w:rPr>
        <w:t xml:space="preserve"> of</w:t>
      </w:r>
      <w:r w:rsidRPr="007466CA">
        <w:rPr>
          <w:rFonts w:ascii="Times New Roman" w:hAnsi="Times New Roman" w:cs="Times New Roman"/>
          <w:sz w:val="24"/>
          <w:szCs w:val="24"/>
        </w:rPr>
        <w:t xml:space="preserve"> parameters </w:t>
      </w:r>
      <w:r w:rsidR="005801D7">
        <w:rPr>
          <w:rFonts w:ascii="Times New Roman" w:hAnsi="Times New Roman" w:cs="Times New Roman"/>
          <w:sz w:val="24"/>
          <w:szCs w:val="24"/>
        </w:rPr>
        <w:t xml:space="preserve">are </w:t>
      </w:r>
      <w:r w:rsidR="003F3823">
        <w:rPr>
          <w:rFonts w:ascii="Times New Roman" w:hAnsi="Times New Roman" w:cs="Times New Roman"/>
          <w:sz w:val="24"/>
          <w:szCs w:val="24"/>
        </w:rPr>
        <w:t>significant</w:t>
      </w:r>
      <w:r w:rsidRPr="007466CA">
        <w:rPr>
          <w:rFonts w:ascii="Times New Roman" w:hAnsi="Times New Roman" w:cs="Times New Roman"/>
          <w:sz w:val="24"/>
          <w:szCs w:val="24"/>
        </w:rPr>
        <w:t xml:space="preserve"> </w:t>
      </w:r>
      <w:r w:rsidR="005801D7">
        <w:rPr>
          <w:rFonts w:ascii="Times New Roman" w:hAnsi="Times New Roman" w:cs="Times New Roman"/>
          <w:sz w:val="24"/>
          <w:szCs w:val="24"/>
        </w:rPr>
        <w:t>effect</w:t>
      </w:r>
      <w:r w:rsidRPr="007466CA">
        <w:rPr>
          <w:rFonts w:ascii="Times New Roman" w:hAnsi="Times New Roman" w:cs="Times New Roman"/>
          <w:sz w:val="24"/>
          <w:szCs w:val="24"/>
        </w:rPr>
        <w:t xml:space="preserve"> in transshipment decision</w:t>
      </w:r>
      <w:r w:rsidR="001432B8">
        <w:rPr>
          <w:rFonts w:ascii="Times New Roman" w:hAnsi="Times New Roman" w:cs="Times New Roman"/>
          <w:sz w:val="24"/>
          <w:szCs w:val="24"/>
        </w:rPr>
        <w:t>s</w:t>
      </w:r>
      <w:r w:rsidRPr="007466CA">
        <w:rPr>
          <w:rFonts w:ascii="Times New Roman" w:hAnsi="Times New Roman" w:cs="Times New Roman"/>
          <w:sz w:val="24"/>
          <w:szCs w:val="24"/>
        </w:rPr>
        <w:t xml:space="preserve">. </w:t>
      </w:r>
    </w:p>
    <w:p w14:paraId="1AEAAF52" w14:textId="3A0A3E8D" w:rsidR="002E5FFB" w:rsidRDefault="00796045" w:rsidP="002E5FFB">
      <w:pPr>
        <w:spacing w:after="240"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Optimal joint </w:t>
      </w:r>
      <w:r w:rsidR="00AF32BC" w:rsidRPr="007466CA">
        <w:rPr>
          <w:rFonts w:ascii="Times New Roman" w:hAnsi="Times New Roman" w:cs="Times New Roman"/>
          <w:sz w:val="24"/>
          <w:szCs w:val="24"/>
        </w:rPr>
        <w:t xml:space="preserve">transshipment </w:t>
      </w:r>
      <w:r w:rsidRPr="007466CA">
        <w:rPr>
          <w:rFonts w:ascii="Times New Roman" w:hAnsi="Times New Roman" w:cs="Times New Roman"/>
          <w:sz w:val="24"/>
          <w:szCs w:val="24"/>
        </w:rPr>
        <w:t xml:space="preserve">and </w:t>
      </w:r>
      <w:r w:rsidR="00AF32BC" w:rsidRPr="007466CA">
        <w:rPr>
          <w:rFonts w:ascii="Times New Roman" w:hAnsi="Times New Roman" w:cs="Times New Roman"/>
          <w:sz w:val="24"/>
          <w:szCs w:val="24"/>
        </w:rPr>
        <w:t xml:space="preserve">replenishment </w:t>
      </w:r>
      <w:r w:rsidRPr="007466CA">
        <w:rPr>
          <w:rFonts w:ascii="Times New Roman" w:hAnsi="Times New Roman" w:cs="Times New Roman"/>
          <w:sz w:val="24"/>
          <w:szCs w:val="24"/>
        </w:rPr>
        <w:t xml:space="preserve">policies in a multi-period inventory system with lost sales was studied by </w:t>
      </w:r>
      <w:proofErr w:type="spellStart"/>
      <w:r w:rsidRPr="007466CA">
        <w:rPr>
          <w:rFonts w:ascii="Times New Roman" w:hAnsi="Times New Roman" w:cs="Times New Roman"/>
          <w:sz w:val="24"/>
          <w:szCs w:val="24"/>
        </w:rPr>
        <w:t>Mehrizi</w:t>
      </w:r>
      <w:proofErr w:type="spellEnd"/>
      <w:r w:rsidRPr="007466CA">
        <w:rPr>
          <w:rFonts w:ascii="Times New Roman" w:hAnsi="Times New Roman" w:cs="Times New Roman"/>
          <w:sz w:val="24"/>
          <w:szCs w:val="24"/>
        </w:rPr>
        <w:t xml:space="preserve"> et al. (2015).</w:t>
      </w:r>
      <w:r w:rsidR="004F1999">
        <w:rPr>
          <w:rFonts w:ascii="Times New Roman" w:hAnsi="Times New Roman" w:cs="Times New Roman"/>
          <w:sz w:val="24"/>
          <w:szCs w:val="24"/>
        </w:rPr>
        <w:t xml:space="preserve"> </w:t>
      </w:r>
      <w:r w:rsidRPr="007466CA">
        <w:rPr>
          <w:rFonts w:ascii="Times New Roman" w:hAnsi="Times New Roman" w:cs="Times New Roman"/>
          <w:sz w:val="24"/>
          <w:szCs w:val="24"/>
        </w:rPr>
        <w:t xml:space="preserve">They proposed transshipment as a </w:t>
      </w:r>
      <w:r w:rsidR="00626195">
        <w:rPr>
          <w:rFonts w:ascii="Times New Roman" w:hAnsi="Times New Roman" w:cs="Times New Roman"/>
          <w:sz w:val="24"/>
          <w:szCs w:val="24"/>
        </w:rPr>
        <w:t>force</w:t>
      </w:r>
      <w:r w:rsidRPr="007466CA">
        <w:rPr>
          <w:rFonts w:ascii="Times New Roman" w:hAnsi="Times New Roman" w:cs="Times New Roman"/>
          <w:sz w:val="24"/>
          <w:szCs w:val="24"/>
        </w:rPr>
        <w:t xml:space="preserve">ful mechanism to </w:t>
      </w:r>
      <w:r w:rsidR="000A53C3">
        <w:rPr>
          <w:rFonts w:ascii="Times New Roman" w:hAnsi="Times New Roman" w:cs="Times New Roman"/>
          <w:sz w:val="24"/>
          <w:szCs w:val="24"/>
        </w:rPr>
        <w:t>alleviate</w:t>
      </w:r>
      <w:r w:rsidRPr="007466CA">
        <w:rPr>
          <w:rFonts w:ascii="Times New Roman" w:hAnsi="Times New Roman" w:cs="Times New Roman"/>
          <w:sz w:val="24"/>
          <w:szCs w:val="24"/>
        </w:rPr>
        <w:t xml:space="preserve"> the mismatch </w:t>
      </w:r>
      <w:r w:rsidR="00AF32BC">
        <w:rPr>
          <w:rFonts w:ascii="Times New Roman" w:hAnsi="Times New Roman" w:cs="Times New Roman"/>
          <w:sz w:val="24"/>
          <w:szCs w:val="24"/>
        </w:rPr>
        <w:t>between supply and demand</w:t>
      </w:r>
      <w:r w:rsidRPr="007466CA">
        <w:rPr>
          <w:rFonts w:ascii="Times New Roman" w:hAnsi="Times New Roman" w:cs="Times New Roman"/>
          <w:sz w:val="24"/>
          <w:szCs w:val="24"/>
        </w:rPr>
        <w:t xml:space="preserve">. </w:t>
      </w:r>
      <w:r w:rsidR="003F3823" w:rsidRPr="003F3823">
        <w:rPr>
          <w:rFonts w:ascii="Times New Roman" w:hAnsi="Times New Roman" w:cs="Times New Roman"/>
          <w:sz w:val="24"/>
          <w:szCs w:val="24"/>
        </w:rPr>
        <w:t xml:space="preserve">They </w:t>
      </w:r>
      <w:r w:rsidR="003F3823">
        <w:rPr>
          <w:rFonts w:ascii="Times New Roman" w:hAnsi="Times New Roman" w:cs="Times New Roman"/>
          <w:sz w:val="24"/>
          <w:szCs w:val="24"/>
        </w:rPr>
        <w:t>determine</w:t>
      </w:r>
      <w:r w:rsidR="003F3823" w:rsidRPr="003F3823">
        <w:rPr>
          <w:rFonts w:ascii="Times New Roman" w:hAnsi="Times New Roman" w:cs="Times New Roman"/>
          <w:sz w:val="24"/>
          <w:szCs w:val="24"/>
        </w:rPr>
        <w:t xml:space="preserve"> a multi-period inventory system with a finite horizon, in which two retailers have the option of replenishing their inventory from a supplier or transshipping from the other retailer during each period.</w:t>
      </w:r>
      <w:r w:rsidRPr="007466CA">
        <w:rPr>
          <w:rFonts w:ascii="Times New Roman" w:hAnsi="Times New Roman" w:cs="Times New Roman"/>
          <w:sz w:val="24"/>
          <w:szCs w:val="24"/>
        </w:rPr>
        <w:t xml:space="preserve"> They studied a stochastic control problem where the </w:t>
      </w:r>
      <w:r w:rsidR="003F3823" w:rsidRPr="003F3823">
        <w:rPr>
          <w:rFonts w:ascii="Times New Roman" w:hAnsi="Times New Roman" w:cs="Times New Roman"/>
          <w:sz w:val="24"/>
          <w:szCs w:val="24"/>
        </w:rPr>
        <w:t xml:space="preserve">aim of figuring out </w:t>
      </w:r>
      <w:r w:rsidRPr="007466CA">
        <w:rPr>
          <w:rFonts w:ascii="Times New Roman" w:hAnsi="Times New Roman" w:cs="Times New Roman"/>
          <w:sz w:val="24"/>
          <w:szCs w:val="24"/>
        </w:rPr>
        <w:t xml:space="preserve">the optimal policies </w:t>
      </w:r>
      <w:r w:rsidR="000A53C3">
        <w:rPr>
          <w:rFonts w:ascii="Times New Roman" w:hAnsi="Times New Roman" w:cs="Times New Roman"/>
          <w:sz w:val="24"/>
          <w:szCs w:val="24"/>
        </w:rPr>
        <w:t xml:space="preserve">such that </w:t>
      </w:r>
      <w:r w:rsidRPr="007466CA">
        <w:rPr>
          <w:rFonts w:ascii="Times New Roman" w:hAnsi="Times New Roman" w:cs="Times New Roman"/>
          <w:sz w:val="24"/>
          <w:szCs w:val="24"/>
        </w:rPr>
        <w:t>minimiz</w:t>
      </w:r>
      <w:r w:rsidR="000A53C3">
        <w:rPr>
          <w:rFonts w:ascii="Times New Roman" w:hAnsi="Times New Roman" w:cs="Times New Roman"/>
          <w:sz w:val="24"/>
          <w:szCs w:val="24"/>
        </w:rPr>
        <w:t>ing</w:t>
      </w:r>
      <w:r w:rsidRPr="007466CA">
        <w:rPr>
          <w:rFonts w:ascii="Times New Roman" w:hAnsi="Times New Roman" w:cs="Times New Roman"/>
          <w:sz w:val="24"/>
          <w:szCs w:val="24"/>
        </w:rPr>
        <w:t xml:space="preserve"> the expected </w:t>
      </w:r>
      <w:r w:rsidR="000A53C3" w:rsidRPr="007466CA">
        <w:rPr>
          <w:rFonts w:ascii="Times New Roman" w:hAnsi="Times New Roman" w:cs="Times New Roman"/>
          <w:sz w:val="24"/>
          <w:szCs w:val="24"/>
        </w:rPr>
        <w:t xml:space="preserve">total </w:t>
      </w:r>
      <w:r w:rsidR="000A53C3">
        <w:rPr>
          <w:rFonts w:ascii="Times New Roman" w:hAnsi="Times New Roman" w:cs="Times New Roman"/>
          <w:sz w:val="24"/>
          <w:szCs w:val="24"/>
        </w:rPr>
        <w:t xml:space="preserve">inventory </w:t>
      </w:r>
      <w:r w:rsidRPr="007466CA">
        <w:rPr>
          <w:rFonts w:ascii="Times New Roman" w:hAnsi="Times New Roman" w:cs="Times New Roman"/>
          <w:sz w:val="24"/>
          <w:szCs w:val="24"/>
        </w:rPr>
        <w:t xml:space="preserve">cost over the </w:t>
      </w:r>
      <w:r w:rsidR="00626195">
        <w:rPr>
          <w:rFonts w:ascii="Times New Roman" w:hAnsi="Times New Roman" w:cs="Times New Roman"/>
          <w:sz w:val="24"/>
          <w:szCs w:val="24"/>
        </w:rPr>
        <w:t xml:space="preserve">selling </w:t>
      </w:r>
      <w:r w:rsidRPr="007466CA">
        <w:rPr>
          <w:rFonts w:ascii="Times New Roman" w:hAnsi="Times New Roman" w:cs="Times New Roman"/>
          <w:sz w:val="24"/>
          <w:szCs w:val="24"/>
        </w:rPr>
        <w:t xml:space="preserve">season. Finally, </w:t>
      </w:r>
      <w:r w:rsidRPr="007466CA">
        <w:rPr>
          <w:rFonts w:ascii="Times New Roman" w:hAnsi="Times New Roman" w:cs="Times New Roman"/>
          <w:sz w:val="24"/>
          <w:szCs w:val="24"/>
          <w:shd w:val="clear" w:color="auto" w:fill="FFFFFF"/>
        </w:rPr>
        <w:t xml:space="preserve">they demonstrated that </w:t>
      </w:r>
      <w:r w:rsidR="000A53C3" w:rsidRPr="000A53C3">
        <w:rPr>
          <w:rFonts w:ascii="Times New Roman" w:hAnsi="Times New Roman" w:cs="Times New Roman"/>
          <w:sz w:val="24"/>
          <w:szCs w:val="24"/>
          <w:shd w:val="clear" w:color="auto" w:fill="FFFFFF"/>
        </w:rPr>
        <w:t xml:space="preserve">the optimal policy's structure holds true </w:t>
      </w:r>
      <w:r w:rsidRPr="007466CA">
        <w:rPr>
          <w:rFonts w:ascii="Times New Roman" w:hAnsi="Times New Roman" w:cs="Times New Roman"/>
          <w:sz w:val="24"/>
          <w:szCs w:val="24"/>
          <w:shd w:val="clear" w:color="auto" w:fill="FFFFFF"/>
        </w:rPr>
        <w:t>for any known sequence</w:t>
      </w:r>
      <w:r w:rsidR="00626195">
        <w:rPr>
          <w:rFonts w:ascii="Times New Roman" w:hAnsi="Times New Roman" w:cs="Times New Roman"/>
          <w:sz w:val="24"/>
          <w:szCs w:val="24"/>
          <w:shd w:val="clear" w:color="auto" w:fill="FFFFFF"/>
        </w:rPr>
        <w:t>,</w:t>
      </w:r>
      <w:r w:rsidRPr="007466CA">
        <w:rPr>
          <w:rFonts w:ascii="Times New Roman" w:hAnsi="Times New Roman" w:cs="Times New Roman"/>
          <w:sz w:val="24"/>
          <w:szCs w:val="24"/>
          <w:shd w:val="clear" w:color="auto" w:fill="FFFFFF"/>
        </w:rPr>
        <w:t xml:space="preserve"> combination of ordering and transshipment over time.</w:t>
      </w:r>
      <w:r w:rsidRPr="007466CA">
        <w:rPr>
          <w:rFonts w:ascii="Times New Roman" w:hAnsi="Times New Roman" w:cs="Times New Roman"/>
          <w:sz w:val="24"/>
          <w:szCs w:val="24"/>
        </w:rPr>
        <w:t xml:space="preserve"> </w:t>
      </w:r>
    </w:p>
    <w:p w14:paraId="1E467CDA" w14:textId="77777777" w:rsidR="002E5FFB" w:rsidRDefault="00796045" w:rsidP="002E5FFB">
      <w:pPr>
        <w:spacing w:after="240" w:line="360" w:lineRule="auto"/>
        <w:jc w:val="thaiDistribute"/>
        <w:rPr>
          <w:rFonts w:ascii="Times New Roman" w:hAnsi="Times New Roman" w:cs="Times New Roman"/>
          <w:sz w:val="24"/>
          <w:szCs w:val="24"/>
        </w:rPr>
      </w:pPr>
      <w:proofErr w:type="spellStart"/>
      <w:r w:rsidRPr="007466CA">
        <w:rPr>
          <w:rFonts w:ascii="Times New Roman" w:hAnsi="Times New Roman" w:cs="Times New Roman"/>
          <w:sz w:val="24"/>
          <w:szCs w:val="24"/>
        </w:rPr>
        <w:t>Naderi</w:t>
      </w:r>
      <w:proofErr w:type="spellEnd"/>
      <w:r w:rsidRPr="007466CA">
        <w:rPr>
          <w:rFonts w:ascii="Times New Roman" w:hAnsi="Times New Roman" w:cs="Times New Roman"/>
          <w:sz w:val="24"/>
          <w:szCs w:val="24"/>
        </w:rPr>
        <w:t xml:space="preserve"> et al. (2018) studied a deterministic model for the transshipment problem of a fast fashion retailer under capacity constraints. They presented a</w:t>
      </w:r>
      <w:r w:rsidR="006D7CE1" w:rsidRPr="006D7CE1">
        <w:rPr>
          <w:rFonts w:ascii="Times New Roman" w:hAnsi="Times New Roman" w:cs="Times New Roman"/>
          <w:sz w:val="24"/>
          <w:szCs w:val="24"/>
        </w:rPr>
        <w:t xml:space="preserve"> unique transshipment challenge for a major apparel company with a large retail network.</w:t>
      </w:r>
      <w:r w:rsidR="006D7CE1">
        <w:rPr>
          <w:rFonts w:ascii="Times New Roman" w:hAnsi="Times New Roman" w:cs="Times New Roman"/>
          <w:sz w:val="24"/>
          <w:szCs w:val="24"/>
        </w:rPr>
        <w:t xml:space="preserve"> </w:t>
      </w:r>
      <w:r w:rsidR="006D7CE1" w:rsidRPr="006D7CE1">
        <w:rPr>
          <w:rFonts w:ascii="Times New Roman" w:hAnsi="Times New Roman" w:cs="Times New Roman"/>
          <w:sz w:val="24"/>
          <w:szCs w:val="24"/>
        </w:rPr>
        <w:t>Transshipments are used to rebalance stocks across the distribution network in order to best align supply and demand.</w:t>
      </w:r>
      <w:r w:rsidR="006D7CE1">
        <w:rPr>
          <w:rFonts w:ascii="Times New Roman" w:hAnsi="Times New Roman" w:cs="Times New Roman"/>
          <w:sz w:val="24"/>
          <w:szCs w:val="24"/>
        </w:rPr>
        <w:t xml:space="preserve"> </w:t>
      </w:r>
    </w:p>
    <w:p w14:paraId="0D6FCC82" w14:textId="77777777" w:rsidR="002E5FFB" w:rsidRDefault="004E49EE" w:rsidP="002E5FFB">
      <w:pPr>
        <w:spacing w:after="240" w:line="360" w:lineRule="auto"/>
        <w:jc w:val="thaiDistribute"/>
        <w:rPr>
          <w:rFonts w:ascii="Times New Roman" w:hAnsi="Times New Roman" w:cs="Times New Roman"/>
          <w:color w:val="000000" w:themeColor="text1"/>
          <w:sz w:val="24"/>
          <w:szCs w:val="24"/>
        </w:rPr>
      </w:pPr>
      <w:r w:rsidRPr="004E49EE">
        <w:rPr>
          <w:rFonts w:ascii="Times New Roman" w:hAnsi="Times New Roman" w:cs="Times New Roman"/>
          <w:sz w:val="24"/>
          <w:szCs w:val="24"/>
        </w:rPr>
        <w:t>Simultaneous inventory rivalry and lateral transshipment between retailers were discovered by Zhang et al. (2019)</w:t>
      </w:r>
      <w:r>
        <w:rPr>
          <w:rFonts w:ascii="Times New Roman" w:hAnsi="Times New Roman" w:cs="Times New Roman"/>
          <w:sz w:val="24"/>
          <w:szCs w:val="24"/>
        </w:rPr>
        <w:t xml:space="preserve"> </w:t>
      </w:r>
      <w:r w:rsidRPr="004E49EE">
        <w:rPr>
          <w:rFonts w:ascii="Times New Roman" w:hAnsi="Times New Roman" w:cs="Times New Roman"/>
          <w:sz w:val="24"/>
          <w:szCs w:val="24"/>
        </w:rPr>
        <w:t>They looked at a supply chain of</w:t>
      </w:r>
      <w:r w:rsidR="000A53C3">
        <w:rPr>
          <w:rFonts w:ascii="Times New Roman" w:hAnsi="Times New Roman" w:cs="Times New Roman"/>
          <w:sz w:val="24"/>
          <w:szCs w:val="24"/>
        </w:rPr>
        <w:t xml:space="preserve"> </w:t>
      </w:r>
      <w:r w:rsidR="000A53C3" w:rsidRPr="004E49EE">
        <w:rPr>
          <w:rFonts w:ascii="Times New Roman" w:hAnsi="Times New Roman" w:cs="Times New Roman"/>
          <w:sz w:val="24"/>
          <w:szCs w:val="24"/>
        </w:rPr>
        <w:t>two competitors</w:t>
      </w:r>
      <w:r w:rsidRPr="004E49EE">
        <w:rPr>
          <w:rFonts w:ascii="Times New Roman" w:hAnsi="Times New Roman" w:cs="Times New Roman"/>
          <w:sz w:val="24"/>
          <w:szCs w:val="24"/>
        </w:rPr>
        <w:t xml:space="preserve"> and</w:t>
      </w:r>
      <w:r w:rsidR="000A53C3">
        <w:rPr>
          <w:rFonts w:ascii="Times New Roman" w:hAnsi="Times New Roman" w:cs="Times New Roman"/>
          <w:sz w:val="24"/>
          <w:szCs w:val="24"/>
        </w:rPr>
        <w:t xml:space="preserve"> </w:t>
      </w:r>
      <w:r w:rsidR="000A53C3" w:rsidRPr="004E49EE">
        <w:rPr>
          <w:rFonts w:ascii="Times New Roman" w:hAnsi="Times New Roman" w:cs="Times New Roman"/>
          <w:sz w:val="24"/>
          <w:szCs w:val="24"/>
        </w:rPr>
        <w:t>one supplier</w:t>
      </w:r>
      <w:r w:rsidRPr="004E49EE">
        <w:rPr>
          <w:rFonts w:ascii="Times New Roman" w:hAnsi="Times New Roman" w:cs="Times New Roman"/>
          <w:sz w:val="24"/>
          <w:szCs w:val="24"/>
        </w:rPr>
        <w:t>. They made a significant contribution by researching simultaneous inventory rivalry and retailer transshipment.</w:t>
      </w:r>
      <w:r>
        <w:rPr>
          <w:rFonts w:ascii="Times New Roman" w:hAnsi="Times New Roman" w:cs="Times New Roman"/>
          <w:sz w:val="24"/>
          <w:szCs w:val="24"/>
        </w:rPr>
        <w:t xml:space="preserve"> </w:t>
      </w:r>
      <w:r w:rsidR="006D7CE1">
        <w:rPr>
          <w:rFonts w:ascii="Times New Roman" w:hAnsi="Times New Roman" w:cs="Times New Roman"/>
          <w:color w:val="000000" w:themeColor="text1"/>
          <w:sz w:val="24"/>
          <w:szCs w:val="24"/>
        </w:rPr>
        <w:t>They</w:t>
      </w:r>
      <w:r w:rsidR="00796045" w:rsidRPr="007466CA">
        <w:rPr>
          <w:rFonts w:ascii="Times New Roman" w:hAnsi="Times New Roman" w:cs="Times New Roman"/>
          <w:color w:val="000000" w:themeColor="text1"/>
          <w:sz w:val="24"/>
          <w:szCs w:val="24"/>
        </w:rPr>
        <w:t xml:space="preserve"> first derived the</w:t>
      </w:r>
      <w:r w:rsidR="000A53C3">
        <w:rPr>
          <w:rFonts w:ascii="Times New Roman" w:hAnsi="Times New Roman" w:cs="Times New Roman"/>
          <w:color w:val="000000" w:themeColor="text1"/>
          <w:sz w:val="24"/>
          <w:szCs w:val="24"/>
        </w:rPr>
        <w:t xml:space="preserve"> optimal </w:t>
      </w:r>
      <w:r w:rsidR="00796045" w:rsidRPr="007466CA">
        <w:rPr>
          <w:rFonts w:ascii="Times New Roman" w:hAnsi="Times New Roman" w:cs="Times New Roman"/>
          <w:color w:val="000000" w:themeColor="text1"/>
          <w:sz w:val="24"/>
          <w:szCs w:val="24"/>
        </w:rPr>
        <w:t xml:space="preserve">order quantities </w:t>
      </w:r>
      <w:r w:rsidR="000A53C3">
        <w:rPr>
          <w:rFonts w:ascii="Times New Roman" w:hAnsi="Times New Roman" w:cs="Times New Roman"/>
          <w:color w:val="000000" w:themeColor="text1"/>
          <w:sz w:val="24"/>
          <w:szCs w:val="24"/>
        </w:rPr>
        <w:t xml:space="preserve">of retailer </w:t>
      </w:r>
      <w:r w:rsidR="00796045" w:rsidRPr="007466CA">
        <w:rPr>
          <w:rFonts w:ascii="Times New Roman" w:hAnsi="Times New Roman" w:cs="Times New Roman"/>
          <w:color w:val="000000" w:themeColor="text1"/>
          <w:sz w:val="24"/>
          <w:szCs w:val="24"/>
        </w:rPr>
        <w:t>under both centraliz</w:t>
      </w:r>
      <w:r w:rsidR="00EE2CDE">
        <w:rPr>
          <w:rFonts w:ascii="Times New Roman" w:hAnsi="Times New Roman" w:cs="Times New Roman"/>
          <w:color w:val="000000" w:themeColor="text1"/>
          <w:sz w:val="24"/>
          <w:szCs w:val="24"/>
        </w:rPr>
        <w:t>e</w:t>
      </w:r>
      <w:r w:rsidR="00796045" w:rsidRPr="007466CA">
        <w:rPr>
          <w:rFonts w:ascii="Times New Roman" w:hAnsi="Times New Roman" w:cs="Times New Roman"/>
          <w:color w:val="000000" w:themeColor="text1"/>
          <w:sz w:val="24"/>
          <w:szCs w:val="24"/>
        </w:rPr>
        <w:t xml:space="preserve"> and decentraliz</w:t>
      </w:r>
      <w:r w:rsidR="00EE2CDE">
        <w:rPr>
          <w:rFonts w:ascii="Times New Roman" w:hAnsi="Times New Roman" w:cs="Times New Roman"/>
          <w:color w:val="000000" w:themeColor="text1"/>
          <w:sz w:val="24"/>
          <w:szCs w:val="24"/>
        </w:rPr>
        <w:t>e inventory system</w:t>
      </w:r>
      <w:r>
        <w:rPr>
          <w:rFonts w:ascii="Times New Roman" w:hAnsi="Times New Roman" w:cs="Times New Roman"/>
          <w:color w:val="000000" w:themeColor="text1"/>
          <w:sz w:val="24"/>
          <w:szCs w:val="24"/>
        </w:rPr>
        <w:t>. Finally</w:t>
      </w:r>
      <w:r w:rsidRPr="004E49EE">
        <w:rPr>
          <w:rFonts w:ascii="Times New Roman" w:hAnsi="Times New Roman" w:cs="Times New Roman"/>
          <w:color w:val="000000" w:themeColor="text1"/>
          <w:sz w:val="24"/>
          <w:szCs w:val="24"/>
        </w:rPr>
        <w:t xml:space="preserve">, they discovered that </w:t>
      </w:r>
      <w:r w:rsidR="001F1F34">
        <w:rPr>
          <w:rFonts w:ascii="Times New Roman" w:hAnsi="Times New Roman" w:cs="Times New Roman"/>
          <w:color w:val="000000" w:themeColor="text1"/>
          <w:sz w:val="24"/>
          <w:szCs w:val="24"/>
        </w:rPr>
        <w:t xml:space="preserve">the </w:t>
      </w:r>
      <w:r w:rsidRPr="004E49EE">
        <w:rPr>
          <w:rFonts w:ascii="Times New Roman" w:hAnsi="Times New Roman" w:cs="Times New Roman"/>
          <w:color w:val="000000" w:themeColor="text1"/>
          <w:sz w:val="24"/>
          <w:szCs w:val="24"/>
        </w:rPr>
        <w:t xml:space="preserve">decentralized </w:t>
      </w:r>
      <w:r w:rsidR="001F1F34">
        <w:rPr>
          <w:rFonts w:ascii="Times New Roman" w:hAnsi="Times New Roman" w:cs="Times New Roman"/>
          <w:color w:val="000000" w:themeColor="text1"/>
          <w:sz w:val="24"/>
          <w:szCs w:val="24"/>
        </w:rPr>
        <w:t xml:space="preserve">inventory system </w:t>
      </w:r>
      <w:r w:rsidRPr="004E49EE">
        <w:rPr>
          <w:rFonts w:ascii="Times New Roman" w:hAnsi="Times New Roman" w:cs="Times New Roman"/>
          <w:color w:val="000000" w:themeColor="text1"/>
          <w:sz w:val="24"/>
          <w:szCs w:val="24"/>
        </w:rPr>
        <w:t xml:space="preserve">can </w:t>
      </w:r>
      <w:r w:rsidR="00A4418D">
        <w:rPr>
          <w:rFonts w:ascii="Times New Roman" w:hAnsi="Times New Roman" w:cs="Times New Roman"/>
          <w:color w:val="000000" w:themeColor="text1"/>
          <w:sz w:val="24"/>
          <w:szCs w:val="24"/>
        </w:rPr>
        <w:t>complete</w:t>
      </w:r>
      <w:r w:rsidR="001F1F34">
        <w:rPr>
          <w:rFonts w:ascii="Times New Roman" w:hAnsi="Times New Roman" w:cs="Times New Roman"/>
          <w:color w:val="000000" w:themeColor="text1"/>
          <w:sz w:val="24"/>
          <w:szCs w:val="24"/>
        </w:rPr>
        <w:t xml:space="preserve"> </w:t>
      </w:r>
      <w:r w:rsidRPr="004E49EE">
        <w:rPr>
          <w:rFonts w:ascii="Times New Roman" w:hAnsi="Times New Roman" w:cs="Times New Roman"/>
          <w:color w:val="000000" w:themeColor="text1"/>
          <w:sz w:val="24"/>
          <w:szCs w:val="24"/>
        </w:rPr>
        <w:t xml:space="preserve">coordination by setting an acceptable transshipment </w:t>
      </w:r>
      <w:r w:rsidR="001F1F34">
        <w:rPr>
          <w:rFonts w:ascii="Times New Roman" w:hAnsi="Times New Roman" w:cs="Times New Roman"/>
          <w:color w:val="000000" w:themeColor="text1"/>
          <w:sz w:val="24"/>
          <w:szCs w:val="24"/>
        </w:rPr>
        <w:t>cost</w:t>
      </w:r>
      <w:r w:rsidRPr="004E49EE">
        <w:rPr>
          <w:rFonts w:ascii="Times New Roman" w:hAnsi="Times New Roman" w:cs="Times New Roman"/>
          <w:color w:val="000000" w:themeColor="text1"/>
          <w:sz w:val="24"/>
          <w:szCs w:val="24"/>
        </w:rPr>
        <w:t xml:space="preserve"> if the competitive strength, as measured by customer switching rate, is poor.</w:t>
      </w:r>
      <w:r w:rsidR="00796045" w:rsidRPr="007466CA">
        <w:rPr>
          <w:rFonts w:ascii="Times New Roman" w:hAnsi="Times New Roman" w:cs="Times New Roman"/>
          <w:color w:val="000000" w:themeColor="text1"/>
          <w:sz w:val="24"/>
          <w:szCs w:val="24"/>
        </w:rPr>
        <w:t xml:space="preserve"> </w:t>
      </w:r>
    </w:p>
    <w:p w14:paraId="0774488A" w14:textId="77777777" w:rsidR="002E5FFB" w:rsidRDefault="00796045" w:rsidP="002E5FFB">
      <w:pPr>
        <w:spacing w:after="240" w:line="360" w:lineRule="auto"/>
        <w:jc w:val="thaiDistribute"/>
        <w:rPr>
          <w:rFonts w:ascii="Times New Roman" w:hAnsi="Times New Roman" w:cs="Times New Roman"/>
          <w:color w:val="000000" w:themeColor="text1"/>
          <w:sz w:val="24"/>
          <w:szCs w:val="24"/>
        </w:rPr>
      </w:pPr>
      <w:r w:rsidRPr="007466CA">
        <w:rPr>
          <w:rFonts w:ascii="Times New Roman" w:hAnsi="Times New Roman" w:cs="Times New Roman"/>
          <w:sz w:val="24"/>
          <w:szCs w:val="24"/>
        </w:rPr>
        <w:t xml:space="preserve">Lateral transshipment of critical medical </w:t>
      </w:r>
      <w:r w:rsidR="000A53C3">
        <w:rPr>
          <w:rFonts w:ascii="Times New Roman" w:hAnsi="Times New Roman" w:cs="Times New Roman"/>
          <w:sz w:val="24"/>
          <w:szCs w:val="24"/>
        </w:rPr>
        <w:t>products which are slow-moving items</w:t>
      </w:r>
      <w:r w:rsidRPr="007466CA">
        <w:rPr>
          <w:rFonts w:ascii="Times New Roman" w:hAnsi="Times New Roman" w:cs="Times New Roman"/>
          <w:sz w:val="24"/>
          <w:szCs w:val="24"/>
        </w:rPr>
        <w:t xml:space="preserve"> was study by </w:t>
      </w:r>
      <w:proofErr w:type="spellStart"/>
      <w:r w:rsidRPr="007466CA">
        <w:rPr>
          <w:rFonts w:ascii="Times New Roman" w:hAnsi="Times New Roman" w:cs="Times New Roman"/>
          <w:sz w:val="24"/>
          <w:szCs w:val="24"/>
        </w:rPr>
        <w:t>Agirbas</w:t>
      </w:r>
      <w:proofErr w:type="spellEnd"/>
      <w:r w:rsidRPr="007466CA">
        <w:rPr>
          <w:rFonts w:ascii="Times New Roman" w:hAnsi="Times New Roman" w:cs="Times New Roman"/>
          <w:sz w:val="24"/>
          <w:szCs w:val="24"/>
        </w:rPr>
        <w:t xml:space="preserve"> (2008) </w:t>
      </w:r>
      <w:r w:rsidR="00052103" w:rsidRPr="00052103">
        <w:rPr>
          <w:rFonts w:ascii="Times New Roman" w:hAnsi="Times New Roman" w:cs="Times New Roman"/>
          <w:color w:val="000000" w:themeColor="text1"/>
          <w:sz w:val="24"/>
          <w:szCs w:val="24"/>
        </w:rPr>
        <w:t>The lateral transshipment of essential medical products with low demand was investigated in this study.</w:t>
      </w:r>
      <w:r w:rsidR="00052103">
        <w:rPr>
          <w:rFonts w:ascii="Times New Roman" w:hAnsi="Times New Roman" w:cs="Times New Roman"/>
          <w:color w:val="000000" w:themeColor="text1"/>
          <w:sz w:val="24"/>
          <w:szCs w:val="24"/>
        </w:rPr>
        <w:t xml:space="preserve"> </w:t>
      </w:r>
      <w:r w:rsidR="00052103" w:rsidRPr="00052103">
        <w:rPr>
          <w:rFonts w:ascii="Times New Roman" w:hAnsi="Times New Roman" w:cs="Times New Roman"/>
          <w:color w:val="000000" w:themeColor="text1"/>
          <w:sz w:val="24"/>
          <w:szCs w:val="24"/>
        </w:rPr>
        <w:t xml:space="preserve">In a medical system, lateral transshipment between hospitals offers opportunities to </w:t>
      </w:r>
      <w:r w:rsidR="00014C33">
        <w:rPr>
          <w:rFonts w:ascii="Times New Roman" w:hAnsi="Times New Roman" w:cs="Times New Roman"/>
          <w:color w:val="000000" w:themeColor="text1"/>
          <w:sz w:val="24"/>
          <w:szCs w:val="24"/>
        </w:rPr>
        <w:t>decrease the cost of</w:t>
      </w:r>
      <w:r w:rsidR="00052103" w:rsidRPr="00052103">
        <w:rPr>
          <w:rFonts w:ascii="Times New Roman" w:hAnsi="Times New Roman" w:cs="Times New Roman"/>
          <w:color w:val="000000" w:themeColor="text1"/>
          <w:sz w:val="24"/>
          <w:szCs w:val="24"/>
        </w:rPr>
        <w:t xml:space="preserve"> expiration.</w:t>
      </w:r>
      <w:r w:rsidR="00052103">
        <w:rPr>
          <w:rFonts w:ascii="Times New Roman" w:hAnsi="Times New Roman" w:cs="Times New Roman"/>
          <w:color w:val="000000" w:themeColor="text1"/>
          <w:sz w:val="24"/>
          <w:szCs w:val="24"/>
        </w:rPr>
        <w:t xml:space="preserve"> </w:t>
      </w:r>
      <w:r w:rsidR="00052103" w:rsidRPr="00052103">
        <w:rPr>
          <w:rFonts w:ascii="Times New Roman" w:hAnsi="Times New Roman" w:cs="Times New Roman"/>
          <w:color w:val="000000" w:themeColor="text1"/>
          <w:sz w:val="24"/>
          <w:szCs w:val="24"/>
        </w:rPr>
        <w:t>The decision rule for lateral transshipment in a two-hospital setting was studied in this paper, and the rule was extended to multiple</w:t>
      </w:r>
      <w:r w:rsidR="00014C33">
        <w:rPr>
          <w:rFonts w:ascii="Times New Roman" w:hAnsi="Times New Roman" w:cs="Times New Roman"/>
          <w:color w:val="000000" w:themeColor="text1"/>
          <w:sz w:val="24"/>
          <w:szCs w:val="24"/>
        </w:rPr>
        <w:t xml:space="preserve"> </w:t>
      </w:r>
      <w:r w:rsidR="00052103" w:rsidRPr="00052103">
        <w:rPr>
          <w:rFonts w:ascii="Times New Roman" w:hAnsi="Times New Roman" w:cs="Times New Roman"/>
          <w:color w:val="000000" w:themeColor="text1"/>
          <w:sz w:val="24"/>
          <w:szCs w:val="24"/>
        </w:rPr>
        <w:t>hospital situations.</w:t>
      </w:r>
      <w:r w:rsidRPr="007466CA">
        <w:rPr>
          <w:rFonts w:ascii="Times New Roman" w:hAnsi="Times New Roman" w:cs="Times New Roman"/>
          <w:color w:val="000000" w:themeColor="text1"/>
          <w:sz w:val="24"/>
          <w:szCs w:val="24"/>
        </w:rPr>
        <w:t xml:space="preserve"> </w:t>
      </w:r>
      <w:r w:rsidR="00874B85" w:rsidRPr="00874B85">
        <w:rPr>
          <w:rFonts w:ascii="Times New Roman" w:hAnsi="Times New Roman" w:cs="Times New Roman"/>
          <w:color w:val="000000" w:themeColor="text1"/>
          <w:sz w:val="24"/>
          <w:szCs w:val="24"/>
        </w:rPr>
        <w:t xml:space="preserve">The </w:t>
      </w:r>
      <w:r w:rsidR="00014C33">
        <w:rPr>
          <w:rFonts w:ascii="Times New Roman" w:hAnsi="Times New Roman" w:cs="Times New Roman"/>
          <w:color w:val="000000" w:themeColor="text1"/>
          <w:sz w:val="24"/>
          <w:szCs w:val="24"/>
        </w:rPr>
        <w:t xml:space="preserve">rule of </w:t>
      </w:r>
      <w:r w:rsidR="00874B85" w:rsidRPr="00874B85">
        <w:rPr>
          <w:rFonts w:ascii="Times New Roman" w:hAnsi="Times New Roman" w:cs="Times New Roman"/>
          <w:color w:val="000000" w:themeColor="text1"/>
          <w:sz w:val="24"/>
          <w:szCs w:val="24"/>
        </w:rPr>
        <w:t>decision took the most myopic course of action by believing that no potential transshipments could be done.</w:t>
      </w:r>
      <w:r w:rsidRPr="007466CA">
        <w:rPr>
          <w:rFonts w:ascii="Times New Roman" w:hAnsi="Times New Roman" w:cs="Times New Roman"/>
          <w:color w:val="000000" w:themeColor="text1"/>
          <w:sz w:val="24"/>
          <w:szCs w:val="24"/>
        </w:rPr>
        <w:t xml:space="preserve"> Numerical experiments </w:t>
      </w:r>
      <w:r w:rsidR="00874B85">
        <w:rPr>
          <w:rFonts w:ascii="Times New Roman" w:hAnsi="Times New Roman" w:cs="Times New Roman"/>
          <w:color w:val="000000" w:themeColor="text1"/>
          <w:sz w:val="24"/>
          <w:szCs w:val="24"/>
        </w:rPr>
        <w:t>illustrate the important</w:t>
      </w:r>
      <w:r w:rsidRPr="007466CA">
        <w:rPr>
          <w:rFonts w:ascii="Times New Roman" w:hAnsi="Times New Roman" w:cs="Times New Roman"/>
          <w:color w:val="000000" w:themeColor="text1"/>
          <w:sz w:val="24"/>
          <w:szCs w:val="24"/>
        </w:rPr>
        <w:t xml:space="preserve"> savings </w:t>
      </w:r>
      <w:r w:rsidR="000A53C3">
        <w:rPr>
          <w:rFonts w:ascii="Times New Roman" w:hAnsi="Times New Roman" w:cs="Times New Roman"/>
          <w:color w:val="000000" w:themeColor="text1"/>
          <w:sz w:val="24"/>
          <w:szCs w:val="24"/>
        </w:rPr>
        <w:t xml:space="preserve">of cost </w:t>
      </w:r>
      <w:r w:rsidRPr="007466CA">
        <w:rPr>
          <w:rFonts w:ascii="Times New Roman" w:hAnsi="Times New Roman" w:cs="Times New Roman"/>
          <w:color w:val="000000" w:themeColor="text1"/>
          <w:sz w:val="24"/>
          <w:szCs w:val="24"/>
        </w:rPr>
        <w:t>and the rule</w:t>
      </w:r>
      <w:r w:rsidR="00EE2CDE">
        <w:rPr>
          <w:rFonts w:ascii="Times New Roman" w:hAnsi="Times New Roman" w:cs="Times New Roman"/>
          <w:color w:val="000000" w:themeColor="text1"/>
          <w:sz w:val="24"/>
          <w:szCs w:val="24"/>
        </w:rPr>
        <w:t>s</w:t>
      </w:r>
      <w:r w:rsidR="000A53C3">
        <w:rPr>
          <w:rFonts w:ascii="Times New Roman" w:hAnsi="Times New Roman" w:cs="Times New Roman"/>
          <w:color w:val="000000" w:themeColor="text1"/>
          <w:sz w:val="24"/>
          <w:szCs w:val="24"/>
        </w:rPr>
        <w:t xml:space="preserve"> of decision</w:t>
      </w:r>
      <w:r w:rsidRPr="007466CA">
        <w:rPr>
          <w:rFonts w:ascii="Times New Roman" w:hAnsi="Times New Roman" w:cs="Times New Roman"/>
          <w:color w:val="000000" w:themeColor="text1"/>
          <w:sz w:val="24"/>
          <w:szCs w:val="24"/>
        </w:rPr>
        <w:t xml:space="preserve"> ha</w:t>
      </w:r>
      <w:r w:rsidR="00EE2CDE">
        <w:rPr>
          <w:rFonts w:ascii="Times New Roman" w:hAnsi="Times New Roman" w:cs="Times New Roman"/>
          <w:color w:val="000000" w:themeColor="text1"/>
          <w:sz w:val="24"/>
          <w:szCs w:val="24"/>
        </w:rPr>
        <w:t>ve</w:t>
      </w:r>
      <w:r w:rsidRPr="007466CA">
        <w:rPr>
          <w:rFonts w:ascii="Times New Roman" w:hAnsi="Times New Roman" w:cs="Times New Roman"/>
          <w:color w:val="000000" w:themeColor="text1"/>
          <w:sz w:val="24"/>
          <w:szCs w:val="24"/>
        </w:rPr>
        <w:t xml:space="preserve"> a small gap from the upper bound of the total saving. </w:t>
      </w:r>
    </w:p>
    <w:p w14:paraId="4C2DC95D" w14:textId="130F9261" w:rsidR="00796045" w:rsidRDefault="00796045" w:rsidP="002E5FFB">
      <w:pPr>
        <w:spacing w:after="240" w:line="360" w:lineRule="auto"/>
        <w:jc w:val="thaiDistribute"/>
        <w:rPr>
          <w:rFonts w:ascii="Times New Roman" w:hAnsi="Times New Roman" w:cs="Times New Roman"/>
          <w:color w:val="000000" w:themeColor="text1"/>
          <w:sz w:val="24"/>
          <w:szCs w:val="24"/>
        </w:rPr>
      </w:pPr>
      <w:r w:rsidRPr="007466CA">
        <w:rPr>
          <w:rFonts w:ascii="Times New Roman" w:hAnsi="Times New Roman" w:cs="Times New Roman"/>
          <w:color w:val="000000" w:themeColor="text1"/>
          <w:sz w:val="24"/>
          <w:szCs w:val="24"/>
        </w:rPr>
        <w:t>Goh and Lim (2014) studied a case study which is slow</w:t>
      </w:r>
      <w:r w:rsidR="00EE2CDE">
        <w:rPr>
          <w:rFonts w:ascii="Times New Roman" w:hAnsi="Times New Roman" w:cs="Times New Roman"/>
          <w:color w:val="000000" w:themeColor="text1"/>
          <w:sz w:val="24"/>
          <w:szCs w:val="24"/>
        </w:rPr>
        <w:t>-</w:t>
      </w:r>
      <w:r w:rsidRPr="007466CA">
        <w:rPr>
          <w:rFonts w:ascii="Times New Roman" w:hAnsi="Times New Roman" w:cs="Times New Roman"/>
          <w:color w:val="000000" w:themeColor="text1"/>
          <w:sz w:val="24"/>
          <w:szCs w:val="24"/>
        </w:rPr>
        <w:t>moving items in</w:t>
      </w:r>
      <w:r w:rsidR="00A4418D">
        <w:rPr>
          <w:rFonts w:ascii="Times New Roman" w:hAnsi="Times New Roman" w:cs="Times New Roman"/>
          <w:color w:val="000000" w:themeColor="text1"/>
          <w:sz w:val="24"/>
          <w:szCs w:val="24"/>
        </w:rPr>
        <w:t xml:space="preserve"> centralized inventory system of</w:t>
      </w:r>
      <w:r w:rsidRPr="007466CA">
        <w:rPr>
          <w:rFonts w:ascii="Times New Roman" w:hAnsi="Times New Roman" w:cs="Times New Roman"/>
          <w:color w:val="000000" w:themeColor="text1"/>
          <w:sz w:val="24"/>
          <w:szCs w:val="24"/>
        </w:rPr>
        <w:t xml:space="preserve"> a retail network. </w:t>
      </w:r>
      <w:r w:rsidR="00052103" w:rsidRPr="00052103">
        <w:rPr>
          <w:rFonts w:ascii="Times New Roman" w:hAnsi="Times New Roman" w:cs="Times New Roman"/>
          <w:color w:val="000000" w:themeColor="text1"/>
          <w:sz w:val="24"/>
          <w:szCs w:val="24"/>
        </w:rPr>
        <w:t xml:space="preserve">At the moment, the network stores a large number of </w:t>
      </w:r>
      <w:r w:rsidR="00AF32BC">
        <w:rPr>
          <w:rFonts w:ascii="Times New Roman" w:hAnsi="Times New Roman" w:cs="Times New Roman"/>
          <w:color w:val="000000" w:themeColor="text1"/>
          <w:sz w:val="24"/>
          <w:szCs w:val="24"/>
        </w:rPr>
        <w:t>product</w:t>
      </w:r>
      <w:r w:rsidR="00052103" w:rsidRPr="00052103">
        <w:rPr>
          <w:rFonts w:ascii="Times New Roman" w:hAnsi="Times New Roman" w:cs="Times New Roman"/>
          <w:color w:val="000000" w:themeColor="text1"/>
          <w:sz w:val="24"/>
          <w:szCs w:val="24"/>
        </w:rPr>
        <w:t>s</w:t>
      </w:r>
      <w:r w:rsidR="00AF32BC">
        <w:rPr>
          <w:rFonts w:ascii="Times New Roman" w:hAnsi="Times New Roman" w:cs="Times New Roman"/>
          <w:color w:val="000000" w:themeColor="text1"/>
          <w:sz w:val="24"/>
          <w:szCs w:val="24"/>
        </w:rPr>
        <w:t xml:space="preserve"> which are a slow-moving item</w:t>
      </w:r>
      <w:r w:rsidR="00052103" w:rsidRPr="00052103">
        <w:rPr>
          <w:rFonts w:ascii="Times New Roman" w:hAnsi="Times New Roman" w:cs="Times New Roman"/>
          <w:color w:val="000000" w:themeColor="text1"/>
          <w:sz w:val="24"/>
          <w:szCs w:val="24"/>
        </w:rPr>
        <w:t xml:space="preserve">, resulting in </w:t>
      </w:r>
      <w:r w:rsidR="00014C33">
        <w:rPr>
          <w:rFonts w:ascii="Times New Roman" w:hAnsi="Times New Roman" w:cs="Times New Roman"/>
          <w:color w:val="000000" w:themeColor="text1"/>
          <w:sz w:val="24"/>
          <w:szCs w:val="24"/>
        </w:rPr>
        <w:t>crucial</w:t>
      </w:r>
      <w:r w:rsidR="00052103" w:rsidRPr="00052103">
        <w:rPr>
          <w:rFonts w:ascii="Times New Roman" w:hAnsi="Times New Roman" w:cs="Times New Roman"/>
          <w:color w:val="000000" w:themeColor="text1"/>
          <w:sz w:val="24"/>
          <w:szCs w:val="24"/>
        </w:rPr>
        <w:t xml:space="preserve"> working capital being locked up in inventory.</w:t>
      </w:r>
      <w:r w:rsidR="00052103">
        <w:rPr>
          <w:rFonts w:ascii="Times New Roman" w:hAnsi="Times New Roman" w:cs="Times New Roman"/>
          <w:color w:val="000000" w:themeColor="text1"/>
          <w:sz w:val="24"/>
          <w:szCs w:val="24"/>
        </w:rPr>
        <w:t xml:space="preserve"> </w:t>
      </w:r>
      <w:r w:rsidRPr="007466CA">
        <w:rPr>
          <w:rFonts w:ascii="Times New Roman" w:hAnsi="Times New Roman" w:cs="Times New Roman"/>
          <w:color w:val="000000" w:themeColor="text1"/>
          <w:sz w:val="24"/>
          <w:szCs w:val="24"/>
        </w:rPr>
        <w:t xml:space="preserve">Results </w:t>
      </w:r>
      <w:r w:rsidR="00014C33">
        <w:rPr>
          <w:rFonts w:ascii="Times New Roman" w:hAnsi="Times New Roman" w:cs="Times New Roman"/>
          <w:color w:val="000000" w:themeColor="text1"/>
          <w:sz w:val="24"/>
          <w:szCs w:val="24"/>
        </w:rPr>
        <w:t xml:space="preserve">of this research illustrate that </w:t>
      </w:r>
      <w:r w:rsidRPr="007466CA">
        <w:rPr>
          <w:rFonts w:ascii="Times New Roman" w:hAnsi="Times New Roman" w:cs="Times New Roman"/>
          <w:color w:val="000000" w:themeColor="text1"/>
          <w:sz w:val="24"/>
          <w:szCs w:val="24"/>
        </w:rPr>
        <w:t>a</w:t>
      </w:r>
      <w:r w:rsidR="00014C33">
        <w:rPr>
          <w:rFonts w:ascii="Times New Roman" w:hAnsi="Times New Roman" w:cs="Times New Roman"/>
          <w:color w:val="000000" w:themeColor="text1"/>
          <w:sz w:val="24"/>
          <w:szCs w:val="24"/>
        </w:rPr>
        <w:t xml:space="preserve"> strategy of</w:t>
      </w:r>
      <w:r w:rsidRPr="007466CA">
        <w:rPr>
          <w:rFonts w:ascii="Times New Roman" w:hAnsi="Times New Roman" w:cs="Times New Roman"/>
          <w:color w:val="000000" w:themeColor="text1"/>
          <w:sz w:val="24"/>
          <w:szCs w:val="24"/>
        </w:rPr>
        <w:t xml:space="preserve"> selective centralization can be designed to be </w:t>
      </w:r>
      <w:r w:rsidR="00AF32BC" w:rsidRPr="00AF32BC">
        <w:rPr>
          <w:rFonts w:ascii="Times New Roman" w:hAnsi="Times New Roman" w:cs="Times New Roman"/>
          <w:color w:val="000000" w:themeColor="text1"/>
          <w:sz w:val="24"/>
          <w:szCs w:val="24"/>
        </w:rPr>
        <w:t xml:space="preserve">resilient over </w:t>
      </w:r>
      <w:r w:rsidR="00AF32BC">
        <w:rPr>
          <w:rFonts w:ascii="Times New Roman" w:hAnsi="Times New Roman" w:cs="Times New Roman"/>
          <w:color w:val="000000" w:themeColor="text1"/>
          <w:sz w:val="24"/>
          <w:szCs w:val="24"/>
        </w:rPr>
        <w:t>the</w:t>
      </w:r>
      <w:r w:rsidR="00AF32BC" w:rsidRPr="00AF32BC">
        <w:rPr>
          <w:rFonts w:ascii="Times New Roman" w:hAnsi="Times New Roman" w:cs="Times New Roman"/>
          <w:color w:val="000000" w:themeColor="text1"/>
          <w:sz w:val="24"/>
          <w:szCs w:val="24"/>
        </w:rPr>
        <w:t xml:space="preserve"> wide variety </w:t>
      </w:r>
      <w:r w:rsidRPr="007466CA">
        <w:rPr>
          <w:rFonts w:ascii="Times New Roman" w:hAnsi="Times New Roman" w:cs="Times New Roman"/>
          <w:color w:val="000000" w:themeColor="text1"/>
          <w:sz w:val="24"/>
          <w:szCs w:val="24"/>
        </w:rPr>
        <w:t>of slow</w:t>
      </w:r>
      <w:r>
        <w:rPr>
          <w:rFonts w:ascii="Times New Roman" w:hAnsi="Times New Roman" w:cs="Times New Roman"/>
          <w:color w:val="000000" w:themeColor="text1"/>
          <w:sz w:val="24"/>
          <w:szCs w:val="24"/>
        </w:rPr>
        <w:t>-</w:t>
      </w:r>
      <w:r w:rsidRPr="007466CA">
        <w:rPr>
          <w:rFonts w:ascii="Times New Roman" w:hAnsi="Times New Roman" w:cs="Times New Roman"/>
          <w:color w:val="000000" w:themeColor="text1"/>
          <w:sz w:val="24"/>
          <w:szCs w:val="24"/>
        </w:rPr>
        <w:t>moving items definitions. Therefore, the slow</w:t>
      </w:r>
      <w:r>
        <w:rPr>
          <w:rFonts w:ascii="Times New Roman" w:hAnsi="Times New Roman" w:cs="Times New Roman"/>
          <w:color w:val="000000" w:themeColor="text1"/>
          <w:sz w:val="24"/>
          <w:szCs w:val="24"/>
        </w:rPr>
        <w:t>-</w:t>
      </w:r>
      <w:r w:rsidRPr="007466CA">
        <w:rPr>
          <w:rFonts w:ascii="Times New Roman" w:hAnsi="Times New Roman" w:cs="Times New Roman"/>
          <w:color w:val="000000" w:themeColor="text1"/>
          <w:sz w:val="24"/>
          <w:szCs w:val="24"/>
        </w:rPr>
        <w:t>moving items which are stocked in centralized inventory system can reduce the fulfillment costs.</w:t>
      </w:r>
    </w:p>
    <w:p w14:paraId="61DF5DFF" w14:textId="77777777" w:rsidR="004F1999" w:rsidRDefault="00796045" w:rsidP="002E5FFB">
      <w:pPr>
        <w:spacing w:line="360" w:lineRule="auto"/>
        <w:jc w:val="thaiDistribute"/>
        <w:rPr>
          <w:rFonts w:ascii="Times New Roman" w:hAnsi="Times New Roman" w:cs="Times New Roman"/>
          <w:sz w:val="24"/>
          <w:szCs w:val="24"/>
        </w:rPr>
      </w:pPr>
      <w:r w:rsidRPr="007466CA">
        <w:rPr>
          <w:rFonts w:ascii="Times New Roman" w:hAnsi="Times New Roman" w:cs="Times New Roman"/>
          <w:color w:val="000000" w:themeColor="text1"/>
          <w:sz w:val="24"/>
          <w:szCs w:val="24"/>
        </w:rPr>
        <w:t xml:space="preserve">In conclusion, the lateral transshipment problem is critical in supply chain management. There are many past research papers studied this problem. Most of them aimed </w:t>
      </w:r>
      <w:r w:rsidRPr="007466CA">
        <w:rPr>
          <w:rFonts w:ascii="Times New Roman" w:hAnsi="Times New Roman" w:cs="Times New Roman"/>
          <w:sz w:val="24"/>
          <w:szCs w:val="24"/>
        </w:rPr>
        <w:t xml:space="preserve">to minimize the </w:t>
      </w:r>
      <w:r w:rsidR="00014C33" w:rsidRPr="007466CA">
        <w:rPr>
          <w:rFonts w:ascii="Times New Roman" w:hAnsi="Times New Roman" w:cs="Times New Roman"/>
          <w:sz w:val="24"/>
          <w:szCs w:val="24"/>
        </w:rPr>
        <w:t xml:space="preserve">expected </w:t>
      </w:r>
      <w:r w:rsidRPr="007466CA">
        <w:rPr>
          <w:rFonts w:ascii="Times New Roman" w:hAnsi="Times New Roman" w:cs="Times New Roman"/>
          <w:sz w:val="24"/>
          <w:szCs w:val="24"/>
        </w:rPr>
        <w:t>total cost which consists of many costs such as holding cost</w:t>
      </w:r>
      <w:r w:rsidR="00014C33">
        <w:rPr>
          <w:rFonts w:ascii="Times New Roman" w:hAnsi="Times New Roman" w:cs="Times New Roman"/>
          <w:sz w:val="24"/>
          <w:szCs w:val="24"/>
        </w:rPr>
        <w:t>s</w:t>
      </w:r>
      <w:r w:rsidRPr="007466CA">
        <w:rPr>
          <w:rFonts w:ascii="Times New Roman" w:hAnsi="Times New Roman" w:cs="Times New Roman"/>
          <w:sz w:val="24"/>
          <w:szCs w:val="24"/>
        </w:rPr>
        <w:t>, transshipment costs, and s</w:t>
      </w:r>
      <w:r w:rsidR="00014C33">
        <w:rPr>
          <w:rFonts w:ascii="Times New Roman" w:hAnsi="Times New Roman" w:cs="Times New Roman"/>
          <w:sz w:val="24"/>
          <w:szCs w:val="24"/>
        </w:rPr>
        <w:t>hortage</w:t>
      </w:r>
      <w:r w:rsidRPr="007466CA">
        <w:rPr>
          <w:rFonts w:ascii="Times New Roman" w:hAnsi="Times New Roman" w:cs="Times New Roman"/>
          <w:sz w:val="24"/>
          <w:szCs w:val="24"/>
        </w:rPr>
        <w:t xml:space="preserve"> cost</w:t>
      </w:r>
      <w:r w:rsidR="00014C33">
        <w:rPr>
          <w:rFonts w:ascii="Times New Roman" w:hAnsi="Times New Roman" w:cs="Times New Roman"/>
          <w:sz w:val="24"/>
          <w:szCs w:val="24"/>
        </w:rPr>
        <w:t>s</w:t>
      </w:r>
      <w:r w:rsidRPr="007466CA">
        <w:rPr>
          <w:rFonts w:ascii="Times New Roman" w:hAnsi="Times New Roman" w:cs="Times New Roman"/>
          <w:sz w:val="24"/>
          <w:szCs w:val="24"/>
        </w:rPr>
        <w:t>. This includes different assumptions on demand distributions, opportunities for backordering,</w:t>
      </w:r>
      <w:r w:rsidR="009C1448">
        <w:rPr>
          <w:rFonts w:ascii="Times New Roman" w:hAnsi="Times New Roman" w:cs="Times New Roman"/>
          <w:sz w:val="24"/>
          <w:szCs w:val="24"/>
        </w:rPr>
        <w:t xml:space="preserve"> </w:t>
      </w:r>
      <w:r w:rsidR="009C1448" w:rsidRPr="007466CA">
        <w:rPr>
          <w:rFonts w:ascii="Times New Roman" w:hAnsi="Times New Roman" w:cs="Times New Roman"/>
          <w:sz w:val="24"/>
          <w:szCs w:val="24"/>
        </w:rPr>
        <w:t>shortage cost</w:t>
      </w:r>
      <w:r w:rsidRPr="007466CA">
        <w:rPr>
          <w:rFonts w:ascii="Times New Roman" w:hAnsi="Times New Roman" w:cs="Times New Roman"/>
          <w:sz w:val="24"/>
          <w:szCs w:val="24"/>
        </w:rPr>
        <w:t xml:space="preserve">, </w:t>
      </w:r>
      <w:r w:rsidR="009C1448" w:rsidRPr="007466CA">
        <w:rPr>
          <w:rFonts w:ascii="Times New Roman" w:hAnsi="Times New Roman" w:cs="Times New Roman"/>
          <w:sz w:val="24"/>
          <w:szCs w:val="24"/>
        </w:rPr>
        <w:t xml:space="preserve">holding </w:t>
      </w:r>
      <w:r w:rsidRPr="007466CA">
        <w:rPr>
          <w:rFonts w:ascii="Times New Roman" w:hAnsi="Times New Roman" w:cs="Times New Roman"/>
          <w:sz w:val="24"/>
          <w:szCs w:val="24"/>
        </w:rPr>
        <w:t>cost,</w:t>
      </w:r>
      <w:r w:rsidR="009C1448">
        <w:rPr>
          <w:rFonts w:ascii="Times New Roman" w:hAnsi="Times New Roman" w:cs="Times New Roman"/>
          <w:sz w:val="24"/>
          <w:szCs w:val="24"/>
        </w:rPr>
        <w:t xml:space="preserve"> </w:t>
      </w:r>
      <w:r w:rsidR="009C1448" w:rsidRPr="007466CA">
        <w:rPr>
          <w:rFonts w:ascii="Times New Roman" w:hAnsi="Times New Roman" w:cs="Times New Roman"/>
          <w:sz w:val="24"/>
          <w:szCs w:val="24"/>
        </w:rPr>
        <w:t>ordering</w:t>
      </w:r>
      <w:r w:rsidRPr="007466CA">
        <w:rPr>
          <w:rFonts w:ascii="Times New Roman" w:hAnsi="Times New Roman" w:cs="Times New Roman"/>
          <w:sz w:val="24"/>
          <w:szCs w:val="24"/>
        </w:rPr>
        <w:t xml:space="preserve"> cost and </w:t>
      </w:r>
      <w:r w:rsidR="009C1448" w:rsidRPr="007466CA">
        <w:rPr>
          <w:rFonts w:ascii="Times New Roman" w:hAnsi="Times New Roman" w:cs="Times New Roman"/>
          <w:sz w:val="24"/>
          <w:szCs w:val="24"/>
        </w:rPr>
        <w:t>transshipment cost</w:t>
      </w:r>
      <w:r w:rsidRPr="007466CA">
        <w:rPr>
          <w:rFonts w:ascii="Times New Roman" w:hAnsi="Times New Roman" w:cs="Times New Roman"/>
          <w:sz w:val="24"/>
          <w:szCs w:val="24"/>
        </w:rPr>
        <w:t xml:space="preserve">. However, there exists some gap from those research works. Hence, this research will consider the preventive lateral transshipment between two retailers under centralized inventory system to be more specific on slow moving items. </w:t>
      </w:r>
    </w:p>
    <w:p w14:paraId="3322077B" w14:textId="360E6903" w:rsidR="00FD348E" w:rsidRPr="002E5FFB" w:rsidRDefault="00796045" w:rsidP="002E5FFB">
      <w:pPr>
        <w:spacing w:line="360" w:lineRule="auto"/>
        <w:jc w:val="thaiDistribute"/>
        <w:rPr>
          <w:rFonts w:ascii="Times New Roman" w:hAnsi="Times New Roman" w:cs="Times New Roman"/>
          <w:sz w:val="24"/>
          <w:szCs w:val="24"/>
        </w:rPr>
      </w:pPr>
      <w:r w:rsidRPr="007466CA">
        <w:rPr>
          <w:rFonts w:ascii="Times New Roman" w:hAnsi="Times New Roman" w:cs="Times New Roman"/>
          <w:sz w:val="24"/>
          <w:szCs w:val="24"/>
        </w:rPr>
        <w:t xml:space="preserve"> </w:t>
      </w:r>
    </w:p>
    <w:p w14:paraId="4CB6DBE8" w14:textId="53EA5A8C" w:rsidR="006B75FE" w:rsidRDefault="006B75FE" w:rsidP="006B75FE">
      <w:pPr>
        <w:pStyle w:val="Heading2"/>
      </w:pPr>
      <w:r>
        <w:t>Identifying the Gaps for the Research</w:t>
      </w:r>
    </w:p>
    <w:p w14:paraId="70536D8E" w14:textId="77777777" w:rsidR="002E5FFB" w:rsidRDefault="0042010B" w:rsidP="002E5FFB">
      <w:pPr>
        <w:spacing w:after="240" w:line="360" w:lineRule="auto"/>
        <w:jc w:val="both"/>
        <w:rPr>
          <w:rFonts w:ascii="Times New Roman" w:hAnsi="Times New Roman" w:cs="Times New Roman"/>
          <w:sz w:val="24"/>
          <w:szCs w:val="24"/>
        </w:rPr>
      </w:pPr>
      <w:r w:rsidRPr="0042010B">
        <w:rPr>
          <w:rFonts w:ascii="Times New Roman" w:hAnsi="Times New Roman" w:cs="Times New Roman"/>
          <w:sz w:val="24"/>
          <w:szCs w:val="24"/>
        </w:rPr>
        <w:t>According to the literature review</w:t>
      </w:r>
      <w:r w:rsidR="002C267F">
        <w:rPr>
          <w:rFonts w:ascii="Times New Roman" w:hAnsi="Times New Roman" w:cs="Times New Roman"/>
          <w:sz w:val="24"/>
          <w:szCs w:val="24"/>
        </w:rPr>
        <w:t>s</w:t>
      </w:r>
      <w:r w:rsidRPr="0042010B">
        <w:rPr>
          <w:rFonts w:ascii="Times New Roman" w:hAnsi="Times New Roman" w:cs="Times New Roman"/>
          <w:sz w:val="24"/>
          <w:szCs w:val="24"/>
        </w:rPr>
        <w:t xml:space="preserve">, it can be observed that </w:t>
      </w:r>
      <w:r>
        <w:rPr>
          <w:rFonts w:ascii="Times New Roman" w:hAnsi="Times New Roman" w:cs="Times New Roman"/>
          <w:sz w:val="24"/>
          <w:szCs w:val="24"/>
        </w:rPr>
        <w:t>e</w:t>
      </w:r>
      <w:r w:rsidRPr="0042010B">
        <w:rPr>
          <w:rFonts w:ascii="Times New Roman" w:hAnsi="Times New Roman" w:cs="Times New Roman"/>
          <w:sz w:val="24"/>
          <w:szCs w:val="24"/>
        </w:rPr>
        <w:t xml:space="preserve">ach study is different objective. </w:t>
      </w:r>
      <w:r>
        <w:rPr>
          <w:rFonts w:ascii="Times New Roman" w:hAnsi="Times New Roman" w:cs="Times New Roman"/>
          <w:sz w:val="24"/>
          <w:szCs w:val="24"/>
        </w:rPr>
        <w:t xml:space="preserve"> </w:t>
      </w:r>
      <w:r w:rsidR="00523CCF">
        <w:rPr>
          <w:rFonts w:ascii="Times New Roman" w:hAnsi="Times New Roman" w:cs="Times New Roman"/>
          <w:sz w:val="24"/>
          <w:szCs w:val="24"/>
        </w:rPr>
        <w:t>T</w:t>
      </w:r>
      <w:r w:rsidRPr="0042010B">
        <w:rPr>
          <w:rFonts w:ascii="Times New Roman" w:hAnsi="Times New Roman" w:cs="Times New Roman"/>
          <w:sz w:val="24"/>
          <w:szCs w:val="24"/>
        </w:rPr>
        <w:t xml:space="preserve">he previous </w:t>
      </w:r>
      <w:r w:rsidR="00E65292">
        <w:rPr>
          <w:rFonts w:ascii="Times New Roman" w:hAnsi="Times New Roman" w:cs="Times New Roman"/>
          <w:sz w:val="24"/>
          <w:szCs w:val="24"/>
        </w:rPr>
        <w:t xml:space="preserve">study </w:t>
      </w:r>
      <w:r w:rsidRPr="0042010B">
        <w:rPr>
          <w:rFonts w:ascii="Times New Roman" w:hAnsi="Times New Roman" w:cs="Times New Roman"/>
          <w:sz w:val="24"/>
          <w:szCs w:val="24"/>
        </w:rPr>
        <w:t xml:space="preserve">examines the transshipment problem with </w:t>
      </w:r>
      <w:r w:rsidR="002C267F">
        <w:rPr>
          <w:rFonts w:ascii="Times New Roman" w:hAnsi="Times New Roman" w:cs="Times New Roman"/>
          <w:sz w:val="24"/>
          <w:szCs w:val="24"/>
        </w:rPr>
        <w:t>P</w:t>
      </w:r>
      <w:r w:rsidRPr="0042010B">
        <w:rPr>
          <w:rFonts w:ascii="Times New Roman" w:hAnsi="Times New Roman" w:cs="Times New Roman"/>
          <w:sz w:val="24"/>
          <w:szCs w:val="24"/>
        </w:rPr>
        <w:t xml:space="preserve">LT and </w:t>
      </w:r>
      <w:r w:rsidR="002C267F">
        <w:rPr>
          <w:rFonts w:ascii="Times New Roman" w:hAnsi="Times New Roman" w:cs="Times New Roman"/>
          <w:sz w:val="24"/>
          <w:szCs w:val="24"/>
        </w:rPr>
        <w:t>E</w:t>
      </w:r>
      <w:r w:rsidRPr="0042010B">
        <w:rPr>
          <w:rFonts w:ascii="Times New Roman" w:hAnsi="Times New Roman" w:cs="Times New Roman"/>
          <w:sz w:val="24"/>
          <w:szCs w:val="24"/>
        </w:rPr>
        <w:t xml:space="preserve">LT. Some of them consider the centralized system. Most of them study on the </w:t>
      </w:r>
      <w:r>
        <w:rPr>
          <w:rFonts w:ascii="Times New Roman" w:hAnsi="Times New Roman" w:cs="Times New Roman"/>
          <w:sz w:val="24"/>
          <w:szCs w:val="24"/>
        </w:rPr>
        <w:t>transshipment between two</w:t>
      </w:r>
      <w:r w:rsidRPr="0042010B">
        <w:rPr>
          <w:rFonts w:ascii="Times New Roman" w:hAnsi="Times New Roman" w:cs="Times New Roman"/>
          <w:sz w:val="24"/>
          <w:szCs w:val="24"/>
        </w:rPr>
        <w:t xml:space="preserve"> retailers for </w:t>
      </w:r>
      <w:r>
        <w:rPr>
          <w:rFonts w:ascii="Times New Roman" w:hAnsi="Times New Roman" w:cs="Times New Roman"/>
          <w:sz w:val="24"/>
          <w:szCs w:val="24"/>
        </w:rPr>
        <w:t xml:space="preserve">the fast-moving item. Also, </w:t>
      </w:r>
      <w:r w:rsidRPr="0042010B">
        <w:rPr>
          <w:rFonts w:ascii="Times New Roman" w:hAnsi="Times New Roman" w:cs="Times New Roman"/>
          <w:sz w:val="24"/>
          <w:szCs w:val="24"/>
        </w:rPr>
        <w:t xml:space="preserve">no research work carried out </w:t>
      </w:r>
      <w:r w:rsidR="000D6959">
        <w:rPr>
          <w:rFonts w:ascii="Times New Roman" w:hAnsi="Times New Roman" w:cs="Times New Roman"/>
          <w:sz w:val="24"/>
          <w:szCs w:val="24"/>
        </w:rPr>
        <w:t>the emergency lateral transshipment model between two retailers under the centralized inventory system for slow-moving items.</w:t>
      </w:r>
      <w:r w:rsidRPr="0042010B">
        <w:rPr>
          <w:rFonts w:ascii="Times New Roman" w:hAnsi="Times New Roman" w:cs="Times New Roman"/>
          <w:sz w:val="24"/>
          <w:szCs w:val="24"/>
        </w:rPr>
        <w:t xml:space="preserve"> </w:t>
      </w:r>
    </w:p>
    <w:p w14:paraId="1B8C3DCE" w14:textId="4B9ECC2F" w:rsidR="0042010B" w:rsidRPr="0042010B" w:rsidRDefault="00671163" w:rsidP="002E5FF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w:t>
      </w:r>
      <w:r w:rsidR="0042010B" w:rsidRPr="0042010B">
        <w:rPr>
          <w:rFonts w:ascii="Times New Roman" w:hAnsi="Times New Roman" w:cs="Times New Roman"/>
          <w:sz w:val="24"/>
          <w:szCs w:val="24"/>
        </w:rPr>
        <w:t xml:space="preserve"> </w:t>
      </w:r>
      <w:r w:rsidR="002C267F">
        <w:rPr>
          <w:rFonts w:ascii="Times New Roman" w:hAnsi="Times New Roman" w:cs="Times New Roman"/>
          <w:sz w:val="24"/>
          <w:szCs w:val="24"/>
        </w:rPr>
        <w:t>research</w:t>
      </w:r>
      <w:r w:rsidR="0042010B" w:rsidRPr="0042010B">
        <w:rPr>
          <w:rFonts w:ascii="Times New Roman" w:hAnsi="Times New Roman" w:cs="Times New Roman"/>
          <w:sz w:val="24"/>
          <w:szCs w:val="24"/>
        </w:rPr>
        <w:t xml:space="preserve"> will </w:t>
      </w:r>
      <w:r w:rsidR="009C1448">
        <w:rPr>
          <w:rFonts w:ascii="Times New Roman" w:hAnsi="Times New Roman" w:cs="Times New Roman"/>
          <w:sz w:val="24"/>
          <w:szCs w:val="24"/>
        </w:rPr>
        <w:t>examine</w:t>
      </w:r>
      <w:r w:rsidR="0042010B" w:rsidRPr="0042010B">
        <w:rPr>
          <w:rFonts w:ascii="Times New Roman" w:hAnsi="Times New Roman" w:cs="Times New Roman"/>
          <w:sz w:val="24"/>
          <w:szCs w:val="24"/>
        </w:rPr>
        <w:t xml:space="preserve"> the </w:t>
      </w:r>
      <w:r w:rsidR="009C1448">
        <w:rPr>
          <w:rFonts w:ascii="Times New Roman" w:hAnsi="Times New Roman" w:cs="Times New Roman"/>
          <w:sz w:val="24"/>
          <w:szCs w:val="24"/>
        </w:rPr>
        <w:t xml:space="preserve">lateral transshipment </w:t>
      </w:r>
      <w:r w:rsidR="0042010B" w:rsidRPr="0042010B">
        <w:rPr>
          <w:rFonts w:ascii="Times New Roman" w:hAnsi="Times New Roman" w:cs="Times New Roman"/>
          <w:sz w:val="24"/>
          <w:szCs w:val="24"/>
        </w:rPr>
        <w:t xml:space="preserve">problem that how much </w:t>
      </w:r>
      <w:r w:rsidR="000D6959">
        <w:rPr>
          <w:rFonts w:ascii="Times New Roman" w:hAnsi="Times New Roman" w:cs="Times New Roman"/>
          <w:sz w:val="24"/>
          <w:szCs w:val="24"/>
        </w:rPr>
        <w:t xml:space="preserve">stocks </w:t>
      </w:r>
      <w:r w:rsidR="0042010B" w:rsidRPr="0042010B">
        <w:rPr>
          <w:rFonts w:ascii="Times New Roman" w:hAnsi="Times New Roman" w:cs="Times New Roman"/>
          <w:sz w:val="24"/>
          <w:szCs w:val="24"/>
        </w:rPr>
        <w:t xml:space="preserve">should be </w:t>
      </w:r>
      <w:r w:rsidR="000D6959">
        <w:rPr>
          <w:rFonts w:ascii="Times New Roman" w:hAnsi="Times New Roman" w:cs="Times New Roman"/>
          <w:sz w:val="24"/>
          <w:szCs w:val="24"/>
        </w:rPr>
        <w:t>ordere</w:t>
      </w:r>
      <w:r w:rsidR="0042010B" w:rsidRPr="0042010B">
        <w:rPr>
          <w:rFonts w:ascii="Times New Roman" w:hAnsi="Times New Roman" w:cs="Times New Roman"/>
          <w:sz w:val="24"/>
          <w:szCs w:val="24"/>
        </w:rPr>
        <w:t xml:space="preserve">d to </w:t>
      </w:r>
      <w:r w:rsidR="009C1448">
        <w:rPr>
          <w:rFonts w:ascii="Times New Roman" w:hAnsi="Times New Roman" w:cs="Times New Roman"/>
          <w:sz w:val="24"/>
          <w:szCs w:val="24"/>
        </w:rPr>
        <w:t>each</w:t>
      </w:r>
      <w:r w:rsidR="0042010B" w:rsidRPr="0042010B">
        <w:rPr>
          <w:rFonts w:ascii="Times New Roman" w:hAnsi="Times New Roman" w:cs="Times New Roman"/>
          <w:sz w:val="24"/>
          <w:szCs w:val="24"/>
        </w:rPr>
        <w:t xml:space="preserve"> retailer</w:t>
      </w:r>
      <w:r w:rsidR="009C1448">
        <w:rPr>
          <w:rFonts w:ascii="Times New Roman" w:hAnsi="Times New Roman" w:cs="Times New Roman"/>
          <w:sz w:val="24"/>
          <w:szCs w:val="24"/>
        </w:rPr>
        <w:t xml:space="preserve"> </w:t>
      </w:r>
      <w:r w:rsidR="0042010B" w:rsidRPr="0042010B">
        <w:rPr>
          <w:rFonts w:ascii="Times New Roman" w:hAnsi="Times New Roman" w:cs="Times New Roman"/>
          <w:sz w:val="24"/>
          <w:szCs w:val="24"/>
        </w:rPr>
        <w:t xml:space="preserve">at the beginning of </w:t>
      </w:r>
      <w:r w:rsidR="00FD348E">
        <w:rPr>
          <w:rFonts w:ascii="Times New Roman" w:hAnsi="Times New Roman" w:cs="Times New Roman"/>
          <w:sz w:val="24"/>
          <w:szCs w:val="24"/>
        </w:rPr>
        <w:t xml:space="preserve">each </w:t>
      </w:r>
      <w:r w:rsidR="0042010B" w:rsidRPr="0042010B">
        <w:rPr>
          <w:rFonts w:ascii="Times New Roman" w:hAnsi="Times New Roman" w:cs="Times New Roman"/>
          <w:sz w:val="24"/>
          <w:szCs w:val="24"/>
        </w:rPr>
        <w:t xml:space="preserve">cycle and </w:t>
      </w:r>
      <w:r w:rsidR="005D48EA">
        <w:rPr>
          <w:rFonts w:ascii="Times New Roman" w:hAnsi="Times New Roman" w:cs="Times New Roman"/>
          <w:sz w:val="24"/>
          <w:szCs w:val="24"/>
        </w:rPr>
        <w:t>time period of each cycle</w:t>
      </w:r>
      <w:r w:rsidR="0042010B" w:rsidRPr="0042010B">
        <w:rPr>
          <w:rFonts w:ascii="Times New Roman" w:hAnsi="Times New Roman" w:cs="Times New Roman"/>
          <w:sz w:val="24"/>
          <w:szCs w:val="24"/>
        </w:rPr>
        <w:t xml:space="preserve"> in system </w:t>
      </w:r>
      <w:r w:rsidR="005D48EA">
        <w:rPr>
          <w:rFonts w:ascii="Times New Roman" w:hAnsi="Times New Roman" w:cstheme="minorBidi"/>
          <w:sz w:val="24"/>
          <w:szCs w:val="24"/>
        </w:rPr>
        <w:t>so as</w:t>
      </w:r>
      <w:r w:rsidR="001F46A0">
        <w:rPr>
          <w:rFonts w:ascii="Times New Roman" w:hAnsi="Times New Roman" w:cstheme="minorBidi"/>
          <w:sz w:val="24"/>
          <w:szCs w:val="24"/>
        </w:rPr>
        <w:t xml:space="preserve"> the expected</w:t>
      </w:r>
      <w:r w:rsidR="001F46A0" w:rsidRPr="007C2632">
        <w:rPr>
          <w:rFonts w:ascii="Times New Roman" w:hAnsi="Times New Roman" w:cs="Times New Roman"/>
          <w:sz w:val="24"/>
          <w:szCs w:val="24"/>
        </w:rPr>
        <w:t xml:space="preserve"> </w:t>
      </w:r>
      <w:r w:rsidR="00A33101">
        <w:rPr>
          <w:rFonts w:ascii="Times New Roman" w:hAnsi="Times New Roman" w:cstheme="minorBidi"/>
          <w:sz w:val="24"/>
          <w:szCs w:val="24"/>
        </w:rPr>
        <w:t>total</w:t>
      </w:r>
      <w:r w:rsidR="00A33101" w:rsidRPr="007C2632">
        <w:rPr>
          <w:rFonts w:ascii="Times New Roman" w:hAnsi="Times New Roman" w:cs="Times New Roman"/>
          <w:sz w:val="24"/>
          <w:szCs w:val="24"/>
        </w:rPr>
        <w:t xml:space="preserve"> </w:t>
      </w:r>
      <w:r w:rsidR="001F46A0" w:rsidRPr="007C2632">
        <w:rPr>
          <w:rFonts w:ascii="Times New Roman" w:hAnsi="Times New Roman" w:cs="Times New Roman"/>
          <w:sz w:val="24"/>
          <w:szCs w:val="24"/>
        </w:rPr>
        <w:t>inventory cost of the system</w:t>
      </w:r>
      <w:r w:rsidR="001F46A0">
        <w:rPr>
          <w:rFonts w:ascii="Times New Roman" w:hAnsi="Times New Roman" w:cs="Times New Roman"/>
          <w:sz w:val="24"/>
          <w:szCs w:val="24"/>
        </w:rPr>
        <w:t xml:space="preserve"> </w:t>
      </w:r>
      <w:r w:rsidR="001F46A0" w:rsidRPr="00796045">
        <w:rPr>
          <w:rFonts w:ascii="Times New Roman" w:hAnsi="Times New Roman" w:cs="Times New Roman"/>
          <w:sz w:val="24"/>
          <w:szCs w:val="24"/>
        </w:rPr>
        <w:t xml:space="preserve">under centralized </w:t>
      </w:r>
      <w:r w:rsidR="001F46A0">
        <w:rPr>
          <w:rFonts w:ascii="Times New Roman" w:hAnsi="Times New Roman" w:cs="Times New Roman"/>
          <w:sz w:val="24"/>
          <w:szCs w:val="24"/>
        </w:rPr>
        <w:t xml:space="preserve">inventory </w:t>
      </w:r>
      <w:r w:rsidR="001F46A0" w:rsidRPr="00796045">
        <w:rPr>
          <w:rFonts w:ascii="Times New Roman" w:hAnsi="Times New Roman" w:cs="Times New Roman"/>
          <w:sz w:val="24"/>
          <w:szCs w:val="24"/>
        </w:rPr>
        <w:t>system</w:t>
      </w:r>
      <w:r w:rsidR="001F46A0">
        <w:rPr>
          <w:rFonts w:ascii="Times New Roman" w:hAnsi="Times New Roman" w:cs="Times New Roman"/>
          <w:sz w:val="24"/>
          <w:szCs w:val="24"/>
        </w:rPr>
        <w:t xml:space="preserve"> is minimized. </w:t>
      </w:r>
    </w:p>
    <w:p w14:paraId="71761ABA" w14:textId="25440BC2" w:rsidR="004E49EE" w:rsidRDefault="004E49EE" w:rsidP="000D6959">
      <w:pPr>
        <w:spacing w:line="360" w:lineRule="auto"/>
        <w:rPr>
          <w:rFonts w:ascii="Times New Roman" w:hAnsi="Times New Roman" w:cs="Times New Roman"/>
          <w:b/>
          <w:bCs/>
          <w:sz w:val="24"/>
          <w:szCs w:val="24"/>
        </w:rPr>
      </w:pPr>
    </w:p>
    <w:p w14:paraId="3E83CE8B" w14:textId="619785C2" w:rsidR="007272C4" w:rsidRDefault="007272C4" w:rsidP="000D6959">
      <w:pPr>
        <w:spacing w:line="360" w:lineRule="auto"/>
        <w:rPr>
          <w:rFonts w:ascii="Times New Roman" w:hAnsi="Times New Roman" w:cs="Times New Roman"/>
          <w:b/>
          <w:bCs/>
          <w:sz w:val="24"/>
          <w:szCs w:val="24"/>
        </w:rPr>
      </w:pPr>
    </w:p>
    <w:p w14:paraId="0CF34676" w14:textId="6BE2CE51" w:rsidR="007272C4" w:rsidRDefault="007272C4" w:rsidP="000D6959">
      <w:pPr>
        <w:spacing w:line="360" w:lineRule="auto"/>
        <w:rPr>
          <w:rFonts w:ascii="Times New Roman" w:hAnsi="Times New Roman" w:cs="Times New Roman"/>
          <w:b/>
          <w:bCs/>
          <w:sz w:val="24"/>
          <w:szCs w:val="24"/>
        </w:rPr>
      </w:pPr>
    </w:p>
    <w:p w14:paraId="7711F521" w14:textId="06F5EF00" w:rsidR="007272C4" w:rsidRDefault="007272C4" w:rsidP="000D6959">
      <w:pPr>
        <w:spacing w:line="360" w:lineRule="auto"/>
        <w:rPr>
          <w:rFonts w:ascii="Times New Roman" w:hAnsi="Times New Roman" w:cs="Times New Roman"/>
          <w:b/>
          <w:bCs/>
          <w:sz w:val="24"/>
          <w:szCs w:val="24"/>
        </w:rPr>
      </w:pPr>
    </w:p>
    <w:p w14:paraId="23DE77CB" w14:textId="28A66157" w:rsidR="007272C4" w:rsidRDefault="007272C4" w:rsidP="000D6959">
      <w:pPr>
        <w:spacing w:line="360" w:lineRule="auto"/>
        <w:rPr>
          <w:rFonts w:ascii="Times New Roman" w:hAnsi="Times New Roman" w:cs="Times New Roman"/>
          <w:b/>
          <w:bCs/>
          <w:sz w:val="24"/>
          <w:szCs w:val="24"/>
        </w:rPr>
      </w:pPr>
    </w:p>
    <w:p w14:paraId="11F12219" w14:textId="6AB5C43D" w:rsidR="007272C4" w:rsidRDefault="007272C4" w:rsidP="000D6959">
      <w:pPr>
        <w:spacing w:line="360" w:lineRule="auto"/>
        <w:rPr>
          <w:rFonts w:ascii="Times New Roman" w:hAnsi="Times New Roman" w:cs="Times New Roman"/>
          <w:b/>
          <w:bCs/>
          <w:sz w:val="24"/>
          <w:szCs w:val="24"/>
        </w:rPr>
      </w:pPr>
    </w:p>
    <w:p w14:paraId="5A3649FA" w14:textId="6FC0D249" w:rsidR="007272C4" w:rsidRDefault="007272C4" w:rsidP="000D6959">
      <w:pPr>
        <w:spacing w:line="360" w:lineRule="auto"/>
        <w:rPr>
          <w:rFonts w:ascii="Times New Roman" w:hAnsi="Times New Roman" w:cs="Times New Roman"/>
          <w:b/>
          <w:bCs/>
          <w:sz w:val="24"/>
          <w:szCs w:val="24"/>
        </w:rPr>
      </w:pPr>
    </w:p>
    <w:p w14:paraId="53502BE3" w14:textId="45B0768F" w:rsidR="007272C4" w:rsidRDefault="007272C4" w:rsidP="000D6959">
      <w:pPr>
        <w:spacing w:line="360" w:lineRule="auto"/>
        <w:rPr>
          <w:rFonts w:ascii="Times New Roman" w:hAnsi="Times New Roman" w:cs="Times New Roman"/>
          <w:b/>
          <w:bCs/>
          <w:sz w:val="24"/>
          <w:szCs w:val="24"/>
        </w:rPr>
      </w:pPr>
    </w:p>
    <w:p w14:paraId="1DC136A6" w14:textId="185A4AF6" w:rsidR="007272C4" w:rsidRDefault="007272C4" w:rsidP="000D6959">
      <w:pPr>
        <w:spacing w:line="360" w:lineRule="auto"/>
        <w:rPr>
          <w:rFonts w:ascii="Times New Roman" w:hAnsi="Times New Roman" w:cs="Times New Roman"/>
          <w:b/>
          <w:bCs/>
          <w:sz w:val="24"/>
          <w:szCs w:val="24"/>
        </w:rPr>
      </w:pPr>
    </w:p>
    <w:p w14:paraId="5AFA6BE0" w14:textId="5409462B" w:rsidR="007272C4" w:rsidRDefault="007272C4" w:rsidP="000D6959">
      <w:pPr>
        <w:spacing w:line="360" w:lineRule="auto"/>
        <w:rPr>
          <w:rFonts w:ascii="Times New Roman" w:hAnsi="Times New Roman" w:cs="Times New Roman"/>
          <w:b/>
          <w:bCs/>
          <w:sz w:val="24"/>
          <w:szCs w:val="24"/>
        </w:rPr>
      </w:pPr>
    </w:p>
    <w:p w14:paraId="02D5B8A4" w14:textId="5C1916F6" w:rsidR="007272C4" w:rsidRDefault="007272C4" w:rsidP="000D6959">
      <w:pPr>
        <w:spacing w:line="360" w:lineRule="auto"/>
        <w:rPr>
          <w:rFonts w:ascii="Times New Roman" w:hAnsi="Times New Roman" w:cs="Times New Roman"/>
          <w:b/>
          <w:bCs/>
          <w:sz w:val="24"/>
          <w:szCs w:val="24"/>
        </w:rPr>
      </w:pPr>
    </w:p>
    <w:p w14:paraId="4992BBBA" w14:textId="1D38AFAE" w:rsidR="007272C4" w:rsidRDefault="007272C4" w:rsidP="000D6959">
      <w:pPr>
        <w:spacing w:line="360" w:lineRule="auto"/>
        <w:rPr>
          <w:rFonts w:ascii="Times New Roman" w:hAnsi="Times New Roman" w:cs="Times New Roman"/>
          <w:b/>
          <w:bCs/>
          <w:sz w:val="24"/>
          <w:szCs w:val="24"/>
        </w:rPr>
      </w:pPr>
    </w:p>
    <w:p w14:paraId="22B86946" w14:textId="17AB6BB6" w:rsidR="007272C4" w:rsidRDefault="007272C4" w:rsidP="000D6959">
      <w:pPr>
        <w:spacing w:line="360" w:lineRule="auto"/>
        <w:rPr>
          <w:rFonts w:ascii="Times New Roman" w:hAnsi="Times New Roman" w:cs="Times New Roman"/>
          <w:b/>
          <w:bCs/>
          <w:sz w:val="24"/>
          <w:szCs w:val="24"/>
        </w:rPr>
      </w:pPr>
    </w:p>
    <w:p w14:paraId="264FF152" w14:textId="63E9A636" w:rsidR="007272C4" w:rsidRDefault="007272C4" w:rsidP="000D6959">
      <w:pPr>
        <w:spacing w:line="360" w:lineRule="auto"/>
        <w:rPr>
          <w:rFonts w:ascii="Times New Roman" w:hAnsi="Times New Roman" w:cs="Times New Roman"/>
          <w:b/>
          <w:bCs/>
          <w:sz w:val="24"/>
          <w:szCs w:val="24"/>
        </w:rPr>
      </w:pPr>
    </w:p>
    <w:p w14:paraId="159A5424" w14:textId="5C9A997B" w:rsidR="007272C4" w:rsidRDefault="007272C4" w:rsidP="000D6959">
      <w:pPr>
        <w:spacing w:line="360" w:lineRule="auto"/>
        <w:rPr>
          <w:rFonts w:ascii="Times New Roman" w:hAnsi="Times New Roman" w:cs="Times New Roman"/>
          <w:b/>
          <w:bCs/>
          <w:sz w:val="24"/>
          <w:szCs w:val="24"/>
        </w:rPr>
      </w:pPr>
    </w:p>
    <w:p w14:paraId="5CA1618F" w14:textId="77777777" w:rsidR="007272C4" w:rsidRDefault="007272C4" w:rsidP="000D6959">
      <w:pPr>
        <w:spacing w:line="360" w:lineRule="auto"/>
        <w:rPr>
          <w:rFonts w:ascii="Times New Roman" w:hAnsi="Times New Roman" w:cs="Times New Roman"/>
          <w:b/>
          <w:bCs/>
          <w:sz w:val="24"/>
          <w:szCs w:val="24"/>
        </w:rPr>
      </w:pPr>
    </w:p>
    <w:p w14:paraId="0D65C96B" w14:textId="2086E118" w:rsidR="000D6959" w:rsidRDefault="000D6959" w:rsidP="006F65AF">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Pr>
          <w:rFonts w:ascii="Times New Roman" w:hAnsi="Times New Roman" w:cs="Times New Roman"/>
          <w:b/>
          <w:bCs/>
          <w:sz w:val="24"/>
          <w:szCs w:val="24"/>
        </w:rPr>
        <w:t>2.1</w:t>
      </w:r>
    </w:p>
    <w:p w14:paraId="6DB6389F" w14:textId="72953585" w:rsidR="0042010B" w:rsidRPr="000D6959" w:rsidRDefault="000D6959" w:rsidP="000D6959">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The Literature Review Summarization Related to the transshipment </w:t>
      </w:r>
    </w:p>
    <w:tbl>
      <w:tblPr>
        <w:tblpPr w:leftFromText="180" w:rightFromText="180" w:vertAnchor="text" w:horzAnchor="margin" w:tblpY="284"/>
        <w:tblW w:w="8359" w:type="dxa"/>
        <w:tblLook w:val="04A0" w:firstRow="1" w:lastRow="0" w:firstColumn="1" w:lastColumn="0" w:noHBand="0" w:noVBand="1"/>
      </w:tblPr>
      <w:tblGrid>
        <w:gridCol w:w="988"/>
        <w:gridCol w:w="1689"/>
        <w:gridCol w:w="1777"/>
        <w:gridCol w:w="1566"/>
        <w:gridCol w:w="1043"/>
        <w:gridCol w:w="1296"/>
      </w:tblGrid>
      <w:tr w:rsidR="0042010B" w:rsidRPr="0042010B" w14:paraId="34690D83" w14:textId="77777777" w:rsidTr="00975A89">
        <w:trPr>
          <w:trHeight w:val="962"/>
        </w:trPr>
        <w:tc>
          <w:tcPr>
            <w:tcW w:w="988" w:type="dxa"/>
            <w:tcBorders>
              <w:top w:val="single" w:sz="4" w:space="0" w:color="auto"/>
              <w:bottom w:val="single" w:sz="4" w:space="0" w:color="auto"/>
            </w:tcBorders>
            <w:vAlign w:val="center"/>
            <w:hideMark/>
          </w:tcPr>
          <w:p w14:paraId="5FDA4E2E"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Author</w:t>
            </w:r>
          </w:p>
        </w:tc>
        <w:tc>
          <w:tcPr>
            <w:tcW w:w="1689" w:type="dxa"/>
            <w:tcBorders>
              <w:top w:val="single" w:sz="4" w:space="0" w:color="auto"/>
              <w:bottom w:val="single" w:sz="4" w:space="0" w:color="auto"/>
            </w:tcBorders>
            <w:vAlign w:val="center"/>
            <w:hideMark/>
          </w:tcPr>
          <w:p w14:paraId="54F62987"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Objective</w:t>
            </w:r>
          </w:p>
        </w:tc>
        <w:tc>
          <w:tcPr>
            <w:tcW w:w="1777" w:type="dxa"/>
            <w:tcBorders>
              <w:top w:val="single" w:sz="4" w:space="0" w:color="auto"/>
              <w:bottom w:val="single" w:sz="4" w:space="0" w:color="auto"/>
            </w:tcBorders>
            <w:vAlign w:val="center"/>
            <w:hideMark/>
          </w:tcPr>
          <w:p w14:paraId="02A412B0"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Transshipment</w:t>
            </w:r>
          </w:p>
        </w:tc>
        <w:tc>
          <w:tcPr>
            <w:tcW w:w="1566" w:type="dxa"/>
            <w:tcBorders>
              <w:top w:val="single" w:sz="4" w:space="0" w:color="auto"/>
              <w:bottom w:val="single" w:sz="4" w:space="0" w:color="auto"/>
            </w:tcBorders>
            <w:vAlign w:val="center"/>
            <w:hideMark/>
          </w:tcPr>
          <w:p w14:paraId="6B6D99F7"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Inventory system</w:t>
            </w:r>
          </w:p>
        </w:tc>
        <w:tc>
          <w:tcPr>
            <w:tcW w:w="1043" w:type="dxa"/>
            <w:tcBorders>
              <w:top w:val="single" w:sz="4" w:space="0" w:color="auto"/>
              <w:bottom w:val="single" w:sz="4" w:space="0" w:color="auto"/>
            </w:tcBorders>
            <w:vAlign w:val="center"/>
            <w:hideMark/>
          </w:tcPr>
          <w:p w14:paraId="66B88321"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Retailer</w:t>
            </w:r>
          </w:p>
        </w:tc>
        <w:tc>
          <w:tcPr>
            <w:tcW w:w="1296" w:type="dxa"/>
            <w:tcBorders>
              <w:top w:val="single" w:sz="4" w:space="0" w:color="auto"/>
              <w:bottom w:val="single" w:sz="4" w:space="0" w:color="auto"/>
            </w:tcBorders>
            <w:vAlign w:val="center"/>
            <w:hideMark/>
          </w:tcPr>
          <w:p w14:paraId="4F8B7735" w14:textId="77777777" w:rsidR="0042010B" w:rsidRPr="00975A89" w:rsidRDefault="0042010B" w:rsidP="00975A89">
            <w:pPr>
              <w:spacing w:line="360" w:lineRule="auto"/>
              <w:jc w:val="center"/>
              <w:rPr>
                <w:rFonts w:ascii="Times New Roman" w:hAnsi="Times New Roman" w:cs="Times New Roman"/>
                <w:sz w:val="24"/>
                <w:szCs w:val="24"/>
              </w:rPr>
            </w:pPr>
            <w:r w:rsidRPr="00975A89">
              <w:rPr>
                <w:rFonts w:ascii="Times New Roman" w:hAnsi="Times New Roman" w:cs="Times New Roman"/>
                <w:sz w:val="24"/>
                <w:szCs w:val="24"/>
              </w:rPr>
              <w:t>Item</w:t>
            </w:r>
          </w:p>
        </w:tc>
      </w:tr>
      <w:tr w:rsidR="0042010B" w:rsidRPr="0042010B" w14:paraId="7380B781" w14:textId="77777777" w:rsidTr="00807FAA">
        <w:trPr>
          <w:trHeight w:val="584"/>
        </w:trPr>
        <w:tc>
          <w:tcPr>
            <w:tcW w:w="988" w:type="dxa"/>
            <w:tcBorders>
              <w:top w:val="single" w:sz="4" w:space="0" w:color="auto"/>
            </w:tcBorders>
            <w:hideMark/>
          </w:tcPr>
          <w:p w14:paraId="3D382B96" w14:textId="77777777" w:rsidR="0042010B" w:rsidRPr="0042010B" w:rsidRDefault="0042010B" w:rsidP="0042010B">
            <w:pPr>
              <w:spacing w:line="360" w:lineRule="auto"/>
              <w:jc w:val="center"/>
              <w:rPr>
                <w:rFonts w:ascii="Times New Roman" w:hAnsi="Times New Roman" w:cs="Times New Roman"/>
                <w:sz w:val="24"/>
                <w:szCs w:val="24"/>
              </w:rPr>
            </w:pPr>
            <w:proofErr w:type="spellStart"/>
            <w:r w:rsidRPr="0042010B">
              <w:rPr>
                <w:rFonts w:ascii="Times New Roman" w:hAnsi="Times New Roman" w:cs="Times New Roman"/>
                <w:sz w:val="24"/>
                <w:szCs w:val="24"/>
              </w:rPr>
              <w:t>Agirbas</w:t>
            </w:r>
            <w:proofErr w:type="spellEnd"/>
            <w:r w:rsidRPr="0042010B">
              <w:rPr>
                <w:rFonts w:ascii="Times New Roman" w:hAnsi="Times New Roman" w:cs="Times New Roman"/>
                <w:sz w:val="24"/>
                <w:szCs w:val="24"/>
              </w:rPr>
              <w:t xml:space="preserve"> (2008)</w:t>
            </w:r>
          </w:p>
        </w:tc>
        <w:tc>
          <w:tcPr>
            <w:tcW w:w="1689" w:type="dxa"/>
            <w:tcBorders>
              <w:top w:val="single" w:sz="4" w:space="0" w:color="auto"/>
            </w:tcBorders>
            <w:hideMark/>
          </w:tcPr>
          <w:p w14:paraId="2EED00E5" w14:textId="77777777" w:rsidR="0042010B" w:rsidRP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Reduction the expiration costs</w:t>
            </w:r>
          </w:p>
        </w:tc>
        <w:tc>
          <w:tcPr>
            <w:tcW w:w="1777" w:type="dxa"/>
            <w:tcBorders>
              <w:top w:val="single" w:sz="4" w:space="0" w:color="auto"/>
            </w:tcBorders>
            <w:hideMark/>
          </w:tcPr>
          <w:p w14:paraId="55481E24"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ELT</w:t>
            </w:r>
          </w:p>
        </w:tc>
        <w:tc>
          <w:tcPr>
            <w:tcW w:w="1566" w:type="dxa"/>
            <w:tcBorders>
              <w:top w:val="single" w:sz="4" w:space="0" w:color="auto"/>
            </w:tcBorders>
            <w:hideMark/>
          </w:tcPr>
          <w:p w14:paraId="4AB939D2"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c>
          <w:tcPr>
            <w:tcW w:w="1043" w:type="dxa"/>
            <w:tcBorders>
              <w:top w:val="single" w:sz="4" w:space="0" w:color="auto"/>
            </w:tcBorders>
            <w:hideMark/>
          </w:tcPr>
          <w:p w14:paraId="3EEC18F6"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Two</w:t>
            </w:r>
          </w:p>
        </w:tc>
        <w:tc>
          <w:tcPr>
            <w:tcW w:w="1296" w:type="dxa"/>
            <w:tcBorders>
              <w:top w:val="single" w:sz="4" w:space="0" w:color="auto"/>
            </w:tcBorders>
            <w:hideMark/>
          </w:tcPr>
          <w:p w14:paraId="02866FE2"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SMI</w:t>
            </w:r>
          </w:p>
          <w:p w14:paraId="6648D3B0" w14:textId="489C0806" w:rsid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(Medical item)</w:t>
            </w:r>
          </w:p>
          <w:p w14:paraId="24ECAF83" w14:textId="77777777" w:rsidR="00B03C0E" w:rsidRDefault="00B03C0E" w:rsidP="0042010B">
            <w:pPr>
              <w:spacing w:line="360" w:lineRule="auto"/>
              <w:jc w:val="center"/>
              <w:rPr>
                <w:rFonts w:ascii="Times New Roman" w:hAnsi="Times New Roman" w:cs="Times New Roman"/>
                <w:sz w:val="24"/>
                <w:szCs w:val="24"/>
              </w:rPr>
            </w:pPr>
          </w:p>
          <w:p w14:paraId="7A7EF4C2" w14:textId="25EBE8A5" w:rsidR="001066A9" w:rsidRPr="0042010B" w:rsidRDefault="001066A9" w:rsidP="0042010B">
            <w:pPr>
              <w:spacing w:line="360" w:lineRule="auto"/>
              <w:jc w:val="center"/>
              <w:rPr>
                <w:rFonts w:ascii="Times New Roman" w:hAnsi="Times New Roman" w:cs="Times New Roman"/>
                <w:sz w:val="24"/>
                <w:szCs w:val="24"/>
              </w:rPr>
            </w:pPr>
          </w:p>
        </w:tc>
      </w:tr>
      <w:tr w:rsidR="0042010B" w:rsidRPr="0042010B" w14:paraId="57E8BC50" w14:textId="77777777" w:rsidTr="00807FAA">
        <w:trPr>
          <w:trHeight w:val="584"/>
        </w:trPr>
        <w:tc>
          <w:tcPr>
            <w:tcW w:w="988" w:type="dxa"/>
            <w:hideMark/>
          </w:tcPr>
          <w:p w14:paraId="4BCF18B7" w14:textId="4B3E7F21" w:rsidR="0042010B" w:rsidRDefault="0042010B" w:rsidP="0042010B">
            <w:pPr>
              <w:spacing w:line="360" w:lineRule="auto"/>
              <w:jc w:val="center"/>
              <w:rPr>
                <w:rFonts w:ascii="Times New Roman" w:hAnsi="Times New Roman" w:cs="Times New Roman"/>
                <w:sz w:val="24"/>
                <w:szCs w:val="24"/>
              </w:rPr>
            </w:pPr>
            <w:proofErr w:type="spellStart"/>
            <w:r w:rsidRPr="0042010B">
              <w:rPr>
                <w:rFonts w:ascii="Times New Roman" w:hAnsi="Times New Roman" w:cs="Times New Roman"/>
                <w:sz w:val="24"/>
                <w:szCs w:val="24"/>
              </w:rPr>
              <w:t>Mehrizi</w:t>
            </w:r>
            <w:proofErr w:type="spellEnd"/>
            <w:r w:rsidRPr="0042010B">
              <w:rPr>
                <w:rFonts w:ascii="Times New Roman" w:hAnsi="Times New Roman" w:cs="Times New Roman"/>
                <w:sz w:val="24"/>
                <w:szCs w:val="24"/>
              </w:rPr>
              <w:t xml:space="preserve"> et al. (2015)</w:t>
            </w:r>
          </w:p>
          <w:p w14:paraId="379FF5F2" w14:textId="77777777" w:rsidR="00B03C0E" w:rsidRDefault="00B03C0E" w:rsidP="0042010B">
            <w:pPr>
              <w:spacing w:line="360" w:lineRule="auto"/>
              <w:jc w:val="center"/>
              <w:rPr>
                <w:rFonts w:ascii="Times New Roman" w:hAnsi="Times New Roman" w:cs="Times New Roman"/>
                <w:sz w:val="24"/>
                <w:szCs w:val="24"/>
              </w:rPr>
            </w:pPr>
          </w:p>
          <w:p w14:paraId="2C0CB88A" w14:textId="12EDE74C" w:rsidR="001066A9" w:rsidRPr="0042010B" w:rsidRDefault="001066A9" w:rsidP="0042010B">
            <w:pPr>
              <w:spacing w:line="360" w:lineRule="auto"/>
              <w:jc w:val="center"/>
              <w:rPr>
                <w:rFonts w:ascii="Times New Roman" w:hAnsi="Times New Roman" w:cs="Times New Roman"/>
                <w:sz w:val="24"/>
                <w:szCs w:val="24"/>
              </w:rPr>
            </w:pPr>
          </w:p>
        </w:tc>
        <w:tc>
          <w:tcPr>
            <w:tcW w:w="1689" w:type="dxa"/>
            <w:hideMark/>
          </w:tcPr>
          <w:p w14:paraId="7F105687" w14:textId="77777777" w:rsidR="0042010B" w:rsidRP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Minimize the total costs</w:t>
            </w:r>
          </w:p>
        </w:tc>
        <w:tc>
          <w:tcPr>
            <w:tcW w:w="1777" w:type="dxa"/>
            <w:hideMark/>
          </w:tcPr>
          <w:p w14:paraId="30D4756D" w14:textId="67FA6DFE"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PLT,</w:t>
            </w:r>
            <w:r>
              <w:rPr>
                <w:rFonts w:ascii="Times New Roman" w:hAnsi="Times New Roman" w:cs="Times New Roman"/>
                <w:sz w:val="24"/>
                <w:szCs w:val="24"/>
              </w:rPr>
              <w:t xml:space="preserve"> </w:t>
            </w:r>
            <w:r w:rsidRPr="0042010B">
              <w:rPr>
                <w:rFonts w:ascii="Times New Roman" w:hAnsi="Times New Roman" w:cs="Times New Roman"/>
                <w:sz w:val="24"/>
                <w:szCs w:val="24"/>
              </w:rPr>
              <w:t>ELT</w:t>
            </w:r>
          </w:p>
        </w:tc>
        <w:tc>
          <w:tcPr>
            <w:tcW w:w="1566" w:type="dxa"/>
            <w:hideMark/>
          </w:tcPr>
          <w:p w14:paraId="61A99E27"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c>
          <w:tcPr>
            <w:tcW w:w="1043" w:type="dxa"/>
            <w:hideMark/>
          </w:tcPr>
          <w:p w14:paraId="432529EA"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Two</w:t>
            </w:r>
          </w:p>
        </w:tc>
        <w:tc>
          <w:tcPr>
            <w:tcW w:w="1296" w:type="dxa"/>
            <w:hideMark/>
          </w:tcPr>
          <w:p w14:paraId="03C5D77E"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r>
      <w:tr w:rsidR="0042010B" w:rsidRPr="0042010B" w14:paraId="64C4221F" w14:textId="77777777" w:rsidTr="00807FAA">
        <w:trPr>
          <w:trHeight w:val="584"/>
        </w:trPr>
        <w:tc>
          <w:tcPr>
            <w:tcW w:w="988" w:type="dxa"/>
            <w:hideMark/>
          </w:tcPr>
          <w:p w14:paraId="168D241A"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Feng et al. (2016)</w:t>
            </w:r>
          </w:p>
        </w:tc>
        <w:tc>
          <w:tcPr>
            <w:tcW w:w="1689" w:type="dxa"/>
            <w:hideMark/>
          </w:tcPr>
          <w:p w14:paraId="3FAEC785" w14:textId="77777777" w:rsidR="0042010B" w:rsidRP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Figure out the timing ang quantity</w:t>
            </w:r>
          </w:p>
        </w:tc>
        <w:tc>
          <w:tcPr>
            <w:tcW w:w="1777" w:type="dxa"/>
            <w:hideMark/>
          </w:tcPr>
          <w:p w14:paraId="2F291D7F"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PLT</w:t>
            </w:r>
          </w:p>
        </w:tc>
        <w:tc>
          <w:tcPr>
            <w:tcW w:w="1566" w:type="dxa"/>
            <w:hideMark/>
          </w:tcPr>
          <w:p w14:paraId="575D655B"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c>
          <w:tcPr>
            <w:tcW w:w="1043" w:type="dxa"/>
            <w:hideMark/>
          </w:tcPr>
          <w:p w14:paraId="35063431"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Multiple</w:t>
            </w:r>
          </w:p>
        </w:tc>
        <w:tc>
          <w:tcPr>
            <w:tcW w:w="1296" w:type="dxa"/>
            <w:hideMark/>
          </w:tcPr>
          <w:p w14:paraId="4A0D175D"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FMI</w:t>
            </w:r>
          </w:p>
          <w:p w14:paraId="43625921" w14:textId="75572B0B" w:rsid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(Perishable product)</w:t>
            </w:r>
          </w:p>
          <w:p w14:paraId="2C1B4A5F" w14:textId="77777777" w:rsidR="00B03C0E" w:rsidRDefault="00B03C0E" w:rsidP="0042010B">
            <w:pPr>
              <w:spacing w:line="360" w:lineRule="auto"/>
              <w:jc w:val="center"/>
              <w:rPr>
                <w:rFonts w:ascii="Times New Roman" w:hAnsi="Times New Roman" w:cs="Times New Roman"/>
                <w:sz w:val="24"/>
                <w:szCs w:val="24"/>
              </w:rPr>
            </w:pPr>
          </w:p>
          <w:p w14:paraId="73462346" w14:textId="62F3F09B" w:rsidR="001066A9" w:rsidRPr="0042010B" w:rsidRDefault="001066A9" w:rsidP="0042010B">
            <w:pPr>
              <w:spacing w:line="360" w:lineRule="auto"/>
              <w:jc w:val="center"/>
              <w:rPr>
                <w:rFonts w:ascii="Times New Roman" w:hAnsi="Times New Roman" w:cs="Times New Roman"/>
                <w:sz w:val="24"/>
                <w:szCs w:val="24"/>
              </w:rPr>
            </w:pPr>
          </w:p>
        </w:tc>
      </w:tr>
      <w:tr w:rsidR="0042010B" w:rsidRPr="0042010B" w14:paraId="0126A4B1" w14:textId="77777777" w:rsidTr="00807FAA">
        <w:trPr>
          <w:trHeight w:val="584"/>
        </w:trPr>
        <w:tc>
          <w:tcPr>
            <w:tcW w:w="988" w:type="dxa"/>
            <w:hideMark/>
          </w:tcPr>
          <w:p w14:paraId="535DFC77"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Feng et al. (2018)</w:t>
            </w:r>
          </w:p>
        </w:tc>
        <w:tc>
          <w:tcPr>
            <w:tcW w:w="1689" w:type="dxa"/>
            <w:hideMark/>
          </w:tcPr>
          <w:p w14:paraId="7DA9EE18" w14:textId="1F6ED440" w:rsid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Deciding which transshipment policy should be preferred</w:t>
            </w:r>
          </w:p>
          <w:p w14:paraId="79D16A25" w14:textId="77777777" w:rsidR="00B03C0E" w:rsidRDefault="00B03C0E" w:rsidP="0042010B">
            <w:pPr>
              <w:spacing w:line="360" w:lineRule="auto"/>
              <w:rPr>
                <w:rFonts w:ascii="Times New Roman" w:hAnsi="Times New Roman" w:cs="Times New Roman"/>
                <w:sz w:val="24"/>
                <w:szCs w:val="24"/>
              </w:rPr>
            </w:pPr>
          </w:p>
          <w:p w14:paraId="57AB4F13" w14:textId="2F021344" w:rsidR="001066A9" w:rsidRPr="0042010B" w:rsidRDefault="001066A9" w:rsidP="0042010B">
            <w:pPr>
              <w:spacing w:line="360" w:lineRule="auto"/>
              <w:rPr>
                <w:rFonts w:ascii="Times New Roman" w:hAnsi="Times New Roman" w:cs="Times New Roman"/>
                <w:sz w:val="24"/>
                <w:szCs w:val="24"/>
              </w:rPr>
            </w:pPr>
          </w:p>
        </w:tc>
        <w:tc>
          <w:tcPr>
            <w:tcW w:w="1777" w:type="dxa"/>
            <w:hideMark/>
          </w:tcPr>
          <w:p w14:paraId="620570AE" w14:textId="0D5A910D"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PLT,</w:t>
            </w:r>
            <w:r>
              <w:rPr>
                <w:rFonts w:ascii="Times New Roman" w:hAnsi="Times New Roman" w:cs="Times New Roman"/>
                <w:sz w:val="24"/>
                <w:szCs w:val="24"/>
              </w:rPr>
              <w:t xml:space="preserve"> </w:t>
            </w:r>
            <w:r w:rsidRPr="0042010B">
              <w:rPr>
                <w:rFonts w:ascii="Times New Roman" w:hAnsi="Times New Roman" w:cs="Times New Roman"/>
                <w:sz w:val="24"/>
                <w:szCs w:val="24"/>
              </w:rPr>
              <w:t>ELT</w:t>
            </w:r>
          </w:p>
        </w:tc>
        <w:tc>
          <w:tcPr>
            <w:tcW w:w="1566" w:type="dxa"/>
            <w:hideMark/>
          </w:tcPr>
          <w:p w14:paraId="05C0A8D1"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Decentralized</w:t>
            </w:r>
          </w:p>
        </w:tc>
        <w:tc>
          <w:tcPr>
            <w:tcW w:w="1043" w:type="dxa"/>
            <w:hideMark/>
          </w:tcPr>
          <w:p w14:paraId="4B191917"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Two</w:t>
            </w:r>
          </w:p>
        </w:tc>
        <w:tc>
          <w:tcPr>
            <w:tcW w:w="1296" w:type="dxa"/>
            <w:hideMark/>
          </w:tcPr>
          <w:p w14:paraId="1CE465EB"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FMI</w:t>
            </w:r>
          </w:p>
        </w:tc>
      </w:tr>
      <w:tr w:rsidR="0042010B" w:rsidRPr="0042010B" w14:paraId="190D5998" w14:textId="77777777" w:rsidTr="00807FAA">
        <w:trPr>
          <w:trHeight w:val="835"/>
        </w:trPr>
        <w:tc>
          <w:tcPr>
            <w:tcW w:w="988" w:type="dxa"/>
            <w:hideMark/>
          </w:tcPr>
          <w:p w14:paraId="14A4CB0B" w14:textId="730729CE" w:rsidR="0042010B" w:rsidRDefault="0042010B" w:rsidP="0042010B">
            <w:pPr>
              <w:spacing w:line="360" w:lineRule="auto"/>
              <w:jc w:val="center"/>
              <w:rPr>
                <w:rFonts w:ascii="Times New Roman" w:hAnsi="Times New Roman" w:cs="Times New Roman"/>
                <w:sz w:val="24"/>
                <w:szCs w:val="24"/>
              </w:rPr>
            </w:pPr>
            <w:proofErr w:type="spellStart"/>
            <w:r w:rsidRPr="0042010B">
              <w:rPr>
                <w:rFonts w:ascii="Times New Roman" w:hAnsi="Times New Roman" w:cs="Times New Roman"/>
                <w:sz w:val="24"/>
                <w:szCs w:val="24"/>
              </w:rPr>
              <w:t>Naderi</w:t>
            </w:r>
            <w:proofErr w:type="spellEnd"/>
            <w:r w:rsidRPr="0042010B">
              <w:rPr>
                <w:rFonts w:ascii="Times New Roman" w:hAnsi="Times New Roman" w:cs="Times New Roman"/>
                <w:sz w:val="24"/>
                <w:szCs w:val="24"/>
              </w:rPr>
              <w:t xml:space="preserve"> et al. (2018)</w:t>
            </w:r>
          </w:p>
          <w:p w14:paraId="74DBBB1E" w14:textId="77777777" w:rsidR="00B03C0E" w:rsidRDefault="00B03C0E" w:rsidP="0042010B">
            <w:pPr>
              <w:spacing w:line="360" w:lineRule="auto"/>
              <w:jc w:val="center"/>
              <w:rPr>
                <w:rFonts w:ascii="Times New Roman" w:hAnsi="Times New Roman" w:cs="Times New Roman"/>
                <w:sz w:val="24"/>
                <w:szCs w:val="24"/>
              </w:rPr>
            </w:pPr>
          </w:p>
          <w:p w14:paraId="4288D63E" w14:textId="7B1FF91D" w:rsidR="001066A9" w:rsidRPr="0042010B" w:rsidRDefault="001066A9" w:rsidP="0042010B">
            <w:pPr>
              <w:spacing w:line="360" w:lineRule="auto"/>
              <w:jc w:val="center"/>
              <w:rPr>
                <w:rFonts w:ascii="Times New Roman" w:hAnsi="Times New Roman" w:cs="Times New Roman"/>
                <w:sz w:val="24"/>
                <w:szCs w:val="24"/>
              </w:rPr>
            </w:pPr>
          </w:p>
        </w:tc>
        <w:tc>
          <w:tcPr>
            <w:tcW w:w="1689" w:type="dxa"/>
            <w:hideMark/>
          </w:tcPr>
          <w:p w14:paraId="168FEE5B" w14:textId="77777777" w:rsidR="0042010B" w:rsidRP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Rebalance stocks</w:t>
            </w:r>
          </w:p>
        </w:tc>
        <w:tc>
          <w:tcPr>
            <w:tcW w:w="1777" w:type="dxa"/>
            <w:hideMark/>
          </w:tcPr>
          <w:p w14:paraId="2AB7D23B"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PLT</w:t>
            </w:r>
          </w:p>
        </w:tc>
        <w:tc>
          <w:tcPr>
            <w:tcW w:w="1566" w:type="dxa"/>
            <w:hideMark/>
          </w:tcPr>
          <w:p w14:paraId="6908EB9C"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c>
          <w:tcPr>
            <w:tcW w:w="1043" w:type="dxa"/>
            <w:hideMark/>
          </w:tcPr>
          <w:p w14:paraId="1643B922"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Multiple</w:t>
            </w:r>
          </w:p>
        </w:tc>
        <w:tc>
          <w:tcPr>
            <w:tcW w:w="1296" w:type="dxa"/>
            <w:hideMark/>
          </w:tcPr>
          <w:p w14:paraId="3F2211B0"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FMI</w:t>
            </w:r>
          </w:p>
        </w:tc>
      </w:tr>
      <w:tr w:rsidR="0042010B" w:rsidRPr="0042010B" w14:paraId="327A2244" w14:textId="77777777" w:rsidTr="00807FAA">
        <w:tc>
          <w:tcPr>
            <w:tcW w:w="988" w:type="dxa"/>
            <w:tcBorders>
              <w:bottom w:val="single" w:sz="4" w:space="0" w:color="auto"/>
            </w:tcBorders>
            <w:hideMark/>
          </w:tcPr>
          <w:p w14:paraId="3032C8BA"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Zhang et al. (2019)</w:t>
            </w:r>
          </w:p>
        </w:tc>
        <w:tc>
          <w:tcPr>
            <w:tcW w:w="1689" w:type="dxa"/>
            <w:tcBorders>
              <w:bottom w:val="single" w:sz="4" w:space="0" w:color="auto"/>
            </w:tcBorders>
            <w:hideMark/>
          </w:tcPr>
          <w:p w14:paraId="274B5D5D" w14:textId="77777777" w:rsidR="0042010B" w:rsidRPr="0042010B" w:rsidRDefault="0042010B" w:rsidP="0042010B">
            <w:pPr>
              <w:spacing w:line="360" w:lineRule="auto"/>
              <w:rPr>
                <w:rFonts w:ascii="Times New Roman" w:hAnsi="Times New Roman" w:cs="Times New Roman"/>
                <w:sz w:val="24"/>
                <w:szCs w:val="24"/>
              </w:rPr>
            </w:pPr>
            <w:r w:rsidRPr="0042010B">
              <w:rPr>
                <w:rFonts w:ascii="Times New Roman" w:hAnsi="Times New Roman" w:cs="Times New Roman"/>
                <w:sz w:val="24"/>
                <w:szCs w:val="24"/>
              </w:rPr>
              <w:t>Optimal quantity order</w:t>
            </w:r>
          </w:p>
        </w:tc>
        <w:tc>
          <w:tcPr>
            <w:tcW w:w="1777" w:type="dxa"/>
            <w:tcBorders>
              <w:bottom w:val="single" w:sz="4" w:space="0" w:color="auto"/>
            </w:tcBorders>
            <w:hideMark/>
          </w:tcPr>
          <w:p w14:paraId="114991CE"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ELT</w:t>
            </w:r>
          </w:p>
        </w:tc>
        <w:tc>
          <w:tcPr>
            <w:tcW w:w="1566" w:type="dxa"/>
            <w:tcBorders>
              <w:bottom w:val="single" w:sz="4" w:space="0" w:color="auto"/>
            </w:tcBorders>
            <w:hideMark/>
          </w:tcPr>
          <w:p w14:paraId="4E6B3738"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Centralized, Decentralized</w:t>
            </w:r>
          </w:p>
        </w:tc>
        <w:tc>
          <w:tcPr>
            <w:tcW w:w="1043" w:type="dxa"/>
            <w:tcBorders>
              <w:bottom w:val="single" w:sz="4" w:space="0" w:color="auto"/>
            </w:tcBorders>
            <w:hideMark/>
          </w:tcPr>
          <w:p w14:paraId="02323FB5"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Two</w:t>
            </w:r>
          </w:p>
        </w:tc>
        <w:tc>
          <w:tcPr>
            <w:tcW w:w="1296" w:type="dxa"/>
            <w:tcBorders>
              <w:bottom w:val="single" w:sz="4" w:space="0" w:color="auto"/>
            </w:tcBorders>
            <w:hideMark/>
          </w:tcPr>
          <w:p w14:paraId="5CC2A67E" w14:textId="77777777" w:rsidR="0042010B" w:rsidRPr="0042010B" w:rsidRDefault="0042010B" w:rsidP="0042010B">
            <w:pPr>
              <w:spacing w:line="360" w:lineRule="auto"/>
              <w:jc w:val="center"/>
              <w:rPr>
                <w:rFonts w:ascii="Times New Roman" w:hAnsi="Times New Roman" w:cs="Times New Roman"/>
                <w:sz w:val="24"/>
                <w:szCs w:val="24"/>
              </w:rPr>
            </w:pPr>
            <w:r w:rsidRPr="0042010B">
              <w:rPr>
                <w:rFonts w:ascii="Times New Roman" w:hAnsi="Times New Roman" w:cs="Times New Roman"/>
                <w:sz w:val="24"/>
                <w:szCs w:val="24"/>
              </w:rPr>
              <w:t>-</w:t>
            </w:r>
          </w:p>
        </w:tc>
      </w:tr>
    </w:tbl>
    <w:p w14:paraId="67DA8FD4" w14:textId="77777777" w:rsidR="006B75FE" w:rsidRPr="006B75FE" w:rsidRDefault="006B75FE" w:rsidP="006B75FE"/>
    <w:p w14:paraId="0216D4CC" w14:textId="40EE4743" w:rsidR="00DA5091" w:rsidRDefault="00DA5091" w:rsidP="00796045">
      <w:pPr>
        <w:spacing w:line="360" w:lineRule="auto"/>
        <w:rPr>
          <w:rFonts w:ascii="Times New Roman" w:hAnsi="Times New Roman" w:cs="Times New Roman"/>
          <w:b/>
          <w:bCs/>
          <w:sz w:val="24"/>
          <w:szCs w:val="24"/>
        </w:rPr>
      </w:pPr>
    </w:p>
    <w:p w14:paraId="30EA8A2B" w14:textId="30C3539C" w:rsidR="00AE2095" w:rsidRDefault="00AE2095" w:rsidP="004F1999">
      <w:pPr>
        <w:tabs>
          <w:tab w:val="left" w:pos="284"/>
        </w:tabs>
        <w:spacing w:line="360" w:lineRule="auto"/>
        <w:rPr>
          <w:rFonts w:ascii="Times New Roman" w:hAnsi="Times New Roman" w:cs="Times New Roman"/>
          <w:sz w:val="24"/>
          <w:szCs w:val="24"/>
        </w:rPr>
      </w:pPr>
    </w:p>
    <w:p w14:paraId="2C423CA5" w14:textId="798A728F" w:rsidR="00AE2095" w:rsidRDefault="00AE2095" w:rsidP="004F1999">
      <w:pPr>
        <w:pStyle w:val="Heading1"/>
        <w:tabs>
          <w:tab w:val="left" w:pos="1701"/>
        </w:tabs>
      </w:pPr>
      <w:r>
        <w:br/>
      </w:r>
      <w:r w:rsidRPr="00AE2095">
        <w:t>MATHEMATICAL MODEL DEVELOPMENT</w:t>
      </w:r>
    </w:p>
    <w:p w14:paraId="6E53EE42" w14:textId="01DF95B8" w:rsidR="00615380" w:rsidRDefault="009C1448" w:rsidP="00615380">
      <w:pPr>
        <w:spacing w:line="360" w:lineRule="auto"/>
        <w:jc w:val="both"/>
        <w:rPr>
          <w:rFonts w:ascii="Times New Roman" w:hAnsi="Times New Roman" w:cs="Times New Roman"/>
          <w:sz w:val="24"/>
          <w:szCs w:val="24"/>
        </w:rPr>
      </w:pPr>
      <w:r>
        <w:rPr>
          <w:rFonts w:ascii="Times New Roman" w:hAnsi="Times New Roman" w:cs="Times New Roman"/>
          <w:sz w:val="24"/>
          <w:szCs w:val="24"/>
        </w:rPr>
        <w:t>To develop the lateral transshipment model,</w:t>
      </w:r>
      <w:r w:rsidR="00B473A6">
        <w:rPr>
          <w:rFonts w:ascii="Times New Roman" w:hAnsi="Times New Roman" w:cs="Times New Roman"/>
          <w:sz w:val="24"/>
          <w:szCs w:val="24"/>
        </w:rPr>
        <w:t xml:space="preserve"> </w:t>
      </w:r>
      <w:r w:rsidR="00615380" w:rsidRPr="00615380">
        <w:rPr>
          <w:rFonts w:ascii="Times New Roman" w:hAnsi="Times New Roman" w:cs="Times New Roman"/>
          <w:sz w:val="24"/>
          <w:szCs w:val="24"/>
        </w:rPr>
        <w:t xml:space="preserve">a mathematical model </w:t>
      </w:r>
      <w:r w:rsidR="00AF5C46" w:rsidRPr="00615380">
        <w:rPr>
          <w:rFonts w:ascii="Times New Roman" w:hAnsi="Times New Roman" w:cs="Times New Roman"/>
          <w:sz w:val="24"/>
          <w:szCs w:val="24"/>
        </w:rPr>
        <w:t>of two</w:t>
      </w:r>
      <w:r w:rsidR="00615380">
        <w:rPr>
          <w:rFonts w:ascii="Times New Roman" w:hAnsi="Times New Roman" w:cs="Times New Roman"/>
          <w:sz w:val="24"/>
          <w:szCs w:val="24"/>
        </w:rPr>
        <w:t xml:space="preserve"> </w:t>
      </w:r>
      <w:r w:rsidR="00615380" w:rsidRPr="00615380">
        <w:rPr>
          <w:rFonts w:ascii="Times New Roman" w:hAnsi="Times New Roman" w:cs="Times New Roman"/>
          <w:sz w:val="24"/>
          <w:szCs w:val="24"/>
        </w:rPr>
        <w:t>retailer</w:t>
      </w:r>
      <w:r w:rsidR="00D2064A">
        <w:rPr>
          <w:rFonts w:ascii="Times New Roman" w:hAnsi="Times New Roman" w:cs="Times New Roman"/>
          <w:sz w:val="24"/>
          <w:szCs w:val="24"/>
        </w:rPr>
        <w:t>s</w:t>
      </w:r>
      <w:r w:rsidR="00615380" w:rsidRPr="00615380">
        <w:rPr>
          <w:rFonts w:ascii="Times New Roman" w:hAnsi="Times New Roman" w:cs="Times New Roman"/>
          <w:sz w:val="24"/>
          <w:szCs w:val="24"/>
        </w:rPr>
        <w:t xml:space="preserve"> with </w:t>
      </w:r>
      <w:r w:rsidR="00D2064A">
        <w:rPr>
          <w:rFonts w:ascii="Times New Roman" w:hAnsi="Times New Roman" w:cs="Times New Roman"/>
          <w:sz w:val="24"/>
          <w:szCs w:val="24"/>
        </w:rPr>
        <w:t xml:space="preserve">emergency </w:t>
      </w:r>
      <w:r w:rsidR="00615380" w:rsidRPr="00615380">
        <w:rPr>
          <w:rFonts w:ascii="Times New Roman" w:hAnsi="Times New Roman" w:cs="Times New Roman"/>
          <w:sz w:val="24"/>
          <w:szCs w:val="24"/>
        </w:rPr>
        <w:t xml:space="preserve">lateral transshipment is </w:t>
      </w:r>
      <w:r w:rsidR="00AF5C46">
        <w:rPr>
          <w:rFonts w:ascii="Times New Roman" w:hAnsi="Times New Roman" w:cs="Times New Roman"/>
          <w:sz w:val="24"/>
          <w:szCs w:val="24"/>
        </w:rPr>
        <w:t>develop</w:t>
      </w:r>
      <w:r w:rsidR="00615380" w:rsidRPr="00615380">
        <w:rPr>
          <w:rFonts w:ascii="Times New Roman" w:hAnsi="Times New Roman" w:cs="Times New Roman"/>
          <w:sz w:val="24"/>
          <w:szCs w:val="24"/>
        </w:rPr>
        <w:t>ed in order to de</w:t>
      </w:r>
      <w:r w:rsidR="00014C33">
        <w:rPr>
          <w:rFonts w:ascii="Times New Roman" w:hAnsi="Times New Roman" w:cs="Times New Roman"/>
          <w:sz w:val="24"/>
          <w:szCs w:val="24"/>
        </w:rPr>
        <w:t>termine</w:t>
      </w:r>
      <w:r w:rsidR="00615380" w:rsidRPr="00615380">
        <w:rPr>
          <w:rFonts w:ascii="Times New Roman" w:hAnsi="Times New Roman" w:cs="Times New Roman"/>
          <w:sz w:val="24"/>
          <w:szCs w:val="24"/>
        </w:rPr>
        <w:t xml:space="preserve"> </w:t>
      </w:r>
      <w:r w:rsidR="00014C33">
        <w:rPr>
          <w:rFonts w:ascii="Times New Roman" w:hAnsi="Times New Roman" w:cs="Times New Roman"/>
          <w:sz w:val="24"/>
          <w:szCs w:val="24"/>
        </w:rPr>
        <w:t xml:space="preserve">the </w:t>
      </w:r>
      <w:r w:rsidR="00615380" w:rsidRPr="00615380">
        <w:rPr>
          <w:rFonts w:ascii="Times New Roman" w:hAnsi="Times New Roman" w:cs="Times New Roman"/>
          <w:sz w:val="24"/>
          <w:szCs w:val="24"/>
        </w:rPr>
        <w:t xml:space="preserve">optimal </w:t>
      </w:r>
      <w:r w:rsidR="00D2064A">
        <w:rPr>
          <w:rFonts w:ascii="Times New Roman" w:hAnsi="Times New Roman" w:cs="Times New Roman"/>
          <w:sz w:val="24"/>
          <w:szCs w:val="24"/>
        </w:rPr>
        <w:t>order quantities</w:t>
      </w:r>
      <w:r w:rsidR="004E49EE">
        <w:rPr>
          <w:rFonts w:ascii="Times New Roman" w:hAnsi="Times New Roman" w:cs="Times New Roman"/>
          <w:sz w:val="24"/>
          <w:szCs w:val="24"/>
        </w:rPr>
        <w:t xml:space="preserve"> of both retailers</w:t>
      </w:r>
      <w:r w:rsidR="00AF5C46">
        <w:rPr>
          <w:rFonts w:ascii="Times New Roman" w:hAnsi="Times New Roman" w:cs="Times New Roman"/>
          <w:sz w:val="24"/>
          <w:szCs w:val="24"/>
        </w:rPr>
        <w:t>, cycle length</w:t>
      </w:r>
      <w:r w:rsidR="00615380" w:rsidRPr="00615380">
        <w:rPr>
          <w:rFonts w:ascii="Times New Roman" w:hAnsi="Times New Roman" w:cs="Times New Roman"/>
          <w:sz w:val="24"/>
          <w:szCs w:val="24"/>
        </w:rPr>
        <w:t xml:space="preserve"> </w:t>
      </w:r>
      <w:r w:rsidR="00894FC5">
        <w:rPr>
          <w:rFonts w:ascii="Times New Roman" w:hAnsi="Times New Roman" w:cstheme="minorBidi"/>
          <w:sz w:val="24"/>
          <w:szCs w:val="24"/>
        </w:rPr>
        <w:t>so as the expected</w:t>
      </w:r>
      <w:r w:rsidR="00894FC5" w:rsidRPr="007C2632">
        <w:rPr>
          <w:rFonts w:ascii="Times New Roman" w:hAnsi="Times New Roman" w:cs="Times New Roman"/>
          <w:sz w:val="24"/>
          <w:szCs w:val="24"/>
        </w:rPr>
        <w:t xml:space="preserve"> </w:t>
      </w:r>
      <w:r w:rsidR="00894FC5">
        <w:rPr>
          <w:rFonts w:ascii="Times New Roman" w:hAnsi="Times New Roman" w:cstheme="minorBidi"/>
          <w:sz w:val="24"/>
          <w:szCs w:val="24"/>
        </w:rPr>
        <w:t>total</w:t>
      </w:r>
      <w:r w:rsidR="00894FC5" w:rsidRPr="007C2632">
        <w:rPr>
          <w:rFonts w:ascii="Times New Roman" w:hAnsi="Times New Roman" w:cs="Times New Roman"/>
          <w:sz w:val="24"/>
          <w:szCs w:val="24"/>
        </w:rPr>
        <w:t xml:space="preserve"> inventory cost of the system</w:t>
      </w:r>
      <w:r w:rsidR="00894FC5">
        <w:rPr>
          <w:rFonts w:ascii="Times New Roman" w:hAnsi="Times New Roman" w:cs="Times New Roman"/>
          <w:sz w:val="24"/>
          <w:szCs w:val="24"/>
        </w:rPr>
        <w:t xml:space="preserve"> </w:t>
      </w:r>
      <w:r w:rsidR="00894FC5" w:rsidRPr="00796045">
        <w:rPr>
          <w:rFonts w:ascii="Times New Roman" w:hAnsi="Times New Roman" w:cs="Times New Roman"/>
          <w:sz w:val="24"/>
          <w:szCs w:val="24"/>
        </w:rPr>
        <w:t xml:space="preserve">under centralized </w:t>
      </w:r>
      <w:r w:rsidR="00894FC5">
        <w:rPr>
          <w:rFonts w:ascii="Times New Roman" w:hAnsi="Times New Roman" w:cs="Times New Roman"/>
          <w:sz w:val="24"/>
          <w:szCs w:val="24"/>
        </w:rPr>
        <w:t xml:space="preserve">inventory </w:t>
      </w:r>
      <w:r w:rsidR="00894FC5" w:rsidRPr="00796045">
        <w:rPr>
          <w:rFonts w:ascii="Times New Roman" w:hAnsi="Times New Roman" w:cs="Times New Roman"/>
          <w:sz w:val="24"/>
          <w:szCs w:val="24"/>
        </w:rPr>
        <w:t>system</w:t>
      </w:r>
      <w:r w:rsidR="00894FC5">
        <w:rPr>
          <w:rFonts w:ascii="Times New Roman" w:hAnsi="Times New Roman" w:cs="Times New Roman"/>
          <w:sz w:val="24"/>
          <w:szCs w:val="24"/>
        </w:rPr>
        <w:t xml:space="preserve"> is minimized.</w:t>
      </w:r>
    </w:p>
    <w:p w14:paraId="37A48E7E" w14:textId="77777777" w:rsidR="00D2064A" w:rsidRDefault="00D2064A" w:rsidP="00AE2095">
      <w:pPr>
        <w:spacing w:line="360" w:lineRule="auto"/>
        <w:jc w:val="both"/>
        <w:rPr>
          <w:rFonts w:ascii="Times New Roman" w:hAnsi="Times New Roman" w:cs="Times New Roman"/>
          <w:sz w:val="24"/>
          <w:szCs w:val="24"/>
        </w:rPr>
      </w:pPr>
    </w:p>
    <w:p w14:paraId="6B08B9D5" w14:textId="2A4E6E1E" w:rsidR="00D2064A" w:rsidRDefault="00AE2095" w:rsidP="00D2064A">
      <w:pPr>
        <w:pStyle w:val="Heading2"/>
      </w:pPr>
      <w:r w:rsidRPr="00415934">
        <w:t>Assumption</w:t>
      </w:r>
      <w:r w:rsidR="00E678AC">
        <w:t>s</w:t>
      </w:r>
    </w:p>
    <w:p w14:paraId="01A161CC" w14:textId="1294A19D" w:rsidR="00AE2095" w:rsidRPr="00D2064A" w:rsidRDefault="00AE2095" w:rsidP="001753EA">
      <w:pPr>
        <w:spacing w:line="360" w:lineRule="auto"/>
        <w:jc w:val="both"/>
        <w:rPr>
          <w:rFonts w:ascii="Times New Roman" w:hAnsi="Times New Roman" w:cs="Times New Roman"/>
          <w:b/>
          <w:bCs/>
          <w:sz w:val="24"/>
          <w:szCs w:val="24"/>
        </w:rPr>
      </w:pPr>
      <w:r w:rsidRPr="007466CA">
        <w:rPr>
          <w:rFonts w:ascii="Times New Roman" w:hAnsi="Times New Roman" w:cs="Times New Roman"/>
          <w:sz w:val="24"/>
          <w:szCs w:val="24"/>
        </w:rPr>
        <w:t>The research will be conducted under the following assumptions.</w:t>
      </w:r>
    </w:p>
    <w:p w14:paraId="5AB097F7" w14:textId="14061A46" w:rsidR="00D2064A" w:rsidRPr="00796045" w:rsidRDefault="00D2064A" w:rsidP="001753EA">
      <w:pPr>
        <w:pStyle w:val="ListParagraph"/>
        <w:numPr>
          <w:ilvl w:val="0"/>
          <w:numId w:val="20"/>
        </w:numPr>
        <w:jc w:val="both"/>
        <w:rPr>
          <w:rFonts w:ascii="Times New Roman" w:hAnsi="Times New Roman" w:cs="Times New Roman"/>
          <w:sz w:val="24"/>
          <w:szCs w:val="24"/>
        </w:rPr>
      </w:pPr>
      <w:r w:rsidRPr="00796045">
        <w:rPr>
          <w:rFonts w:ascii="Times New Roman" w:hAnsi="Times New Roman" w:cs="Times New Roman"/>
          <w:sz w:val="24"/>
          <w:szCs w:val="24"/>
        </w:rPr>
        <w:t xml:space="preserve">The demand at both retailers comes following a compound Poisson processes with different rates and the elapsed time between two consecutive demand </w:t>
      </w:r>
      <w:r w:rsidR="001753EA">
        <w:rPr>
          <w:rFonts w:ascii="Times New Roman" w:hAnsi="Times New Roman" w:cs="Times New Roman"/>
          <w:sz w:val="24"/>
          <w:szCs w:val="24"/>
        </w:rPr>
        <w:t xml:space="preserve">requests </w:t>
      </w:r>
      <w:r w:rsidRPr="00796045">
        <w:rPr>
          <w:rFonts w:ascii="Times New Roman" w:hAnsi="Times New Roman" w:cs="Times New Roman"/>
          <w:sz w:val="24"/>
          <w:szCs w:val="24"/>
        </w:rPr>
        <w:t>exponential distribution.</w:t>
      </w:r>
    </w:p>
    <w:p w14:paraId="0D481D4F" w14:textId="77777777" w:rsidR="00BF70F9" w:rsidRPr="00796045" w:rsidRDefault="00BF70F9" w:rsidP="00BF70F9">
      <w:pPr>
        <w:pStyle w:val="ListParagraph"/>
        <w:numPr>
          <w:ilvl w:val="0"/>
          <w:numId w:val="20"/>
        </w:numPr>
        <w:jc w:val="both"/>
        <w:rPr>
          <w:rFonts w:ascii="Times New Roman" w:hAnsi="Times New Roman" w:cs="Times New Roman"/>
          <w:sz w:val="24"/>
          <w:szCs w:val="24"/>
        </w:rPr>
      </w:pPr>
      <w:r w:rsidRPr="00796045">
        <w:rPr>
          <w:rFonts w:ascii="Times New Roman" w:hAnsi="Times New Roman" w:cs="Times New Roman"/>
          <w:sz w:val="24"/>
          <w:szCs w:val="24"/>
        </w:rPr>
        <w:t>The</w:t>
      </w:r>
      <w:r>
        <w:rPr>
          <w:rFonts w:ascii="Times New Roman" w:hAnsi="Times New Roman" w:cs="Times New Roman"/>
          <w:sz w:val="24"/>
          <w:szCs w:val="24"/>
        </w:rPr>
        <w:t xml:space="preserve"> </w:t>
      </w:r>
      <w:r w:rsidRPr="00796045">
        <w:rPr>
          <w:rFonts w:ascii="Times New Roman" w:hAnsi="Times New Roman" w:cs="Times New Roman"/>
          <w:sz w:val="24"/>
          <w:szCs w:val="24"/>
        </w:rPr>
        <w:t>transshipment cost</w:t>
      </w:r>
      <w:r>
        <w:rPr>
          <w:rFonts w:ascii="Times New Roman" w:hAnsi="Times New Roman" w:cs="Times New Roman"/>
          <w:sz w:val="24"/>
          <w:szCs w:val="24"/>
        </w:rPr>
        <w:t>s</w:t>
      </w:r>
      <w:r w:rsidRPr="00796045">
        <w:rPr>
          <w:rFonts w:ascii="Times New Roman" w:hAnsi="Times New Roman" w:cs="Times New Roman"/>
          <w:sz w:val="24"/>
          <w:szCs w:val="24"/>
        </w:rPr>
        <w:t xml:space="preserve"> are the same at both retailers and when a transshipment occurs, there will exist unit holding costs which are different for the two retailers.</w:t>
      </w:r>
    </w:p>
    <w:p w14:paraId="24377C49" w14:textId="77777777" w:rsidR="00D2064A" w:rsidRPr="00796045" w:rsidRDefault="00D2064A" w:rsidP="001753EA">
      <w:pPr>
        <w:pStyle w:val="ListParagraph"/>
        <w:numPr>
          <w:ilvl w:val="0"/>
          <w:numId w:val="20"/>
        </w:numPr>
        <w:jc w:val="both"/>
        <w:rPr>
          <w:rFonts w:ascii="Times New Roman" w:hAnsi="Times New Roman" w:cs="Times New Roman"/>
          <w:sz w:val="24"/>
          <w:szCs w:val="24"/>
        </w:rPr>
      </w:pPr>
      <w:r w:rsidRPr="00796045">
        <w:rPr>
          <w:rFonts w:ascii="Times New Roman" w:hAnsi="Times New Roman" w:cs="Times New Roman"/>
          <w:sz w:val="24"/>
          <w:szCs w:val="24"/>
        </w:rPr>
        <w:t>The shortage cost which are different for the two retailers will be incurred when the demand at a retailer is not fulfilled.</w:t>
      </w:r>
    </w:p>
    <w:p w14:paraId="7FA7C040" w14:textId="77777777" w:rsidR="00D2064A" w:rsidRPr="00796045" w:rsidRDefault="00D2064A" w:rsidP="001753EA">
      <w:pPr>
        <w:pStyle w:val="ListParagraph"/>
        <w:numPr>
          <w:ilvl w:val="0"/>
          <w:numId w:val="20"/>
        </w:numPr>
        <w:jc w:val="both"/>
        <w:rPr>
          <w:rFonts w:ascii="Times New Roman" w:hAnsi="Times New Roman" w:cs="Times New Roman"/>
          <w:sz w:val="24"/>
          <w:szCs w:val="24"/>
        </w:rPr>
      </w:pPr>
      <w:r w:rsidRPr="00796045">
        <w:rPr>
          <w:rFonts w:ascii="Times New Roman" w:hAnsi="Times New Roman" w:cs="Times New Roman"/>
          <w:sz w:val="24"/>
          <w:szCs w:val="24"/>
        </w:rPr>
        <w:t>The demand shortages are fully backlogged.</w:t>
      </w:r>
    </w:p>
    <w:p w14:paraId="61875F3E" w14:textId="77777777" w:rsidR="00D2064A" w:rsidRPr="00796045" w:rsidRDefault="00D2064A" w:rsidP="001753EA">
      <w:pPr>
        <w:pStyle w:val="ListParagraph"/>
        <w:numPr>
          <w:ilvl w:val="0"/>
          <w:numId w:val="20"/>
        </w:numPr>
        <w:jc w:val="both"/>
        <w:rPr>
          <w:rFonts w:ascii="Times New Roman" w:hAnsi="Times New Roman" w:cs="Times New Roman"/>
          <w:sz w:val="24"/>
          <w:szCs w:val="24"/>
        </w:rPr>
      </w:pPr>
      <w:r w:rsidRPr="00796045">
        <w:rPr>
          <w:rFonts w:ascii="Times New Roman" w:hAnsi="Times New Roman" w:cs="Times New Roman"/>
          <w:sz w:val="24"/>
          <w:szCs w:val="24"/>
        </w:rPr>
        <w:t>The replenishment cycles of the two retailers are the same.</w:t>
      </w:r>
    </w:p>
    <w:p w14:paraId="215DC171" w14:textId="77777777" w:rsidR="00D2064A" w:rsidRDefault="00D2064A" w:rsidP="001753EA">
      <w:pPr>
        <w:pStyle w:val="ListParagraph"/>
        <w:numPr>
          <w:ilvl w:val="0"/>
          <w:numId w:val="20"/>
        </w:numPr>
        <w:spacing w:after="160"/>
        <w:jc w:val="both"/>
        <w:rPr>
          <w:rFonts w:ascii="Times New Roman" w:hAnsi="Times New Roman" w:cs="Times New Roman"/>
          <w:sz w:val="24"/>
          <w:szCs w:val="24"/>
        </w:rPr>
      </w:pPr>
      <w:r w:rsidRPr="007466CA">
        <w:rPr>
          <w:rFonts w:ascii="Times New Roman" w:hAnsi="Times New Roman" w:cs="Times New Roman"/>
          <w:sz w:val="24"/>
          <w:szCs w:val="24"/>
        </w:rPr>
        <w:t>This study only deals with the emergency lateral transshipment.</w:t>
      </w:r>
    </w:p>
    <w:p w14:paraId="46DF1A58" w14:textId="77777777" w:rsidR="00AE2095" w:rsidRDefault="00AE2095" w:rsidP="00AE2095">
      <w:pPr>
        <w:spacing w:line="360" w:lineRule="auto"/>
        <w:jc w:val="both"/>
        <w:rPr>
          <w:rFonts w:ascii="Times New Roman" w:hAnsi="Times New Roman" w:cs="Times New Roman"/>
          <w:sz w:val="24"/>
          <w:szCs w:val="24"/>
        </w:rPr>
      </w:pPr>
    </w:p>
    <w:p w14:paraId="78027D61" w14:textId="75B5FD46" w:rsidR="00AE2095" w:rsidRPr="00415934" w:rsidRDefault="00AE2095" w:rsidP="00D2064A">
      <w:pPr>
        <w:pStyle w:val="Heading2"/>
      </w:pPr>
      <w:r w:rsidRPr="00415934">
        <w:t>Notations</w:t>
      </w:r>
    </w:p>
    <w:p w14:paraId="6A2551F5" w14:textId="62DE3A12" w:rsidR="00092F18" w:rsidRDefault="002C267F" w:rsidP="00AE20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671163">
        <w:rPr>
          <w:rFonts w:ascii="Times New Roman" w:hAnsi="Times New Roman" w:cs="Times New Roman"/>
          <w:sz w:val="24"/>
          <w:szCs w:val="24"/>
        </w:rPr>
        <w:t>research</w:t>
      </w:r>
      <w:r>
        <w:rPr>
          <w:rFonts w:ascii="Times New Roman" w:hAnsi="Times New Roman" w:cs="Times New Roman"/>
          <w:sz w:val="24"/>
          <w:szCs w:val="24"/>
        </w:rPr>
        <w:t xml:space="preserve">, </w:t>
      </w:r>
      <w:r w:rsidR="003F3823">
        <w:rPr>
          <w:rFonts w:ascii="Times New Roman" w:hAnsi="Times New Roman" w:cs="Times New Roman"/>
          <w:sz w:val="24"/>
          <w:szCs w:val="24"/>
        </w:rPr>
        <w:t>t</w:t>
      </w:r>
      <w:r w:rsidR="003F3823" w:rsidRPr="003F3823">
        <w:rPr>
          <w:rFonts w:ascii="Times New Roman" w:hAnsi="Times New Roman" w:cs="Times New Roman"/>
          <w:sz w:val="24"/>
          <w:szCs w:val="24"/>
        </w:rPr>
        <w:t>he mathematical model is developed using the notations listed below.</w:t>
      </w:r>
    </w:p>
    <w:p w14:paraId="5B67452E" w14:textId="6F780359" w:rsidR="00AE2095" w:rsidRDefault="00AE2095" w:rsidP="00AE2095">
      <w:pPr>
        <w:spacing w:line="360" w:lineRule="auto"/>
        <w:jc w:val="both"/>
        <w:rPr>
          <w:rFonts w:ascii="Times New Roman" w:hAnsi="Times New Roman" w:cs="Times New Roman"/>
          <w:sz w:val="24"/>
          <w:szCs w:val="24"/>
        </w:rPr>
      </w:pPr>
      <w:r>
        <w:rPr>
          <w:rFonts w:ascii="Times New Roman" w:hAnsi="Times New Roman" w:cs="Times New Roman"/>
          <w:sz w:val="24"/>
          <w:szCs w:val="24"/>
        </w:rPr>
        <w:t>Indices:</w:t>
      </w:r>
    </w:p>
    <w:p w14:paraId="23D5D2C6" w14:textId="4CEEF571" w:rsidR="00AE2095" w:rsidRDefault="00AE2095" w:rsidP="00AE2095">
      <w:pPr>
        <w:spacing w:line="360" w:lineRule="auto"/>
        <w:jc w:val="both"/>
        <w:rPr>
          <w:rFonts w:ascii="Times New Roman" w:hAnsi="Times New Roman" w:cs="Times New Roman"/>
          <w:iCs/>
          <w:sz w:val="24"/>
          <w:szCs w:val="24"/>
        </w:rPr>
      </w:pPr>
      <m:oMath>
        <m:r>
          <w:rPr>
            <w:rFonts w:ascii="Cambria Math" w:hAnsi="Cambria Math" w:cs="Times New Roman"/>
            <w:sz w:val="24"/>
            <w:szCs w:val="24"/>
          </w:rPr>
          <m:t>i,j</m:t>
        </m:r>
      </m:oMath>
      <w:r>
        <w:rPr>
          <w:rFonts w:ascii="Times New Roman" w:hAnsi="Times New Roman" w:cs="Times New Roman"/>
          <w:i/>
          <w:sz w:val="24"/>
          <w:szCs w:val="24"/>
        </w:rPr>
        <w:t xml:space="preserve"> </w:t>
      </w:r>
      <w:r>
        <w:rPr>
          <w:rFonts w:ascii="Times New Roman" w:hAnsi="Times New Roman" w:cs="Times New Roman"/>
          <w:i/>
          <w:sz w:val="24"/>
          <w:szCs w:val="24"/>
        </w:rPr>
        <w:tab/>
      </w:r>
      <w:r w:rsidR="003F73AC">
        <w:rPr>
          <w:rFonts w:ascii="Times New Roman" w:hAnsi="Times New Roman" w:cs="Times New Roman"/>
          <w:i/>
          <w:sz w:val="24"/>
          <w:szCs w:val="24"/>
        </w:rPr>
        <w:t xml:space="preserve">  </w:t>
      </w:r>
      <w:r w:rsidR="003F73AC">
        <w:rPr>
          <w:rFonts w:ascii="Times New Roman" w:hAnsi="Times New Roman" w:cs="Times New Roman"/>
          <w:i/>
          <w:sz w:val="24"/>
          <w:szCs w:val="24"/>
        </w:rPr>
        <w:tab/>
      </w:r>
      <w:r>
        <w:rPr>
          <w:rFonts w:ascii="Times New Roman" w:hAnsi="Times New Roman" w:cs="Times New Roman"/>
          <w:iCs/>
          <w:sz w:val="24"/>
          <w:szCs w:val="24"/>
        </w:rPr>
        <w:t>: retailers</w:t>
      </w:r>
    </w:p>
    <w:p w14:paraId="0A2AE82F" w14:textId="064ABB6F" w:rsidR="000B07E9" w:rsidRDefault="00AE2095" w:rsidP="00AE2095">
      <w:pPr>
        <w:spacing w:line="360" w:lineRule="auto"/>
        <w:jc w:val="both"/>
        <w:rPr>
          <w:rFonts w:ascii="Times New Roman" w:hAnsi="Times New Roman" w:cs="Times New Roman"/>
          <w:iCs/>
          <w:sz w:val="24"/>
          <w:szCs w:val="24"/>
        </w:rPr>
      </w:pPr>
      <m:oMath>
        <m:r>
          <w:rPr>
            <w:rFonts w:ascii="Cambria Math" w:hAnsi="Cambria Math" w:cs="Times New Roman"/>
            <w:sz w:val="24"/>
            <w:szCs w:val="24"/>
          </w:rPr>
          <m:t>c</m:t>
        </m:r>
      </m:oMath>
      <w:r>
        <w:rPr>
          <w:rFonts w:ascii="Times New Roman" w:hAnsi="Times New Roman" w:cs="Times New Roman"/>
          <w:iCs/>
          <w:sz w:val="24"/>
          <w:szCs w:val="24"/>
        </w:rPr>
        <w:t xml:space="preserve"> </w:t>
      </w:r>
      <w:r>
        <w:rPr>
          <w:rFonts w:ascii="Times New Roman" w:hAnsi="Times New Roman" w:cs="Times New Roman"/>
          <w:iCs/>
          <w:sz w:val="24"/>
          <w:szCs w:val="24"/>
        </w:rPr>
        <w:tab/>
      </w:r>
      <w:r w:rsidR="00D2064A">
        <w:rPr>
          <w:rFonts w:ascii="Times New Roman" w:hAnsi="Times New Roman" w:cs="Times New Roman"/>
          <w:iCs/>
          <w:sz w:val="24"/>
          <w:szCs w:val="24"/>
        </w:rPr>
        <w:tab/>
      </w:r>
      <w:r w:rsidR="003F73AC">
        <w:rPr>
          <w:rFonts w:ascii="Times New Roman" w:hAnsi="Times New Roman" w:cs="Times New Roman"/>
          <w:iCs/>
          <w:sz w:val="24"/>
          <w:szCs w:val="24"/>
        </w:rPr>
        <w:tab/>
      </w:r>
      <w:r>
        <w:rPr>
          <w:rFonts w:ascii="Times New Roman" w:hAnsi="Times New Roman" w:cs="Times New Roman"/>
          <w:iCs/>
          <w:sz w:val="24"/>
          <w:szCs w:val="24"/>
        </w:rPr>
        <w:t xml:space="preserve">: cases, </w:t>
      </w:r>
      <m:oMath>
        <m:r>
          <w:rPr>
            <w:rFonts w:ascii="Cambria Math" w:hAnsi="Cambria Math" w:cs="Times New Roman"/>
            <w:sz w:val="24"/>
            <w:szCs w:val="24"/>
          </w:rPr>
          <m:t>c</m:t>
        </m:r>
      </m:oMath>
      <w:r>
        <w:rPr>
          <w:rFonts w:ascii="Times New Roman" w:hAnsi="Times New Roman" w:cs="Times New Roman"/>
          <w:iCs/>
          <w:sz w:val="24"/>
          <w:szCs w:val="24"/>
        </w:rPr>
        <w:t xml:space="preserve"> = 1, 2, 3, and 4</w:t>
      </w:r>
    </w:p>
    <w:p w14:paraId="4E88EA13" w14:textId="19B0B45C" w:rsidR="00AE2095" w:rsidRDefault="00AE2095" w:rsidP="004F1999">
      <w:pPr>
        <w:spacing w:before="240" w:line="360" w:lineRule="auto"/>
        <w:jc w:val="both"/>
        <w:rPr>
          <w:rFonts w:ascii="Times New Roman" w:hAnsi="Times New Roman" w:cs="Times New Roman"/>
          <w:iCs/>
          <w:sz w:val="24"/>
          <w:szCs w:val="24"/>
        </w:rPr>
      </w:pPr>
      <w:r>
        <w:rPr>
          <w:rFonts w:ascii="Times New Roman" w:hAnsi="Times New Roman" w:cs="Times New Roman"/>
          <w:iCs/>
          <w:sz w:val="24"/>
          <w:szCs w:val="24"/>
        </w:rPr>
        <w:t>General parameters and variables:</w:t>
      </w:r>
    </w:p>
    <w:p w14:paraId="7588A8C0" w14:textId="7C053A75" w:rsidR="00AE2095" w:rsidRDefault="00AE2095" w:rsidP="00AE2095">
      <w:pPr>
        <w:spacing w:line="360" w:lineRule="auto"/>
        <w:jc w:val="both"/>
        <w:rPr>
          <w:rFonts w:ascii="Times New Roman" w:hAnsi="Times New Roman" w:cs="Times New Roman"/>
          <w:iCs/>
          <w:sz w:val="24"/>
          <w:szCs w:val="24"/>
        </w:rPr>
      </w:pPr>
      <m:oMath>
        <m:r>
          <w:rPr>
            <w:rFonts w:ascii="Cambria Math" w:hAnsi="Cambria Math" w:cs="Times New Roman"/>
            <w:sz w:val="24"/>
            <w:szCs w:val="24"/>
          </w:rPr>
          <m:t>T</m:t>
        </m:r>
      </m:oMath>
      <w:r>
        <w:rPr>
          <w:rFonts w:ascii="Times New Roman" w:hAnsi="Times New Roman" w:cs="Times New Roman"/>
          <w:iCs/>
          <w:sz w:val="24"/>
          <w:szCs w:val="24"/>
        </w:rPr>
        <w:t xml:space="preserve">   </w:t>
      </w:r>
      <w:r>
        <w:rPr>
          <w:rFonts w:ascii="Times New Roman" w:hAnsi="Times New Roman" w:cs="Times New Roman"/>
          <w:iCs/>
          <w:sz w:val="24"/>
          <w:szCs w:val="24"/>
        </w:rPr>
        <w:tab/>
      </w:r>
      <w:r w:rsidR="003F73AC">
        <w:rPr>
          <w:rFonts w:ascii="Times New Roman" w:hAnsi="Times New Roman" w:cs="Times New Roman"/>
          <w:iCs/>
          <w:sz w:val="24"/>
          <w:szCs w:val="24"/>
        </w:rPr>
        <w:tab/>
      </w:r>
      <w:r>
        <w:rPr>
          <w:rFonts w:ascii="Times New Roman" w:hAnsi="Times New Roman" w:cs="Times New Roman"/>
          <w:iCs/>
          <w:sz w:val="24"/>
          <w:szCs w:val="24"/>
        </w:rPr>
        <w:t>: cycle length</w:t>
      </w:r>
      <w:r w:rsidR="00AE0548">
        <w:rPr>
          <w:rFonts w:ascii="Times New Roman" w:hAnsi="Times New Roman" w:cs="Times New Roman"/>
          <w:iCs/>
          <w:sz w:val="24"/>
          <w:szCs w:val="24"/>
        </w:rPr>
        <w:t xml:space="preserve"> </w:t>
      </w:r>
      <w:r w:rsidR="00AE0548">
        <w:rPr>
          <w:rFonts w:ascii="Times New Roman" w:hAnsi="Times New Roman" w:cs="Times New Roman"/>
          <w:sz w:val="24"/>
          <w:szCs w:val="24"/>
        </w:rPr>
        <w:t>(time unit)</w:t>
      </w:r>
    </w:p>
    <w:p w14:paraId="16BEC364" w14:textId="6FA08FFD" w:rsidR="00AE2095" w:rsidRDefault="002A4A74" w:rsidP="00AE2095">
      <w:pPr>
        <w:spacing w:line="360" w:lineRule="auto"/>
        <w:jc w:val="both"/>
        <w:rPr>
          <w:rFonts w:ascii="Times New Roman"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AE2095">
        <w:rPr>
          <w:rFonts w:ascii="Times New Roman" w:hAnsi="Times New Roman" w:cs="Times New Roman"/>
          <w:iCs/>
          <w:sz w:val="24"/>
          <w:szCs w:val="24"/>
        </w:rPr>
        <w:t xml:space="preserve">   </w:t>
      </w:r>
      <w:r w:rsidR="00AE2095">
        <w:rPr>
          <w:rFonts w:ascii="Times New Roman" w:hAnsi="Times New Roman" w:cs="Times New Roman"/>
          <w:iCs/>
          <w:sz w:val="24"/>
          <w:szCs w:val="24"/>
        </w:rPr>
        <w:tab/>
      </w:r>
      <w:r w:rsidR="003F73AC">
        <w:rPr>
          <w:rFonts w:ascii="Times New Roman" w:hAnsi="Times New Roman" w:cs="Times New Roman"/>
          <w:iCs/>
          <w:sz w:val="24"/>
          <w:szCs w:val="24"/>
        </w:rPr>
        <w:tab/>
      </w:r>
      <w:r w:rsidR="00AE2095">
        <w:rPr>
          <w:rFonts w:ascii="Times New Roman" w:hAnsi="Times New Roman" w:cs="Times New Roman"/>
          <w:iCs/>
          <w:sz w:val="24"/>
          <w:szCs w:val="24"/>
        </w:rPr>
        <w:t xml:space="preserve">: order quantity of retailer </w:t>
      </w:r>
      <m:oMath>
        <m:r>
          <w:rPr>
            <w:rFonts w:ascii="Cambria Math" w:hAnsi="Cambria Math" w:cs="Times New Roman"/>
            <w:sz w:val="24"/>
            <w:szCs w:val="24"/>
          </w:rPr>
          <m:t>i</m:t>
        </m:r>
      </m:oMath>
      <w:r w:rsidR="00AE2095">
        <w:rPr>
          <w:rFonts w:ascii="Times New Roman" w:hAnsi="Times New Roman" w:cs="Times New Roman"/>
          <w:iCs/>
          <w:sz w:val="24"/>
          <w:szCs w:val="24"/>
        </w:rPr>
        <w:t xml:space="preserve"> at the beginning of a cycle</w:t>
      </w:r>
      <w:r w:rsidR="00AE0548">
        <w:rPr>
          <w:rFonts w:ascii="Times New Roman" w:hAnsi="Times New Roman" w:cs="Times New Roman"/>
          <w:iCs/>
          <w:sz w:val="24"/>
          <w:szCs w:val="24"/>
        </w:rPr>
        <w:t xml:space="preserve"> </w:t>
      </w:r>
      <w:r w:rsidR="00AE0548">
        <w:rPr>
          <w:rFonts w:ascii="Times New Roman" w:hAnsi="Times New Roman" w:cs="Times New Roman"/>
          <w:sz w:val="24"/>
          <w:szCs w:val="24"/>
        </w:rPr>
        <w:t>(unit)</w:t>
      </w:r>
    </w:p>
    <w:p w14:paraId="2F5A8DB3" w14:textId="7DC0D5EA" w:rsidR="00AE2095" w:rsidRDefault="002A4A74" w:rsidP="00AE2095">
      <w:pPr>
        <w:spacing w:line="360" w:lineRule="auto"/>
        <w:jc w:val="both"/>
        <w:rPr>
          <w:rFonts w:ascii="Times New Roman"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m:t>
        </m:r>
      </m:oMath>
      <w:r w:rsidR="003F73AC">
        <w:rPr>
          <w:rFonts w:ascii="Times New Roman" w:hAnsi="Times New Roman" w:cs="Times New Roman"/>
          <w:sz w:val="24"/>
          <w:szCs w:val="24"/>
        </w:rPr>
        <w:tab/>
      </w:r>
      <w:r w:rsidR="00AE2095">
        <w:rPr>
          <w:rFonts w:ascii="Times New Roman" w:hAnsi="Times New Roman" w:cs="Times New Roman"/>
          <w:iCs/>
          <w:sz w:val="24"/>
          <w:szCs w:val="24"/>
        </w:rPr>
        <w:t xml:space="preserve">: total demand at retailer </w:t>
      </w:r>
      <m:oMath>
        <m:r>
          <w:rPr>
            <w:rFonts w:ascii="Cambria Math" w:hAnsi="Cambria Math" w:cs="Times New Roman"/>
            <w:sz w:val="24"/>
            <w:szCs w:val="24"/>
          </w:rPr>
          <m:t>i</m:t>
        </m:r>
      </m:oMath>
      <w:r w:rsidR="00AE2095">
        <w:rPr>
          <w:rFonts w:ascii="Times New Roman" w:hAnsi="Times New Roman" w:cs="Times New Roman"/>
          <w:iCs/>
          <w:sz w:val="24"/>
          <w:szCs w:val="24"/>
        </w:rPr>
        <w:t xml:space="preserve"> during the period </w:t>
      </w:r>
      <m:oMath>
        <m:r>
          <w:rPr>
            <w:rFonts w:ascii="Cambria Math" w:hAnsi="Cambria Math" w:cs="Times New Roman"/>
            <w:sz w:val="24"/>
            <w:szCs w:val="24"/>
          </w:rPr>
          <m:t>T</m:t>
        </m:r>
      </m:oMath>
      <w:r w:rsidR="00AE0548">
        <w:rPr>
          <w:rFonts w:ascii="Times New Roman" w:hAnsi="Times New Roman" w:cs="Times New Roman"/>
          <w:sz w:val="24"/>
          <w:szCs w:val="24"/>
        </w:rPr>
        <w:t xml:space="preserve"> (unit)</w:t>
      </w:r>
    </w:p>
    <w:p w14:paraId="3FFAD29C" w14:textId="69DB7FB2" w:rsidR="00AE2095" w:rsidRPr="00F5366D" w:rsidRDefault="002A4A74" w:rsidP="00AE2095">
      <w:pPr>
        <w:spacing w:line="360" w:lineRule="auto"/>
        <w:jc w:val="both"/>
        <w:rPr>
          <w:rFonts w:ascii="Times New Roman" w:hAnsi="Times New Roman"/>
          <w:iCs/>
          <w:sz w:val="24"/>
          <w:szCs w:val="24"/>
        </w:rPr>
      </w:pP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oMath>
      <w:r w:rsidR="00AE2095">
        <w:rPr>
          <w:rFonts w:ascii="Times New Roman" w:hAnsi="Times New Roman"/>
          <w:iCs/>
          <w:sz w:val="24"/>
          <w:szCs w:val="24"/>
        </w:rPr>
        <w:tab/>
      </w:r>
      <w:r w:rsidR="00D2064A">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 xml:space="preserve">: the average arrival rate of order at retailer </w:t>
      </w:r>
      <m:oMath>
        <m:r>
          <w:rPr>
            <w:rFonts w:ascii="Cambria Math" w:hAnsi="Cambria Math"/>
            <w:sz w:val="24"/>
            <w:szCs w:val="24"/>
          </w:rPr>
          <m:t>i</m:t>
        </m:r>
      </m:oMath>
      <w:r w:rsidR="00AE0548">
        <w:rPr>
          <w:rFonts w:ascii="Times New Roman" w:hAnsi="Times New Roman"/>
          <w:sz w:val="24"/>
          <w:szCs w:val="24"/>
        </w:rPr>
        <w:t xml:space="preserve"> </w:t>
      </w:r>
      <w:r w:rsidR="00AE0548">
        <w:rPr>
          <w:rFonts w:ascii="Times New Roman" w:hAnsi="Times New Roman" w:cs="Times New Roman"/>
          <w:sz w:val="24"/>
          <w:szCs w:val="24"/>
        </w:rPr>
        <w:t>(unit)</w:t>
      </w:r>
    </w:p>
    <w:p w14:paraId="146E888F" w14:textId="75940567" w:rsidR="00AE2095" w:rsidRDefault="002A4A74" w:rsidP="00AE2095">
      <w:pPr>
        <w:spacing w:line="360" w:lineRule="auto"/>
        <w:jc w:val="both"/>
        <w:rPr>
          <w:rFonts w:ascii="Times New Roman"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i/>
                <w:iCs/>
                <w:sz w:val="24"/>
                <w:szCs w:val="24"/>
              </w:rPr>
            </m:ctrlPr>
          </m:dPr>
          <m:e>
            <m:r>
              <w:rPr>
                <w:rFonts w:ascii="Cambria Math" w:hAnsi="Cambria Math" w:cs="Times New Roman"/>
                <w:sz w:val="24"/>
                <w:szCs w:val="24"/>
              </w:rPr>
              <m:t>.</m:t>
            </m:r>
          </m:e>
        </m:d>
      </m:oMath>
      <w:r w:rsidR="00AE2095">
        <w:rPr>
          <w:rFonts w:ascii="Times New Roman" w:hAnsi="Times New Roman" w:cs="Times New Roman"/>
          <w:iCs/>
          <w:sz w:val="24"/>
          <w:szCs w:val="24"/>
        </w:rPr>
        <w:tab/>
        <w:t xml:space="preserve">: cumulative distribution function of the amount requested in one order and </w:t>
      </w:r>
      <m:oMath>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d>
          <m:dPr>
            <m:ctrlPr>
              <w:rPr>
                <w:rFonts w:ascii="Cambria Math" w:hAnsi="Cambria Math" w:cs="Times New Roman"/>
                <w:i/>
                <w:iCs/>
                <w:sz w:val="24"/>
                <w:szCs w:val="24"/>
              </w:rPr>
            </m:ctrlPr>
          </m:dPr>
          <m:e>
            <m:r>
              <w:rPr>
                <w:rFonts w:ascii="Cambria Math" w:hAnsi="Cambria Math" w:cs="Times New Roman"/>
                <w:sz w:val="24"/>
                <w:szCs w:val="24"/>
              </w:rPr>
              <m:t>.</m:t>
            </m:r>
          </m:e>
        </m:d>
      </m:oMath>
      <w:r w:rsidR="00AE2095">
        <w:rPr>
          <w:rFonts w:ascii="Times New Roman" w:hAnsi="Times New Roman" w:cs="Times New Roman"/>
          <w:iCs/>
          <w:sz w:val="24"/>
          <w:szCs w:val="24"/>
        </w:rPr>
        <w:t xml:space="preserve"> </w:t>
      </w:r>
      <w:r w:rsidR="00D2064A">
        <w:rPr>
          <w:rFonts w:ascii="Times New Roman" w:hAnsi="Times New Roman" w:cs="Times New Roman"/>
          <w:iCs/>
          <w:sz w:val="24"/>
          <w:szCs w:val="24"/>
        </w:rPr>
        <w:tab/>
      </w:r>
      <w:r w:rsidR="00D2064A">
        <w:rPr>
          <w:rFonts w:ascii="Times New Roman" w:hAnsi="Times New Roman" w:cs="Times New Roman"/>
          <w:iCs/>
          <w:sz w:val="24"/>
          <w:szCs w:val="24"/>
        </w:rPr>
        <w:tab/>
        <w:t xml:space="preserve">  </w:t>
      </w:r>
      <w:r w:rsidR="003F73AC">
        <w:rPr>
          <w:rFonts w:ascii="Times New Roman" w:hAnsi="Times New Roman" w:cs="Times New Roman"/>
          <w:iCs/>
          <w:sz w:val="24"/>
          <w:szCs w:val="24"/>
        </w:rPr>
        <w:t xml:space="preserve">    </w:t>
      </w:r>
      <w:r w:rsidR="00AE2095">
        <w:rPr>
          <w:rFonts w:ascii="Times New Roman" w:hAnsi="Times New Roman" w:cs="Times New Roman"/>
          <w:iCs/>
          <w:sz w:val="24"/>
          <w:szCs w:val="24"/>
        </w:rPr>
        <w:t xml:space="preserve">is the </w:t>
      </w:r>
      <m:oMath>
        <m:r>
          <w:rPr>
            <w:rFonts w:ascii="Cambria Math" w:hAnsi="Cambria Math" w:cs="Times New Roman"/>
            <w:sz w:val="24"/>
            <w:szCs w:val="24"/>
          </w:rPr>
          <m:t>n</m:t>
        </m:r>
      </m:oMath>
      <w:r w:rsidR="00AE2095">
        <w:rPr>
          <w:rFonts w:ascii="Times New Roman" w:hAnsi="Times New Roman" w:cs="Times New Roman"/>
          <w:iCs/>
          <w:sz w:val="24"/>
          <w:szCs w:val="24"/>
        </w:rPr>
        <w:t xml:space="preserve"> fold convolution of</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i/>
                <w:iCs/>
                <w:sz w:val="24"/>
                <w:szCs w:val="24"/>
              </w:rPr>
            </m:ctrlPr>
          </m:dPr>
          <m:e>
            <m:r>
              <w:rPr>
                <w:rFonts w:ascii="Cambria Math" w:hAnsi="Cambria Math" w:cs="Times New Roman"/>
                <w:sz w:val="24"/>
                <w:szCs w:val="24"/>
              </w:rPr>
              <m:t>.</m:t>
            </m:r>
          </m:e>
        </m:d>
      </m:oMath>
    </w:p>
    <w:p w14:paraId="5CEE604D" w14:textId="4AA03B86" w:rsidR="002040F5" w:rsidRDefault="002A4A74" w:rsidP="002040F5">
      <w:pPr>
        <w:spacing w:line="360" w:lineRule="auto"/>
        <w:jc w:val="thaiDistribute"/>
        <w:rPr>
          <w:rFonts w:ascii="Times New Roman" w:hAnsi="Times New Roman" w:cs="Times New Roman"/>
          <w:iCs/>
          <w:sz w:val="24"/>
          <w:szCs w:val="24"/>
        </w:rPr>
      </w:pPr>
      <m:oMath>
        <m:sSub>
          <m:sSubPr>
            <m:ctrlPr>
              <w:rPr>
                <w:rFonts w:ascii="Cambria Math" w:hAnsi="Cambria Math" w:cs="Times New Roman"/>
                <w:i/>
                <w:iCs/>
                <w:sz w:val="24"/>
                <w:szCs w:val="24"/>
                <w:vertAlign w:val="subscript"/>
              </w:rPr>
            </m:ctrlPr>
          </m:sSubPr>
          <m:e>
            <m:r>
              <w:rPr>
                <w:rFonts w:ascii="Cambria Math" w:hAnsi="Cambria Math" w:cs="Times New Roman"/>
                <w:sz w:val="24"/>
                <w:szCs w:val="24"/>
                <w:vertAlign w:val="subscript"/>
              </w:rPr>
              <m:t>N</m:t>
            </m:r>
          </m:e>
          <m:sub>
            <m:r>
              <w:rPr>
                <w:rFonts w:ascii="Cambria Math" w:hAnsi="Cambria Math" w:cs="Times New Roman"/>
                <w:sz w:val="24"/>
                <w:szCs w:val="24"/>
                <w:vertAlign w:val="subscript"/>
              </w:rPr>
              <m:t>ij</m:t>
            </m:r>
          </m:sub>
        </m:sSub>
      </m:oMath>
      <w:r w:rsidR="00AE2095">
        <w:rPr>
          <w:rFonts w:ascii="Times New Roman" w:hAnsi="Times New Roman" w:cs="Times New Roman"/>
          <w:iCs/>
          <w:sz w:val="24"/>
          <w:szCs w:val="24"/>
          <w:vertAlign w:val="subscript"/>
        </w:rPr>
        <w:tab/>
      </w:r>
      <w:r w:rsidR="003F73AC">
        <w:rPr>
          <w:rFonts w:ascii="Times New Roman" w:hAnsi="Times New Roman" w:cs="Times New Roman"/>
          <w:iCs/>
          <w:sz w:val="24"/>
          <w:szCs w:val="24"/>
          <w:vertAlign w:val="subscript"/>
        </w:rPr>
        <w:tab/>
      </w:r>
      <w:r w:rsidR="00AE2095">
        <w:rPr>
          <w:rFonts w:ascii="Times New Roman" w:hAnsi="Times New Roman" w:cs="Times New Roman"/>
          <w:iCs/>
          <w:sz w:val="24"/>
          <w:szCs w:val="24"/>
        </w:rPr>
        <w:t xml:space="preserve">: </w:t>
      </w:r>
      <w:r w:rsidR="002040F5">
        <w:rPr>
          <w:rFonts w:ascii="Times New Roman" w:hAnsi="Times New Roman" w:cs="Times New Roman"/>
          <w:iCs/>
          <w:sz w:val="24"/>
          <w:szCs w:val="24"/>
        </w:rPr>
        <w:t xml:space="preserve">the </w:t>
      </w:r>
      <w:r w:rsidR="00C43ECE">
        <w:rPr>
          <w:rFonts w:ascii="Times New Roman" w:hAnsi="Times New Roman" w:cs="Times New Roman"/>
          <w:iCs/>
          <w:sz w:val="24"/>
          <w:szCs w:val="24"/>
        </w:rPr>
        <w:t xml:space="preserve">emergency </w:t>
      </w:r>
      <w:r w:rsidR="00AE2095">
        <w:rPr>
          <w:rFonts w:ascii="Times New Roman" w:hAnsi="Times New Roman" w:cs="Times New Roman"/>
          <w:iCs/>
          <w:sz w:val="24"/>
          <w:szCs w:val="24"/>
        </w:rPr>
        <w:t xml:space="preserve">lateral transshipment </w:t>
      </w:r>
      <w:r w:rsidR="004E49EE">
        <w:rPr>
          <w:rFonts w:ascii="Times New Roman" w:hAnsi="Times New Roman" w:cs="Times New Roman"/>
          <w:iCs/>
          <w:sz w:val="24"/>
          <w:szCs w:val="24"/>
        </w:rPr>
        <w:t>amount</w:t>
      </w:r>
      <w:r w:rsidR="00AE2095">
        <w:rPr>
          <w:rFonts w:ascii="Times New Roman" w:hAnsi="Times New Roman" w:cs="Times New Roman"/>
          <w:iCs/>
          <w:sz w:val="24"/>
          <w:szCs w:val="24"/>
        </w:rPr>
        <w:t xml:space="preserve"> from </w:t>
      </w:r>
      <w:r w:rsidR="002040F5">
        <w:rPr>
          <w:rFonts w:ascii="Times New Roman" w:hAnsi="Times New Roman" w:cs="Times New Roman"/>
          <w:iCs/>
          <w:sz w:val="24"/>
          <w:szCs w:val="24"/>
        </w:rPr>
        <w:t xml:space="preserve">the sending </w:t>
      </w:r>
      <w:r w:rsidR="00AE2095">
        <w:rPr>
          <w:rFonts w:ascii="Times New Roman" w:hAnsi="Times New Roman" w:cs="Times New Roman"/>
          <w:iCs/>
          <w:sz w:val="24"/>
          <w:szCs w:val="24"/>
        </w:rPr>
        <w:t xml:space="preserve">retailer </w:t>
      </w:r>
      <m:oMath>
        <m:r>
          <w:rPr>
            <w:rFonts w:ascii="Cambria Math" w:hAnsi="Cambria Math" w:cs="Times New Roman"/>
            <w:sz w:val="24"/>
            <w:szCs w:val="24"/>
          </w:rPr>
          <m:t>i</m:t>
        </m:r>
      </m:oMath>
      <w:r w:rsidR="00AE2095">
        <w:rPr>
          <w:rFonts w:ascii="Times New Roman" w:hAnsi="Times New Roman" w:cs="Times New Roman"/>
          <w:iCs/>
          <w:sz w:val="24"/>
          <w:szCs w:val="24"/>
        </w:rPr>
        <w:t xml:space="preserve"> to </w:t>
      </w:r>
      <w:r w:rsidR="002040F5">
        <w:rPr>
          <w:rFonts w:ascii="Times New Roman" w:hAnsi="Times New Roman" w:cs="Times New Roman"/>
          <w:iCs/>
          <w:sz w:val="24"/>
          <w:szCs w:val="24"/>
        </w:rPr>
        <w:t xml:space="preserve">the          </w:t>
      </w:r>
    </w:p>
    <w:p w14:paraId="6F79A047" w14:textId="444C6C05" w:rsidR="00AE2095" w:rsidRPr="0000117D" w:rsidRDefault="002040F5" w:rsidP="002040F5">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F73AC">
        <w:rPr>
          <w:rFonts w:ascii="Times New Roman" w:hAnsi="Times New Roman" w:cs="Times New Roman"/>
          <w:iCs/>
          <w:sz w:val="24"/>
          <w:szCs w:val="24"/>
        </w:rPr>
        <w:t xml:space="preserve">  </w:t>
      </w:r>
      <w:r>
        <w:rPr>
          <w:rFonts w:ascii="Times New Roman" w:hAnsi="Times New Roman" w:cs="Times New Roman"/>
          <w:iCs/>
          <w:sz w:val="24"/>
          <w:szCs w:val="24"/>
        </w:rPr>
        <w:t xml:space="preserve"> receiving </w:t>
      </w:r>
      <w:r w:rsidR="00AE2095">
        <w:rPr>
          <w:rFonts w:ascii="Times New Roman" w:hAnsi="Times New Roman" w:cs="Times New Roman"/>
          <w:iCs/>
          <w:sz w:val="24"/>
          <w:szCs w:val="24"/>
        </w:rPr>
        <w:t xml:space="preserve">retailer </w:t>
      </w:r>
      <m:oMath>
        <m:r>
          <w:rPr>
            <w:rFonts w:ascii="Cambria Math" w:hAnsi="Cambria Math" w:cs="Times New Roman"/>
            <w:sz w:val="24"/>
            <w:szCs w:val="24"/>
          </w:rPr>
          <m:t>j</m:t>
        </m:r>
      </m:oMath>
      <w:r w:rsidR="00AE2095">
        <w:rPr>
          <w:rFonts w:ascii="Times New Roman" w:hAnsi="Times New Roman" w:cs="Times New Roman"/>
          <w:iCs/>
          <w:sz w:val="24"/>
          <w:szCs w:val="24"/>
        </w:rPr>
        <w:t xml:space="preserve"> </w:t>
      </w:r>
      <w:r w:rsidR="00AE0548">
        <w:rPr>
          <w:rFonts w:ascii="Times New Roman" w:hAnsi="Times New Roman" w:cs="Times New Roman"/>
          <w:sz w:val="24"/>
          <w:szCs w:val="24"/>
        </w:rPr>
        <w:t>(unit)</w:t>
      </w:r>
    </w:p>
    <w:p w14:paraId="2806A4D4" w14:textId="42D8D2CF" w:rsidR="00AE2095" w:rsidRDefault="002A4A74" w:rsidP="00AE2095">
      <w:pPr>
        <w:spacing w:line="360" w:lineRule="auto"/>
        <w:jc w:val="both"/>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c</m:t>
            </m:r>
          </m:sub>
        </m:sSub>
      </m:oMath>
      <w:r w:rsidR="00AE2095">
        <w:rPr>
          <w:rFonts w:ascii="Times New Roman" w:hAnsi="Times New Roman"/>
          <w:iCs/>
          <w:sz w:val="24"/>
          <w:szCs w:val="24"/>
        </w:rPr>
        <w:tab/>
      </w:r>
      <w:r w:rsidR="00D2064A">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 xml:space="preserve">: the probability of case </w:t>
      </w:r>
      <m:oMath>
        <m:r>
          <w:rPr>
            <w:rFonts w:ascii="Cambria Math" w:hAnsi="Cambria Math"/>
            <w:sz w:val="24"/>
            <w:szCs w:val="24"/>
          </w:rPr>
          <m:t>c</m:t>
        </m:r>
      </m:oMath>
    </w:p>
    <w:p w14:paraId="21EE152F" w14:textId="131C3242" w:rsidR="00AE2095" w:rsidRDefault="002A4A74" w:rsidP="00AE2095">
      <w:pPr>
        <w:spacing w:line="360" w:lineRule="auto"/>
        <w:jc w:val="both"/>
        <w:rPr>
          <w:rFonts w:ascii="Times New Roman" w:hAnsi="Times New Roman"/>
          <w:iCs/>
          <w:sz w:val="24"/>
          <w:szCs w:val="24"/>
        </w:rPr>
      </w:pPr>
      <m:oMath>
        <m:sSub>
          <m:sSubPr>
            <m:ctrlPr>
              <w:rPr>
                <w:rFonts w:ascii="Cambria Math" w:hAnsi="Cambria Math"/>
                <w:i/>
                <w:iCs/>
                <w:sz w:val="24"/>
                <w:szCs w:val="24"/>
              </w:rPr>
            </m:ctrlPr>
          </m:sSubPr>
          <m:e>
            <m:r>
              <w:rPr>
                <w:rFonts w:ascii="Cambria Math" w:hAnsi="Cambria Math"/>
                <w:sz w:val="24"/>
                <w:szCs w:val="24"/>
              </w:rPr>
              <m:t>h</m:t>
            </m:r>
          </m:e>
          <m:sub>
            <m:r>
              <w:rPr>
                <w:rFonts w:ascii="Cambria Math" w:hAnsi="Cambria Math"/>
                <w:sz w:val="24"/>
                <w:szCs w:val="24"/>
              </w:rPr>
              <m:t>i</m:t>
            </m:r>
          </m:sub>
        </m:sSub>
      </m:oMath>
      <w:r w:rsidR="00AE2095">
        <w:rPr>
          <w:rFonts w:ascii="Times New Roman" w:hAnsi="Times New Roman"/>
          <w:iCs/>
          <w:sz w:val="24"/>
          <w:szCs w:val="24"/>
        </w:rPr>
        <w:tab/>
      </w:r>
      <w:r w:rsidR="00D2064A">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w:t>
      </w:r>
      <w:r w:rsidR="00B473A6">
        <w:rPr>
          <w:rFonts w:ascii="Times New Roman" w:hAnsi="Times New Roman"/>
          <w:iCs/>
          <w:sz w:val="24"/>
          <w:szCs w:val="24"/>
        </w:rPr>
        <w:t xml:space="preserve"> the</w:t>
      </w:r>
      <w:r w:rsidR="00AE2095">
        <w:rPr>
          <w:rFonts w:ascii="Times New Roman" w:hAnsi="Times New Roman"/>
          <w:iCs/>
          <w:sz w:val="24"/>
          <w:szCs w:val="24"/>
        </w:rPr>
        <w:t xml:space="preserve"> holding cost at retailer </w:t>
      </w:r>
      <m:oMath>
        <m:r>
          <w:rPr>
            <w:rFonts w:ascii="Cambria Math" w:hAnsi="Cambria Math"/>
            <w:sz w:val="24"/>
            <w:szCs w:val="24"/>
          </w:rPr>
          <m:t>i</m:t>
        </m:r>
      </m:oMath>
      <w:r w:rsidR="00AE2095">
        <w:rPr>
          <w:rFonts w:ascii="Times New Roman" w:hAnsi="Times New Roman"/>
          <w:iCs/>
          <w:sz w:val="24"/>
          <w:szCs w:val="24"/>
        </w:rPr>
        <w:t xml:space="preserve"> ($ per unit per time unit)</w:t>
      </w:r>
    </w:p>
    <w:p w14:paraId="45AF8072" w14:textId="3BC0C666" w:rsidR="00AE2095" w:rsidRDefault="002A4A74" w:rsidP="00AE2095">
      <w:pPr>
        <w:spacing w:line="360" w:lineRule="auto"/>
        <w:jc w:val="both"/>
        <w:rPr>
          <w:rFonts w:ascii="Times New Roman" w:hAnsi="Times New Roman"/>
          <w:iCs/>
          <w:sz w:val="24"/>
          <w:szCs w:val="24"/>
        </w:rPr>
      </w:pPr>
      <m:oMath>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si</m:t>
            </m:r>
          </m:sub>
        </m:sSub>
      </m:oMath>
      <w:r w:rsidR="00AE2095">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w:t>
      </w:r>
      <w:r w:rsidR="00B473A6">
        <w:rPr>
          <w:rFonts w:ascii="Times New Roman" w:hAnsi="Times New Roman"/>
          <w:iCs/>
          <w:sz w:val="24"/>
          <w:szCs w:val="24"/>
        </w:rPr>
        <w:t xml:space="preserve"> the</w:t>
      </w:r>
      <w:r w:rsidR="00AE2095">
        <w:rPr>
          <w:rFonts w:ascii="Times New Roman" w:hAnsi="Times New Roman"/>
          <w:iCs/>
          <w:sz w:val="24"/>
          <w:szCs w:val="24"/>
        </w:rPr>
        <w:t xml:space="preserve"> shortage cost at retailer </w:t>
      </w:r>
      <m:oMath>
        <m:r>
          <w:rPr>
            <w:rFonts w:ascii="Cambria Math" w:hAnsi="Cambria Math"/>
            <w:sz w:val="24"/>
            <w:szCs w:val="24"/>
          </w:rPr>
          <m:t>i</m:t>
        </m:r>
      </m:oMath>
      <w:r w:rsidR="00AE2095">
        <w:rPr>
          <w:rFonts w:ascii="Times New Roman" w:hAnsi="Times New Roman"/>
          <w:iCs/>
          <w:sz w:val="24"/>
          <w:szCs w:val="24"/>
        </w:rPr>
        <w:t xml:space="preserve"> ($ per unit per time unit)</w:t>
      </w:r>
    </w:p>
    <w:p w14:paraId="78DF5D1E" w14:textId="29FDCF60" w:rsidR="00AE2095" w:rsidRDefault="002A4A74" w:rsidP="00AE2095">
      <w:pPr>
        <w:spacing w:line="360" w:lineRule="auto"/>
        <w:jc w:val="both"/>
        <w:rPr>
          <w:rFonts w:ascii="Times New Roman" w:hAnsi="Times New Roman"/>
          <w:iCs/>
          <w:sz w:val="24"/>
          <w:szCs w:val="24"/>
        </w:rPr>
      </w:pPr>
      <m:oMath>
        <m:sSub>
          <m:sSubPr>
            <m:ctrlPr>
              <w:rPr>
                <w:rFonts w:ascii="Cambria Math" w:hAnsi="Cambria Math"/>
                <w:i/>
                <w:iCs/>
                <w:sz w:val="24"/>
                <w:szCs w:val="24"/>
              </w:rPr>
            </m:ctrlPr>
          </m:sSubPr>
          <m:e>
            <m:r>
              <w:rPr>
                <w:rFonts w:ascii="Cambria Math" w:hAnsi="Cambria Math"/>
                <w:sz w:val="24"/>
                <w:szCs w:val="24"/>
              </w:rPr>
              <m:t>O</m:t>
            </m:r>
          </m:e>
          <m:sub>
            <m:r>
              <w:rPr>
                <w:rFonts w:ascii="Cambria Math" w:hAnsi="Cambria Math"/>
                <w:sz w:val="24"/>
                <w:szCs w:val="24"/>
              </w:rPr>
              <m:t>i</m:t>
            </m:r>
          </m:sub>
        </m:sSub>
      </m:oMath>
      <w:r w:rsidR="00AE2095">
        <w:rPr>
          <w:rFonts w:ascii="Times New Roman" w:hAnsi="Times New Roman"/>
          <w:iCs/>
          <w:sz w:val="24"/>
          <w:szCs w:val="24"/>
        </w:rPr>
        <w:tab/>
      </w:r>
      <w:r w:rsidR="00D2064A">
        <w:rPr>
          <w:rFonts w:ascii="Times New Roman" w:hAnsi="Times New Roman"/>
          <w:iCs/>
          <w:sz w:val="24"/>
          <w:szCs w:val="24"/>
        </w:rPr>
        <w:tab/>
      </w:r>
      <w:r w:rsidR="00AE2095">
        <w:rPr>
          <w:rFonts w:ascii="Times New Roman" w:hAnsi="Times New Roman"/>
          <w:iCs/>
          <w:sz w:val="24"/>
          <w:szCs w:val="24"/>
        </w:rPr>
        <w:t xml:space="preserve">: </w:t>
      </w:r>
      <w:r w:rsidR="00B473A6">
        <w:rPr>
          <w:rFonts w:ascii="Times New Roman" w:hAnsi="Times New Roman"/>
          <w:iCs/>
          <w:sz w:val="24"/>
          <w:szCs w:val="24"/>
        </w:rPr>
        <w:t xml:space="preserve">the </w:t>
      </w:r>
      <w:r w:rsidR="00AE2095">
        <w:rPr>
          <w:rFonts w:ascii="Times New Roman" w:hAnsi="Times New Roman"/>
          <w:iCs/>
          <w:sz w:val="24"/>
          <w:szCs w:val="24"/>
        </w:rPr>
        <w:t xml:space="preserve">ordering cost at retailer </w:t>
      </w:r>
      <m:oMath>
        <m:r>
          <w:rPr>
            <w:rFonts w:ascii="Cambria Math" w:hAnsi="Cambria Math"/>
            <w:sz w:val="24"/>
            <w:szCs w:val="24"/>
          </w:rPr>
          <m:t>i</m:t>
        </m:r>
      </m:oMath>
      <w:r w:rsidR="00AE2095">
        <w:rPr>
          <w:rFonts w:ascii="Times New Roman" w:hAnsi="Times New Roman"/>
          <w:iCs/>
          <w:sz w:val="24"/>
          <w:szCs w:val="24"/>
        </w:rPr>
        <w:t xml:space="preserve"> ($ per order)</w:t>
      </w:r>
    </w:p>
    <w:p w14:paraId="2C044195" w14:textId="267ED940" w:rsidR="00AE2095" w:rsidRDefault="002A4A74" w:rsidP="00AE2095">
      <w:pPr>
        <w:spacing w:line="360" w:lineRule="auto"/>
        <w:jc w:val="both"/>
        <w:rPr>
          <w:rFonts w:ascii="Times New Roman" w:hAnsi="Times New Roman"/>
          <w:iCs/>
          <w:sz w:val="24"/>
          <w:szCs w:val="24"/>
        </w:rPr>
      </w:pPr>
      <m:oMath>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e</m:t>
            </m:r>
          </m:sub>
        </m:sSub>
      </m:oMath>
      <w:r w:rsidR="00AE2095">
        <w:rPr>
          <w:rFonts w:ascii="Times New Roman" w:hAnsi="Times New Roman"/>
          <w:iCs/>
          <w:sz w:val="24"/>
          <w:szCs w:val="24"/>
        </w:rPr>
        <w:tab/>
      </w:r>
      <w:r w:rsidR="00D2064A">
        <w:rPr>
          <w:rFonts w:ascii="Times New Roman" w:hAnsi="Times New Roman"/>
          <w:iCs/>
          <w:sz w:val="24"/>
          <w:szCs w:val="24"/>
        </w:rPr>
        <w:tab/>
      </w:r>
      <w:r w:rsidR="00AE2095">
        <w:rPr>
          <w:rFonts w:ascii="Times New Roman" w:hAnsi="Times New Roman"/>
          <w:iCs/>
          <w:sz w:val="24"/>
          <w:szCs w:val="24"/>
        </w:rPr>
        <w:t xml:space="preserve">: </w:t>
      </w:r>
      <w:r w:rsidR="00E439B0">
        <w:rPr>
          <w:rFonts w:ascii="Times New Roman" w:hAnsi="Times New Roman"/>
          <w:iCs/>
          <w:sz w:val="24"/>
          <w:szCs w:val="24"/>
        </w:rPr>
        <w:t>the</w:t>
      </w:r>
      <w:r w:rsidR="00AE2095">
        <w:rPr>
          <w:rFonts w:ascii="Times New Roman" w:hAnsi="Times New Roman"/>
          <w:iCs/>
          <w:sz w:val="24"/>
          <w:szCs w:val="24"/>
        </w:rPr>
        <w:t xml:space="preserve"> emergency lateral transshipment</w:t>
      </w:r>
      <w:r w:rsidR="00E439B0">
        <w:rPr>
          <w:rFonts w:ascii="Times New Roman" w:hAnsi="Times New Roman"/>
          <w:iCs/>
          <w:sz w:val="24"/>
          <w:szCs w:val="24"/>
        </w:rPr>
        <w:t xml:space="preserve"> cost</w:t>
      </w:r>
      <w:r w:rsidR="00AE2095">
        <w:rPr>
          <w:rFonts w:ascii="Times New Roman" w:hAnsi="Times New Roman"/>
          <w:iCs/>
          <w:sz w:val="24"/>
          <w:szCs w:val="24"/>
        </w:rPr>
        <w:t xml:space="preserve"> ($ per unit)</w:t>
      </w:r>
    </w:p>
    <w:p w14:paraId="3A54CA5F" w14:textId="6D880846" w:rsidR="00AE2095" w:rsidRDefault="002A4A74" w:rsidP="00AE2095">
      <w:pPr>
        <w:spacing w:line="360" w:lineRule="auto"/>
        <w:jc w:val="both"/>
        <w:rPr>
          <w:rFonts w:ascii="Times New Roman" w:hAnsi="Times New Roman"/>
          <w:sz w:val="24"/>
          <w:szCs w:val="24"/>
        </w:rPr>
      </w:pPr>
      <m:oMath>
        <m:sSubSup>
          <m:sSubSupPr>
            <m:ctrlPr>
              <w:rPr>
                <w:rFonts w:ascii="Cambria Math" w:hAnsi="Cambria Math"/>
                <w:i/>
                <w:iCs/>
                <w:sz w:val="24"/>
                <w:szCs w:val="24"/>
              </w:rPr>
            </m:ctrlPr>
          </m:sSubSupPr>
          <m:e>
            <m:r>
              <w:rPr>
                <w:rFonts w:ascii="Cambria Math" w:hAnsi="Cambria Math"/>
                <w:sz w:val="24"/>
                <w:szCs w:val="24"/>
              </w:rPr>
              <m:t>K</m:t>
            </m:r>
          </m:e>
          <m:sub>
            <m:r>
              <w:rPr>
                <w:rFonts w:ascii="Cambria Math" w:hAnsi="Cambria Math"/>
                <w:sz w:val="24"/>
                <w:szCs w:val="24"/>
              </w:rPr>
              <m:t>i</m:t>
            </m:r>
          </m:sub>
          <m:sup>
            <m:d>
              <m:dPr>
                <m:ctrlPr>
                  <w:rPr>
                    <w:rFonts w:ascii="Cambria Math" w:hAnsi="Cambria Math"/>
                    <w:i/>
                    <w:iCs/>
                    <w:sz w:val="24"/>
                    <w:szCs w:val="24"/>
                  </w:rPr>
                </m:ctrlPr>
              </m:dPr>
              <m:e>
                <m:r>
                  <w:rPr>
                    <w:rFonts w:ascii="Cambria Math" w:hAnsi="Cambria Math"/>
                    <w:sz w:val="24"/>
                    <w:szCs w:val="24"/>
                  </w:rPr>
                  <m:t>c</m:t>
                </m:r>
              </m:e>
            </m:d>
          </m:sup>
        </m:sSubSup>
      </m:oMath>
      <w:r w:rsidR="00AE2095">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 xml:space="preserve">: the expected number of demand arrivals </w:t>
      </w:r>
      <w:r w:rsidR="002040F5">
        <w:rPr>
          <w:rFonts w:ascii="Times New Roman" w:hAnsi="Times New Roman"/>
          <w:iCs/>
          <w:sz w:val="24"/>
          <w:szCs w:val="24"/>
        </w:rPr>
        <w:t>of</w:t>
      </w:r>
      <w:r w:rsidR="00AE2095">
        <w:rPr>
          <w:rFonts w:ascii="Times New Roman" w:hAnsi="Times New Roman"/>
          <w:iCs/>
          <w:sz w:val="24"/>
          <w:szCs w:val="24"/>
        </w:rPr>
        <w:t xml:space="preserve"> retailer </w:t>
      </w:r>
      <m:oMath>
        <m:r>
          <w:rPr>
            <w:rFonts w:ascii="Cambria Math" w:hAnsi="Cambria Math"/>
            <w:sz w:val="24"/>
            <w:szCs w:val="24"/>
          </w:rPr>
          <m:t>i</m:t>
        </m:r>
      </m:oMath>
      <w:r w:rsidR="00AE2095">
        <w:rPr>
          <w:rFonts w:ascii="Times New Roman" w:hAnsi="Times New Roman"/>
          <w:iCs/>
          <w:sz w:val="24"/>
          <w:szCs w:val="24"/>
        </w:rPr>
        <w:t xml:space="preserve"> in case </w:t>
      </w:r>
      <m:oMath>
        <m:r>
          <w:rPr>
            <w:rFonts w:ascii="Cambria Math" w:hAnsi="Cambria Math"/>
            <w:sz w:val="24"/>
            <w:szCs w:val="24"/>
          </w:rPr>
          <m:t>c</m:t>
        </m:r>
      </m:oMath>
      <w:r w:rsidR="00AE0548">
        <w:rPr>
          <w:rFonts w:ascii="Times New Roman" w:hAnsi="Times New Roman"/>
          <w:sz w:val="24"/>
          <w:szCs w:val="24"/>
        </w:rPr>
        <w:t xml:space="preserve"> </w:t>
      </w:r>
      <w:r w:rsidR="00AE0548">
        <w:rPr>
          <w:rFonts w:ascii="Times New Roman" w:hAnsi="Times New Roman" w:cs="Times New Roman"/>
          <w:sz w:val="24"/>
          <w:szCs w:val="24"/>
        </w:rPr>
        <w:t>(unit)</w:t>
      </w:r>
    </w:p>
    <w:p w14:paraId="61E45ECC" w14:textId="16B261BD" w:rsidR="00AE2095" w:rsidRPr="00AB5545" w:rsidRDefault="002A4A74" w:rsidP="00AE2095">
      <w:pPr>
        <w:spacing w:line="360" w:lineRule="auto"/>
        <w:jc w:val="both"/>
        <w:rPr>
          <w:rFonts w:ascii="Times New Roman" w:hAnsi="Times New Roman"/>
          <w:iCs/>
          <w:sz w:val="24"/>
          <w:szCs w:val="24"/>
        </w:rPr>
      </w:pPr>
      <m:oMath>
        <m:sSubSup>
          <m:sSubSupPr>
            <m:ctrlPr>
              <w:rPr>
                <w:rFonts w:ascii="Cambria Math" w:hAnsi="Cambria Math"/>
                <w:i/>
                <w:iCs/>
                <w:sz w:val="24"/>
                <w:szCs w:val="24"/>
              </w:rPr>
            </m:ctrlPr>
          </m:sSubSupPr>
          <m:e>
            <m:r>
              <w:rPr>
                <w:rFonts w:ascii="Cambria Math" w:hAnsi="Cambria Math"/>
                <w:sz w:val="24"/>
                <w:szCs w:val="24"/>
              </w:rPr>
              <m:t>R</m:t>
            </m:r>
          </m:e>
          <m:sub>
            <m:r>
              <w:rPr>
                <w:rFonts w:ascii="Cambria Math" w:hAnsi="Cambria Math"/>
                <w:sz w:val="24"/>
                <w:szCs w:val="24"/>
              </w:rPr>
              <m:t>i</m:t>
            </m:r>
          </m:sub>
          <m:sup>
            <m:d>
              <m:dPr>
                <m:ctrlPr>
                  <w:rPr>
                    <w:rFonts w:ascii="Cambria Math" w:hAnsi="Cambria Math"/>
                    <w:i/>
                    <w:iCs/>
                    <w:sz w:val="24"/>
                    <w:szCs w:val="24"/>
                  </w:rPr>
                </m:ctrlPr>
              </m:dPr>
              <m:e>
                <m:r>
                  <w:rPr>
                    <w:rFonts w:ascii="Cambria Math" w:hAnsi="Cambria Math"/>
                    <w:sz w:val="24"/>
                    <w:szCs w:val="24"/>
                  </w:rPr>
                  <m:t>c</m:t>
                </m:r>
              </m:e>
            </m:d>
          </m:sup>
        </m:sSubSup>
      </m:oMath>
      <w:r w:rsidR="00AE2095">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 xml:space="preserve">: the expected requested amount of retailer </w:t>
      </w:r>
      <m:oMath>
        <m:r>
          <w:rPr>
            <w:rFonts w:ascii="Cambria Math" w:hAnsi="Cambria Math"/>
            <w:sz w:val="24"/>
            <w:szCs w:val="24"/>
          </w:rPr>
          <m:t>i</m:t>
        </m:r>
      </m:oMath>
      <w:r w:rsidR="00AE2095">
        <w:rPr>
          <w:rFonts w:ascii="Times New Roman" w:hAnsi="Times New Roman"/>
          <w:iCs/>
          <w:sz w:val="24"/>
          <w:szCs w:val="24"/>
        </w:rPr>
        <w:t xml:space="preserve"> in case </w:t>
      </w:r>
      <m:oMath>
        <m:r>
          <w:rPr>
            <w:rFonts w:ascii="Cambria Math" w:hAnsi="Cambria Math"/>
            <w:sz w:val="24"/>
            <w:szCs w:val="24"/>
          </w:rPr>
          <m:t>c</m:t>
        </m:r>
      </m:oMath>
      <w:r w:rsidR="00AE0548">
        <w:rPr>
          <w:rFonts w:ascii="Times New Roman" w:hAnsi="Times New Roman"/>
          <w:sz w:val="24"/>
          <w:szCs w:val="24"/>
        </w:rPr>
        <w:t xml:space="preserve"> </w:t>
      </w:r>
      <w:r w:rsidR="00AE0548">
        <w:rPr>
          <w:rFonts w:ascii="Times New Roman" w:hAnsi="Times New Roman" w:cs="Times New Roman"/>
          <w:sz w:val="24"/>
          <w:szCs w:val="24"/>
        </w:rPr>
        <w:t>(unit)</w:t>
      </w:r>
    </w:p>
    <w:p w14:paraId="1115B278" w14:textId="545C5053" w:rsidR="00AE2095" w:rsidRPr="00AB5545" w:rsidRDefault="002A4A74" w:rsidP="00AE2095">
      <w:pPr>
        <w:spacing w:line="360" w:lineRule="auto"/>
        <w:jc w:val="both"/>
        <w:rPr>
          <w:rFonts w:ascii="Times New Roman" w:hAnsi="Times New Roman"/>
          <w:iCs/>
          <w:sz w:val="24"/>
          <w:szCs w:val="24"/>
        </w:rPr>
      </w:pPr>
      <m:oMath>
        <m:sSubSup>
          <m:sSubSupPr>
            <m:ctrlPr>
              <w:rPr>
                <w:rFonts w:ascii="Cambria Math" w:hAnsi="Cambria Math"/>
                <w:i/>
                <w:iCs/>
                <w:sz w:val="24"/>
                <w:szCs w:val="24"/>
              </w:rPr>
            </m:ctrlPr>
          </m:sSubSupPr>
          <m:e>
            <m:r>
              <w:rPr>
                <w:rFonts w:ascii="Cambria Math" w:hAnsi="Cambria Math"/>
                <w:sz w:val="24"/>
                <w:szCs w:val="24"/>
              </w:rPr>
              <m:t>I</m:t>
            </m:r>
          </m:e>
          <m:sub>
            <m:r>
              <w:rPr>
                <w:rFonts w:ascii="Cambria Math" w:hAnsi="Cambria Math"/>
                <w:sz w:val="24"/>
                <w:szCs w:val="24"/>
              </w:rPr>
              <m:t>i</m:t>
            </m:r>
          </m:sub>
          <m:sup>
            <m:d>
              <m:dPr>
                <m:ctrlPr>
                  <w:rPr>
                    <w:rFonts w:ascii="Cambria Math" w:hAnsi="Cambria Math"/>
                    <w:i/>
                    <w:iCs/>
                    <w:sz w:val="24"/>
                    <w:szCs w:val="24"/>
                  </w:rPr>
                </m:ctrlPr>
              </m:dPr>
              <m:e>
                <m:r>
                  <w:rPr>
                    <w:rFonts w:ascii="Cambria Math" w:hAnsi="Cambria Math"/>
                    <w:sz w:val="24"/>
                    <w:szCs w:val="24"/>
                  </w:rPr>
                  <m:t>c</m:t>
                </m:r>
              </m:e>
            </m:d>
          </m:sup>
        </m:sSubSup>
      </m:oMath>
      <w:r w:rsidR="00AE2095">
        <w:rPr>
          <w:rFonts w:ascii="Times New Roman" w:hAnsi="Times New Roman"/>
          <w:iCs/>
          <w:sz w:val="24"/>
          <w:szCs w:val="24"/>
        </w:rPr>
        <w:tab/>
      </w:r>
      <w:r w:rsidR="003F73AC">
        <w:rPr>
          <w:rFonts w:ascii="Times New Roman" w:hAnsi="Times New Roman"/>
          <w:iCs/>
          <w:sz w:val="24"/>
          <w:szCs w:val="24"/>
        </w:rPr>
        <w:tab/>
      </w:r>
      <w:r w:rsidR="00AE2095">
        <w:rPr>
          <w:rFonts w:ascii="Times New Roman" w:hAnsi="Times New Roman"/>
          <w:iCs/>
          <w:sz w:val="24"/>
          <w:szCs w:val="24"/>
        </w:rPr>
        <w:t>: the expected exce</w:t>
      </w:r>
      <w:r w:rsidR="00A33101">
        <w:rPr>
          <w:rFonts w:ascii="Times New Roman" w:hAnsi="Times New Roman"/>
          <w:iCs/>
          <w:sz w:val="24"/>
          <w:szCs w:val="24"/>
        </w:rPr>
        <w:t>ss</w:t>
      </w:r>
      <w:r w:rsidR="00AE2095">
        <w:rPr>
          <w:rFonts w:ascii="Times New Roman" w:hAnsi="Times New Roman"/>
          <w:iCs/>
          <w:sz w:val="24"/>
          <w:szCs w:val="24"/>
        </w:rPr>
        <w:t xml:space="preserve"> inventory of retailer </w:t>
      </w:r>
      <m:oMath>
        <m:r>
          <w:rPr>
            <w:rFonts w:ascii="Cambria Math" w:hAnsi="Cambria Math"/>
            <w:sz w:val="24"/>
            <w:szCs w:val="24"/>
          </w:rPr>
          <m:t>i</m:t>
        </m:r>
      </m:oMath>
      <w:r w:rsidR="00AE2095">
        <w:rPr>
          <w:rFonts w:ascii="Times New Roman" w:hAnsi="Times New Roman"/>
          <w:iCs/>
          <w:sz w:val="24"/>
          <w:szCs w:val="24"/>
        </w:rPr>
        <w:t xml:space="preserve"> in case </w:t>
      </w:r>
      <m:oMath>
        <m:r>
          <w:rPr>
            <w:rFonts w:ascii="Cambria Math" w:hAnsi="Cambria Math"/>
            <w:sz w:val="24"/>
            <w:szCs w:val="24"/>
          </w:rPr>
          <m:t>c</m:t>
        </m:r>
      </m:oMath>
      <w:r w:rsidR="00AE0548">
        <w:rPr>
          <w:rFonts w:ascii="Times New Roman" w:hAnsi="Times New Roman"/>
          <w:sz w:val="24"/>
          <w:szCs w:val="24"/>
        </w:rPr>
        <w:t xml:space="preserve"> </w:t>
      </w:r>
      <w:r w:rsidR="00AE0548">
        <w:rPr>
          <w:rFonts w:ascii="Times New Roman" w:hAnsi="Times New Roman" w:cs="Times New Roman"/>
          <w:sz w:val="24"/>
          <w:szCs w:val="24"/>
        </w:rPr>
        <w:t>(unit)</w:t>
      </w:r>
    </w:p>
    <w:p w14:paraId="086C70D3" w14:textId="465BE71C" w:rsidR="00AE2095" w:rsidRPr="00A1071C" w:rsidRDefault="002A4A74" w:rsidP="00AE2095">
      <w:pPr>
        <w:spacing w:line="360" w:lineRule="auto"/>
        <w:ind w:left="720" w:hanging="720"/>
        <w:jc w:val="both"/>
        <w:rPr>
          <w:rFonts w:ascii="Times New Roman" w:hAnsi="Times New Roman"/>
          <w:iCs/>
          <w:sz w:val="24"/>
          <w:szCs w:val="24"/>
        </w:rPr>
      </w:pPr>
      <m:oMath>
        <m:sSubSup>
          <m:sSubSupPr>
            <m:ctrlPr>
              <w:rPr>
                <w:rFonts w:ascii="Cambria Math" w:hAnsi="Cambria Math"/>
                <w:i/>
                <w:iCs/>
                <w:sz w:val="24"/>
                <w:szCs w:val="24"/>
              </w:rPr>
            </m:ctrlPr>
          </m:sSubSupPr>
          <m:e>
            <m:r>
              <w:rPr>
                <w:rFonts w:ascii="Cambria Math" w:hAnsi="Cambria Math"/>
                <w:sz w:val="24"/>
                <w:szCs w:val="24"/>
              </w:rPr>
              <m:t>S</m:t>
            </m:r>
          </m:e>
          <m:sub>
            <m:r>
              <w:rPr>
                <w:rFonts w:ascii="Cambria Math" w:hAnsi="Cambria Math"/>
                <w:sz w:val="24"/>
                <w:szCs w:val="24"/>
              </w:rPr>
              <m:t>i</m:t>
            </m:r>
          </m:sub>
          <m:sup>
            <m:d>
              <m:dPr>
                <m:ctrlPr>
                  <w:rPr>
                    <w:rFonts w:ascii="Cambria Math" w:hAnsi="Cambria Math"/>
                    <w:i/>
                    <w:iCs/>
                    <w:sz w:val="24"/>
                    <w:szCs w:val="24"/>
                  </w:rPr>
                </m:ctrlPr>
              </m:dPr>
              <m:e>
                <m:r>
                  <w:rPr>
                    <w:rFonts w:ascii="Cambria Math" w:hAnsi="Cambria Math"/>
                    <w:sz w:val="24"/>
                    <w:szCs w:val="24"/>
                  </w:rPr>
                  <m:t>c</m:t>
                </m:r>
              </m:e>
            </m:d>
          </m:sup>
        </m:sSubSup>
      </m:oMath>
      <w:r w:rsidR="003F73AC">
        <w:rPr>
          <w:rFonts w:ascii="Times New Roman" w:hAnsi="Times New Roman"/>
          <w:iCs/>
          <w:sz w:val="24"/>
          <w:szCs w:val="24"/>
        </w:rPr>
        <w:tab/>
      </w:r>
      <w:r w:rsidR="00AE2095">
        <w:rPr>
          <w:rFonts w:ascii="Times New Roman" w:hAnsi="Times New Roman"/>
          <w:iCs/>
          <w:sz w:val="24"/>
          <w:szCs w:val="24"/>
        </w:rPr>
        <w:t xml:space="preserve">: the shortage amount at retailer </w:t>
      </w:r>
      <m:oMath>
        <m:r>
          <w:rPr>
            <w:rFonts w:ascii="Cambria Math" w:hAnsi="Cambria Math"/>
            <w:sz w:val="24"/>
            <w:szCs w:val="24"/>
          </w:rPr>
          <m:t>i</m:t>
        </m:r>
      </m:oMath>
      <w:r w:rsidR="00AE2095">
        <w:rPr>
          <w:rFonts w:ascii="Times New Roman" w:hAnsi="Times New Roman"/>
          <w:iCs/>
          <w:sz w:val="24"/>
          <w:szCs w:val="24"/>
        </w:rPr>
        <w:t xml:space="preserve"> in case </w:t>
      </w:r>
      <m:oMath>
        <m:r>
          <w:rPr>
            <w:rFonts w:ascii="Cambria Math" w:hAnsi="Cambria Math"/>
            <w:sz w:val="24"/>
            <w:szCs w:val="24"/>
          </w:rPr>
          <m:t>c</m:t>
        </m:r>
      </m:oMath>
      <w:r w:rsidR="00AE0548">
        <w:rPr>
          <w:rFonts w:ascii="Times New Roman" w:hAnsi="Times New Roman"/>
          <w:sz w:val="24"/>
          <w:szCs w:val="24"/>
        </w:rPr>
        <w:t xml:space="preserve"> </w:t>
      </w:r>
      <w:r w:rsidR="00AE0548">
        <w:rPr>
          <w:rFonts w:ascii="Times New Roman" w:hAnsi="Times New Roman" w:cs="Times New Roman"/>
          <w:sz w:val="24"/>
          <w:szCs w:val="24"/>
        </w:rPr>
        <w:t>(unit)</w:t>
      </w:r>
    </w:p>
    <w:p w14:paraId="43311037" w14:textId="14D155FC" w:rsidR="00AE2095" w:rsidRDefault="00AE2095" w:rsidP="00AE2095">
      <w:pPr>
        <w:spacing w:line="360" w:lineRule="auto"/>
        <w:jc w:val="both"/>
        <w:rPr>
          <w:rFonts w:ascii="Times New Roman" w:hAnsi="Times New Roman"/>
          <w:iCs/>
          <w:sz w:val="24"/>
          <w:szCs w:val="24"/>
        </w:rPr>
      </w:pP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HC</m:t>
                </m:r>
              </m:e>
              <m:sup>
                <m:r>
                  <w:rPr>
                    <w:rFonts w:ascii="Cambria Math" w:hAnsi="Cambria Math"/>
                    <w:sz w:val="24"/>
                    <w:szCs w:val="24"/>
                  </w:rPr>
                  <m:t>(c)</m:t>
                </m:r>
              </m:sup>
            </m:sSup>
          </m:e>
        </m:d>
      </m:oMath>
      <w:r>
        <w:rPr>
          <w:rFonts w:ascii="Times New Roman" w:hAnsi="Times New Roman"/>
          <w:iCs/>
          <w:sz w:val="24"/>
          <w:szCs w:val="24"/>
        </w:rPr>
        <w:tab/>
        <w:t xml:space="preserve">: </w:t>
      </w:r>
      <w:r w:rsidR="00A33101">
        <w:rPr>
          <w:rFonts w:ascii="Times New Roman" w:hAnsi="Times New Roman"/>
          <w:iCs/>
          <w:sz w:val="24"/>
          <w:szCs w:val="24"/>
        </w:rPr>
        <w:t xml:space="preserve">the expected </w:t>
      </w:r>
      <w:r>
        <w:rPr>
          <w:rFonts w:ascii="Times New Roman" w:hAnsi="Times New Roman"/>
          <w:iCs/>
          <w:sz w:val="24"/>
          <w:szCs w:val="24"/>
        </w:rPr>
        <w:t xml:space="preserve">holding cost in case </w:t>
      </w:r>
      <m:oMath>
        <m:r>
          <w:rPr>
            <w:rFonts w:ascii="Cambria Math" w:hAnsi="Cambria Math"/>
            <w:sz w:val="24"/>
            <w:szCs w:val="24"/>
          </w:rPr>
          <m:t>c</m:t>
        </m:r>
      </m:oMath>
      <w:r w:rsidR="005801D7">
        <w:rPr>
          <w:rFonts w:ascii="Times New Roman" w:hAnsi="Times New Roman"/>
          <w:sz w:val="24"/>
          <w:szCs w:val="24"/>
        </w:rPr>
        <w:t xml:space="preserve"> </w:t>
      </w:r>
    </w:p>
    <w:p w14:paraId="4C47E559" w14:textId="6B6B776C" w:rsidR="00AE2095" w:rsidRPr="00AB5545" w:rsidRDefault="00AE2095" w:rsidP="00AE2095">
      <w:pPr>
        <w:spacing w:line="360" w:lineRule="auto"/>
        <w:jc w:val="both"/>
        <w:rPr>
          <w:rFonts w:ascii="Times New Roman" w:hAnsi="Times New Roman"/>
          <w:iCs/>
          <w:sz w:val="24"/>
          <w:szCs w:val="24"/>
        </w:rPr>
      </w:pP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d>
                  <m:dPr>
                    <m:ctrlPr>
                      <w:rPr>
                        <w:rFonts w:ascii="Cambria Math" w:hAnsi="Cambria Math"/>
                        <w:i/>
                        <w:sz w:val="24"/>
                        <w:szCs w:val="24"/>
                      </w:rPr>
                    </m:ctrlPr>
                  </m:dPr>
                  <m:e>
                    <m:r>
                      <w:rPr>
                        <w:rFonts w:ascii="Cambria Math" w:hAnsi="Cambria Math"/>
                        <w:sz w:val="24"/>
                        <w:szCs w:val="24"/>
                      </w:rPr>
                      <m:t>c</m:t>
                    </m:r>
                  </m:e>
                </m:d>
              </m:sup>
            </m:sSup>
          </m:e>
        </m:d>
      </m:oMath>
      <w:r>
        <w:rPr>
          <w:rFonts w:ascii="Times New Roman" w:hAnsi="Times New Roman"/>
          <w:iCs/>
          <w:sz w:val="24"/>
          <w:szCs w:val="24"/>
        </w:rPr>
        <w:tab/>
        <w:t xml:space="preserve">: </w:t>
      </w:r>
      <w:r w:rsidR="00A33101">
        <w:rPr>
          <w:rFonts w:ascii="Times New Roman" w:hAnsi="Times New Roman"/>
          <w:iCs/>
          <w:sz w:val="24"/>
          <w:szCs w:val="24"/>
        </w:rPr>
        <w:t xml:space="preserve">the expected total </w:t>
      </w:r>
      <w:r>
        <w:rPr>
          <w:rFonts w:ascii="Times New Roman" w:hAnsi="Times New Roman"/>
          <w:iCs/>
          <w:sz w:val="24"/>
          <w:szCs w:val="24"/>
        </w:rPr>
        <w:t xml:space="preserve">inventory cost in case </w:t>
      </w:r>
      <m:oMath>
        <m:r>
          <w:rPr>
            <w:rFonts w:ascii="Cambria Math" w:hAnsi="Cambria Math"/>
            <w:sz w:val="24"/>
            <w:szCs w:val="24"/>
          </w:rPr>
          <m:t>c</m:t>
        </m:r>
      </m:oMath>
      <w:r w:rsidR="005801D7">
        <w:rPr>
          <w:rFonts w:ascii="Times New Roman" w:hAnsi="Times New Roman"/>
          <w:sz w:val="24"/>
          <w:szCs w:val="24"/>
        </w:rPr>
        <w:t xml:space="preserve"> </w:t>
      </w:r>
    </w:p>
    <w:p w14:paraId="7D36593A" w14:textId="7DD4D692" w:rsidR="00AE2095" w:rsidRPr="00AB5545" w:rsidRDefault="00AE2095" w:rsidP="00AE2095">
      <w:pPr>
        <w:spacing w:line="360" w:lineRule="auto"/>
        <w:jc w:val="both"/>
        <w:rPr>
          <w:rFonts w:ascii="Times New Roman" w:hAnsi="Times New Roman"/>
          <w:iCs/>
          <w:sz w:val="24"/>
          <w:szCs w:val="24"/>
        </w:rPr>
      </w:pPr>
      <m:oMath>
        <m:r>
          <w:rPr>
            <w:rFonts w:ascii="Cambria Math" w:hAnsi="Cambria Math"/>
            <w:sz w:val="24"/>
            <w:szCs w:val="24"/>
          </w:rPr>
          <m:t>E</m:t>
        </m:r>
        <m:d>
          <m:dPr>
            <m:begChr m:val="["/>
            <m:endChr m:val="]"/>
            <m:ctrlPr>
              <w:rPr>
                <w:rFonts w:ascii="Cambria Math" w:hAnsi="Cambria Math"/>
                <w:i/>
                <w:sz w:val="24"/>
                <w:szCs w:val="24"/>
              </w:rPr>
            </m:ctrlPr>
          </m:dPr>
          <m:e>
            <m:r>
              <w:rPr>
                <w:rFonts w:ascii="Cambria Math" w:hAnsi="Cambria Math"/>
                <w:sz w:val="24"/>
                <w:szCs w:val="24"/>
              </w:rPr>
              <m:t>TC</m:t>
            </m:r>
          </m:e>
        </m:d>
      </m:oMath>
      <w:r>
        <w:rPr>
          <w:rFonts w:ascii="Times New Roman" w:hAnsi="Times New Roman"/>
          <w:iCs/>
          <w:sz w:val="24"/>
          <w:szCs w:val="24"/>
        </w:rPr>
        <w:tab/>
      </w:r>
      <w:r>
        <w:rPr>
          <w:rFonts w:ascii="Times New Roman" w:hAnsi="Times New Roman"/>
          <w:iCs/>
          <w:sz w:val="24"/>
          <w:szCs w:val="24"/>
        </w:rPr>
        <w:tab/>
        <w:t xml:space="preserve">: </w:t>
      </w:r>
      <w:r w:rsidR="00A33101">
        <w:rPr>
          <w:rFonts w:ascii="Times New Roman" w:hAnsi="Times New Roman"/>
          <w:iCs/>
          <w:sz w:val="24"/>
          <w:szCs w:val="24"/>
        </w:rPr>
        <w:t xml:space="preserve">the expected total </w:t>
      </w:r>
      <w:r>
        <w:rPr>
          <w:rFonts w:ascii="Times New Roman" w:hAnsi="Times New Roman"/>
          <w:iCs/>
          <w:sz w:val="24"/>
          <w:szCs w:val="24"/>
        </w:rPr>
        <w:t xml:space="preserve">inventory cost of </w:t>
      </w:r>
      <w:r w:rsidR="00B473A6">
        <w:rPr>
          <w:rFonts w:ascii="Times New Roman" w:hAnsi="Times New Roman"/>
          <w:iCs/>
          <w:sz w:val="24"/>
          <w:szCs w:val="24"/>
        </w:rPr>
        <w:t>the whole</w:t>
      </w:r>
      <w:r>
        <w:rPr>
          <w:rFonts w:ascii="Times New Roman" w:hAnsi="Times New Roman"/>
          <w:iCs/>
          <w:sz w:val="24"/>
          <w:szCs w:val="24"/>
        </w:rPr>
        <w:t xml:space="preserve"> system per time unit</w:t>
      </w:r>
    </w:p>
    <w:p w14:paraId="2909F45E" w14:textId="77777777" w:rsidR="00AE2095" w:rsidRDefault="00AE2095" w:rsidP="00AE2095">
      <w:pPr>
        <w:spacing w:line="360" w:lineRule="auto"/>
        <w:jc w:val="both"/>
        <w:rPr>
          <w:rFonts w:ascii="Times New Roman" w:hAnsi="Times New Roman"/>
          <w:iCs/>
          <w:sz w:val="24"/>
          <w:szCs w:val="24"/>
        </w:rPr>
      </w:pPr>
    </w:p>
    <w:p w14:paraId="7DF07C02" w14:textId="0790477C" w:rsidR="00AE2095" w:rsidRPr="00E00D25" w:rsidRDefault="00AE2095" w:rsidP="00D2064A">
      <w:pPr>
        <w:pStyle w:val="Heading2"/>
      </w:pPr>
      <w:r>
        <w:t xml:space="preserve">Development of </w:t>
      </w:r>
      <w:r w:rsidR="00E678AC">
        <w:t>M</w:t>
      </w:r>
      <w:r>
        <w:t xml:space="preserve">odel </w:t>
      </w:r>
      <w:r w:rsidR="00E678AC">
        <w:t>F</w:t>
      </w:r>
      <w:r>
        <w:t>ramework</w:t>
      </w:r>
    </w:p>
    <w:p w14:paraId="57B92AA8" w14:textId="34930504" w:rsidR="00AE2095" w:rsidRDefault="00AE2095" w:rsidP="007311FA">
      <w:pPr>
        <w:spacing w:after="240" w:line="360" w:lineRule="auto"/>
        <w:jc w:val="both"/>
        <w:rPr>
          <w:rFonts w:ascii="Times New Roman" w:hAnsi="Times New Roman"/>
          <w:iCs/>
          <w:sz w:val="24"/>
          <w:szCs w:val="24"/>
        </w:rPr>
      </w:pPr>
      <w:r>
        <w:rPr>
          <w:rFonts w:ascii="Times New Roman" w:hAnsi="Times New Roman"/>
          <w:iCs/>
          <w:sz w:val="24"/>
          <w:szCs w:val="24"/>
        </w:rPr>
        <w:t xml:space="preserve">Case 1: when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oMath>
      <w:r>
        <w:rPr>
          <w:rFonts w:ascii="Times New Roman" w:hAnsi="Times New Roman"/>
          <w:iCs/>
          <w:sz w:val="24"/>
          <w:szCs w:val="24"/>
        </w:rPr>
        <w:t xml:space="preserve"> and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iCs/>
          <w:sz w:val="24"/>
          <w:szCs w:val="24"/>
        </w:rPr>
        <w:t>, there will be no the lateral transshipment since the demand is lower than the order quantity at both retailers.</w:t>
      </w:r>
    </w:p>
    <w:p w14:paraId="75A64665" w14:textId="55ADFC87" w:rsidR="00AE2095" w:rsidRDefault="00AE2095" w:rsidP="000F4A53">
      <w:pPr>
        <w:spacing w:after="240" w:line="360" w:lineRule="auto"/>
        <w:jc w:val="both"/>
        <w:rPr>
          <w:rFonts w:ascii="Times New Roman" w:hAnsi="Times New Roman"/>
          <w:iCs/>
          <w:sz w:val="24"/>
          <w:szCs w:val="24"/>
        </w:rPr>
      </w:pPr>
      <w:r>
        <w:rPr>
          <w:rFonts w:ascii="Times New Roman" w:hAnsi="Times New Roman"/>
          <w:iCs/>
          <w:sz w:val="24"/>
          <w:szCs w:val="24"/>
        </w:rPr>
        <w:t xml:space="preserve">Case 2: when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oMath>
      <w:r>
        <w:rPr>
          <w:rFonts w:ascii="Times New Roman" w:hAnsi="Times New Roman"/>
          <w:iCs/>
          <w:sz w:val="24"/>
          <w:szCs w:val="24"/>
        </w:rPr>
        <w:t xml:space="preserve"> and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&gt;</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iCs/>
          <w:sz w:val="24"/>
          <w:szCs w:val="24"/>
        </w:rPr>
        <w:t xml:space="preserve">, there is the lateral transshipment from </w:t>
      </w:r>
      <w:r w:rsidR="001E213C">
        <w:rPr>
          <w:rFonts w:ascii="Times New Roman" w:hAnsi="Times New Roman" w:cs="Times New Roman"/>
          <w:iCs/>
          <w:sz w:val="24"/>
          <w:szCs w:val="24"/>
        </w:rPr>
        <w:t xml:space="preserve">the sending </w:t>
      </w:r>
      <w:r>
        <w:rPr>
          <w:rFonts w:ascii="Times New Roman" w:hAnsi="Times New Roman"/>
          <w:iCs/>
          <w:sz w:val="24"/>
          <w:szCs w:val="24"/>
        </w:rPr>
        <w:t xml:space="preserve">retailer </w:t>
      </w:r>
      <m:oMath>
        <m:r>
          <w:rPr>
            <w:rFonts w:ascii="Cambria Math" w:hAnsi="Cambria Math"/>
            <w:sz w:val="24"/>
            <w:szCs w:val="24"/>
          </w:rPr>
          <m:t>i</m:t>
        </m:r>
      </m:oMath>
      <w:r>
        <w:rPr>
          <w:rFonts w:ascii="Times New Roman" w:hAnsi="Times New Roman"/>
          <w:iCs/>
          <w:sz w:val="24"/>
          <w:szCs w:val="24"/>
        </w:rPr>
        <w:t xml:space="preserve"> to</w:t>
      </w:r>
      <w:r w:rsidR="001E213C">
        <w:rPr>
          <w:rFonts w:ascii="Times New Roman" w:hAnsi="Times New Roman"/>
          <w:iCs/>
          <w:sz w:val="24"/>
          <w:szCs w:val="24"/>
        </w:rPr>
        <w:t xml:space="preserve"> the receiving</w:t>
      </w:r>
      <w:r>
        <w:rPr>
          <w:rFonts w:ascii="Times New Roman" w:hAnsi="Times New Roman"/>
          <w:iCs/>
          <w:sz w:val="24"/>
          <w:szCs w:val="24"/>
        </w:rPr>
        <w:t xml:space="preserve"> retailer </w:t>
      </w:r>
      <m:oMath>
        <m:r>
          <w:rPr>
            <w:rFonts w:ascii="Cambria Math" w:hAnsi="Cambria Math"/>
            <w:sz w:val="24"/>
            <w:szCs w:val="24"/>
          </w:rPr>
          <m:t>j</m:t>
        </m:r>
      </m:oMath>
      <w:r>
        <w:rPr>
          <w:rFonts w:ascii="Times New Roman" w:hAnsi="Times New Roman"/>
          <w:iCs/>
          <w:sz w:val="24"/>
          <w:szCs w:val="24"/>
        </w:rPr>
        <w:t xml:space="preserve"> with the lateral transshipment </w:t>
      </w:r>
      <w:r w:rsidR="00C43ECE">
        <w:rPr>
          <w:rFonts w:ascii="Times New Roman" w:hAnsi="Times New Roman"/>
          <w:iCs/>
          <w:sz w:val="24"/>
          <w:szCs w:val="24"/>
        </w:rPr>
        <w:t>amount</w:t>
      </w:r>
      <w:r>
        <w:rPr>
          <w:rFonts w:ascii="Times New Roman" w:hAnsi="Times New Roman"/>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oMath>
      <w:r>
        <w:rPr>
          <w:rFonts w:ascii="Times New Roman" w:hAnsi="Times New Roman"/>
          <w:iCs/>
          <w:sz w:val="24"/>
          <w:szCs w:val="24"/>
        </w:rPr>
        <w:t>.</w:t>
      </w:r>
    </w:p>
    <w:p w14:paraId="7B7DC0A5" w14:textId="4A2E1F3A" w:rsidR="00AE2095" w:rsidRDefault="00AE2095" w:rsidP="000F4A53">
      <w:pPr>
        <w:spacing w:line="360" w:lineRule="auto"/>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=Min{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e>
        </m:d>
        <m:r>
          <w:rPr>
            <w:rFonts w:ascii="Cambria Math" w:hAnsi="Cambria Math"/>
            <w:sz w:val="24"/>
            <w:szCs w:val="24"/>
          </w:rPr>
          <m:t xml:space="preserve">, </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 xml:space="preserve"> </m:t>
            </m:r>
          </m:e>
        </m:d>
        <m:r>
          <w:rPr>
            <w:rFonts w:ascii="Cambria Math" w:hAnsi="Cambria Math"/>
            <w:sz w:val="24"/>
            <w:szCs w:val="24"/>
          </w:rPr>
          <m:t>}</m:t>
        </m:r>
      </m:oMath>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t xml:space="preserve">  (3.1)</w:t>
      </w:r>
    </w:p>
    <w:p w14:paraId="22546923" w14:textId="73D89681" w:rsidR="00AE2095" w:rsidRDefault="00AE2095" w:rsidP="000F4A53">
      <w:pPr>
        <w:spacing w:before="240" w:after="240" w:line="360" w:lineRule="auto"/>
        <w:jc w:val="both"/>
        <w:rPr>
          <w:rFonts w:ascii="Times New Roman" w:hAnsi="Times New Roman"/>
          <w:iCs/>
          <w:sz w:val="24"/>
          <w:szCs w:val="24"/>
        </w:rPr>
      </w:pPr>
      <w:r>
        <w:rPr>
          <w:rFonts w:ascii="Times New Roman" w:hAnsi="Times New Roman"/>
          <w:iCs/>
          <w:sz w:val="24"/>
          <w:szCs w:val="24"/>
        </w:rPr>
        <w:t xml:space="preserve">Case 3: when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oMath>
      <w:r>
        <w:rPr>
          <w:rFonts w:ascii="Times New Roman" w:hAnsi="Times New Roman"/>
          <w:iCs/>
          <w:sz w:val="24"/>
          <w:szCs w:val="24"/>
        </w:rPr>
        <w:t xml:space="preserve"> and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iCs/>
          <w:sz w:val="24"/>
          <w:szCs w:val="24"/>
        </w:rPr>
        <w:t xml:space="preserve">, there is the lateral transshipment from </w:t>
      </w:r>
      <w:r w:rsidR="001E213C">
        <w:rPr>
          <w:rFonts w:ascii="Times New Roman" w:hAnsi="Times New Roman" w:cs="Times New Roman"/>
          <w:iCs/>
          <w:sz w:val="24"/>
          <w:szCs w:val="24"/>
        </w:rPr>
        <w:t xml:space="preserve">the sending </w:t>
      </w:r>
      <w:r>
        <w:rPr>
          <w:rFonts w:ascii="Times New Roman" w:hAnsi="Times New Roman"/>
          <w:iCs/>
          <w:sz w:val="24"/>
          <w:szCs w:val="24"/>
        </w:rPr>
        <w:t xml:space="preserve">retailer </w:t>
      </w:r>
      <m:oMath>
        <m:r>
          <w:rPr>
            <w:rFonts w:ascii="Cambria Math" w:hAnsi="Cambria Math"/>
            <w:sz w:val="24"/>
            <w:szCs w:val="24"/>
          </w:rPr>
          <m:t>j</m:t>
        </m:r>
      </m:oMath>
      <w:r>
        <w:rPr>
          <w:rFonts w:ascii="Times New Roman" w:hAnsi="Times New Roman"/>
          <w:iCs/>
          <w:sz w:val="24"/>
          <w:szCs w:val="24"/>
        </w:rPr>
        <w:t xml:space="preserve"> to </w:t>
      </w:r>
      <w:r w:rsidR="001E213C">
        <w:rPr>
          <w:rFonts w:ascii="Times New Roman" w:hAnsi="Times New Roman"/>
          <w:iCs/>
          <w:sz w:val="24"/>
          <w:szCs w:val="24"/>
        </w:rPr>
        <w:t xml:space="preserve">the receiving </w:t>
      </w:r>
      <w:r>
        <w:rPr>
          <w:rFonts w:ascii="Times New Roman" w:hAnsi="Times New Roman"/>
          <w:iCs/>
          <w:sz w:val="24"/>
          <w:szCs w:val="24"/>
        </w:rPr>
        <w:t xml:space="preserve">retailer </w:t>
      </w:r>
      <m:oMath>
        <m:r>
          <w:rPr>
            <w:rFonts w:ascii="Cambria Math" w:hAnsi="Cambria Math"/>
            <w:sz w:val="24"/>
            <w:szCs w:val="24"/>
          </w:rPr>
          <m:t>i</m:t>
        </m:r>
      </m:oMath>
      <w:r>
        <w:rPr>
          <w:rFonts w:ascii="Times New Roman" w:hAnsi="Times New Roman"/>
          <w:iCs/>
          <w:sz w:val="24"/>
          <w:szCs w:val="24"/>
        </w:rPr>
        <w:t xml:space="preserve"> with the lateral transshipment </w:t>
      </w:r>
      <w:r w:rsidR="00C43ECE">
        <w:rPr>
          <w:rFonts w:ascii="Times New Roman" w:hAnsi="Times New Roman"/>
          <w:iCs/>
          <w:sz w:val="24"/>
          <w:szCs w:val="24"/>
        </w:rPr>
        <w:t>amount</w:t>
      </w:r>
      <w:r>
        <w:rPr>
          <w:rFonts w:ascii="Times New Roman" w:hAnsi="Times New Roman"/>
          <w:iCs/>
          <w:sz w:val="24"/>
          <w:szCs w:val="24"/>
        </w:rPr>
        <w:t xml:space="preserve"> (</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ji</m:t>
            </m:r>
          </m:sub>
        </m:sSub>
        <m:r>
          <w:rPr>
            <w:rFonts w:ascii="Cambria Math" w:hAnsi="Cambria Math"/>
            <w:sz w:val="24"/>
            <w:szCs w:val="24"/>
          </w:rPr>
          <m:t>)</m:t>
        </m:r>
      </m:oMath>
      <w:r>
        <w:rPr>
          <w:rFonts w:ascii="Times New Roman" w:hAnsi="Times New Roman"/>
          <w:iCs/>
          <w:sz w:val="24"/>
          <w:szCs w:val="24"/>
        </w:rPr>
        <w:t>.</w:t>
      </w:r>
    </w:p>
    <w:p w14:paraId="3A80DFBF" w14:textId="7ADDA398" w:rsidR="00AE2095" w:rsidRDefault="00AE2095" w:rsidP="000F4A53">
      <w:pPr>
        <w:spacing w:after="240" w:line="360" w:lineRule="auto"/>
        <w:jc w:val="both"/>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ji</m:t>
            </m:r>
          </m:sub>
        </m:sSub>
        <m:r>
          <w:rPr>
            <w:rFonts w:ascii="Cambria Math" w:hAnsi="Cambria Math"/>
            <w:sz w:val="24"/>
            <w:szCs w:val="24"/>
          </w:rPr>
          <m:t>=Min{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m:t>
        </m:r>
      </m:oMath>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t xml:space="preserve">  (3.2)</w:t>
      </w:r>
    </w:p>
    <w:p w14:paraId="7D14684B" w14:textId="77777777" w:rsidR="00AE2095" w:rsidRDefault="00AE2095" w:rsidP="000F4A53">
      <w:pPr>
        <w:spacing w:after="240" w:line="360" w:lineRule="auto"/>
        <w:jc w:val="both"/>
        <w:rPr>
          <w:rFonts w:ascii="Times New Roman" w:hAnsi="Times New Roman"/>
          <w:iCs/>
          <w:sz w:val="24"/>
          <w:szCs w:val="24"/>
        </w:rPr>
      </w:pPr>
      <w:r>
        <w:rPr>
          <w:rFonts w:ascii="Times New Roman" w:hAnsi="Times New Roman"/>
          <w:iCs/>
          <w:sz w:val="24"/>
          <w:szCs w:val="24"/>
        </w:rPr>
        <w:t xml:space="preserve">Case 4: when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oMath>
      <w:r>
        <w:rPr>
          <w:rFonts w:ascii="Times New Roman" w:hAnsi="Times New Roman"/>
          <w:iCs/>
          <w:sz w:val="24"/>
          <w:szCs w:val="24"/>
        </w:rPr>
        <w:t xml:space="preserve"> and </w:t>
      </w:r>
      <m:oMath>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iCs/>
          <w:sz w:val="24"/>
          <w:szCs w:val="24"/>
        </w:rPr>
        <w:t>, there will be no the lateral transshipment since the demand is higher than the order quantity at both retailers.</w:t>
      </w:r>
    </w:p>
    <w:p w14:paraId="7723A2CB" w14:textId="5C34E2EE" w:rsidR="00AE2095" w:rsidRDefault="00AE2095" w:rsidP="000F4A53">
      <w:pPr>
        <w:spacing w:after="240" w:line="360" w:lineRule="auto"/>
        <w:jc w:val="both"/>
        <w:rPr>
          <w:rFonts w:ascii="Times New Roman" w:hAnsi="Times New Roman"/>
          <w:sz w:val="24"/>
          <w:szCs w:val="24"/>
        </w:rPr>
      </w:pPr>
      <w:r w:rsidRPr="007500B9">
        <w:rPr>
          <w:rFonts w:ascii="Times New Roman" w:hAnsi="Times New Roman"/>
          <w:sz w:val="24"/>
          <w:szCs w:val="24"/>
        </w:rPr>
        <w:t xml:space="preserve">First, the probability </w:t>
      </w:r>
      <w:r>
        <w:rPr>
          <w:rFonts w:ascii="Times New Roman" w:hAnsi="Times New Roman"/>
          <w:sz w:val="24"/>
          <w:szCs w:val="24"/>
        </w:rPr>
        <w:t>distribution</w:t>
      </w:r>
      <w:r w:rsidRPr="007500B9">
        <w:rPr>
          <w:rFonts w:ascii="Times New Roman" w:hAnsi="Times New Roman"/>
          <w:sz w:val="24"/>
          <w:szCs w:val="24"/>
        </w:rPr>
        <w:t xml:space="preserve"> </w:t>
      </w:r>
      <w:r w:rsidR="00C43ECE">
        <w:rPr>
          <w:rFonts w:ascii="Times New Roman" w:hAnsi="Times New Roman"/>
          <w:sz w:val="24"/>
          <w:szCs w:val="24"/>
        </w:rPr>
        <w:t xml:space="preserve">of </w:t>
      </w:r>
      <w:r w:rsidR="00C43ECE" w:rsidRPr="007500B9">
        <w:rPr>
          <w:rFonts w:ascii="Times New Roman" w:hAnsi="Times New Roman"/>
          <w:sz w:val="24"/>
          <w:szCs w:val="24"/>
        </w:rPr>
        <w:t>the demand at retailer</w:t>
      </w:r>
      <w:r w:rsidR="00C43ECE">
        <w:rPr>
          <w:rFonts w:ascii="Times New Roman" w:hAnsi="Times New Roman"/>
          <w:sz w:val="24"/>
          <w:szCs w:val="24"/>
        </w:rPr>
        <w:t xml:space="preserve"> </w:t>
      </w:r>
      <m:oMath>
        <m:r>
          <w:rPr>
            <w:rFonts w:ascii="Cambria Math" w:hAnsi="Cambria Math"/>
            <w:sz w:val="24"/>
            <w:szCs w:val="24"/>
          </w:rPr>
          <m:t>i</m:t>
        </m:r>
      </m:oMath>
      <w:r w:rsidR="00C43ECE" w:rsidRPr="007500B9">
        <w:rPr>
          <w:rFonts w:ascii="Times New Roman" w:hAnsi="Times New Roman"/>
          <w:sz w:val="24"/>
          <w:szCs w:val="24"/>
        </w:rPr>
        <w:t xml:space="preserve"> during time period </w:t>
      </w:r>
      <m:oMath>
        <m:r>
          <w:rPr>
            <w:rFonts w:ascii="Cambria Math" w:hAnsi="Cambria Math"/>
            <w:sz w:val="24"/>
            <w:szCs w:val="24"/>
          </w:rPr>
          <m:t>T</m:t>
        </m:r>
      </m:oMath>
      <w:r w:rsidR="00C43ECE" w:rsidRPr="007500B9">
        <w:rPr>
          <w:rFonts w:ascii="Times New Roman" w:hAnsi="Times New Roman"/>
          <w:sz w:val="24"/>
          <w:szCs w:val="24"/>
        </w:rPr>
        <w:t xml:space="preserve"> </w:t>
      </w:r>
      <w:r w:rsidRPr="007500B9">
        <w:rPr>
          <w:rFonts w:ascii="Times New Roman" w:hAnsi="Times New Roman"/>
          <w:sz w:val="24"/>
          <w:szCs w:val="24"/>
        </w:rPr>
        <w:t>defined as follows</w:t>
      </w:r>
      <w:r>
        <w:rPr>
          <w:rFonts w:ascii="Times New Roman" w:hAnsi="Times New Roman"/>
          <w:sz w:val="24"/>
          <w:szCs w:val="24"/>
        </w:rPr>
        <w:t>,</w:t>
      </w:r>
    </w:p>
    <w:p w14:paraId="2D2947E6" w14:textId="7A192278" w:rsidR="00AE2095" w:rsidRPr="00EE2E63"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≤x</m:t>
            </m:r>
          </m:e>
        </m:d>
        <m:r>
          <w:rPr>
            <w:rFonts w:ascii="Cambria Math" w:hAnsi="Cambria Math"/>
            <w:sz w:val="24"/>
            <w:szCs w:val="24"/>
          </w:rPr>
          <m:t>=P</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r>
              <w:rPr>
                <w:rFonts w:ascii="Cambria Math" w:hAnsi="Cambria Math"/>
                <w:sz w:val="24"/>
                <w:szCs w:val="24"/>
              </w:rPr>
              <m:t>≤x</m:t>
            </m:r>
          </m:e>
        </m:d>
      </m:oMath>
    </w:p>
    <w:p w14:paraId="23B809AA" w14:textId="314C611D"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m:oMath>
        <m:r>
          <w:rPr>
            <w:rFonts w:ascii="Cambria Math" w:hAnsi="Cambria Math"/>
            <w:sz w:val="24"/>
            <w:szCs w:val="24"/>
          </w:rPr>
          <m:t xml:space="preserve"> =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P</m:t>
            </m:r>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i=0</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x</m:t>
                            </m:r>
                          </m:e>
                        </m:d>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sub>
                    </m:sSub>
                  </m:e>
                </m:nary>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e>
        </m:nary>
      </m:oMath>
    </w:p>
    <w:p w14:paraId="665780B1" w14:textId="0370D2EA"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4A5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m:oMath>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P</m:t>
            </m:r>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≤x</m:t>
                    </m:r>
                  </m:e>
                </m:nary>
              </m:e>
            </m:d>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T</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n</m:t>
                    </m:r>
                  </m:sup>
                </m:sSup>
              </m:num>
              <m:den>
                <m:r>
                  <w:rPr>
                    <w:rFonts w:ascii="Cambria Math" w:hAnsi="Cambria Math"/>
                    <w:sz w:val="24"/>
                    <w:szCs w:val="24"/>
                  </w:rPr>
                  <m:t>n!</m:t>
                </m:r>
              </m:den>
            </m:f>
          </m:e>
        </m:nary>
      </m:oMath>
    </w:p>
    <w:p w14:paraId="60771321" w14:textId="7E1EDA40" w:rsidR="00AE2095" w:rsidRDefault="00AE2095" w:rsidP="000F4A53">
      <w:pPr>
        <w:spacing w:line="360" w:lineRule="auto"/>
        <w:jc w:val="thaiDistribute"/>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4A5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 xml:space="preserve"> =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e>
        </m:nary>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T</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n</m:t>
                </m:r>
              </m:sup>
            </m:sSup>
          </m:num>
          <m:den>
            <m:r>
              <w:rPr>
                <w:rFonts w:ascii="Cambria Math" w:hAnsi="Cambria Math"/>
                <w:sz w:val="24"/>
                <w:szCs w:val="24"/>
              </w:rPr>
              <m:t>n!</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4A53">
        <w:rPr>
          <w:rFonts w:ascii="Times New Roman" w:hAnsi="Times New Roman"/>
          <w:sz w:val="24"/>
          <w:szCs w:val="24"/>
        </w:rPr>
        <w:tab/>
        <w:t xml:space="preserve">  </w:t>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w:t>
      </w:r>
      <w:r w:rsidR="000F4A53">
        <w:rPr>
          <w:rFonts w:ascii="Times New Roman" w:hAnsi="Times New Roman"/>
          <w:sz w:val="24"/>
          <w:szCs w:val="24"/>
        </w:rPr>
        <w:t>3</w:t>
      </w:r>
      <w:r>
        <w:rPr>
          <w:rFonts w:ascii="Times New Roman" w:hAnsi="Times New Roman"/>
          <w:sz w:val="24"/>
          <w:szCs w:val="24"/>
        </w:rPr>
        <w:t>)</w:t>
      </w:r>
    </w:p>
    <w:p w14:paraId="6A944BF6" w14:textId="459F8504" w:rsidR="00862827" w:rsidRDefault="00AE2095" w:rsidP="000F4A53">
      <w:pPr>
        <w:spacing w:before="240" w:after="240" w:line="360" w:lineRule="auto"/>
        <w:jc w:val="both"/>
        <w:rPr>
          <w:rFonts w:ascii="Times New Roman" w:hAnsi="Times New Roman"/>
          <w:sz w:val="24"/>
          <w:szCs w:val="24"/>
        </w:rPr>
      </w:pPr>
      <w:r>
        <w:rPr>
          <w:rFonts w:ascii="Times New Roman" w:hAnsi="Times New Roman"/>
          <w:sz w:val="24"/>
          <w:szCs w:val="24"/>
        </w:rPr>
        <w:t xml:space="preserve">Let the amount requested in one demand arrival at retailer </w:t>
      </w:r>
      <m:oMath>
        <m:r>
          <w:rPr>
            <w:rFonts w:ascii="Cambria Math" w:hAnsi="Cambria Math"/>
            <w:sz w:val="24"/>
            <w:szCs w:val="24"/>
          </w:rPr>
          <m:t>i</m:t>
        </m:r>
      </m:oMath>
      <w:r>
        <w:rPr>
          <w:rFonts w:ascii="Times New Roman" w:hAnsi="Times New Roman"/>
          <w:sz w:val="24"/>
          <w:szCs w:val="24"/>
        </w:rPr>
        <w:t xml:space="preserve"> is a random variable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Pr>
          <w:rFonts w:ascii="Times New Roman" w:hAnsi="Times New Roman"/>
          <w:sz w:val="24"/>
          <w:szCs w:val="24"/>
        </w:rPr>
        <w:t xml:space="preserve"> which follows normal distribution </w:t>
      </w:r>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oMath>
      <w:r>
        <w:rPr>
          <w:rFonts w:ascii="Times New Roman" w:hAnsi="Times New Roman"/>
          <w:sz w:val="24"/>
          <w:szCs w:val="24"/>
        </w:rPr>
        <w:t xml:space="preserve"> then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oMath>
      <w:r>
        <w:rPr>
          <w:rFonts w:ascii="Times New Roman" w:hAnsi="Times New Roman"/>
          <w:sz w:val="24"/>
          <w:szCs w:val="24"/>
        </w:rPr>
        <w:t xml:space="preserve"> can be approximated by a normally distributed random variable with mean and variance, </w:t>
      </w:r>
      <m:oMath>
        <m:sSub>
          <m:sSubPr>
            <m:ctrlPr>
              <w:rPr>
                <w:rFonts w:ascii="Cambria Math" w:hAnsi="Cambria Math" w:cs="Times New Roman"/>
                <w:i/>
                <w:sz w:val="24"/>
                <w:szCs w:val="24"/>
              </w:rPr>
            </m:ctrlPr>
          </m:sSubPr>
          <m:e>
            <m:r>
              <w:rPr>
                <w:rFonts w:ascii="Cambria Math" w:hAnsi="Cambria Math" w:cs="Times New Roman"/>
                <w:sz w:val="24"/>
                <w:szCs w:val="24"/>
              </w:rPr>
              <m:t>μ</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m:t>
            </m:r>
          </m:sub>
        </m:sSub>
      </m:oMath>
      <w:r>
        <w:rPr>
          <w:rFonts w:ascii="Times New Roman" w:hAnsi="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m:t>
            </m:r>
          </m:sub>
          <m:sup>
            <m:r>
              <w:rPr>
                <w:rFonts w:ascii="Cambria Math" w:hAnsi="Cambria Math" w:cs="Times New Roman"/>
                <w:sz w:val="24"/>
                <w:szCs w:val="24"/>
              </w:rPr>
              <m:t>2</m:t>
            </m:r>
          </m:sup>
        </m:sSubSup>
      </m:oMath>
      <w:r>
        <w:rPr>
          <w:rFonts w:ascii="Times New Roman" w:hAnsi="Times New Roman"/>
          <w:sz w:val="24"/>
          <w:szCs w:val="24"/>
        </w:rPr>
        <w:t xml:space="preserve"> that can be determined as follows. </w:t>
      </w:r>
    </w:p>
    <w:p w14:paraId="37A9E397" w14:textId="4648B680" w:rsidR="00862827" w:rsidRDefault="00AE2095" w:rsidP="000F4A5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μ</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i</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t xml:space="preserve">  </w:t>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w:t>
      </w:r>
      <w:r w:rsidR="000F4A53">
        <w:rPr>
          <w:rFonts w:ascii="Times New Roman" w:hAnsi="Times New Roman"/>
          <w:sz w:val="24"/>
          <w:szCs w:val="24"/>
        </w:rPr>
        <w:t>4</w:t>
      </w:r>
      <w:r>
        <w:rPr>
          <w:rFonts w:ascii="Times New Roman" w:hAnsi="Times New Roman"/>
          <w:sz w:val="24"/>
          <w:szCs w:val="24"/>
        </w:rPr>
        <w:t>)</w:t>
      </w:r>
    </w:p>
    <w:p w14:paraId="7D8C105E" w14:textId="17522699" w:rsidR="00862827" w:rsidRDefault="00AE2095" w:rsidP="000F4A53">
      <w:pPr>
        <w:spacing w:after="240" w:line="360" w:lineRule="auto"/>
        <w:jc w:val="both"/>
        <w:rPr>
          <w:rFonts w:ascii="Times New Roman" w:hAnsi="Times New Roman"/>
          <w:sz w:val="24"/>
          <w:szCs w:val="24"/>
        </w:rPr>
      </w:pPr>
      <w:r>
        <w:rPr>
          <w:rFonts w:ascii="Times New Roman" w:hAnsi="Times New Roman"/>
          <w:sz w:val="24"/>
          <w:szCs w:val="24"/>
        </w:rPr>
        <w:t>And,</w:t>
      </w:r>
    </w:p>
    <w:p w14:paraId="381B771B" w14:textId="36C223BA" w:rsidR="00862827" w:rsidRDefault="00AE2095" w:rsidP="000F4A5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i</m:t>
            </m:r>
          </m:sub>
        </m:sSub>
        <m:r>
          <w:rPr>
            <w:rFonts w:ascii="Cambria Math" w:hAnsi="Cambria Math" w:cs="Times New Roman"/>
            <w:sz w:val="24"/>
            <w:szCs w:val="24"/>
          </w:rPr>
          <m:t>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μ</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e>
        </m:d>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t xml:space="preserve">  </w:t>
      </w:r>
      <w:r>
        <w:rPr>
          <w:rFonts w:ascii="Times New Roman" w:hAnsi="Times New Roman"/>
          <w:sz w:val="24"/>
          <w:szCs w:val="24"/>
        </w:rPr>
        <w:tab/>
      </w:r>
      <w:r w:rsidR="000F4A53">
        <w:rPr>
          <w:rFonts w:ascii="Times New Roman" w:hAnsi="Times New Roman"/>
          <w:sz w:val="24"/>
          <w:szCs w:val="24"/>
        </w:rPr>
        <w:t xml:space="preserve">  </w:t>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w:t>
      </w:r>
      <w:r w:rsidR="000F4A53">
        <w:rPr>
          <w:rFonts w:ascii="Times New Roman" w:hAnsi="Times New Roman"/>
          <w:sz w:val="24"/>
          <w:szCs w:val="24"/>
        </w:rPr>
        <w:t>5</w:t>
      </w:r>
      <w:r>
        <w:rPr>
          <w:rFonts w:ascii="Times New Roman" w:hAnsi="Times New Roman"/>
          <w:sz w:val="24"/>
          <w:szCs w:val="24"/>
        </w:rPr>
        <w:t>)</w:t>
      </w:r>
    </w:p>
    <w:p w14:paraId="655C8CAA" w14:textId="4B1E6BB1" w:rsidR="00862827" w:rsidRDefault="00AE2095" w:rsidP="000F4A53">
      <w:pPr>
        <w:spacing w:before="240" w:after="240" w:line="360" w:lineRule="auto"/>
        <w:jc w:val="both"/>
        <w:rPr>
          <w:rFonts w:ascii="Times New Roman" w:hAnsi="Times New Roman"/>
          <w:sz w:val="24"/>
          <w:szCs w:val="24"/>
        </w:rPr>
      </w:pPr>
      <w:r>
        <w:rPr>
          <w:rFonts w:ascii="Times New Roman" w:hAnsi="Times New Roman"/>
          <w:sz w:val="24"/>
          <w:szCs w:val="24"/>
        </w:rPr>
        <w:t xml:space="preserve">Similarly, the probability distribution of </w:t>
      </w:r>
      <w:r w:rsidR="00076B4B" w:rsidRPr="007500B9">
        <w:rPr>
          <w:rFonts w:ascii="Times New Roman" w:hAnsi="Times New Roman"/>
          <w:sz w:val="24"/>
          <w:szCs w:val="24"/>
        </w:rPr>
        <w:t>the demand at retailer</w:t>
      </w:r>
      <w:r w:rsidR="00076B4B">
        <w:rPr>
          <w:rFonts w:ascii="Times New Roman" w:hAnsi="Times New Roman"/>
          <w:sz w:val="24"/>
          <w:szCs w:val="24"/>
        </w:rPr>
        <w:t xml:space="preserve"> </w:t>
      </w:r>
      <m:oMath>
        <m:r>
          <w:rPr>
            <w:rFonts w:ascii="Cambria Math" w:hAnsi="Cambria Math"/>
            <w:sz w:val="24"/>
            <w:szCs w:val="24"/>
          </w:rPr>
          <m:t>j</m:t>
        </m:r>
      </m:oMath>
      <w:r w:rsidR="00076B4B" w:rsidRPr="007500B9">
        <w:rPr>
          <w:rFonts w:ascii="Times New Roman" w:hAnsi="Times New Roman"/>
          <w:sz w:val="24"/>
          <w:szCs w:val="24"/>
        </w:rPr>
        <w:t xml:space="preserve"> during time period </w:t>
      </w:r>
      <m:oMath>
        <m:r>
          <w:rPr>
            <w:rFonts w:ascii="Cambria Math" w:hAnsi="Cambria Math"/>
            <w:sz w:val="24"/>
            <w:szCs w:val="24"/>
          </w:rPr>
          <m:t>T</m:t>
        </m:r>
      </m:oMath>
      <w:r w:rsidR="00076B4B" w:rsidRPr="007500B9">
        <w:rPr>
          <w:rFonts w:ascii="Times New Roman" w:hAnsi="Times New Roman"/>
          <w:sz w:val="24"/>
          <w:szCs w:val="24"/>
        </w:rPr>
        <w:t xml:space="preserve"> defined as follows</w:t>
      </w:r>
      <w:r w:rsidR="00076B4B">
        <w:rPr>
          <w:rFonts w:ascii="Times New Roman" w:hAnsi="Times New Roman"/>
          <w:sz w:val="24"/>
          <w:szCs w:val="24"/>
        </w:rPr>
        <w:t>,</w:t>
      </w:r>
    </w:p>
    <w:p w14:paraId="008A8714" w14:textId="4B2F6B50" w:rsidR="00076B4B" w:rsidRPr="00EE2E63" w:rsidRDefault="00AE2095" w:rsidP="00076B4B">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≤y</m:t>
            </m:r>
          </m:e>
        </m:d>
      </m:oMath>
      <w:r w:rsidR="00076B4B">
        <w:rPr>
          <w:rFonts w:ascii="Times New Roman" w:hAnsi="Times New Roman"/>
          <w:sz w:val="24"/>
          <w:szCs w:val="24"/>
        </w:rPr>
        <w:t xml:space="preserve"> </w:t>
      </w:r>
      <m:oMath>
        <m:r>
          <w:rPr>
            <w:rFonts w:ascii="Cambria Math" w:hAnsi="Cambria Math"/>
            <w:sz w:val="24"/>
            <w:szCs w:val="24"/>
          </w:rPr>
          <m:t>=P</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j=1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nary>
            <m:r>
              <w:rPr>
                <w:rFonts w:ascii="Cambria Math" w:hAnsi="Cambria Math"/>
                <w:sz w:val="24"/>
                <w:szCs w:val="24"/>
              </w:rPr>
              <m:t>≤y</m:t>
            </m:r>
          </m:e>
        </m:d>
      </m:oMath>
    </w:p>
    <w:p w14:paraId="5D6CC66E" w14:textId="176F3E5F" w:rsidR="00076B4B" w:rsidRDefault="00076B4B" w:rsidP="00076B4B">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m:oMath>
        <m:r>
          <w:rPr>
            <w:rFonts w:ascii="Cambria Math" w:hAnsi="Cambria Math"/>
            <w:sz w:val="24"/>
            <w:szCs w:val="24"/>
          </w:rPr>
          <m:t xml:space="preserve">  =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P</m:t>
            </m:r>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j=0</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y</m:t>
                            </m:r>
                          </m:e>
                        </m:d>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sub>
                    </m:sSub>
                  </m:e>
                </m:nary>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e>
        </m:nary>
      </m:oMath>
    </w:p>
    <w:p w14:paraId="310564B2" w14:textId="5E613A5B" w:rsidR="00076B4B" w:rsidRDefault="00076B4B" w:rsidP="00076B4B">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1703">
        <w:rPr>
          <w:rFonts w:ascii="Times New Roman" w:hAnsi="Times New Roman"/>
          <w:sz w:val="24"/>
          <w:szCs w:val="24"/>
        </w:rPr>
        <w:tab/>
      </w:r>
      <w:r>
        <w:rPr>
          <w:rFonts w:ascii="Times New Roman" w:hAnsi="Times New Roman"/>
          <w:sz w:val="24"/>
          <w:szCs w:val="24"/>
        </w:rPr>
        <w:tab/>
        <w:t xml:space="preserve"> </w:t>
      </w:r>
      <m:oMath>
        <m:r>
          <w:rPr>
            <w:rFonts w:ascii="Cambria Math" w:hAnsi="Cambria Math"/>
            <w:sz w:val="24"/>
            <w:szCs w:val="24"/>
          </w:rPr>
          <m:t xml:space="preserve"> =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r>
              <w:rPr>
                <w:rFonts w:ascii="Cambria Math" w:hAnsi="Cambria Math"/>
                <w:sz w:val="24"/>
                <w:szCs w:val="24"/>
              </w:rPr>
              <m:t>P</m:t>
            </m:r>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j=0</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≤y</m:t>
                    </m:r>
                  </m:e>
                </m:nary>
              </m:e>
            </m:d>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j</m:t>
                        </m:r>
                      </m:sub>
                    </m:sSub>
                    <m:r>
                      <w:rPr>
                        <w:rFonts w:ascii="Cambria Math" w:hAnsi="Cambria Math"/>
                        <w:sz w:val="24"/>
                        <w:szCs w:val="24"/>
                      </w:rPr>
                      <m:t>T</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j</m:t>
                    </m:r>
                  </m:sub>
                </m:sSub>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n</m:t>
                    </m:r>
                  </m:sup>
                </m:sSup>
              </m:num>
              <m:den>
                <m:r>
                  <w:rPr>
                    <w:rFonts w:ascii="Cambria Math" w:hAnsi="Cambria Math"/>
                    <w:sz w:val="24"/>
                    <w:szCs w:val="24"/>
                  </w:rPr>
                  <m:t>n!</m:t>
                </m:r>
              </m:den>
            </m:f>
          </m:e>
        </m:nary>
      </m:oMath>
    </w:p>
    <w:p w14:paraId="0E5681A1" w14:textId="7AC0D7E3" w:rsidR="00862827" w:rsidRDefault="00076B4B" w:rsidP="000F4A5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1703">
        <w:rPr>
          <w:rFonts w:ascii="Times New Roman" w:hAnsi="Times New Roman"/>
          <w:sz w:val="24"/>
          <w:szCs w:val="24"/>
        </w:rPr>
        <w:tab/>
      </w:r>
      <w:r>
        <w:rPr>
          <w:rFonts w:ascii="Times New Roman" w:hAnsi="Times New Roman"/>
          <w:sz w:val="24"/>
          <w:szCs w:val="24"/>
        </w:rPr>
        <w:t xml:space="preserve"> </w:t>
      </w:r>
      <m:oMath>
        <m:r>
          <w:rPr>
            <w:rFonts w:ascii="Cambria Math" w:hAnsi="Cambria Math"/>
            <w:sz w:val="24"/>
            <w:szCs w:val="24"/>
          </w:rPr>
          <m:t xml:space="preserve"> =</m:t>
        </m:r>
      </m:oMath>
      <w:r w:rsidR="00AE2095">
        <w:rPr>
          <w:rFonts w:ascii="Times New Roman" w:hAnsi="Times New Roman"/>
          <w:sz w:val="24"/>
          <w:szCs w:val="24"/>
        </w:rPr>
        <w:t xml:space="preserve"> </w:t>
      </w:r>
      <m:oMath>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e>
        </m:nary>
        <m:r>
          <w:rPr>
            <w:rFonts w:ascii="Cambria Math" w:hAnsi="Cambria Math"/>
            <w:sz w:val="24"/>
            <w:szCs w:val="24"/>
          </w:rPr>
          <m:t>(y)</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j</m:t>
                    </m:r>
                  </m:sub>
                </m:sSub>
                <m:r>
                  <w:rPr>
                    <w:rFonts w:ascii="Cambria Math" w:hAnsi="Cambria Math"/>
                    <w:sz w:val="24"/>
                    <w:szCs w:val="24"/>
                  </w:rPr>
                  <m:t>T</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j</m:t>
                </m:r>
              </m:sub>
            </m:sSub>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n</m:t>
                </m:r>
              </m:sup>
            </m:sSup>
          </m:num>
          <m:den>
            <m:r>
              <w:rPr>
                <w:rFonts w:ascii="Cambria Math" w:hAnsi="Cambria Math"/>
                <w:sz w:val="24"/>
                <w:szCs w:val="24"/>
              </w:rPr>
              <m:t>n!</m:t>
            </m:r>
          </m:den>
        </m:f>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C91703">
        <w:rPr>
          <w:rFonts w:ascii="Times New Roman" w:hAnsi="Times New Roman"/>
          <w:sz w:val="24"/>
          <w:szCs w:val="24"/>
        </w:rPr>
        <w:t xml:space="preserve">  </w:t>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w:t>
      </w:r>
      <w:r w:rsidR="000F4A53">
        <w:rPr>
          <w:rFonts w:ascii="Times New Roman" w:hAnsi="Times New Roman"/>
          <w:sz w:val="24"/>
          <w:szCs w:val="24"/>
        </w:rPr>
        <w:t>6</w:t>
      </w:r>
      <w:r w:rsidR="00AE2095">
        <w:rPr>
          <w:rFonts w:ascii="Times New Roman" w:hAnsi="Times New Roman"/>
          <w:sz w:val="24"/>
          <w:szCs w:val="24"/>
        </w:rPr>
        <w:t>)</w:t>
      </w:r>
    </w:p>
    <w:p w14:paraId="05C6B974" w14:textId="163B7CEA" w:rsidR="00862827" w:rsidRDefault="00AE2095" w:rsidP="000F4A53">
      <w:pPr>
        <w:spacing w:after="240" w:line="360" w:lineRule="auto"/>
        <w:jc w:val="both"/>
        <w:rPr>
          <w:rFonts w:ascii="Times New Roman" w:hAnsi="Times New Roman"/>
          <w:sz w:val="24"/>
          <w:szCs w:val="24"/>
        </w:rPr>
      </w:pPr>
      <w:r>
        <w:rPr>
          <w:rFonts w:ascii="Times New Roman" w:hAnsi="Times New Roman"/>
          <w:sz w:val="24"/>
          <w:szCs w:val="24"/>
        </w:rPr>
        <w:t>Also,</w:t>
      </w:r>
    </w:p>
    <w:p w14:paraId="3A42EA4D" w14:textId="3AE989BE" w:rsidR="00862827"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μ</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j</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r>
      <w:r w:rsidR="000F4A53">
        <w:rPr>
          <w:rFonts w:ascii="Times New Roman" w:hAnsi="Times New Roman"/>
          <w:sz w:val="24"/>
          <w:szCs w:val="24"/>
        </w:rPr>
        <w:tab/>
        <w:t xml:space="preserve">  </w:t>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w:t>
      </w:r>
      <w:r w:rsidR="000F4A53">
        <w:rPr>
          <w:rFonts w:ascii="Times New Roman" w:hAnsi="Times New Roman"/>
          <w:sz w:val="24"/>
          <w:szCs w:val="24"/>
        </w:rPr>
        <w:t>7</w:t>
      </w:r>
      <w:r>
        <w:rPr>
          <w:rFonts w:ascii="Times New Roman" w:hAnsi="Times New Roman"/>
          <w:sz w:val="24"/>
          <w:szCs w:val="24"/>
        </w:rPr>
        <w:t>)</w:t>
      </w:r>
    </w:p>
    <w:p w14:paraId="3425518D" w14:textId="0333E6BE" w:rsidR="00862827"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And,</w:t>
      </w:r>
    </w:p>
    <w:p w14:paraId="5E6EA661" w14:textId="5B0345D6" w:rsidR="00862827" w:rsidRPr="00C91703" w:rsidRDefault="00AE2095" w:rsidP="00C91703">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(T)</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j</m:t>
            </m:r>
          </m:sub>
        </m:sSub>
        <m:r>
          <w:rPr>
            <w:rFonts w:ascii="Cambria Math" w:hAnsi="Cambria Math" w:cs="Times New Roman"/>
            <w:sz w:val="24"/>
            <w:szCs w:val="24"/>
          </w:rPr>
          <m:t>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μ</m:t>
                </m:r>
              </m:e>
              <m:sub>
                <m:r>
                  <w:rPr>
                    <w:rFonts w:ascii="Cambria Math" w:hAnsi="Cambria Math" w:cs="Times New Roman"/>
                    <w:sz w:val="24"/>
                    <w:szCs w:val="24"/>
                  </w:rPr>
                  <m:t>j</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j</m:t>
                </m:r>
              </m:sub>
              <m:sup>
                <m:r>
                  <w:rPr>
                    <w:rFonts w:ascii="Cambria Math" w:hAnsi="Cambria Math" w:cs="Times New Roman"/>
                    <w:sz w:val="24"/>
                    <w:szCs w:val="24"/>
                  </w:rPr>
                  <m:t>2</m:t>
                </m:r>
              </m:sup>
            </m:sSubSup>
          </m:e>
        </m:d>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t xml:space="preserve">  </w:t>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w:t>
      </w:r>
      <w:r w:rsidR="00C91703">
        <w:rPr>
          <w:rFonts w:ascii="Times New Roman" w:hAnsi="Times New Roman"/>
          <w:sz w:val="24"/>
          <w:szCs w:val="24"/>
        </w:rPr>
        <w:t>8</w:t>
      </w:r>
      <w:r>
        <w:rPr>
          <w:rFonts w:ascii="Times New Roman" w:hAnsi="Times New Roman"/>
          <w:sz w:val="24"/>
          <w:szCs w:val="24"/>
        </w:rPr>
        <w:t>)</w:t>
      </w:r>
    </w:p>
    <w:p w14:paraId="617E8DDF" w14:textId="356B38DE" w:rsidR="00AE2095" w:rsidRDefault="00AE2095" w:rsidP="00C91703">
      <w:pPr>
        <w:pStyle w:val="Heading3"/>
        <w:spacing w:after="240"/>
      </w:pPr>
      <w:r w:rsidRPr="00DB0350">
        <w:t xml:space="preserve">Case 1: when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i</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i</m:t>
            </m:r>
          </m:sub>
        </m:sSub>
      </m:oMath>
      <w:r w:rsidRPr="00DB0350">
        <w:t xml:space="preserve"> and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j</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j</m:t>
            </m:r>
          </m:sub>
        </m:sSub>
      </m:oMath>
    </w:p>
    <w:p w14:paraId="04D8FC11" w14:textId="77777777" w:rsidR="000B07E9" w:rsidRDefault="000B07E9" w:rsidP="006F65AF">
      <w:pPr>
        <w:spacing w:after="240" w:line="360" w:lineRule="auto"/>
        <w:rPr>
          <w:rFonts w:ascii="Times New Roman" w:hAnsi="Times New Roman"/>
          <w:b/>
          <w:bCs/>
          <w:iCs/>
          <w:sz w:val="24"/>
          <w:szCs w:val="24"/>
        </w:rPr>
      </w:pPr>
      <w:r>
        <w:rPr>
          <w:rFonts w:ascii="Times New Roman" w:hAnsi="Times New Roman"/>
          <w:b/>
          <w:bCs/>
          <w:iCs/>
          <w:sz w:val="24"/>
          <w:szCs w:val="24"/>
        </w:rPr>
        <w:t>Figure 3.1</w:t>
      </w:r>
    </w:p>
    <w:p w14:paraId="4F157CA7" w14:textId="6C2923DA" w:rsidR="00AE2095" w:rsidRPr="00EE1B55" w:rsidRDefault="000B07E9" w:rsidP="00C91703">
      <w:pPr>
        <w:spacing w:after="240" w:line="360" w:lineRule="auto"/>
        <w:rPr>
          <w:rFonts w:ascii="Times New Roman" w:hAnsi="Times New Roman"/>
          <w:i/>
          <w:sz w:val="24"/>
          <w:szCs w:val="24"/>
        </w:rPr>
      </w:pPr>
      <w:r w:rsidRPr="000B07E9">
        <w:rPr>
          <w:rFonts w:ascii="Times New Roman" w:hAnsi="Times New Roman"/>
          <w:i/>
          <w:sz w:val="24"/>
          <w:szCs w:val="24"/>
        </w:rPr>
        <w:t xml:space="preserve">Inventory </w:t>
      </w:r>
      <w:r w:rsidR="004134F8">
        <w:rPr>
          <w:rFonts w:ascii="Times New Roman" w:hAnsi="Times New Roman"/>
          <w:i/>
          <w:sz w:val="24"/>
          <w:szCs w:val="24"/>
        </w:rPr>
        <w:t>L</w:t>
      </w:r>
      <w:r w:rsidRPr="000B07E9">
        <w:rPr>
          <w:rFonts w:ascii="Times New Roman" w:hAnsi="Times New Roman"/>
          <w:i/>
          <w:sz w:val="24"/>
          <w:szCs w:val="24"/>
        </w:rPr>
        <w:t xml:space="preserve">evel of </w:t>
      </w:r>
      <w:r w:rsidR="004134F8">
        <w:rPr>
          <w:rFonts w:ascii="Times New Roman" w:hAnsi="Times New Roman"/>
          <w:i/>
          <w:sz w:val="24"/>
          <w:szCs w:val="24"/>
        </w:rPr>
        <w:t>R</w:t>
      </w:r>
      <w:r w:rsidRPr="000B07E9">
        <w:rPr>
          <w:rFonts w:ascii="Times New Roman" w:hAnsi="Times New Roman"/>
          <w:i/>
          <w:sz w:val="24"/>
          <w:szCs w:val="24"/>
        </w:rPr>
        <w:t xml:space="preserve">etailers when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0B07E9">
        <w:rPr>
          <w:rFonts w:ascii="Times New Roman" w:hAnsi="Times New Roman"/>
          <w:i/>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p>
    <w:p w14:paraId="065BE7F1" w14:textId="77777777" w:rsidR="00AE2095" w:rsidRDefault="00AE2095" w:rsidP="00AE2095">
      <w:pPr>
        <w:spacing w:line="360" w:lineRule="auto"/>
        <w:jc w:val="both"/>
        <w:rPr>
          <w:rFonts w:ascii="Times New Roman" w:hAnsi="Times New Roman"/>
          <w:b/>
          <w:bCs/>
          <w:iCs/>
          <w:sz w:val="24"/>
          <w:szCs w:val="24"/>
        </w:rPr>
      </w:pPr>
      <w:r>
        <w:rPr>
          <w:rFonts w:ascii="Times New Roman" w:hAnsi="Times New Roman"/>
          <w:b/>
          <w:bCs/>
          <w:iCs/>
          <w:noProof/>
          <w:sz w:val="24"/>
          <w:szCs w:val="24"/>
        </w:rPr>
        <mc:AlternateContent>
          <mc:Choice Requires="wpg">
            <w:drawing>
              <wp:anchor distT="0" distB="0" distL="114300" distR="114300" simplePos="0" relativeHeight="251676672" behindDoc="0" locked="0" layoutInCell="1" allowOverlap="1" wp14:anchorId="4FFE6CF2" wp14:editId="0E81F0C6">
                <wp:simplePos x="0" y="0"/>
                <wp:positionH relativeFrom="margin">
                  <wp:posOffset>640080</wp:posOffset>
                </wp:positionH>
                <wp:positionV relativeFrom="paragraph">
                  <wp:posOffset>12700</wp:posOffset>
                </wp:positionV>
                <wp:extent cx="3787140" cy="3649980"/>
                <wp:effectExtent l="0" t="0" r="0" b="0"/>
                <wp:wrapNone/>
                <wp:docPr id="24" name="Group 24"/>
                <wp:cNvGraphicFramePr/>
                <a:graphic xmlns:a="http://schemas.openxmlformats.org/drawingml/2006/main">
                  <a:graphicData uri="http://schemas.microsoft.com/office/word/2010/wordprocessingGroup">
                    <wpg:wgp>
                      <wpg:cNvGrpSpPr/>
                      <wpg:grpSpPr>
                        <a:xfrm>
                          <a:off x="0" y="0"/>
                          <a:ext cx="3787140" cy="3649980"/>
                          <a:chOff x="0" y="0"/>
                          <a:chExt cx="4000500" cy="3924300"/>
                        </a:xfrm>
                      </wpg:grpSpPr>
                      <wpg:grpSp>
                        <wpg:cNvPr id="26" name="Group 26"/>
                        <wpg:cNvGrpSpPr/>
                        <wpg:grpSpPr>
                          <a:xfrm>
                            <a:off x="0" y="0"/>
                            <a:ext cx="4000500" cy="3634740"/>
                            <a:chOff x="0" y="0"/>
                            <a:chExt cx="4000500" cy="3634740"/>
                          </a:xfrm>
                        </wpg:grpSpPr>
                        <wpg:grpSp>
                          <wpg:cNvPr id="27" name="Group 28"/>
                          <wpg:cNvGrpSpPr/>
                          <wpg:grpSpPr>
                            <a:xfrm>
                              <a:off x="0" y="0"/>
                              <a:ext cx="4000500" cy="3634740"/>
                              <a:chOff x="-138697" y="-113292"/>
                              <a:chExt cx="6067987" cy="7720011"/>
                            </a:xfrm>
                          </wpg:grpSpPr>
                          <wps:wsp>
                            <wps:cNvPr id="28" name="Straight Arrow Connector 28"/>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595546" y="813678"/>
                                <a:ext cx="3463988" cy="1899377"/>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V="1">
                                <a:off x="4059546" y="291321"/>
                                <a:ext cx="0" cy="73153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TextBox 13"/>
                            <wps:cNvSpPr txBox="1"/>
                            <wps:spPr>
                              <a:xfrm>
                                <a:off x="4006902" y="3474722"/>
                                <a:ext cx="743465" cy="911279"/>
                              </a:xfrm>
                              <a:prstGeom prst="rect">
                                <a:avLst/>
                              </a:prstGeom>
                              <a:noFill/>
                            </wps:spPr>
                            <wps:txbx>
                              <w:txbxContent>
                                <w:p w14:paraId="4FE1BB37"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34" name="TextBox 15"/>
                            <wps:cNvSpPr txBox="1"/>
                            <wps:spPr>
                              <a:xfrm>
                                <a:off x="-138697" y="-113292"/>
                                <a:ext cx="1918639" cy="631196"/>
                              </a:xfrm>
                              <a:prstGeom prst="rect">
                                <a:avLst/>
                              </a:prstGeom>
                              <a:noFill/>
                            </wps:spPr>
                            <wps:txbx>
                              <w:txbxContent>
                                <w:p w14:paraId="77343BD6"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35" name="TextBox 17"/>
                            <wps:cNvSpPr txBox="1"/>
                            <wps:spPr>
                              <a:xfrm>
                                <a:off x="4623292" y="3296813"/>
                                <a:ext cx="1305998" cy="684575"/>
                              </a:xfrm>
                              <a:prstGeom prst="rect">
                                <a:avLst/>
                              </a:prstGeom>
                              <a:noFill/>
                            </wps:spPr>
                            <wps:txbx>
                              <w:txbxContent>
                                <w:p w14:paraId="58DE07B1"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36" name="TextBox 19"/>
                            <wps:cNvSpPr txBox="1"/>
                            <wps:spPr>
                              <a:xfrm>
                                <a:off x="-67315" y="517904"/>
                                <a:ext cx="899495" cy="1297753"/>
                              </a:xfrm>
                              <a:prstGeom prst="rect">
                                <a:avLst/>
                              </a:prstGeom>
                              <a:noFill/>
                            </wps:spPr>
                            <wps:txbx>
                              <w:txbxContent>
                                <w:p w14:paraId="3E63101E"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wps:txbx>
                            <wps:bodyPr wrap="square" rtlCol="0">
                              <a:noAutofit/>
                            </wps:bodyPr>
                          </wps:wsp>
                          <wps:wsp>
                            <wps:cNvPr id="37" name="TextBox 27"/>
                            <wps:cNvSpPr txBox="1"/>
                            <wps:spPr>
                              <a:xfrm>
                                <a:off x="2044806" y="1124290"/>
                                <a:ext cx="717573" cy="909015"/>
                              </a:xfrm>
                              <a:prstGeom prst="rect">
                                <a:avLst/>
                              </a:prstGeom>
                              <a:noFill/>
                            </wps:spPr>
                            <wps:txbx>
                              <w:txbxContent>
                                <w:p w14:paraId="108E1E50"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(1)</m:t>
                                          </m:r>
                                        </m:sup>
                                      </m:sSubSup>
                                    </m:oMath>
                                  </m:oMathPara>
                                </w:p>
                              </w:txbxContent>
                            </wps:txbx>
                            <wps:bodyPr wrap="square" rtlCol="0">
                              <a:noAutofit/>
                            </wps:bodyPr>
                          </wps:wsp>
                        </wpg:grpSp>
                        <wps:wsp>
                          <wps:cNvPr id="38" name="TextBox 15"/>
                          <wps:cNvSpPr txBox="1"/>
                          <wps:spPr>
                            <a:xfrm>
                              <a:off x="1295400" y="228600"/>
                              <a:ext cx="1264920" cy="297180"/>
                            </a:xfrm>
                            <a:prstGeom prst="rect">
                              <a:avLst/>
                            </a:prstGeom>
                            <a:noFill/>
                          </wps:spPr>
                          <wps:txbx>
                            <w:txbxContent>
                              <w:p w14:paraId="6A8202FA"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wps:txbx>
                          <wps:bodyPr wrap="square" rtlCol="0">
                            <a:noAutofit/>
                          </wps:bodyPr>
                        </wps:wsp>
                      </wpg:grpSp>
                      <wpg:grpSp>
                        <wpg:cNvPr id="39" name="Group 39"/>
                        <wpg:cNvGrpSpPr/>
                        <wpg:grpSpPr>
                          <a:xfrm>
                            <a:off x="0" y="1805940"/>
                            <a:ext cx="4000500" cy="2118360"/>
                            <a:chOff x="0" y="0"/>
                            <a:chExt cx="4000500" cy="2118360"/>
                          </a:xfrm>
                        </wpg:grpSpPr>
                        <wpg:grpSp>
                          <wpg:cNvPr id="40" name="Group 28"/>
                          <wpg:cNvGrpSpPr/>
                          <wpg:grpSpPr>
                            <a:xfrm>
                              <a:off x="0" y="0"/>
                              <a:ext cx="4000500" cy="2118360"/>
                              <a:chOff x="-138697" y="-113292"/>
                              <a:chExt cx="6067987" cy="4499293"/>
                            </a:xfrm>
                          </wpg:grpSpPr>
                          <wps:wsp>
                            <wps:cNvPr id="41" name="Straight Arrow Connector 41"/>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595546" y="813678"/>
                                <a:ext cx="3463988" cy="1899377"/>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44" name="TextBox 13"/>
                            <wps:cNvSpPr txBox="1"/>
                            <wps:spPr>
                              <a:xfrm>
                                <a:off x="4018460" y="3474722"/>
                                <a:ext cx="743465" cy="911279"/>
                              </a:xfrm>
                              <a:prstGeom prst="rect">
                                <a:avLst/>
                              </a:prstGeom>
                              <a:noFill/>
                            </wps:spPr>
                            <wps:txbx>
                              <w:txbxContent>
                                <w:p w14:paraId="0F7E7430"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45" name="TextBox 15"/>
                            <wps:cNvSpPr txBox="1"/>
                            <wps:spPr>
                              <a:xfrm>
                                <a:off x="-138697" y="-113292"/>
                                <a:ext cx="1918639" cy="631196"/>
                              </a:xfrm>
                              <a:prstGeom prst="rect">
                                <a:avLst/>
                              </a:prstGeom>
                              <a:noFill/>
                            </wps:spPr>
                            <wps:txbx>
                              <w:txbxContent>
                                <w:p w14:paraId="78EF3680"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46" name="TextBox 17"/>
                            <wps:cNvSpPr txBox="1"/>
                            <wps:spPr>
                              <a:xfrm>
                                <a:off x="4623292" y="3296813"/>
                                <a:ext cx="1305998" cy="684575"/>
                              </a:xfrm>
                              <a:prstGeom prst="rect">
                                <a:avLst/>
                              </a:prstGeom>
                              <a:noFill/>
                            </wps:spPr>
                            <wps:txbx>
                              <w:txbxContent>
                                <w:p w14:paraId="16AF236B"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47" name="TextBox 19"/>
                            <wps:cNvSpPr txBox="1"/>
                            <wps:spPr>
                              <a:xfrm>
                                <a:off x="-44198" y="466358"/>
                                <a:ext cx="899495" cy="1297753"/>
                              </a:xfrm>
                              <a:prstGeom prst="rect">
                                <a:avLst/>
                              </a:prstGeom>
                              <a:noFill/>
                            </wps:spPr>
                            <wps:txbx>
                              <w:txbxContent>
                                <w:p w14:paraId="747AF018"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wps:txbx>
                            <wps:bodyPr wrap="square" rtlCol="0">
                              <a:noAutofit/>
                            </wps:bodyPr>
                          </wps:wsp>
                          <wps:wsp>
                            <wps:cNvPr id="48" name="TextBox 27"/>
                            <wps:cNvSpPr txBox="1"/>
                            <wps:spPr>
                              <a:xfrm>
                                <a:off x="2044806" y="1124290"/>
                                <a:ext cx="717573" cy="909015"/>
                              </a:xfrm>
                              <a:prstGeom prst="rect">
                                <a:avLst/>
                              </a:prstGeom>
                              <a:noFill/>
                            </wps:spPr>
                            <wps:txbx>
                              <w:txbxContent>
                                <w:p w14:paraId="2A8CE4CD"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(1)</m:t>
                                          </m:r>
                                        </m:sup>
                                      </m:sSubSup>
                                    </m:oMath>
                                  </m:oMathPara>
                                </w:p>
                              </w:txbxContent>
                            </wps:txbx>
                            <wps:bodyPr wrap="square" rtlCol="0">
                              <a:noAutofit/>
                            </wps:bodyPr>
                          </wps:wsp>
                        </wpg:grpSp>
                        <wps:wsp>
                          <wps:cNvPr id="49" name="TextBox 15"/>
                          <wps:cNvSpPr txBox="1"/>
                          <wps:spPr>
                            <a:xfrm>
                              <a:off x="1295400" y="228600"/>
                              <a:ext cx="1264920" cy="297180"/>
                            </a:xfrm>
                            <a:prstGeom prst="rect">
                              <a:avLst/>
                            </a:prstGeom>
                            <a:noFill/>
                          </wps:spPr>
                          <wps:txbx>
                            <w:txbxContent>
                              <w:p w14:paraId="78C89109"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FFE6CF2" id="Group 24" o:spid="_x0000_s1026" style="position:absolute;left:0;text-align:left;margin-left:50.4pt;margin-top:1pt;width:298.2pt;height:287.4pt;z-index:251676672;mso-position-horizontal-relative:margin;mso-width-relative:margin;mso-height-relative:margin" coordsize="40005,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">
                <v:group id="Group 26" o:spid="_x0000_s1027" style="position:absolute;width:40005;height:36347" coordsize="40005,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8" o:spid="_x0000_s1028" style="position:absolute;width:40005;height:36347" coordorigin="-1386,-1132" coordsize="60679,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 o:spid="_x0000_s1029"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" strokecolor="black [3200]" strokeweight="1.5pt">
                      <v:stroke endarrow="block" joinstyle="miter"/>
                    </v:shape>
                    <v:shape id="Straight Arrow Connector 29" o:spid="_x0000_s1030"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" strokecolor="black [3200]" strokeweight="1.5pt">
                      <v:stroke endarrow="block" joinstyle="miter"/>
                      <o:lock v:ext="edit" shapetype="f"/>
                    </v:shape>
                    <v:line id="Straight Connector 30" o:spid="_x0000_s1031" style="position:absolute;visibility:visible;mso-wrap-style:square" from="5955,8136" to="40595,2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" strokecolor="black [3200]">
                      <v:stroke joinstyle="miter"/>
                    </v:line>
                    <v:line id="Straight Connector 31" o:spid="_x0000_s1032" style="position:absolute;flip:y;visibility:visible;mso-wrap-style:square" from="40595,2913" to="40595,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" strokecolor="black [3213]" strokeweight=".5pt">
                      <v:stroke dashstyle="dash" joinstyle="miter"/>
                    </v:line>
                    <v:shapetype id="_x0000_t202" coordsize="21600,21600" o:spt="202" path="m,l,21600r21600,l21600,xe">
                      <v:stroke joinstyle="miter"/>
                      <v:path gradientshapeok="t" o:connecttype="rect"/>
                    </v:shapetype>
                    <v:shape id="TextBox 13" o:spid="_x0000_s1033" type="#_x0000_t202" style="position:absolute;left:40069;top:34747;width:7434;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FE1BB37"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34"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7343BD6"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35"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8DE07B1"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36" type="#_x0000_t202" style="position:absolute;left:-673;top:5179;width:8994;height:1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E63101E"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v:textbox>
                    </v:shape>
                    <v:shape id="TextBox 27" o:spid="_x0000_s1037" type="#_x0000_t202" style="position:absolute;left:20448;top:11242;width:7175;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08E1E50"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(1)</m:t>
                                    </m:r>
                                  </m:sup>
                                </m:sSubSup>
                              </m:oMath>
                            </m:oMathPara>
                          </w:p>
                        </w:txbxContent>
                      </v:textbox>
                    </v:shape>
                  </v:group>
                  <v:shape id="TextBox 15" o:spid="_x0000_s1038"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A8202FA"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v:textbox>
                  </v:shape>
                </v:group>
                <v:group id="Group 39" o:spid="_x0000_s1039" style="position:absolute;top:18059;width:40005;height:21184" coordsize="40005,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28" o:spid="_x0000_s1040" style="position:absolute;width:40005;height:21183" coordorigin="-1386,-1132" coordsize="60679,4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1" o:spid="_x0000_s1041"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" strokecolor="black [3200]" strokeweight="1.5pt">
                      <v:stroke endarrow="block" joinstyle="miter"/>
                    </v:shape>
                    <v:shape id="Straight Arrow Connector 42" o:spid="_x0000_s1042"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" strokecolor="black [3200]" strokeweight="1.5pt">
                      <v:stroke endarrow="block" joinstyle="miter"/>
                      <o:lock v:ext="edit" shapetype="f"/>
                    </v:shape>
                    <v:line id="Straight Connector 43" o:spid="_x0000_s1043" style="position:absolute;visibility:visible;mso-wrap-style:square" from="5955,8136" to="40595,2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" strokecolor="black [3200]">
                      <v:stroke joinstyle="miter"/>
                    </v:line>
                    <v:shape id="TextBox 13" o:spid="_x0000_s1044" type="#_x0000_t202" style="position:absolute;left:40184;top:34747;width:7435;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F7E7430"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45"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8EF3680"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46"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6AF236B"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47" type="#_x0000_t202" style="position:absolute;left:-441;top:4663;width:8993;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47AF018"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v:textbox>
                    </v:shape>
                    <v:shape id="TextBox 27" o:spid="_x0000_s1048" type="#_x0000_t202" style="position:absolute;left:20448;top:11242;width:7175;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A8CE4CD"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(1)</m:t>
                                    </m:r>
                                  </m:sup>
                                </m:sSubSup>
                              </m:oMath>
                            </m:oMathPara>
                          </w:p>
                        </w:txbxContent>
                      </v:textbox>
                    </v:shape>
                  </v:group>
                  <v:shape id="TextBox 15" o:spid="_x0000_s1049"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8C89109"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v:textbox>
                  </v:shape>
                </v:group>
                <w10:wrap anchorx="margin"/>
              </v:group>
            </w:pict>
          </mc:Fallback>
        </mc:AlternateContent>
      </w:r>
    </w:p>
    <w:p w14:paraId="0EDDB0CA" w14:textId="77777777" w:rsidR="00AE2095" w:rsidRDefault="00AE2095" w:rsidP="00AE2095">
      <w:pPr>
        <w:spacing w:line="360" w:lineRule="auto"/>
        <w:jc w:val="both"/>
        <w:rPr>
          <w:rFonts w:ascii="Times New Roman" w:hAnsi="Times New Roman"/>
          <w:b/>
          <w:bCs/>
          <w:iCs/>
          <w:sz w:val="24"/>
          <w:szCs w:val="24"/>
        </w:rPr>
      </w:pPr>
    </w:p>
    <w:p w14:paraId="69D3FD9D" w14:textId="77777777" w:rsidR="00AE2095" w:rsidRDefault="00AE2095" w:rsidP="00AE2095">
      <w:pPr>
        <w:spacing w:line="360" w:lineRule="auto"/>
        <w:jc w:val="both"/>
        <w:rPr>
          <w:rFonts w:ascii="Times New Roman" w:hAnsi="Times New Roman"/>
          <w:b/>
          <w:bCs/>
          <w:iCs/>
          <w:sz w:val="24"/>
          <w:szCs w:val="24"/>
        </w:rPr>
      </w:pPr>
    </w:p>
    <w:p w14:paraId="04B54DC6" w14:textId="77777777" w:rsidR="00AE2095" w:rsidRDefault="00AE2095" w:rsidP="00AE2095">
      <w:pPr>
        <w:spacing w:line="360" w:lineRule="auto"/>
        <w:jc w:val="both"/>
        <w:rPr>
          <w:rFonts w:ascii="Times New Roman" w:hAnsi="Times New Roman"/>
          <w:b/>
          <w:bCs/>
          <w:iCs/>
          <w:sz w:val="24"/>
          <w:szCs w:val="24"/>
        </w:rPr>
      </w:pPr>
    </w:p>
    <w:p w14:paraId="3A756153" w14:textId="77777777" w:rsidR="00AE2095" w:rsidRDefault="00AE2095" w:rsidP="00AE2095">
      <w:pPr>
        <w:spacing w:line="360" w:lineRule="auto"/>
        <w:jc w:val="both"/>
        <w:rPr>
          <w:rFonts w:ascii="Times New Roman" w:hAnsi="Times New Roman"/>
          <w:b/>
          <w:bCs/>
          <w:iCs/>
          <w:sz w:val="24"/>
          <w:szCs w:val="24"/>
        </w:rPr>
      </w:pPr>
    </w:p>
    <w:p w14:paraId="44237010" w14:textId="77777777" w:rsidR="00AE2095" w:rsidRDefault="00AE2095" w:rsidP="00AE2095">
      <w:pPr>
        <w:spacing w:line="360" w:lineRule="auto"/>
        <w:jc w:val="both"/>
        <w:rPr>
          <w:rFonts w:ascii="Times New Roman" w:hAnsi="Times New Roman"/>
          <w:b/>
          <w:bCs/>
          <w:iCs/>
          <w:sz w:val="24"/>
          <w:szCs w:val="24"/>
        </w:rPr>
      </w:pPr>
    </w:p>
    <w:p w14:paraId="1E8EF785" w14:textId="77777777" w:rsidR="00AE2095" w:rsidRDefault="00AE2095" w:rsidP="00AE2095">
      <w:pPr>
        <w:spacing w:line="360" w:lineRule="auto"/>
        <w:jc w:val="both"/>
        <w:rPr>
          <w:rFonts w:ascii="Times New Roman" w:hAnsi="Times New Roman"/>
          <w:b/>
          <w:bCs/>
          <w:iCs/>
          <w:sz w:val="24"/>
          <w:szCs w:val="24"/>
        </w:rPr>
      </w:pPr>
    </w:p>
    <w:p w14:paraId="6DBA7DC2" w14:textId="77777777" w:rsidR="00AE2095" w:rsidRDefault="00AE2095" w:rsidP="00AE2095">
      <w:pPr>
        <w:spacing w:line="360" w:lineRule="auto"/>
        <w:jc w:val="both"/>
        <w:rPr>
          <w:rFonts w:ascii="Times New Roman" w:hAnsi="Times New Roman"/>
          <w:b/>
          <w:bCs/>
          <w:iCs/>
          <w:sz w:val="24"/>
          <w:szCs w:val="24"/>
        </w:rPr>
      </w:pPr>
    </w:p>
    <w:p w14:paraId="26777084" w14:textId="77777777" w:rsidR="00AE2095" w:rsidRDefault="00AE2095" w:rsidP="00AE2095">
      <w:pPr>
        <w:spacing w:line="360" w:lineRule="auto"/>
        <w:jc w:val="both"/>
        <w:rPr>
          <w:rFonts w:ascii="Times New Roman" w:hAnsi="Times New Roman"/>
          <w:b/>
          <w:bCs/>
          <w:iCs/>
          <w:sz w:val="24"/>
          <w:szCs w:val="24"/>
        </w:rPr>
      </w:pPr>
    </w:p>
    <w:p w14:paraId="4F24474D" w14:textId="77777777" w:rsidR="00AE2095" w:rsidRDefault="00AE2095" w:rsidP="00AE2095">
      <w:pPr>
        <w:spacing w:line="360" w:lineRule="auto"/>
        <w:jc w:val="both"/>
        <w:rPr>
          <w:rFonts w:ascii="Times New Roman" w:hAnsi="Times New Roman"/>
          <w:b/>
          <w:bCs/>
          <w:iCs/>
          <w:sz w:val="24"/>
          <w:szCs w:val="24"/>
        </w:rPr>
      </w:pPr>
    </w:p>
    <w:p w14:paraId="3DD03C86" w14:textId="77777777" w:rsidR="00AE2095" w:rsidRDefault="00AE2095" w:rsidP="00AE2095">
      <w:pPr>
        <w:spacing w:line="360" w:lineRule="auto"/>
        <w:jc w:val="both"/>
        <w:rPr>
          <w:rFonts w:ascii="Times New Roman" w:hAnsi="Times New Roman"/>
          <w:b/>
          <w:bCs/>
          <w:iCs/>
          <w:sz w:val="24"/>
          <w:szCs w:val="24"/>
        </w:rPr>
      </w:pPr>
    </w:p>
    <w:p w14:paraId="78AEBB91" w14:textId="77777777" w:rsidR="00AE2095" w:rsidRDefault="00AE2095" w:rsidP="00AE2095">
      <w:pPr>
        <w:spacing w:line="360" w:lineRule="auto"/>
        <w:jc w:val="both"/>
        <w:rPr>
          <w:rFonts w:ascii="Times New Roman" w:hAnsi="Times New Roman"/>
          <w:b/>
          <w:bCs/>
          <w:iCs/>
          <w:sz w:val="24"/>
          <w:szCs w:val="24"/>
        </w:rPr>
      </w:pPr>
    </w:p>
    <w:p w14:paraId="502495A9" w14:textId="77777777" w:rsidR="00C91703" w:rsidRDefault="00C91703" w:rsidP="00C91703">
      <w:pPr>
        <w:spacing w:after="240" w:line="360" w:lineRule="auto"/>
        <w:jc w:val="both"/>
        <w:rPr>
          <w:rFonts w:ascii="Times New Roman" w:hAnsi="Times New Roman"/>
          <w:b/>
          <w:bCs/>
          <w:iCs/>
          <w:sz w:val="24"/>
          <w:szCs w:val="24"/>
        </w:rPr>
      </w:pPr>
    </w:p>
    <w:p w14:paraId="2F1DB362" w14:textId="4BF03802" w:rsidR="00862827" w:rsidRDefault="00AE2095" w:rsidP="00C91703">
      <w:pPr>
        <w:spacing w:before="240" w:after="240" w:line="360" w:lineRule="auto"/>
        <w:jc w:val="both"/>
        <w:rPr>
          <w:rFonts w:ascii="Times New Roman" w:hAnsi="Times New Roman"/>
          <w:b/>
          <w:bCs/>
          <w:iCs/>
          <w:sz w:val="24"/>
          <w:szCs w:val="24"/>
        </w:rPr>
      </w:pPr>
      <w:r>
        <w:rPr>
          <w:rFonts w:ascii="Times New Roman" w:hAnsi="Times New Roman"/>
          <w:iCs/>
          <w:sz w:val="24"/>
          <w:szCs w:val="24"/>
        </w:rPr>
        <w:t xml:space="preserve">For case 1, the demand of both retailers is lower than the order quantity. Therefore, there </w:t>
      </w:r>
      <w:r w:rsidR="00B448C3">
        <w:rPr>
          <w:rFonts w:ascii="Times New Roman" w:hAnsi="Times New Roman"/>
          <w:iCs/>
          <w:sz w:val="24"/>
          <w:szCs w:val="24"/>
        </w:rPr>
        <w:t>are</w:t>
      </w:r>
      <w:r>
        <w:rPr>
          <w:rFonts w:ascii="Times New Roman" w:hAnsi="Times New Roman"/>
          <w:iCs/>
          <w:sz w:val="24"/>
          <w:szCs w:val="24"/>
        </w:rPr>
        <w:t xml:space="preserve"> no the</w:t>
      </w:r>
      <w:r w:rsidR="00B448C3">
        <w:rPr>
          <w:rFonts w:ascii="Times New Roman" w:hAnsi="Times New Roman"/>
          <w:iCs/>
          <w:sz w:val="24"/>
          <w:szCs w:val="24"/>
        </w:rPr>
        <w:t xml:space="preserve"> emergency</w:t>
      </w:r>
      <w:r>
        <w:rPr>
          <w:rFonts w:ascii="Times New Roman" w:hAnsi="Times New Roman"/>
          <w:iCs/>
          <w:sz w:val="24"/>
          <w:szCs w:val="24"/>
        </w:rPr>
        <w:t xml:space="preserve"> lateral transshipment in case</w:t>
      </w:r>
      <w:r w:rsidR="00B473A6">
        <w:rPr>
          <w:rFonts w:ascii="Times New Roman" w:hAnsi="Times New Roman"/>
          <w:iCs/>
          <w:sz w:val="24"/>
          <w:szCs w:val="24"/>
        </w:rPr>
        <w:t xml:space="preserve"> 1</w:t>
      </w:r>
      <w:r>
        <w:rPr>
          <w:rFonts w:ascii="Times New Roman" w:hAnsi="Times New Roman"/>
          <w:iCs/>
          <w:sz w:val="24"/>
          <w:szCs w:val="24"/>
        </w:rPr>
        <w:t>.</w:t>
      </w:r>
    </w:p>
    <w:p w14:paraId="6DD0E5F2" w14:textId="6B95A61D" w:rsidR="00862827" w:rsidRPr="00862827" w:rsidRDefault="00AE2095" w:rsidP="00C91703">
      <w:pPr>
        <w:spacing w:after="240" w:line="360" w:lineRule="auto"/>
        <w:jc w:val="both"/>
        <w:rPr>
          <w:rFonts w:ascii="Times New Roman" w:hAnsi="Times New Roman"/>
          <w:iCs/>
          <w:sz w:val="24"/>
          <w:szCs w:val="24"/>
        </w:rPr>
      </w:pPr>
      <w:r>
        <w:rPr>
          <w:rFonts w:ascii="Times New Roman" w:hAnsi="Times New Roman"/>
          <w:iCs/>
          <w:sz w:val="24"/>
          <w:szCs w:val="24"/>
        </w:rPr>
        <w:t xml:space="preserve">The behavior of both retailers is a similar </w:t>
      </w:r>
      <w:r w:rsidR="00B448C3">
        <w:rPr>
          <w:rFonts w:ascii="Times New Roman" w:hAnsi="Times New Roman"/>
          <w:iCs/>
          <w:sz w:val="24"/>
          <w:szCs w:val="24"/>
        </w:rPr>
        <w:t xml:space="preserve">situation. </w:t>
      </w:r>
      <w:r>
        <w:rPr>
          <w:rFonts w:ascii="Times New Roman" w:hAnsi="Times New Roman"/>
          <w:iCs/>
          <w:sz w:val="24"/>
          <w:szCs w:val="24"/>
        </w:rPr>
        <w:t>The probability of case 1 is given by,</w:t>
      </w:r>
    </w:p>
    <w:p w14:paraId="4AC3E83A" w14:textId="61C34231" w:rsidR="00862827" w:rsidRPr="00C91703" w:rsidRDefault="00115DF3" w:rsidP="00C91703">
      <w:pPr>
        <w:spacing w:after="240" w:line="360" w:lineRule="auto"/>
        <w:jc w:val="both"/>
        <w:rPr>
          <w:rFonts w:ascii="Times New Roman" w:hAnsi="Times New Roman"/>
          <w:iCs/>
          <w:sz w:val="24"/>
          <w:szCs w:val="24"/>
        </w:rPr>
      </w:pPr>
      <w:r>
        <w:rPr>
          <w:rFonts w:ascii="Times New Roman" w:hAnsi="Times New Roman"/>
          <w:iCs/>
          <w:sz w:val="24"/>
          <w:szCs w:val="24"/>
        </w:rPr>
        <w:tab/>
      </w:r>
      <w:r w:rsidR="00AE2095">
        <w:rPr>
          <w:rFonts w:ascii="Times New Roman" w:hAnsi="Times New Roman"/>
          <w:iCs/>
          <w:sz w:val="24"/>
          <w:szCs w:val="24"/>
        </w:rPr>
        <w:tab/>
      </w:r>
      <m:oMath>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  P</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 xml:space="preserve">i </m:t>
                </m:r>
              </m:sub>
            </m:sSub>
          </m:e>
        </m:d>
        <m:r>
          <w:rPr>
            <w:rFonts w:ascii="Cambria Math" w:hAnsi="Cambria Math"/>
            <w:sz w:val="24"/>
            <w:szCs w:val="24"/>
          </w:rPr>
          <m:t>P</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e>
        </m:d>
      </m:oMath>
      <w:r w:rsidR="00AE2095">
        <w:rPr>
          <w:rFonts w:ascii="Times New Roman" w:hAnsi="Times New Roman"/>
          <w:iCs/>
          <w:sz w:val="24"/>
          <w:szCs w:val="24"/>
        </w:rPr>
        <w:tab/>
      </w:r>
      <w:r w:rsidR="00AE2095">
        <w:rPr>
          <w:rFonts w:ascii="Times New Roman" w:hAnsi="Times New Roman"/>
          <w:iCs/>
          <w:sz w:val="24"/>
          <w:szCs w:val="24"/>
        </w:rPr>
        <w:tab/>
      </w:r>
      <w:r w:rsidR="00AE2095">
        <w:rPr>
          <w:rFonts w:ascii="Times New Roman" w:hAnsi="Times New Roman"/>
          <w:iCs/>
          <w:sz w:val="24"/>
          <w:szCs w:val="24"/>
        </w:rPr>
        <w:tab/>
      </w:r>
      <w:r w:rsidR="00AE2095">
        <w:rPr>
          <w:rFonts w:ascii="Times New Roman" w:hAnsi="Times New Roman"/>
          <w:iCs/>
          <w:sz w:val="24"/>
          <w:szCs w:val="24"/>
        </w:rPr>
        <w:tab/>
        <w:t xml:space="preserve">                   </w:t>
      </w:r>
      <w:r w:rsidR="00AE2095">
        <w:rPr>
          <w:rFonts w:ascii="Times New Roman" w:hAnsi="Times New Roman"/>
          <w:iCs/>
          <w:sz w:val="24"/>
          <w:szCs w:val="24"/>
        </w:rPr>
        <w:tab/>
        <w:t xml:space="preserve">    </w:t>
      </w:r>
      <w:r w:rsidR="00D2064A">
        <w:rPr>
          <w:rFonts w:ascii="Times New Roman" w:hAnsi="Times New Roman"/>
          <w:iCs/>
          <w:sz w:val="24"/>
          <w:szCs w:val="24"/>
        </w:rPr>
        <w:tab/>
      </w:r>
      <w:r w:rsidR="00D2064A">
        <w:rPr>
          <w:rFonts w:ascii="Times New Roman" w:hAnsi="Times New Roman"/>
          <w:iCs/>
          <w:sz w:val="24"/>
          <w:szCs w:val="24"/>
        </w:rPr>
        <w:tab/>
      </w:r>
      <w:r w:rsidR="00D2064A">
        <w:rPr>
          <w:rFonts w:ascii="Times New Roman" w:hAnsi="Times New Roman"/>
          <w:iCs/>
          <w:sz w:val="24"/>
          <w:szCs w:val="24"/>
        </w:rPr>
        <w:tab/>
      </w:r>
      <w:r w:rsidR="00D2064A">
        <w:rPr>
          <w:rFonts w:ascii="Times New Roman" w:hAnsi="Times New Roman"/>
          <w:iCs/>
          <w:sz w:val="24"/>
          <w:szCs w:val="24"/>
        </w:rPr>
        <w:tab/>
      </w:r>
      <w:r w:rsidR="00C91703">
        <w:rPr>
          <w:rFonts w:ascii="Times New Roman" w:hAnsi="Times New Roman"/>
          <w:iCs/>
          <w:sz w:val="24"/>
          <w:szCs w:val="24"/>
        </w:rPr>
        <w:tab/>
        <w:t xml:space="preserve">  </w:t>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w:t>
      </w:r>
      <w:r w:rsidR="00C91703">
        <w:rPr>
          <w:rFonts w:ascii="Times New Roman" w:hAnsi="Times New Roman"/>
          <w:sz w:val="24"/>
          <w:szCs w:val="24"/>
        </w:rPr>
        <w:t>9</w:t>
      </w:r>
      <w:r w:rsidR="00AE2095">
        <w:rPr>
          <w:rFonts w:ascii="Times New Roman" w:hAnsi="Times New Roman"/>
          <w:sz w:val="24"/>
          <w:szCs w:val="24"/>
        </w:rPr>
        <w:t>)</w:t>
      </w:r>
    </w:p>
    <w:p w14:paraId="0AAAD166" w14:textId="4D8D376C"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(1)</m:t>
            </m:r>
          </m:sup>
        </m:sSubSup>
      </m:oMath>
      <w:r>
        <w:rPr>
          <w:rFonts w:ascii="Times New Roman" w:hAnsi="Times New Roman"/>
          <w:sz w:val="24"/>
          <w:szCs w:val="24"/>
        </w:rPr>
        <w:t xml:space="preserve"> be the conditional average demand </w:t>
      </w:r>
      <w:r w:rsidR="00B448C3">
        <w:rPr>
          <w:rFonts w:ascii="Times New Roman" w:hAnsi="Times New Roman"/>
          <w:sz w:val="24"/>
          <w:szCs w:val="24"/>
        </w:rPr>
        <w:t xml:space="preserve">rate </w:t>
      </w:r>
      <w:r w:rsidR="00C43ECE">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i</m:t>
        </m:r>
      </m:oMath>
      <w:r>
        <w:rPr>
          <w:rFonts w:ascii="Times New Roman" w:hAnsi="Times New Roman"/>
          <w:sz w:val="24"/>
          <w:szCs w:val="24"/>
        </w:rPr>
        <w:t xml:space="preserve"> in case 1 then</w:t>
      </w:r>
    </w:p>
    <w:p w14:paraId="5A451514" w14:textId="29FE9C12" w:rsidR="00C91703"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(1)</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D2064A">
        <w:rPr>
          <w:rFonts w:ascii="Times New Roman" w:hAnsi="Times New Roman"/>
          <w:sz w:val="24"/>
          <w:szCs w:val="24"/>
        </w:rPr>
        <w:tab/>
      </w:r>
      <w:r w:rsidR="00D2064A">
        <w:rPr>
          <w:rFonts w:ascii="Times New Roman" w:hAnsi="Times New Roman"/>
          <w:sz w:val="24"/>
          <w:szCs w:val="24"/>
        </w:rPr>
        <w:tab/>
      </w:r>
      <w:r w:rsidR="00D2064A">
        <w:rPr>
          <w:rFonts w:ascii="Times New Roman" w:hAnsi="Times New Roman"/>
          <w:sz w:val="24"/>
          <w:szCs w:val="24"/>
        </w:rPr>
        <w:tab/>
      </w:r>
      <w:r w:rsidR="00D2064A">
        <w:rPr>
          <w:rFonts w:ascii="Times New Roman" w:hAnsi="Times New Roman"/>
          <w:sz w:val="24"/>
          <w:szCs w:val="24"/>
        </w:rPr>
        <w:tab/>
      </w:r>
      <w:r w:rsidR="00D2064A">
        <w:rPr>
          <w:rFonts w:ascii="Times New Roman" w:hAnsi="Times New Roman"/>
          <w:sz w:val="24"/>
          <w:szCs w:val="24"/>
        </w:rPr>
        <w:tab/>
      </w:r>
      <w:r w:rsidR="00D2064A">
        <w:rPr>
          <w:rFonts w:ascii="Times New Roman" w:hAnsi="Times New Roman"/>
          <w:sz w:val="24"/>
          <w:szCs w:val="24"/>
        </w:rPr>
        <w:tab/>
      </w:r>
      <w:r w:rsidR="00D2064A">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w:t>
      </w:r>
      <w:r w:rsidR="00C91703">
        <w:rPr>
          <w:rFonts w:ascii="Times New Roman" w:hAnsi="Times New Roman"/>
          <w:sz w:val="24"/>
          <w:szCs w:val="24"/>
        </w:rPr>
        <w:t>10</w:t>
      </w:r>
      <w:r w:rsidR="00AE2095">
        <w:rPr>
          <w:rFonts w:ascii="Times New Roman" w:hAnsi="Times New Roman"/>
          <w:sz w:val="24"/>
          <w:szCs w:val="24"/>
        </w:rPr>
        <w:t>)</w:t>
      </w:r>
    </w:p>
    <w:p w14:paraId="099FDB3E" w14:textId="11F0B464"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We have</w:t>
      </w:r>
    </w:p>
    <w:p w14:paraId="312E1BE5" w14:textId="109D3C6F" w:rsidR="00862827" w:rsidRDefault="00115DF3" w:rsidP="00AE2095">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r w:rsidR="00862827">
        <w:rPr>
          <w:rFonts w:ascii="Times New Roman" w:hAnsi="Times New Roman"/>
          <w:sz w:val="24"/>
          <w:szCs w:val="24"/>
        </w:rPr>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t xml:space="preserve">  </w:t>
      </w:r>
    </w:p>
    <w:p w14:paraId="2ABB500C" w14:textId="58FC58D9" w:rsidR="00AE2095" w:rsidRDefault="00862827" w:rsidP="00C91703">
      <w:pPr>
        <w:spacing w:after="24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t xml:space="preserve">   </w:t>
      </w:r>
      <w:r>
        <w:rPr>
          <w:rFonts w:ascii="Times New Roman" w:hAnsi="Times New Roman"/>
          <w:sz w:val="24"/>
          <w:szCs w:val="24"/>
        </w:rPr>
        <w:t xml:space="preserve"> </w:t>
      </w:r>
      <m:oMath>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den>
        </m:f>
        <m:r>
          <w:rPr>
            <w:rFonts w:ascii="Cambria Math" w:hAnsi="Cambria Math"/>
            <w:sz w:val="24"/>
            <w:szCs w:val="24"/>
          </w:rPr>
          <m:t xml:space="preserve">  , (n=0,1,2,…,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w:t>
      </w:r>
      <w:r w:rsidR="00C91703">
        <w:rPr>
          <w:rFonts w:ascii="Times New Roman" w:hAnsi="Times New Roman"/>
          <w:sz w:val="24"/>
          <w:szCs w:val="24"/>
        </w:rPr>
        <w:t>11</w:t>
      </w:r>
      <w:r w:rsidR="00AE2095">
        <w:rPr>
          <w:rFonts w:ascii="Times New Roman" w:hAnsi="Times New Roman"/>
          <w:sz w:val="24"/>
          <w:szCs w:val="24"/>
        </w:rPr>
        <w:t>)</w:t>
      </w:r>
    </w:p>
    <w:p w14:paraId="6EFAB8F8" w14:textId="6FF4F686"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So,</w:t>
      </w:r>
    </w:p>
    <w:p w14:paraId="2396EF6B" w14:textId="45DF7CBB" w:rsidR="00AE2095" w:rsidRDefault="00115DF3" w:rsidP="00AE2095">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n=0</m:t>
                </m:r>
              </m:sub>
              <m:sup>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sup>
              <m:e>
                <m:r>
                  <w:rPr>
                    <w:rFonts w:ascii="Cambria Math" w:hAnsi="Cambria Math"/>
                    <w:sz w:val="24"/>
                    <w:szCs w:val="24"/>
                  </w:rPr>
                  <m:t>n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e>
            </m:nary>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den>
        </m:f>
      </m:oMath>
    </w:p>
    <w:p w14:paraId="1C91A142" w14:textId="0CFCB446" w:rsidR="00862827"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862827">
        <w:rPr>
          <w:rFonts w:ascii="Times New Roman" w:hAnsi="Times New Roman"/>
          <w:sz w:val="24"/>
          <w:szCs w:val="24"/>
        </w:rPr>
        <w:tab/>
      </w:r>
      <w:r w:rsidR="00115DF3">
        <w:rPr>
          <w:rFonts w:ascii="Times New Roman" w:hAnsi="Times New Roman"/>
          <w:sz w:val="24"/>
          <w:szCs w:val="24"/>
        </w:rPr>
        <w:tab/>
      </w:r>
      <w:r w:rsidR="00862827">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Pr>
          <w:rFonts w:ascii="Times New Roman" w:hAnsi="Times New Roman"/>
          <w:sz w:val="24"/>
          <w:szCs w:val="24"/>
        </w:rPr>
        <w:t xml:space="preserve"> </w:t>
      </w:r>
      <m:oMath>
        <m:r>
          <w:rPr>
            <w:rFonts w:ascii="Cambria Math" w:hAnsi="Cambria Math"/>
            <w:sz w:val="24"/>
            <w:szCs w:val="24"/>
          </w:rPr>
          <m:t>=</m:t>
        </m:r>
        <m:f>
          <m:fPr>
            <m:ctrlPr>
              <w:rPr>
                <w:rFonts w:ascii="Cambria Math" w:hAnsi="Cambria Math"/>
                <w:i/>
                <w:sz w:val="24"/>
                <w:szCs w:val="24"/>
              </w:rPr>
            </m:ctrlPr>
          </m:fPr>
          <m:num>
            <m:nary>
              <m:naryPr>
                <m:limLoc m:val="subSup"/>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sup>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f</m:t>
                    </m:r>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num>
          <m:den>
            <m:nary>
              <m:naryPr>
                <m:limLoc m:val="subSup"/>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sup>
              <m:e>
                <m:sSub>
                  <m:sSubPr>
                    <m:ctrlPr>
                      <w:rPr>
                        <w:rFonts w:ascii="Cambria Math" w:hAnsi="Cambria Math"/>
                        <w:i/>
                        <w:sz w:val="24"/>
                        <w:szCs w:val="24"/>
                      </w:rPr>
                    </m:ctrlPr>
                  </m:sSubPr>
                  <m:e>
                    <m:r>
                      <w:rPr>
                        <w:rFonts w:ascii="Cambria Math" w:hAnsi="Cambria Math"/>
                        <w:sz w:val="24"/>
                        <w:szCs w:val="24"/>
                      </w:rPr>
                      <m:t>f</m:t>
                    </m:r>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dx</m:t>
                </m:r>
              </m:e>
            </m:nary>
          </m:den>
        </m:f>
      </m:oMath>
      <w:r>
        <w:rPr>
          <w:rFonts w:ascii="Times New Roman" w:hAnsi="Times New Roman"/>
          <w:sz w:val="24"/>
          <w:szCs w:val="24"/>
        </w:rPr>
        <w:tab/>
        <w:t xml:space="preserve"> </w:t>
      </w:r>
      <w:r w:rsidR="00862827">
        <w:rPr>
          <w:rFonts w:ascii="Times New Roman" w:hAnsi="Times New Roman"/>
          <w:sz w:val="24"/>
          <w:szCs w:val="24"/>
        </w:rPr>
        <w:t xml:space="preserve"> </w:t>
      </w:r>
      <w:r>
        <w:rPr>
          <w:rFonts w:ascii="Times New Roman" w:hAnsi="Times New Roman"/>
          <w:sz w:val="24"/>
          <w:szCs w:val="24"/>
        </w:rPr>
        <w:t xml:space="preserve"> (approximately)</w:t>
      </w:r>
      <w:r>
        <w:rPr>
          <w:rFonts w:ascii="Times New Roman" w:hAnsi="Times New Roman"/>
          <w:color w:val="FF0000"/>
          <w:sz w:val="24"/>
          <w:szCs w:val="24"/>
        </w:rPr>
        <w:tab/>
      </w:r>
      <w:r>
        <w:rPr>
          <w:rFonts w:ascii="Times New Roman" w:hAnsi="Times New Roman"/>
          <w:color w:val="FF0000"/>
          <w:sz w:val="24"/>
          <w:szCs w:val="24"/>
        </w:rPr>
        <w:tab/>
      </w:r>
      <w:r w:rsidRPr="000246E8">
        <w:rPr>
          <w:rFonts w:ascii="Times New Roman" w:hAnsi="Times New Roman"/>
          <w:sz w:val="24"/>
          <w:szCs w:val="24"/>
        </w:rPr>
        <w:t xml:space="preserve"> </w:t>
      </w:r>
      <w:r>
        <w:rPr>
          <w:rFonts w:ascii="Times New Roman" w:hAnsi="Times New Roman"/>
          <w:sz w:val="24"/>
          <w:szCs w:val="24"/>
        </w:rPr>
        <w:tab/>
        <w:t xml:space="preserve">  </w:t>
      </w:r>
      <w:r w:rsidR="00115DF3">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Pr>
          <w:rFonts w:ascii="Times New Roman" w:hAnsi="Times New Roman"/>
          <w:sz w:val="24"/>
          <w:szCs w:val="24"/>
        </w:rPr>
        <w:t>(</w:t>
      </w:r>
      <w:r w:rsidR="00095F28">
        <w:rPr>
          <w:rFonts w:ascii="Times New Roman" w:hAnsi="Times New Roman"/>
          <w:sz w:val="24"/>
          <w:szCs w:val="24"/>
        </w:rPr>
        <w:t>3</w:t>
      </w:r>
      <w:r>
        <w:rPr>
          <w:rFonts w:ascii="Times New Roman" w:hAnsi="Times New Roman"/>
          <w:sz w:val="24"/>
          <w:szCs w:val="24"/>
        </w:rPr>
        <w:t>.1</w:t>
      </w:r>
      <w:r w:rsidR="00C91703">
        <w:rPr>
          <w:rFonts w:ascii="Times New Roman" w:hAnsi="Times New Roman"/>
          <w:sz w:val="24"/>
          <w:szCs w:val="24"/>
        </w:rPr>
        <w:t>2</w:t>
      </w:r>
      <w:r>
        <w:rPr>
          <w:rFonts w:ascii="Times New Roman" w:hAnsi="Times New Roman"/>
          <w:sz w:val="24"/>
          <w:szCs w:val="24"/>
        </w:rPr>
        <w:t>)</w:t>
      </w:r>
    </w:p>
    <w:p w14:paraId="697E19F8" w14:textId="2B78741A"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 xml:space="preserve">Similarly, 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(1)</m:t>
            </m:r>
          </m:sup>
        </m:sSubSup>
      </m:oMath>
      <w:r>
        <w:rPr>
          <w:rFonts w:ascii="Times New Roman" w:hAnsi="Times New Roman"/>
          <w:sz w:val="24"/>
          <w:szCs w:val="24"/>
        </w:rPr>
        <w:t xml:space="preserve"> be the conditional average demand </w:t>
      </w:r>
      <w:r w:rsidR="00B448C3">
        <w:rPr>
          <w:rFonts w:ascii="Times New Roman" w:hAnsi="Times New Roman"/>
          <w:sz w:val="24"/>
          <w:szCs w:val="24"/>
        </w:rPr>
        <w:t xml:space="preserve">rate </w:t>
      </w:r>
      <w:r w:rsidR="00C43ECE">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j</m:t>
        </m:r>
      </m:oMath>
      <w:r>
        <w:rPr>
          <w:rFonts w:ascii="Times New Roman" w:hAnsi="Times New Roman"/>
          <w:sz w:val="24"/>
          <w:szCs w:val="24"/>
        </w:rPr>
        <w:t xml:space="preserve"> in case 1 then</w:t>
      </w:r>
    </w:p>
    <w:p w14:paraId="5FCBC279" w14:textId="511BCEA4" w:rsidR="00862827"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(1)</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3</w:t>
      </w:r>
      <w:r w:rsidR="00AE2095">
        <w:rPr>
          <w:rFonts w:ascii="Times New Roman" w:hAnsi="Times New Roman"/>
          <w:sz w:val="24"/>
          <w:szCs w:val="24"/>
        </w:rPr>
        <w:t>)</w:t>
      </w:r>
    </w:p>
    <w:p w14:paraId="7D07D1B3" w14:textId="19E420D1"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We have</w:t>
      </w:r>
    </w:p>
    <w:p w14:paraId="196BB729" w14:textId="51D7CD5C" w:rsidR="00862827" w:rsidRPr="00862827" w:rsidRDefault="00115DF3" w:rsidP="00AE2095">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7367F352" w14:textId="2BC4087C" w:rsidR="00862827" w:rsidRDefault="00862827" w:rsidP="00C91703">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t xml:space="preserve">   </w:t>
      </w:r>
      <w:r w:rsidR="00115DF3">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r>
          <w:rPr>
            <w:rFonts w:ascii="Cambria Math" w:hAnsi="Cambria Math"/>
            <w:sz w:val="24"/>
            <w:szCs w:val="24"/>
          </w:rPr>
          <m:t xml:space="preserve"> , (n=0,1,2,…,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oMath>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4</w:t>
      </w:r>
      <w:r w:rsidR="00AE2095">
        <w:rPr>
          <w:rFonts w:ascii="Times New Roman" w:hAnsi="Times New Roman"/>
          <w:sz w:val="24"/>
          <w:szCs w:val="24"/>
        </w:rPr>
        <w:t>)</w:t>
      </w:r>
    </w:p>
    <w:p w14:paraId="55F3E7C8" w14:textId="26F07FEA"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So,</w:t>
      </w:r>
    </w:p>
    <w:p w14:paraId="3F20C7B0" w14:textId="502B9612" w:rsidR="00862827" w:rsidRDefault="00115DF3" w:rsidP="00862827">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n=0</m:t>
                </m:r>
              </m:sub>
              <m:sup>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p>
              <m:e>
                <m:r>
                  <w:rPr>
                    <w:rFonts w:ascii="Cambria Math" w:hAnsi="Cambria Math"/>
                    <w:sz w:val="24"/>
                    <w:szCs w:val="24"/>
                  </w:rPr>
                  <m:t>n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e>
            </m:nary>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p>
    <w:p w14:paraId="594933F5" w14:textId="6324468E" w:rsidR="00862827" w:rsidRPr="00C91703"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115DF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862827">
        <w:rPr>
          <w:rFonts w:ascii="Times New Roman" w:hAnsi="Times New Roman"/>
          <w:sz w:val="24"/>
          <w:szCs w:val="24"/>
        </w:rPr>
        <w:tab/>
        <w:t xml:space="preserve"> </w:t>
      </w:r>
      <m:oMath>
        <m:r>
          <w:rPr>
            <w:rFonts w:ascii="Cambria Math" w:hAnsi="Cambria Math"/>
            <w:sz w:val="24"/>
            <w:szCs w:val="24"/>
          </w:rPr>
          <m:t xml:space="preserve">= </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oMath>
      <w:r w:rsidRPr="003D280F">
        <w:rPr>
          <w:rFonts w:ascii="Times New Roman" w:hAnsi="Times New Roman"/>
          <w:color w:val="000000" w:themeColor="text1"/>
          <w:sz w:val="24"/>
          <w:szCs w:val="24"/>
        </w:rPr>
        <w:tab/>
      </w:r>
      <w:r w:rsidR="00C91703">
        <w:rPr>
          <w:rFonts w:ascii="Times New Roman" w:hAnsi="Times New Roman"/>
          <w:color w:val="000000" w:themeColor="text1"/>
          <w:sz w:val="24"/>
          <w:szCs w:val="24"/>
        </w:rPr>
        <w:t xml:space="preserve">    </w:t>
      </w:r>
      <w:r>
        <w:rPr>
          <w:rFonts w:ascii="Times New Roman" w:hAnsi="Times New Roman"/>
          <w:sz w:val="24"/>
          <w:szCs w:val="24"/>
        </w:rPr>
        <w:t>(approximately)</w:t>
      </w:r>
      <w:r w:rsidRPr="003D280F">
        <w:rPr>
          <w:rFonts w:ascii="Times New Roman" w:hAnsi="Times New Roman"/>
          <w:color w:val="000000" w:themeColor="text1"/>
          <w:sz w:val="24"/>
          <w:szCs w:val="24"/>
        </w:rPr>
        <w:tab/>
      </w:r>
      <w:proofErr w:type="gramStart"/>
      <w:r w:rsidRPr="003D280F">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862827">
        <w:rPr>
          <w:rFonts w:ascii="Times New Roman" w:hAnsi="Times New Roman"/>
          <w:color w:val="000000" w:themeColor="text1"/>
          <w:sz w:val="24"/>
          <w:szCs w:val="24"/>
        </w:rPr>
        <w:tab/>
      </w:r>
      <w:proofErr w:type="gramEnd"/>
      <w:r w:rsidR="00862827">
        <w:rPr>
          <w:rFonts w:ascii="Times New Roman" w:hAnsi="Times New Roman"/>
          <w:color w:val="000000" w:themeColor="text1"/>
          <w:sz w:val="24"/>
          <w:szCs w:val="24"/>
        </w:rPr>
        <w:tab/>
      </w:r>
      <w:r w:rsidR="00115DF3">
        <w:rPr>
          <w:rFonts w:ascii="Times New Roman" w:hAnsi="Times New Roman"/>
          <w:color w:val="000000" w:themeColor="text1"/>
          <w:sz w:val="24"/>
          <w:szCs w:val="24"/>
        </w:rPr>
        <w:t xml:space="preserve"> </w:t>
      </w:r>
      <w:r w:rsidR="00C91703">
        <w:rPr>
          <w:rFonts w:ascii="Times New Roman" w:hAnsi="Times New Roman"/>
          <w:color w:val="000000" w:themeColor="text1"/>
          <w:sz w:val="24"/>
          <w:szCs w:val="24"/>
        </w:rPr>
        <w:tab/>
      </w:r>
      <w:r w:rsidR="00C91703">
        <w:rPr>
          <w:rFonts w:ascii="Times New Roman" w:hAnsi="Times New Roman"/>
          <w:color w:val="000000" w:themeColor="text1"/>
          <w:sz w:val="24"/>
          <w:szCs w:val="24"/>
        </w:rPr>
        <w:tab/>
      </w:r>
      <w:r w:rsidRPr="003D280F">
        <w:rPr>
          <w:rFonts w:ascii="Times New Roman" w:hAnsi="Times New Roman"/>
          <w:color w:val="000000" w:themeColor="text1"/>
          <w:sz w:val="24"/>
          <w:szCs w:val="24"/>
        </w:rPr>
        <w:t>(</w:t>
      </w:r>
      <w:r w:rsidR="00095F28">
        <w:rPr>
          <w:rFonts w:ascii="Times New Roman" w:hAnsi="Times New Roman"/>
          <w:color w:val="000000" w:themeColor="text1"/>
          <w:sz w:val="24"/>
          <w:szCs w:val="24"/>
        </w:rPr>
        <w:t>3</w:t>
      </w:r>
      <w:r w:rsidRPr="003D280F">
        <w:rPr>
          <w:rFonts w:ascii="Times New Roman" w:hAnsi="Times New Roman"/>
          <w:color w:val="000000" w:themeColor="text1"/>
          <w:sz w:val="24"/>
          <w:szCs w:val="24"/>
        </w:rPr>
        <w:t>.1</w:t>
      </w:r>
      <w:r w:rsidR="00C91703">
        <w:rPr>
          <w:rFonts w:ascii="Times New Roman" w:hAnsi="Times New Roman"/>
          <w:color w:val="000000" w:themeColor="text1"/>
          <w:sz w:val="24"/>
          <w:szCs w:val="24"/>
        </w:rPr>
        <w:t>5</w:t>
      </w:r>
      <w:r w:rsidRPr="003D280F">
        <w:rPr>
          <w:rFonts w:ascii="Times New Roman" w:hAnsi="Times New Roman"/>
          <w:color w:val="000000" w:themeColor="text1"/>
          <w:sz w:val="24"/>
          <w:szCs w:val="24"/>
        </w:rPr>
        <w:t>)</w:t>
      </w:r>
    </w:p>
    <w:p w14:paraId="27F1C027" w14:textId="75EE7D48" w:rsidR="00AE2095" w:rsidRPr="003D280F" w:rsidRDefault="00AE2095" w:rsidP="00C91703">
      <w:pPr>
        <w:spacing w:after="240" w:line="360" w:lineRule="auto"/>
        <w:jc w:val="both"/>
        <w:rPr>
          <w:rFonts w:ascii="Times New Roman" w:hAnsi="Times New Roman"/>
          <w:color w:val="000000" w:themeColor="text1"/>
          <w:sz w:val="24"/>
          <w:szCs w:val="24"/>
        </w:rPr>
      </w:pPr>
      <w:r w:rsidRPr="003D280F">
        <w:rPr>
          <w:rFonts w:ascii="Times New Roman" w:hAnsi="Times New Roman"/>
          <w:color w:val="000000" w:themeColor="text1"/>
          <w:sz w:val="24"/>
          <w:szCs w:val="24"/>
        </w:rPr>
        <w:t>The expected holding cost in a cycle can be expressed as,</w:t>
      </w:r>
    </w:p>
    <w:p w14:paraId="38A6E6C9" w14:textId="5327073D" w:rsidR="00EE1B55"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HC</m:t>
                </m:r>
              </m:e>
              <m:sup>
                <m:r>
                  <w:rPr>
                    <w:rFonts w:ascii="Cambria Math" w:hAnsi="Cambria Math"/>
                    <w:sz w:val="24"/>
                    <w:szCs w:val="24"/>
                  </w:rPr>
                  <m:t>(1)</m:t>
                </m:r>
              </m:sup>
            </m:sSup>
          </m:e>
        </m:d>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(1)</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(1)</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6</w:t>
      </w:r>
      <w:r w:rsidR="00AE2095">
        <w:rPr>
          <w:rFonts w:ascii="Times New Roman" w:hAnsi="Times New Roman"/>
          <w:sz w:val="24"/>
          <w:szCs w:val="24"/>
        </w:rPr>
        <w:t>)</w:t>
      </w:r>
    </w:p>
    <w:p w14:paraId="4D4F79DB" w14:textId="0E82831F" w:rsidR="00AE2095" w:rsidRPr="00392BED" w:rsidRDefault="00AE2095" w:rsidP="00C91703">
      <w:pPr>
        <w:spacing w:after="240" w:line="360" w:lineRule="auto"/>
        <w:jc w:val="both"/>
        <w:rPr>
          <w:rFonts w:ascii="Times New Roman" w:hAnsi="Times New Roman"/>
          <w:sz w:val="24"/>
          <w:szCs w:val="24"/>
        </w:rPr>
      </w:pPr>
      <w:r w:rsidRPr="00A03BC1">
        <w:rPr>
          <w:rFonts w:ascii="Times New Roman" w:hAnsi="Times New Roman"/>
          <w:sz w:val="24"/>
          <w:szCs w:val="24"/>
        </w:rPr>
        <w:t xml:space="preserve">In this case, there are no </w:t>
      </w:r>
      <w:r>
        <w:rPr>
          <w:rFonts w:ascii="Times New Roman" w:hAnsi="Times New Roman"/>
          <w:iCs/>
          <w:sz w:val="24"/>
          <w:szCs w:val="24"/>
        </w:rPr>
        <w:t>the lateral transshipment</w:t>
      </w:r>
      <w:r w:rsidR="008156D0">
        <w:rPr>
          <w:rFonts w:ascii="Times New Roman" w:hAnsi="Times New Roman"/>
          <w:iCs/>
          <w:sz w:val="24"/>
          <w:szCs w:val="24"/>
        </w:rPr>
        <w:t xml:space="preserve"> cost</w:t>
      </w:r>
      <w:r>
        <w:rPr>
          <w:rFonts w:ascii="Times New Roman" w:hAnsi="Times New Roman"/>
          <w:iCs/>
          <w:sz w:val="24"/>
          <w:szCs w:val="24"/>
        </w:rPr>
        <w:t>. Furthermore,</w:t>
      </w:r>
      <w:r w:rsidRPr="003E7D25">
        <w:rPr>
          <w:rFonts w:ascii="Times New Roman" w:hAnsi="Times New Roman"/>
          <w:iCs/>
          <w:sz w:val="24"/>
          <w:szCs w:val="24"/>
        </w:rPr>
        <w:t xml:space="preserve"> </w:t>
      </w:r>
      <w:r>
        <w:rPr>
          <w:rFonts w:ascii="Times New Roman" w:hAnsi="Times New Roman"/>
          <w:iCs/>
          <w:sz w:val="24"/>
          <w:szCs w:val="24"/>
        </w:rPr>
        <w:t xml:space="preserve">there are fixed cost </w:t>
      </w:r>
      <w:r w:rsidRPr="00163744">
        <w:rPr>
          <w:rFonts w:ascii="Times New Roman" w:hAnsi="Times New Roman"/>
          <w:sz w:val="24"/>
          <w:szCs w:val="24"/>
        </w:rPr>
        <w:t>components, i.e., order</w:t>
      </w:r>
      <w:r>
        <w:rPr>
          <w:rFonts w:ascii="Times New Roman" w:hAnsi="Times New Roman"/>
          <w:sz w:val="24"/>
          <w:szCs w:val="24"/>
        </w:rPr>
        <w:t>ing</w:t>
      </w:r>
      <w:r w:rsidRPr="00163744">
        <w:rPr>
          <w:rFonts w:ascii="Times New Roman" w:hAnsi="Times New Roman"/>
          <w:sz w:val="24"/>
          <w:szCs w:val="24"/>
        </w:rPr>
        <w:t xml:space="preserve"> cost</w:t>
      </w:r>
      <w:r>
        <w:rPr>
          <w:rFonts w:ascii="Times New Roman" w:hAnsi="Times New Roman"/>
          <w:sz w:val="24"/>
          <w:szCs w:val="24"/>
        </w:rPr>
        <w:t xml:space="preserve">s </w:t>
      </w:r>
      <w:r w:rsidRPr="00163744">
        <w:rPr>
          <w:rFonts w:ascii="Times New Roman" w:hAnsi="Times New Roman"/>
          <w:sz w:val="24"/>
          <w:szCs w:val="24"/>
        </w:rPr>
        <w:t xml:space="preserve">to </w:t>
      </w:r>
      <w:r>
        <w:rPr>
          <w:rFonts w:ascii="Times New Roman" w:hAnsi="Times New Roman"/>
          <w:sz w:val="24"/>
          <w:szCs w:val="24"/>
        </w:rPr>
        <w:t xml:space="preserve">the two </w:t>
      </w:r>
      <w:r w:rsidRPr="00163744">
        <w:rPr>
          <w:rFonts w:ascii="Times New Roman" w:hAnsi="Times New Roman"/>
          <w:sz w:val="24"/>
          <w:szCs w:val="24"/>
        </w:rPr>
        <w:t xml:space="preserve">retailers at the beginning of </w:t>
      </w:r>
      <w:r w:rsidR="00AA67D0">
        <w:rPr>
          <w:rFonts w:ascii="Times New Roman" w:hAnsi="Times New Roman"/>
          <w:sz w:val="24"/>
          <w:szCs w:val="24"/>
        </w:rPr>
        <w:t>the</w:t>
      </w:r>
      <w:r w:rsidRPr="00163744">
        <w:rPr>
          <w:rFonts w:ascii="Times New Roman" w:hAnsi="Times New Roman"/>
          <w:sz w:val="24"/>
          <w:szCs w:val="24"/>
        </w:rPr>
        <w:t xml:space="preserve"> cycle.</w:t>
      </w:r>
      <w:r>
        <w:rPr>
          <w:rFonts w:ascii="Times New Roman" w:hAnsi="Times New Roman"/>
          <w:iCs/>
          <w:sz w:val="24"/>
          <w:szCs w:val="24"/>
        </w:rPr>
        <w:t xml:space="preserve">  </w:t>
      </w:r>
      <w:r w:rsidRPr="00A03BC1">
        <w:rPr>
          <w:rFonts w:ascii="Times New Roman" w:hAnsi="Times New Roman"/>
          <w:sz w:val="24"/>
          <w:szCs w:val="24"/>
        </w:rPr>
        <w:t>Th</w:t>
      </w:r>
      <w:r w:rsidR="00C168F0">
        <w:rPr>
          <w:rFonts w:ascii="Times New Roman" w:hAnsi="Times New Roman"/>
          <w:sz w:val="24"/>
          <w:szCs w:val="24"/>
        </w:rPr>
        <w:t>us</w:t>
      </w:r>
      <w:r w:rsidRPr="00A03BC1">
        <w:rPr>
          <w:rFonts w:ascii="Times New Roman" w:hAnsi="Times New Roman"/>
          <w:sz w:val="24"/>
          <w:szCs w:val="24"/>
        </w:rPr>
        <w:t xml:space="preserve">, the </w:t>
      </w:r>
      <w:r w:rsidR="00A33101" w:rsidRPr="00A03BC1">
        <w:rPr>
          <w:rFonts w:ascii="Times New Roman" w:hAnsi="Times New Roman"/>
          <w:sz w:val="24"/>
          <w:szCs w:val="24"/>
        </w:rPr>
        <w:t xml:space="preserve">expected </w:t>
      </w:r>
      <w:r w:rsidRPr="00A03BC1">
        <w:rPr>
          <w:rFonts w:ascii="Times New Roman" w:hAnsi="Times New Roman"/>
          <w:sz w:val="24"/>
          <w:szCs w:val="24"/>
        </w:rPr>
        <w:t xml:space="preserve">total </w:t>
      </w:r>
      <w:r w:rsidR="00C168F0">
        <w:rPr>
          <w:rFonts w:ascii="Times New Roman" w:hAnsi="Times New Roman"/>
          <w:sz w:val="24"/>
          <w:szCs w:val="24"/>
        </w:rPr>
        <w:t xml:space="preserve">minimum </w:t>
      </w:r>
      <w:r w:rsidRPr="00A03BC1">
        <w:rPr>
          <w:rFonts w:ascii="Times New Roman" w:hAnsi="Times New Roman"/>
          <w:sz w:val="24"/>
          <w:szCs w:val="24"/>
        </w:rPr>
        <w:t>cost in a cycle</w:t>
      </w:r>
      <w:r w:rsidR="00D26110">
        <w:rPr>
          <w:rFonts w:ascii="Times New Roman" w:hAnsi="Times New Roman"/>
          <w:sz w:val="24"/>
          <w:szCs w:val="24"/>
        </w:rPr>
        <w:t xml:space="preserve"> of case 1</w:t>
      </w:r>
      <w:r>
        <w:rPr>
          <w:rFonts w:ascii="Times New Roman" w:hAnsi="Times New Roman"/>
          <w:sz w:val="24"/>
          <w:szCs w:val="24"/>
        </w:rPr>
        <w:t>,</w:t>
      </w:r>
      <w:r w:rsidRPr="00A03BC1">
        <w:t xml:space="preserve"> </w:t>
      </w:r>
      <w:r w:rsidRPr="00A03BC1">
        <w:rPr>
          <w:rFonts w:ascii="Times New Roman" w:hAnsi="Times New Roman"/>
          <w:sz w:val="24"/>
          <w:szCs w:val="24"/>
        </w:rPr>
        <w:t xml:space="preserve">i.e., </w:t>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(1)</m:t>
                </m:r>
              </m:sup>
            </m:sSup>
          </m:e>
        </m:d>
      </m:oMath>
      <w:r w:rsidRPr="00A03BC1">
        <w:rPr>
          <w:rFonts w:ascii="Times New Roman" w:hAnsi="Times New Roman"/>
          <w:sz w:val="24"/>
          <w:szCs w:val="24"/>
        </w:rPr>
        <w:t>, can be expressed as,</w:t>
      </w:r>
    </w:p>
    <w:p w14:paraId="29609851" w14:textId="64F1D421" w:rsidR="004134F8"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m:rPr>
            <m:sty m:val="p"/>
          </m:rPr>
          <w:rPr>
            <w:rFonts w:ascii="Cambria Math" w:hAnsi="Cambria Math"/>
            <w:sz w:val="24"/>
            <w:szCs w:val="24"/>
          </w:rPr>
          <m:t xml:space="preserve"> </m:t>
        </m:r>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(1)</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(1)</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(1)</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 xml:space="preserve">     </w:t>
      </w:r>
      <w:r w:rsidR="00C91703">
        <w:rPr>
          <w:rFonts w:ascii="Times New Roman" w:hAnsi="Times New Roman"/>
          <w:sz w:val="24"/>
          <w:szCs w:val="24"/>
        </w:rPr>
        <w:tab/>
      </w:r>
      <w:r w:rsidR="00AE2095">
        <w:rPr>
          <w:rFonts w:ascii="Times New Roman" w:hAnsi="Times New Roman"/>
          <w:sz w:val="24"/>
          <w:szCs w:val="24"/>
        </w:rPr>
        <w:t>(</w:t>
      </w:r>
      <w:r w:rsidR="00095F28">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7</w:t>
      </w:r>
      <w:r w:rsidR="00AE2095">
        <w:rPr>
          <w:rFonts w:ascii="Times New Roman" w:hAnsi="Times New Roman"/>
          <w:sz w:val="24"/>
          <w:szCs w:val="24"/>
        </w:rPr>
        <w:t>)</w:t>
      </w:r>
    </w:p>
    <w:p w14:paraId="11A6D50E" w14:textId="77777777" w:rsidR="00C91703" w:rsidRPr="00C91703" w:rsidRDefault="00C91703" w:rsidP="00C91703">
      <w:pPr>
        <w:spacing w:after="240" w:line="360" w:lineRule="auto"/>
        <w:jc w:val="both"/>
        <w:rPr>
          <w:rFonts w:ascii="Times New Roman" w:hAnsi="Times New Roman"/>
          <w:sz w:val="24"/>
          <w:szCs w:val="24"/>
        </w:rPr>
      </w:pPr>
    </w:p>
    <w:p w14:paraId="2D56E006" w14:textId="4A5B21F1" w:rsidR="000B07E9" w:rsidRPr="000B07E9" w:rsidRDefault="00AE2095" w:rsidP="00C91703">
      <w:pPr>
        <w:pStyle w:val="Heading3"/>
        <w:spacing w:after="240"/>
      </w:pPr>
      <w:r w:rsidRPr="00DB0350">
        <w:t xml:space="preserve">Case </w:t>
      </w:r>
      <w:r>
        <w:t>2</w:t>
      </w:r>
      <w:r w:rsidRPr="00DB0350">
        <w:t xml:space="preserve">: when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i</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i</m:t>
            </m:r>
          </m:sub>
        </m:sSub>
      </m:oMath>
      <w:r w:rsidRPr="00DB0350">
        <w:t xml:space="preserve"> and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j</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&gt;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j</m:t>
            </m:r>
          </m:sub>
        </m:sSub>
      </m:oMath>
    </w:p>
    <w:p w14:paraId="53D4EC00" w14:textId="55BEC894" w:rsidR="000B07E9" w:rsidRDefault="000B07E9" w:rsidP="006F65AF">
      <w:pPr>
        <w:spacing w:after="240" w:line="360" w:lineRule="auto"/>
        <w:rPr>
          <w:rFonts w:ascii="Times New Roman" w:hAnsi="Times New Roman"/>
          <w:b/>
          <w:bCs/>
          <w:sz w:val="24"/>
          <w:szCs w:val="24"/>
        </w:rPr>
      </w:pPr>
      <w:r>
        <w:rPr>
          <w:rFonts w:ascii="Times New Roman" w:hAnsi="Times New Roman"/>
          <w:b/>
          <w:bCs/>
          <w:sz w:val="24"/>
          <w:szCs w:val="24"/>
        </w:rPr>
        <w:t xml:space="preserve">Figure 3.2 </w:t>
      </w:r>
    </w:p>
    <w:p w14:paraId="7B658964" w14:textId="32756535" w:rsidR="000B07E9" w:rsidRPr="00095F28" w:rsidRDefault="000B07E9" w:rsidP="00095F28">
      <w:pPr>
        <w:spacing w:line="360" w:lineRule="auto"/>
        <w:rPr>
          <w:rFonts w:ascii="Times New Roman" w:hAnsi="Times New Roman"/>
          <w:i/>
          <w:sz w:val="24"/>
          <w:szCs w:val="24"/>
        </w:rPr>
      </w:pPr>
      <w:r w:rsidRPr="000B07E9">
        <w:rPr>
          <w:rFonts w:ascii="Times New Roman" w:hAnsi="Times New Roman"/>
          <w:i/>
          <w:sz w:val="24"/>
          <w:szCs w:val="24"/>
        </w:rPr>
        <w:t xml:space="preserve">Inventory </w:t>
      </w:r>
      <w:r w:rsidR="004134F8">
        <w:rPr>
          <w:rFonts w:ascii="Times New Roman" w:hAnsi="Times New Roman"/>
          <w:i/>
          <w:sz w:val="24"/>
          <w:szCs w:val="24"/>
        </w:rPr>
        <w:t>L</w:t>
      </w:r>
      <w:r w:rsidRPr="000B07E9">
        <w:rPr>
          <w:rFonts w:ascii="Times New Roman" w:hAnsi="Times New Roman"/>
          <w:i/>
          <w:sz w:val="24"/>
          <w:szCs w:val="24"/>
        </w:rPr>
        <w:t xml:space="preserve">evel of </w:t>
      </w:r>
      <w:r w:rsidR="004134F8">
        <w:rPr>
          <w:rFonts w:ascii="Times New Roman" w:hAnsi="Times New Roman"/>
          <w:i/>
          <w:sz w:val="24"/>
          <w:szCs w:val="24"/>
        </w:rPr>
        <w:t>R</w:t>
      </w:r>
      <w:r w:rsidRPr="000B07E9">
        <w:rPr>
          <w:rFonts w:ascii="Times New Roman" w:hAnsi="Times New Roman"/>
          <w:i/>
          <w:sz w:val="24"/>
          <w:szCs w:val="24"/>
        </w:rPr>
        <w:t xml:space="preserve">etailers when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0B07E9">
        <w:rPr>
          <w:rFonts w:ascii="Times New Roman" w:hAnsi="Times New Roman"/>
          <w:i/>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p>
    <w:p w14:paraId="42162204" w14:textId="59B5C51D"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iCs/>
          <w:noProof/>
          <w:sz w:val="24"/>
          <w:szCs w:val="24"/>
        </w:rPr>
        <mc:AlternateContent>
          <mc:Choice Requires="wpg">
            <w:drawing>
              <wp:anchor distT="0" distB="0" distL="114300" distR="114300" simplePos="0" relativeHeight="251677696" behindDoc="0" locked="0" layoutInCell="1" allowOverlap="1" wp14:anchorId="7FBCA80C" wp14:editId="2C54F4FC">
                <wp:simplePos x="0" y="0"/>
                <wp:positionH relativeFrom="margin">
                  <wp:align>center</wp:align>
                </wp:positionH>
                <wp:positionV relativeFrom="paragraph">
                  <wp:posOffset>60960</wp:posOffset>
                </wp:positionV>
                <wp:extent cx="4000500" cy="3924300"/>
                <wp:effectExtent l="0" t="0" r="0" b="0"/>
                <wp:wrapNone/>
                <wp:docPr id="50" name="Group 50"/>
                <wp:cNvGraphicFramePr/>
                <a:graphic xmlns:a="http://schemas.openxmlformats.org/drawingml/2006/main">
                  <a:graphicData uri="http://schemas.microsoft.com/office/word/2010/wordprocessingGroup">
                    <wpg:wgp>
                      <wpg:cNvGrpSpPr/>
                      <wpg:grpSpPr>
                        <a:xfrm>
                          <a:off x="0" y="0"/>
                          <a:ext cx="4000500" cy="3924300"/>
                          <a:chOff x="0" y="0"/>
                          <a:chExt cx="4000500" cy="3924300"/>
                        </a:xfrm>
                      </wpg:grpSpPr>
                      <wpg:grpSp>
                        <wpg:cNvPr id="51" name="Group 51"/>
                        <wpg:cNvGrpSpPr/>
                        <wpg:grpSpPr>
                          <a:xfrm>
                            <a:off x="0" y="0"/>
                            <a:ext cx="4000500" cy="3634740"/>
                            <a:chOff x="0" y="0"/>
                            <a:chExt cx="4000500" cy="3634740"/>
                          </a:xfrm>
                        </wpg:grpSpPr>
                        <wpg:grpSp>
                          <wpg:cNvPr id="52" name="Group 28"/>
                          <wpg:cNvGrpSpPr/>
                          <wpg:grpSpPr>
                            <a:xfrm>
                              <a:off x="0" y="0"/>
                              <a:ext cx="4000500" cy="3634740"/>
                              <a:chOff x="-138697" y="-113292"/>
                              <a:chExt cx="6067987" cy="7720011"/>
                            </a:xfrm>
                          </wpg:grpSpPr>
                          <wps:wsp>
                            <wps:cNvPr id="53" name="Straight Arrow Connector 53"/>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595546" y="813678"/>
                                <a:ext cx="3463988" cy="1899377"/>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flipV="1">
                                <a:off x="4059546" y="291321"/>
                                <a:ext cx="0" cy="73153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TextBox 13"/>
                            <wps:cNvSpPr txBox="1"/>
                            <wps:spPr>
                              <a:xfrm>
                                <a:off x="4006902" y="3474722"/>
                                <a:ext cx="743465" cy="911279"/>
                              </a:xfrm>
                              <a:prstGeom prst="rect">
                                <a:avLst/>
                              </a:prstGeom>
                              <a:noFill/>
                            </wps:spPr>
                            <wps:txbx>
                              <w:txbxContent>
                                <w:p w14:paraId="273D6B47"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58" name="TextBox 15"/>
                            <wps:cNvSpPr txBox="1"/>
                            <wps:spPr>
                              <a:xfrm>
                                <a:off x="-138697" y="-113292"/>
                                <a:ext cx="1918639" cy="631196"/>
                              </a:xfrm>
                              <a:prstGeom prst="rect">
                                <a:avLst/>
                              </a:prstGeom>
                              <a:noFill/>
                            </wps:spPr>
                            <wps:txbx>
                              <w:txbxContent>
                                <w:p w14:paraId="66631ED9"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59" name="TextBox 17"/>
                            <wps:cNvSpPr txBox="1"/>
                            <wps:spPr>
                              <a:xfrm>
                                <a:off x="4623292" y="3296813"/>
                                <a:ext cx="1305998" cy="684575"/>
                              </a:xfrm>
                              <a:prstGeom prst="rect">
                                <a:avLst/>
                              </a:prstGeom>
                              <a:noFill/>
                            </wps:spPr>
                            <wps:txbx>
                              <w:txbxContent>
                                <w:p w14:paraId="2C122F30"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60" name="TextBox 19"/>
                            <wps:cNvSpPr txBox="1"/>
                            <wps:spPr>
                              <a:xfrm>
                                <a:off x="-67315" y="517904"/>
                                <a:ext cx="899495" cy="1297753"/>
                              </a:xfrm>
                              <a:prstGeom prst="rect">
                                <a:avLst/>
                              </a:prstGeom>
                              <a:noFill/>
                            </wps:spPr>
                            <wps:txbx>
                              <w:txbxContent>
                                <w:p w14:paraId="028E2062"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wps:txbx>
                            <wps:bodyPr wrap="square" rtlCol="0">
                              <a:noAutofit/>
                            </wps:bodyPr>
                          </wps:wsp>
                          <wps:wsp>
                            <wps:cNvPr id="61" name="TextBox 27"/>
                            <wps:cNvSpPr txBox="1"/>
                            <wps:spPr>
                              <a:xfrm>
                                <a:off x="2044806" y="1124290"/>
                                <a:ext cx="717573" cy="909015"/>
                              </a:xfrm>
                              <a:prstGeom prst="rect">
                                <a:avLst/>
                              </a:prstGeom>
                              <a:noFill/>
                            </wps:spPr>
                            <wps:txbx>
                              <w:txbxContent>
                                <w:p w14:paraId="54536348"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(2)</m:t>
                                          </m:r>
                                        </m:sup>
                                      </m:sSubSup>
                                    </m:oMath>
                                  </m:oMathPara>
                                </w:p>
                              </w:txbxContent>
                            </wps:txbx>
                            <wps:bodyPr wrap="square" rtlCol="0">
                              <a:noAutofit/>
                            </wps:bodyPr>
                          </wps:wsp>
                        </wpg:grpSp>
                        <wps:wsp>
                          <wps:cNvPr id="62" name="TextBox 15"/>
                          <wps:cNvSpPr txBox="1"/>
                          <wps:spPr>
                            <a:xfrm>
                              <a:off x="1295400" y="228600"/>
                              <a:ext cx="1264920" cy="297180"/>
                            </a:xfrm>
                            <a:prstGeom prst="rect">
                              <a:avLst/>
                            </a:prstGeom>
                            <a:noFill/>
                          </wps:spPr>
                          <wps:txbx>
                            <w:txbxContent>
                              <w:p w14:paraId="1BAFAA97"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wps:txbx>
                          <wps:bodyPr wrap="square" rtlCol="0">
                            <a:noAutofit/>
                          </wps:bodyPr>
                        </wps:wsp>
                      </wpg:grpSp>
                      <wpg:grpSp>
                        <wpg:cNvPr id="63" name="Group 63"/>
                        <wpg:cNvGrpSpPr/>
                        <wpg:grpSpPr>
                          <a:xfrm>
                            <a:off x="0" y="1805940"/>
                            <a:ext cx="4000500" cy="2118360"/>
                            <a:chOff x="0" y="0"/>
                            <a:chExt cx="4000500" cy="2118360"/>
                          </a:xfrm>
                        </wpg:grpSpPr>
                        <wpg:grpSp>
                          <wpg:cNvPr id="64" name="Group 28"/>
                          <wpg:cNvGrpSpPr/>
                          <wpg:grpSpPr>
                            <a:xfrm>
                              <a:off x="0" y="0"/>
                              <a:ext cx="4000500" cy="2118360"/>
                              <a:chOff x="-138697" y="-113292"/>
                              <a:chExt cx="6067987" cy="4499293"/>
                            </a:xfrm>
                          </wpg:grpSpPr>
                          <wps:wsp>
                            <wps:cNvPr id="65" name="Straight Arrow Connector 65"/>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595545" y="813679"/>
                                <a:ext cx="2374879" cy="26220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68" name="TextBox 13"/>
                            <wps:cNvSpPr txBox="1"/>
                            <wps:spPr>
                              <a:xfrm>
                                <a:off x="4018460" y="3474722"/>
                                <a:ext cx="743465" cy="911279"/>
                              </a:xfrm>
                              <a:prstGeom prst="rect">
                                <a:avLst/>
                              </a:prstGeom>
                              <a:noFill/>
                            </wps:spPr>
                            <wps:txbx>
                              <w:txbxContent>
                                <w:p w14:paraId="7AD81566"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69" name="TextBox 15"/>
                            <wps:cNvSpPr txBox="1"/>
                            <wps:spPr>
                              <a:xfrm>
                                <a:off x="-138697" y="-113292"/>
                                <a:ext cx="1918639" cy="631196"/>
                              </a:xfrm>
                              <a:prstGeom prst="rect">
                                <a:avLst/>
                              </a:prstGeom>
                              <a:noFill/>
                            </wps:spPr>
                            <wps:txbx>
                              <w:txbxContent>
                                <w:p w14:paraId="4BFB278E"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70" name="TextBox 17"/>
                            <wps:cNvSpPr txBox="1"/>
                            <wps:spPr>
                              <a:xfrm>
                                <a:off x="4623292" y="3296813"/>
                                <a:ext cx="1305998" cy="684575"/>
                              </a:xfrm>
                              <a:prstGeom prst="rect">
                                <a:avLst/>
                              </a:prstGeom>
                              <a:noFill/>
                            </wps:spPr>
                            <wps:txbx>
                              <w:txbxContent>
                                <w:p w14:paraId="358DD5F3"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71" name="TextBox 19"/>
                            <wps:cNvSpPr txBox="1"/>
                            <wps:spPr>
                              <a:xfrm>
                                <a:off x="-44198" y="466358"/>
                                <a:ext cx="899495" cy="1297753"/>
                              </a:xfrm>
                              <a:prstGeom prst="rect">
                                <a:avLst/>
                              </a:prstGeom>
                              <a:noFill/>
                            </wps:spPr>
                            <wps:txbx>
                              <w:txbxContent>
                                <w:p w14:paraId="793F067B"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wps:txbx>
                            <wps:bodyPr wrap="square" rtlCol="0">
                              <a:noAutofit/>
                            </wps:bodyPr>
                          </wps:wsp>
                          <wps:wsp>
                            <wps:cNvPr id="72" name="TextBox 27"/>
                            <wps:cNvSpPr txBox="1"/>
                            <wps:spPr>
                              <a:xfrm>
                                <a:off x="1709622" y="1593640"/>
                                <a:ext cx="717573" cy="909015"/>
                              </a:xfrm>
                              <a:prstGeom prst="rect">
                                <a:avLst/>
                              </a:prstGeom>
                              <a:noFill/>
                            </wps:spPr>
                            <wps:txbx>
                              <w:txbxContent>
                                <w:p w14:paraId="543EFD8E"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(2)</m:t>
                                          </m:r>
                                        </m:sup>
                                      </m:sSubSup>
                                    </m:oMath>
                                  </m:oMathPara>
                                </w:p>
                              </w:txbxContent>
                            </wps:txbx>
                            <wps:bodyPr wrap="square" rtlCol="0">
                              <a:noAutofit/>
                            </wps:bodyPr>
                          </wps:wsp>
                        </wpg:grpSp>
                        <wps:wsp>
                          <wps:cNvPr id="73" name="TextBox 15"/>
                          <wps:cNvSpPr txBox="1"/>
                          <wps:spPr>
                            <a:xfrm>
                              <a:off x="1295400" y="228600"/>
                              <a:ext cx="1264920" cy="297180"/>
                            </a:xfrm>
                            <a:prstGeom prst="rect">
                              <a:avLst/>
                            </a:prstGeom>
                            <a:noFill/>
                          </wps:spPr>
                          <wps:txbx>
                            <w:txbxContent>
                              <w:p w14:paraId="72646C39"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FBCA80C" id="Group 50" o:spid="_x0000_s1050" style="position:absolute;left:0;text-align:left;margin-left:0;margin-top:4.8pt;width:315pt;height:309pt;z-index:251677696;mso-position-horizontal:center;mso-position-horizontal-relative:margin;mso-width-relative:margin;mso-height-relative:margin" coordsize="40005,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">
                <v:group id="Group 51" o:spid="_x0000_s1051" style="position:absolute;width:40005;height:36347" coordsize="40005,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8" o:spid="_x0000_s1052" style="position:absolute;width:40005;height:36347" coordorigin="-1386,-1132" coordsize="60679,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53" o:spid="_x0000_s1053"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" strokecolor="black [3200]" strokeweight="1.5pt">
                      <v:stroke endarrow="block" joinstyle="miter"/>
                    </v:shape>
                    <v:shape id="Straight Arrow Connector 54" o:spid="_x0000_s1054"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grxQAAANsAAAAPAAAAZHJzL2Rvd25yZXYueG1sRI9Ba8JA&#10;FITvgv9heYI33VSa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AlFDgrxQAAANsAAAAP&#10;AAAAAAAAAAAAAAAAAAcCAABkcnMvZG93bnJldi54bWxQSwUGAAAAAAMAAwC3AAAA+QIAAAAA&#10;" strokecolor="black [3200]" strokeweight="1.5pt">
                      <v:stroke endarrow="block" joinstyle="miter"/>
                      <o:lock v:ext="edit" shapetype="f"/>
                    </v:shape>
                    <v:line id="Straight Connector 55" o:spid="_x0000_s1055" style="position:absolute;visibility:visible;mso-wrap-style:square" from="5955,8136" to="40595,2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" strokecolor="black [3200]">
                      <v:stroke joinstyle="miter"/>
                    </v:line>
                    <v:line id="Straight Connector 56" o:spid="_x0000_s1056" style="position:absolute;flip:y;visibility:visible;mso-wrap-style:square" from="40595,2913" to="40595,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" strokecolor="black [3213]" strokeweight=".5pt">
                      <v:stroke dashstyle="dash" joinstyle="miter"/>
                    </v:line>
                    <v:shape id="TextBox 13" o:spid="_x0000_s1057" type="#_x0000_t202" style="position:absolute;left:40069;top:34747;width:7434;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73D6B47"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58"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6631ED9"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59"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C122F30"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60" type="#_x0000_t202" style="position:absolute;left:-673;top:5179;width:8994;height:1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28E2062"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v:textbox>
                    </v:shape>
                    <v:shape id="TextBox 27" o:spid="_x0000_s1061" type="#_x0000_t202" style="position:absolute;left:20448;top:11242;width:7175;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4536348"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(2)</m:t>
                                    </m:r>
                                  </m:sup>
                                </m:sSubSup>
                              </m:oMath>
                            </m:oMathPara>
                          </w:p>
                        </w:txbxContent>
                      </v:textbox>
                    </v:shape>
                  </v:group>
                  <v:shape id="TextBox 15" o:spid="_x0000_s1062"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BAFAA97"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v:textbox>
                  </v:shape>
                </v:group>
                <v:group id="Group 63" o:spid="_x0000_s1063" style="position:absolute;top:18059;width:40005;height:21184" coordsize="40005,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28" o:spid="_x0000_s1064" style="position:absolute;width:40005;height:21183" coordorigin="-1386,-1132" coordsize="60679,4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65" o:spid="_x0000_s1065"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" strokecolor="black [3200]" strokeweight="1.5pt">
                      <v:stroke endarrow="block" joinstyle="miter"/>
                    </v:shape>
                    <v:shape id="Straight Arrow Connector 66" o:spid="_x0000_s1066"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" strokecolor="black [3200]" strokeweight="1.5pt">
                      <v:stroke endarrow="block" joinstyle="miter"/>
                      <o:lock v:ext="edit" shapetype="f"/>
                    </v:shape>
                    <v:line id="Straight Connector 67" o:spid="_x0000_s1067" style="position:absolute;visibility:visible;mso-wrap-style:square" from="5955,8136" to="29704,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" strokecolor="black [3200]">
                      <v:stroke joinstyle="miter"/>
                    </v:line>
                    <v:shape id="TextBox 13" o:spid="_x0000_s1068" type="#_x0000_t202" style="position:absolute;left:40184;top:34747;width:7435;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AD81566"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69"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BFB278E"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70"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58DD5F3"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71" type="#_x0000_t202" style="position:absolute;left:-441;top:4663;width:8993;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93F067B"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v:textbox>
                    </v:shape>
                    <v:shape id="TextBox 27" o:spid="_x0000_s1072" type="#_x0000_t202" style="position:absolute;left:17096;top:15936;width:7175;height:9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43EFD8E"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(2)</m:t>
                                    </m:r>
                                  </m:sup>
                                </m:sSubSup>
                              </m:oMath>
                            </m:oMathPara>
                          </w:p>
                        </w:txbxContent>
                      </v:textbox>
                    </v:shape>
                  </v:group>
                  <v:shape id="TextBox 15" o:spid="_x0000_s1073"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646C39"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v:textbox>
                  </v:shape>
                </v:group>
                <w10:wrap anchorx="margin"/>
              </v:group>
            </w:pict>
          </mc:Fallback>
        </mc:AlternateContent>
      </w:r>
    </w:p>
    <w:p w14:paraId="6623C845" w14:textId="77777777" w:rsidR="00AE2095" w:rsidRDefault="00AE2095" w:rsidP="00AE2095">
      <w:pPr>
        <w:spacing w:line="360" w:lineRule="auto"/>
        <w:jc w:val="both"/>
        <w:rPr>
          <w:rFonts w:ascii="Times New Roman" w:hAnsi="Times New Roman"/>
          <w:sz w:val="24"/>
          <w:szCs w:val="24"/>
        </w:rPr>
      </w:pPr>
    </w:p>
    <w:p w14:paraId="05C6F096" w14:textId="77777777" w:rsidR="00AE2095" w:rsidRDefault="00AE2095" w:rsidP="00AE2095">
      <w:pPr>
        <w:spacing w:line="360" w:lineRule="auto"/>
        <w:jc w:val="both"/>
        <w:rPr>
          <w:rFonts w:ascii="Times New Roman" w:hAnsi="Times New Roman"/>
          <w:sz w:val="24"/>
          <w:szCs w:val="24"/>
        </w:rPr>
      </w:pPr>
    </w:p>
    <w:p w14:paraId="3C086516" w14:textId="77777777" w:rsidR="00AE2095" w:rsidRDefault="00AE2095" w:rsidP="00AE2095">
      <w:pPr>
        <w:spacing w:line="360" w:lineRule="auto"/>
        <w:jc w:val="both"/>
        <w:rPr>
          <w:rFonts w:ascii="Times New Roman" w:hAnsi="Times New Roman"/>
          <w:sz w:val="24"/>
          <w:szCs w:val="24"/>
        </w:rPr>
      </w:pPr>
    </w:p>
    <w:p w14:paraId="291AD87B" w14:textId="77777777" w:rsidR="00AE2095" w:rsidRDefault="00AE2095" w:rsidP="00AE2095">
      <w:pPr>
        <w:spacing w:line="360" w:lineRule="auto"/>
        <w:jc w:val="both"/>
        <w:rPr>
          <w:rFonts w:ascii="Times New Roman" w:hAnsi="Times New Roman"/>
          <w:sz w:val="24"/>
          <w:szCs w:val="24"/>
        </w:rPr>
      </w:pPr>
    </w:p>
    <w:p w14:paraId="05EFB836" w14:textId="77777777" w:rsidR="00AE2095" w:rsidRDefault="00AE2095" w:rsidP="00AE2095">
      <w:pPr>
        <w:spacing w:line="360" w:lineRule="auto"/>
        <w:jc w:val="both"/>
        <w:rPr>
          <w:rFonts w:ascii="Times New Roman" w:hAnsi="Times New Roman"/>
          <w:sz w:val="24"/>
          <w:szCs w:val="24"/>
        </w:rPr>
      </w:pPr>
    </w:p>
    <w:p w14:paraId="587A94B5" w14:textId="77777777" w:rsidR="00AE2095" w:rsidRDefault="00AE2095" w:rsidP="00AE2095">
      <w:pPr>
        <w:spacing w:line="360" w:lineRule="auto"/>
        <w:jc w:val="both"/>
        <w:rPr>
          <w:rFonts w:ascii="Times New Roman" w:hAnsi="Times New Roman"/>
          <w:sz w:val="24"/>
          <w:szCs w:val="24"/>
        </w:rPr>
      </w:pPr>
    </w:p>
    <w:p w14:paraId="71A7BA38" w14:textId="77777777" w:rsidR="00AE2095" w:rsidRDefault="00AE2095" w:rsidP="00AE2095">
      <w:pPr>
        <w:spacing w:line="360" w:lineRule="auto"/>
        <w:jc w:val="both"/>
        <w:rPr>
          <w:rFonts w:ascii="Times New Roman" w:hAnsi="Times New Roman"/>
          <w:sz w:val="24"/>
          <w:szCs w:val="24"/>
        </w:rPr>
      </w:pPr>
    </w:p>
    <w:p w14:paraId="4A9FE7B6" w14:textId="77777777" w:rsidR="00AE2095" w:rsidRDefault="00AE2095" w:rsidP="00AE2095">
      <w:pPr>
        <w:spacing w:line="360" w:lineRule="auto"/>
        <w:jc w:val="both"/>
        <w:rPr>
          <w:rFonts w:ascii="Times New Roman" w:hAnsi="Times New Roman"/>
          <w:sz w:val="24"/>
          <w:szCs w:val="24"/>
        </w:rPr>
      </w:pPr>
    </w:p>
    <w:p w14:paraId="73890436" w14:textId="77777777" w:rsidR="00AE2095" w:rsidRDefault="00AE2095" w:rsidP="00AE2095">
      <w:pPr>
        <w:spacing w:line="360" w:lineRule="auto"/>
        <w:jc w:val="both"/>
        <w:rPr>
          <w:rFonts w:ascii="Times New Roman" w:hAnsi="Times New Roman"/>
          <w:b/>
          <w:bCs/>
          <w:sz w:val="24"/>
          <w:szCs w:val="24"/>
        </w:rPr>
      </w:pPr>
    </w:p>
    <w:p w14:paraId="6A737650" w14:textId="77777777" w:rsidR="00AE2095" w:rsidRDefault="00AE2095" w:rsidP="00AE2095">
      <w:pPr>
        <w:spacing w:line="360" w:lineRule="auto"/>
        <w:jc w:val="both"/>
        <w:rPr>
          <w:rFonts w:ascii="Times New Roman" w:hAnsi="Times New Roman"/>
          <w:b/>
          <w:bCs/>
          <w:sz w:val="24"/>
          <w:szCs w:val="24"/>
        </w:rPr>
      </w:pPr>
    </w:p>
    <w:p w14:paraId="6A8ECE13" w14:textId="77777777" w:rsidR="00AE2095" w:rsidRDefault="00AE2095" w:rsidP="00AE2095">
      <w:pPr>
        <w:spacing w:line="360" w:lineRule="auto"/>
        <w:jc w:val="both"/>
        <w:rPr>
          <w:rFonts w:ascii="Times New Roman" w:hAnsi="Times New Roman"/>
          <w:b/>
          <w:bCs/>
          <w:sz w:val="24"/>
          <w:szCs w:val="24"/>
        </w:rPr>
      </w:pPr>
    </w:p>
    <w:p w14:paraId="0384A824" w14:textId="77777777" w:rsidR="00AE2095" w:rsidRDefault="00AE2095" w:rsidP="00AE2095">
      <w:pPr>
        <w:spacing w:line="360" w:lineRule="auto"/>
        <w:jc w:val="both"/>
        <w:rPr>
          <w:rFonts w:ascii="Times New Roman" w:hAnsi="Times New Roman"/>
          <w:b/>
          <w:bCs/>
          <w:sz w:val="24"/>
          <w:szCs w:val="24"/>
        </w:rPr>
      </w:pPr>
    </w:p>
    <w:p w14:paraId="13331C83" w14:textId="77777777" w:rsidR="00AE2095" w:rsidRDefault="00AE2095" w:rsidP="00AE2095">
      <w:pPr>
        <w:spacing w:line="360" w:lineRule="auto"/>
        <w:jc w:val="both"/>
        <w:rPr>
          <w:rFonts w:ascii="Times New Roman" w:hAnsi="Times New Roman"/>
          <w:b/>
          <w:bCs/>
          <w:sz w:val="24"/>
          <w:szCs w:val="24"/>
        </w:rPr>
      </w:pPr>
    </w:p>
    <w:p w14:paraId="374A2C78" w14:textId="77777777" w:rsidR="00862827" w:rsidRDefault="00862827" w:rsidP="00862827">
      <w:pPr>
        <w:spacing w:line="360" w:lineRule="auto"/>
        <w:jc w:val="center"/>
        <w:rPr>
          <w:rFonts w:ascii="Times New Roman" w:hAnsi="Times New Roman"/>
          <w:b/>
          <w:bCs/>
          <w:sz w:val="24"/>
          <w:szCs w:val="24"/>
        </w:rPr>
      </w:pPr>
    </w:p>
    <w:p w14:paraId="6F161D1E" w14:textId="1176F1E8" w:rsidR="00862827" w:rsidRPr="00C91703" w:rsidRDefault="00AE2095" w:rsidP="00C91703">
      <w:pPr>
        <w:spacing w:after="240" w:line="360" w:lineRule="auto"/>
        <w:jc w:val="both"/>
        <w:rPr>
          <w:rFonts w:ascii="Times New Roman" w:hAnsi="Times New Roman"/>
          <w:b/>
          <w:bCs/>
          <w:sz w:val="24"/>
          <w:szCs w:val="24"/>
        </w:rPr>
      </w:pPr>
      <w:r>
        <w:rPr>
          <w:rFonts w:ascii="Times New Roman" w:hAnsi="Times New Roman"/>
          <w:sz w:val="24"/>
          <w:szCs w:val="24"/>
        </w:rPr>
        <w:t xml:space="preserve">For case 2, the demand of retailer </w:t>
      </w:r>
      <m:oMath>
        <m:r>
          <w:rPr>
            <w:rFonts w:ascii="Cambria Math" w:hAnsi="Cambria Math"/>
            <w:sz w:val="24"/>
            <w:szCs w:val="24"/>
          </w:rPr>
          <m:t>i</m:t>
        </m:r>
      </m:oMath>
      <w:r>
        <w:rPr>
          <w:rFonts w:ascii="Times New Roman" w:hAnsi="Times New Roman"/>
          <w:sz w:val="24"/>
          <w:szCs w:val="24"/>
        </w:rPr>
        <w:t xml:space="preserve"> is lower than its initial inventory level and the demand of retailer </w:t>
      </w:r>
      <m:oMath>
        <m:r>
          <w:rPr>
            <w:rFonts w:ascii="Cambria Math" w:hAnsi="Cambria Math"/>
            <w:sz w:val="24"/>
            <w:szCs w:val="24"/>
          </w:rPr>
          <m:t>j</m:t>
        </m:r>
      </m:oMath>
      <w:r>
        <w:rPr>
          <w:rFonts w:ascii="Times New Roman" w:hAnsi="Times New Roman"/>
          <w:sz w:val="24"/>
          <w:szCs w:val="24"/>
        </w:rPr>
        <w:t xml:space="preserve"> is higher than its initial inventory level. Therefore, there will be the </w:t>
      </w:r>
      <w:r w:rsidR="00C168F0">
        <w:rPr>
          <w:rFonts w:ascii="Times New Roman" w:hAnsi="Times New Roman"/>
          <w:sz w:val="24"/>
          <w:szCs w:val="24"/>
        </w:rPr>
        <w:t xml:space="preserve">emergency </w:t>
      </w:r>
      <w:r>
        <w:rPr>
          <w:rFonts w:ascii="Times New Roman" w:hAnsi="Times New Roman"/>
          <w:sz w:val="24"/>
          <w:szCs w:val="24"/>
        </w:rPr>
        <w:t xml:space="preserve">lateral transshipment from retailer </w:t>
      </w:r>
      <m:oMath>
        <m:r>
          <w:rPr>
            <w:rFonts w:ascii="Cambria Math" w:hAnsi="Cambria Math"/>
            <w:sz w:val="24"/>
            <w:szCs w:val="24"/>
          </w:rPr>
          <m:t>i</m:t>
        </m:r>
      </m:oMath>
      <w:r>
        <w:rPr>
          <w:rFonts w:ascii="Times New Roman" w:hAnsi="Times New Roman"/>
          <w:sz w:val="24"/>
          <w:szCs w:val="24"/>
        </w:rPr>
        <w:t xml:space="preserve"> to retailer </w:t>
      </w:r>
      <m:oMath>
        <m:r>
          <w:rPr>
            <w:rFonts w:ascii="Cambria Math" w:hAnsi="Cambria Math"/>
            <w:sz w:val="24"/>
            <w:szCs w:val="24"/>
          </w:rPr>
          <m:t>j</m:t>
        </m:r>
      </m:oMath>
      <w:r w:rsidR="00C14B83">
        <w:rPr>
          <w:rFonts w:ascii="Times New Roman" w:hAnsi="Times New Roman"/>
          <w:sz w:val="24"/>
          <w:szCs w:val="24"/>
        </w:rPr>
        <w:t>.</w:t>
      </w:r>
    </w:p>
    <w:p w14:paraId="728CE36C" w14:textId="22D0419E"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The</w:t>
      </w:r>
      <w:r w:rsidR="00C168F0">
        <w:rPr>
          <w:rFonts w:ascii="Times New Roman" w:hAnsi="Times New Roman"/>
          <w:sz w:val="24"/>
          <w:szCs w:val="24"/>
        </w:rPr>
        <w:t xml:space="preserve"> emergency</w:t>
      </w:r>
      <w:r>
        <w:rPr>
          <w:rFonts w:ascii="Times New Roman" w:hAnsi="Times New Roman"/>
          <w:sz w:val="24"/>
          <w:szCs w:val="24"/>
        </w:rPr>
        <w:t xml:space="preserve"> lateral transshipment amount can be </w:t>
      </w:r>
      <w:r w:rsidR="00C168F0">
        <w:rPr>
          <w:rFonts w:ascii="Times New Roman" w:hAnsi="Times New Roman"/>
          <w:sz w:val="24"/>
          <w:szCs w:val="24"/>
        </w:rPr>
        <w:t>derived</w:t>
      </w:r>
      <w:r>
        <w:rPr>
          <w:rFonts w:ascii="Times New Roman" w:hAnsi="Times New Roman"/>
          <w:sz w:val="24"/>
          <w:szCs w:val="24"/>
        </w:rPr>
        <w:t xml:space="preserve"> as the minimum value between the excess inventory of the sending retailer </w:t>
      </w:r>
      <m:oMath>
        <m:r>
          <w:rPr>
            <w:rFonts w:ascii="Cambria Math" w:hAnsi="Cambria Math"/>
            <w:sz w:val="24"/>
            <w:szCs w:val="24"/>
          </w:rPr>
          <m:t xml:space="preserve">i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oMath>
      <w:r>
        <w:rPr>
          <w:rFonts w:ascii="Times New Roman" w:hAnsi="Times New Roman"/>
          <w:sz w:val="24"/>
          <w:szCs w:val="24"/>
        </w:rPr>
        <w:t xml:space="preserve"> and the amount requested by the receiving retailer </w:t>
      </w:r>
      <m:oMath>
        <m:r>
          <w:rPr>
            <w:rFonts w:ascii="Cambria Math" w:hAnsi="Cambria Math"/>
            <w:sz w:val="24"/>
            <w:szCs w:val="24"/>
          </w:rPr>
          <m:t>j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oMath>
      <w:r>
        <w:rPr>
          <w:rFonts w:ascii="Times New Roman" w:hAnsi="Times New Roman"/>
          <w:sz w:val="24"/>
          <w:szCs w:val="24"/>
        </w:rPr>
        <w:t>. Hence, it can be expressed as:</w:t>
      </w:r>
    </w:p>
    <w:p w14:paraId="57261B86" w14:textId="1F9F9C86" w:rsidR="000B07E9"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=Min{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e>
        </m:d>
        <m:r>
          <w:rPr>
            <w:rFonts w:ascii="Cambria Math" w:hAnsi="Cambria Math"/>
            <w:sz w:val="24"/>
            <w:szCs w:val="24"/>
          </w:rPr>
          <m:t xml:space="preserve">, </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 xml:space="preserve"> </m:t>
            </m:r>
          </m:e>
        </m:d>
        <m:r>
          <w:rPr>
            <w:rFonts w:ascii="Cambria Math" w:hAnsi="Cambria Math"/>
            <w:sz w:val="24"/>
            <w:szCs w:val="24"/>
          </w:rPr>
          <m:t>}</m:t>
        </m:r>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8</w:t>
      </w:r>
      <w:r w:rsidR="00AE2095">
        <w:rPr>
          <w:rFonts w:ascii="Times New Roman" w:hAnsi="Times New Roman"/>
          <w:sz w:val="24"/>
          <w:szCs w:val="24"/>
        </w:rPr>
        <w:t>)</w:t>
      </w:r>
    </w:p>
    <w:p w14:paraId="0E39C16D" w14:textId="4C4D93A6" w:rsidR="00AE2095" w:rsidRDefault="00AE2095" w:rsidP="00C91703">
      <w:pPr>
        <w:spacing w:after="240" w:line="360" w:lineRule="auto"/>
        <w:jc w:val="both"/>
        <w:rPr>
          <w:rFonts w:ascii="Times New Roman" w:hAnsi="Times New Roman"/>
          <w:sz w:val="24"/>
          <w:szCs w:val="24"/>
        </w:rPr>
      </w:pPr>
      <w:r>
        <w:rPr>
          <w:rFonts w:ascii="Times New Roman" w:hAnsi="Times New Roman"/>
          <w:sz w:val="24"/>
          <w:szCs w:val="24"/>
        </w:rPr>
        <w:t>The probability of case 2 is given by,</w:t>
      </w:r>
    </w:p>
    <w:p w14:paraId="27BD7630" w14:textId="397CA4A8" w:rsidR="004134F8" w:rsidRDefault="00115DF3" w:rsidP="00C91703">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 xml:space="preserve"> 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C91703">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.1</w:t>
      </w:r>
      <w:r w:rsidR="00C91703">
        <w:rPr>
          <w:rFonts w:ascii="Times New Roman" w:hAnsi="Times New Roman"/>
          <w:sz w:val="24"/>
          <w:szCs w:val="24"/>
        </w:rPr>
        <w:t>9</w:t>
      </w:r>
      <w:r w:rsidR="00AE2095">
        <w:rPr>
          <w:rFonts w:ascii="Times New Roman" w:hAnsi="Times New Roman"/>
          <w:sz w:val="24"/>
          <w:szCs w:val="24"/>
        </w:rPr>
        <w:t>)</w:t>
      </w:r>
    </w:p>
    <w:p w14:paraId="76BBFDAF" w14:textId="77777777" w:rsidR="00A30155" w:rsidRDefault="00A30155" w:rsidP="00A30155">
      <w:pPr>
        <w:spacing w:after="240" w:line="360" w:lineRule="auto"/>
        <w:jc w:val="both"/>
        <w:rPr>
          <w:rFonts w:ascii="Times New Roman" w:hAnsi="Times New Roman"/>
          <w:sz w:val="24"/>
          <w:szCs w:val="24"/>
        </w:rPr>
      </w:pPr>
    </w:p>
    <w:p w14:paraId="14FD9397" w14:textId="2894FD09"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oMath>
      <w:r>
        <w:rPr>
          <w:rFonts w:ascii="Times New Roman" w:hAnsi="Times New Roman"/>
          <w:sz w:val="24"/>
          <w:szCs w:val="24"/>
        </w:rPr>
        <w:t xml:space="preserve"> be the conditional average demand </w:t>
      </w:r>
      <w:r w:rsidR="00C168F0">
        <w:rPr>
          <w:rFonts w:ascii="Times New Roman" w:hAnsi="Times New Roman"/>
          <w:sz w:val="24"/>
          <w:szCs w:val="24"/>
        </w:rPr>
        <w:t xml:space="preserve">rate </w:t>
      </w:r>
      <w:r w:rsidR="00C43ECE">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i</m:t>
        </m:r>
      </m:oMath>
      <w:r>
        <w:rPr>
          <w:rFonts w:ascii="Times New Roman" w:hAnsi="Times New Roman"/>
          <w:sz w:val="24"/>
          <w:szCs w:val="24"/>
        </w:rPr>
        <w:t xml:space="preserve"> in case 2 then</w:t>
      </w:r>
    </w:p>
    <w:p w14:paraId="02D8B08A" w14:textId="238265AD" w:rsidR="00862827"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sidR="00862827">
        <w:rPr>
          <w:rFonts w:ascii="Times New Roman" w:hAnsi="Times New Roman"/>
          <w:sz w:val="24"/>
          <w:szCs w:val="24"/>
        </w:rPr>
        <w:tab/>
      </w:r>
      <w:r>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A30155">
        <w:rPr>
          <w:rFonts w:ascii="Times New Roman" w:hAnsi="Times New Roman"/>
          <w:sz w:val="24"/>
          <w:szCs w:val="24"/>
        </w:rPr>
        <w:t>20</w:t>
      </w:r>
      <w:r w:rsidR="00AE2095">
        <w:rPr>
          <w:rFonts w:ascii="Times New Roman" w:hAnsi="Times New Roman"/>
          <w:sz w:val="24"/>
          <w:szCs w:val="24"/>
        </w:rPr>
        <w:t>)</w:t>
      </w:r>
    </w:p>
    <w:p w14:paraId="148D6BF7" w14:textId="6D76D510"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We have</w:t>
      </w:r>
    </w:p>
    <w:p w14:paraId="18F52DA7" w14:textId="57D34BCB" w:rsidR="00862827" w:rsidRPr="00862827"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28586932" w14:textId="0143DD03" w:rsidR="00862827" w:rsidRDefault="00862827" w:rsidP="00A30155">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den>
        </m:f>
        <m:r>
          <w:rPr>
            <w:rFonts w:ascii="Cambria Math" w:hAnsi="Cambria Math"/>
            <w:sz w:val="24"/>
            <w:szCs w:val="24"/>
          </w:rPr>
          <m:t xml:space="preserve">  , (n=0,1,2,…,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oMath>
      <w:r w:rsidR="00AE209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 xml:space="preserve">  </w:t>
      </w:r>
      <w:r w:rsidR="00A30155">
        <w:rPr>
          <w:rFonts w:ascii="Times New Roman" w:hAnsi="Times New Roman"/>
          <w:sz w:val="24"/>
          <w:szCs w:val="24"/>
        </w:rPr>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A30155">
        <w:rPr>
          <w:rFonts w:ascii="Times New Roman" w:hAnsi="Times New Roman"/>
          <w:sz w:val="24"/>
          <w:szCs w:val="24"/>
        </w:rPr>
        <w:t>21</w:t>
      </w:r>
      <w:r w:rsidR="00AE2095">
        <w:rPr>
          <w:rFonts w:ascii="Times New Roman" w:hAnsi="Times New Roman"/>
          <w:sz w:val="24"/>
          <w:szCs w:val="24"/>
        </w:rPr>
        <w:t>)</w:t>
      </w:r>
    </w:p>
    <w:p w14:paraId="4261DC47" w14:textId="47371CCB"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So,</w:t>
      </w:r>
    </w:p>
    <w:p w14:paraId="6F4E8A9B" w14:textId="0DC10F01" w:rsidR="00862827" w:rsidRDefault="00AE2095" w:rsidP="00862827">
      <w:pPr>
        <w:spacing w:line="360" w:lineRule="auto"/>
        <w:jc w:val="both"/>
        <w:rPr>
          <w:rFonts w:ascii="Times New Roman" w:hAnsi="Times New Roman"/>
          <w:color w:val="000000" w:themeColor="text1"/>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n=0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n P</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r>
                      <w:rPr>
                        <w:rFonts w:ascii="Cambria Math" w:hAnsi="Cambria Math"/>
                        <w:color w:val="000000" w:themeColor="text1"/>
                        <w:sz w:val="24"/>
                        <w:szCs w:val="24"/>
                      </w:rPr>
                      <m:t>=n</m:t>
                    </m:r>
                  </m:e>
                </m:d>
              </m:e>
            </m:nary>
          </m:num>
          <m:den>
            <m:r>
              <w:rPr>
                <w:rFonts w:ascii="Cambria Math" w:hAnsi="Cambria Math"/>
                <w:color w:val="000000" w:themeColor="text1"/>
                <w:sz w:val="24"/>
                <w:szCs w:val="24"/>
              </w:rPr>
              <m:t>P(</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r>
              <w:rPr>
                <w:rFonts w:ascii="Cambria Math" w:hAnsi="Cambria Math"/>
                <w:color w:val="000000" w:themeColor="text1"/>
                <w:sz w:val="24"/>
                <w:szCs w:val="24"/>
              </w:rPr>
              <m:t>(T)≤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r>
              <w:rPr>
                <w:rFonts w:ascii="Cambria Math" w:hAnsi="Cambria Math"/>
                <w:color w:val="000000" w:themeColor="text1"/>
                <w:sz w:val="24"/>
                <w:szCs w:val="24"/>
              </w:rPr>
              <m:t>)</m:t>
            </m:r>
          </m:den>
        </m:f>
      </m:oMath>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t xml:space="preserve">  </w:t>
      </w:r>
    </w:p>
    <w:p w14:paraId="0845EE28" w14:textId="616881AE" w:rsidR="00115DF3" w:rsidRPr="00A30155" w:rsidRDefault="00AE2095" w:rsidP="00A30155">
      <w:pPr>
        <w:spacing w:after="240" w:line="360" w:lineRule="auto"/>
        <w:jc w:val="both"/>
        <w:rPr>
          <w:rFonts w:ascii="Times New Roman" w:hAnsi="Times New Roman"/>
          <w:color w:val="000000" w:themeColor="text1"/>
          <w:sz w:val="24"/>
          <w:szCs w:val="24"/>
        </w:rPr>
      </w:pPr>
      <w:r w:rsidRPr="003D280F">
        <w:rPr>
          <w:rFonts w:ascii="Times New Roman" w:hAnsi="Times New Roman"/>
          <w:color w:val="000000" w:themeColor="text1"/>
          <w:sz w:val="24"/>
          <w:szCs w:val="24"/>
        </w:rPr>
        <w:t xml:space="preserve">  </w:t>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115DF3">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862827">
        <w:rPr>
          <w:rFonts w:ascii="Times New Roman" w:hAnsi="Times New Roman"/>
          <w:color w:val="000000" w:themeColor="text1"/>
          <w:sz w:val="24"/>
          <w:szCs w:val="24"/>
        </w:rPr>
        <w:tab/>
      </w:r>
      <w:r w:rsidR="00A30155">
        <w:rPr>
          <w:rFonts w:ascii="Times New Roman" w:hAnsi="Times New Roman"/>
          <w:color w:val="000000" w:themeColor="text1"/>
          <w:sz w:val="24"/>
          <w:szCs w:val="24"/>
        </w:rPr>
        <w:tab/>
      </w:r>
      <w:r w:rsidR="00A30155">
        <w:rPr>
          <w:rFonts w:ascii="Times New Roman" w:hAnsi="Times New Roman"/>
          <w:color w:val="000000" w:themeColor="text1"/>
          <w:sz w:val="24"/>
          <w:szCs w:val="24"/>
        </w:rPr>
        <w:tab/>
      </w:r>
      <w:r w:rsidR="00862827">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 </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sidRPr="003D280F">
        <w:rPr>
          <w:rFonts w:ascii="Times New Roman" w:hAnsi="Times New Roman"/>
          <w:color w:val="000000" w:themeColor="text1"/>
          <w:sz w:val="24"/>
          <w:szCs w:val="24"/>
        </w:rPr>
        <w:tab/>
        <w:t xml:space="preserve"> </w:t>
      </w:r>
      <w:r w:rsidR="00A30155">
        <w:rPr>
          <w:rFonts w:ascii="Times New Roman" w:hAnsi="Times New Roman"/>
          <w:color w:val="000000" w:themeColor="text1"/>
          <w:sz w:val="24"/>
          <w:szCs w:val="24"/>
        </w:rPr>
        <w:tab/>
      </w:r>
      <w:r w:rsidR="00A30155">
        <w:rPr>
          <w:rFonts w:ascii="Times New Roman" w:hAnsi="Times New Roman"/>
          <w:color w:val="000000" w:themeColor="text1"/>
          <w:sz w:val="24"/>
          <w:szCs w:val="24"/>
        </w:rPr>
        <w:tab/>
      </w:r>
      <w:r>
        <w:rPr>
          <w:rFonts w:ascii="Times New Roman" w:hAnsi="Times New Roman"/>
          <w:sz w:val="24"/>
          <w:szCs w:val="24"/>
        </w:rPr>
        <w:t>(approximately)</w:t>
      </w:r>
      <w:r>
        <w:rPr>
          <w:rFonts w:ascii="Times New Roman" w:hAnsi="Times New Roman"/>
          <w:sz w:val="24"/>
          <w:szCs w:val="24"/>
        </w:rPr>
        <w:tab/>
      </w:r>
      <w:proofErr w:type="gramStart"/>
      <w:r>
        <w:rPr>
          <w:rFonts w:ascii="Times New Roman" w:hAnsi="Times New Roman"/>
          <w:sz w:val="24"/>
          <w:szCs w:val="24"/>
        </w:rPr>
        <w:tab/>
        <w:t xml:space="preserve">  </w:t>
      </w:r>
      <w:r w:rsidR="00115DF3">
        <w:rPr>
          <w:rFonts w:ascii="Times New Roman" w:hAnsi="Times New Roman"/>
          <w:sz w:val="24"/>
          <w:szCs w:val="24"/>
        </w:rPr>
        <w:tab/>
      </w:r>
      <w:proofErr w:type="gramEnd"/>
      <w:r w:rsidR="00115DF3">
        <w:rPr>
          <w:rFonts w:ascii="Times New Roman" w:hAnsi="Times New Roman"/>
          <w:sz w:val="24"/>
          <w:szCs w:val="24"/>
        </w:rPr>
        <w:tab/>
        <w:t xml:space="preserve">  </w:t>
      </w:r>
      <w:r w:rsidR="00A30155">
        <w:rPr>
          <w:rFonts w:ascii="Times New Roman" w:hAnsi="Times New Roman"/>
          <w:sz w:val="24"/>
          <w:szCs w:val="24"/>
        </w:rPr>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.2</w:t>
      </w:r>
      <w:r w:rsidR="00A30155">
        <w:rPr>
          <w:rFonts w:ascii="Times New Roman" w:hAnsi="Times New Roman"/>
          <w:sz w:val="24"/>
          <w:szCs w:val="24"/>
        </w:rPr>
        <w:t>2</w:t>
      </w:r>
      <w:r>
        <w:rPr>
          <w:rFonts w:ascii="Times New Roman" w:hAnsi="Times New Roman"/>
          <w:sz w:val="24"/>
          <w:szCs w:val="24"/>
        </w:rPr>
        <w:t>)</w:t>
      </w:r>
    </w:p>
    <w:p w14:paraId="6531A3EB" w14:textId="37ACC200"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Similarly, 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oMath>
      <w:r>
        <w:rPr>
          <w:rFonts w:ascii="Times New Roman" w:hAnsi="Times New Roman"/>
          <w:sz w:val="24"/>
          <w:szCs w:val="24"/>
        </w:rPr>
        <w:t xml:space="preserve"> be the conditional average demand </w:t>
      </w:r>
      <w:r w:rsidR="00C168F0">
        <w:rPr>
          <w:rFonts w:ascii="Times New Roman" w:hAnsi="Times New Roman"/>
          <w:sz w:val="24"/>
          <w:szCs w:val="24"/>
        </w:rPr>
        <w:t xml:space="preserve">rate </w:t>
      </w:r>
      <w:r w:rsidR="00C43ECE">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j</m:t>
        </m:r>
      </m:oMath>
      <w:r>
        <w:rPr>
          <w:rFonts w:ascii="Times New Roman" w:hAnsi="Times New Roman"/>
          <w:sz w:val="24"/>
          <w:szCs w:val="24"/>
        </w:rPr>
        <w:t xml:space="preserve"> in case 2 then</w:t>
      </w:r>
    </w:p>
    <w:p w14:paraId="628A980D" w14:textId="2CAE7656"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Pr>
          <w:rFonts w:ascii="Times New Roman" w:hAnsi="Times New Roman"/>
          <w:sz w:val="24"/>
          <w:szCs w:val="24"/>
        </w:rPr>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.2</w:t>
      </w:r>
      <w:r w:rsidR="00A30155">
        <w:rPr>
          <w:rFonts w:ascii="Times New Roman" w:hAnsi="Times New Roman"/>
          <w:sz w:val="24"/>
          <w:szCs w:val="24"/>
        </w:rPr>
        <w:t>3</w:t>
      </w:r>
      <w:r w:rsidR="00AE2095">
        <w:rPr>
          <w:rFonts w:ascii="Times New Roman" w:hAnsi="Times New Roman"/>
          <w:sz w:val="24"/>
          <w:szCs w:val="24"/>
        </w:rPr>
        <w:t>)</w:t>
      </w:r>
    </w:p>
    <w:p w14:paraId="5826E5D6" w14:textId="5BE45B2C"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We have</w:t>
      </w:r>
    </w:p>
    <w:p w14:paraId="3740B020" w14:textId="6126EA74" w:rsidR="00115DF3"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23A51ED9" w14:textId="3C3211CE"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r>
          <w:rPr>
            <w:rFonts w:ascii="Cambria Math" w:hAnsi="Cambria Math"/>
            <w:sz w:val="24"/>
            <w:szCs w:val="24"/>
          </w:rPr>
          <m:t xml:space="preserve"> , (n=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+1,…, ∞)</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.2</w:t>
      </w:r>
      <w:r w:rsidR="00A30155">
        <w:rPr>
          <w:rFonts w:ascii="Times New Roman" w:hAnsi="Times New Roman"/>
          <w:sz w:val="24"/>
          <w:szCs w:val="24"/>
        </w:rPr>
        <w:t>4</w:t>
      </w:r>
      <w:r w:rsidR="00AE2095">
        <w:rPr>
          <w:rFonts w:ascii="Times New Roman" w:hAnsi="Times New Roman"/>
          <w:sz w:val="24"/>
          <w:szCs w:val="24"/>
        </w:rPr>
        <w:t>)</w:t>
      </w:r>
    </w:p>
    <w:p w14:paraId="29B447A3" w14:textId="56E4D3FB"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So,</w:t>
      </w:r>
    </w:p>
    <w:p w14:paraId="042D094B" w14:textId="7F91D7C2" w:rsidR="00AE2095" w:rsidRDefault="00115DF3"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+1</m:t>
                </m:r>
              </m:sub>
              <m:sup>
                <m:r>
                  <w:rPr>
                    <w:rFonts w:ascii="Cambria Math" w:hAnsi="Cambria Math"/>
                    <w:sz w:val="24"/>
                    <w:szCs w:val="24"/>
                  </w:rPr>
                  <m:t>∞</m:t>
                </m:r>
              </m:sup>
              <m:e>
                <m:r>
                  <w:rPr>
                    <w:rFonts w:ascii="Cambria Math" w:hAnsi="Cambria Math"/>
                    <w:sz w:val="24"/>
                    <w:szCs w:val="24"/>
                  </w:rPr>
                  <m:t>n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e>
            </m:nary>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p>
    <w:p w14:paraId="3BCFAAA9" w14:textId="4BFA7498" w:rsidR="00AE2095" w:rsidRDefault="00115DF3" w:rsidP="00AE2095">
      <w:pPr>
        <w:spacing w:line="360" w:lineRule="auto"/>
        <w:ind w:left="2160" w:firstLine="720"/>
        <w:jc w:val="both"/>
        <w:rPr>
          <w:rFonts w:ascii="Times New Roman" w:hAnsi="Times New Roman"/>
          <w:color w:val="000000" w:themeColor="text1"/>
          <w:sz w:val="24"/>
          <w:szCs w:val="24"/>
        </w:rPr>
      </w:pPr>
      <w:r>
        <w:rPr>
          <w:rFonts w:ascii="Times New Roman" w:hAnsi="Times New Roman"/>
          <w:sz w:val="24"/>
          <w:szCs w:val="24"/>
        </w:rPr>
        <w:tab/>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b>
              <m:sup>
                <m:r>
                  <w:rPr>
                    <w:rFonts w:ascii="Cambria Math" w:hAnsi="Cambria Math"/>
                    <w:color w:val="000000" w:themeColor="text1"/>
                    <w:sz w:val="24"/>
                    <w:szCs w:val="24"/>
                  </w:rPr>
                  <m:t>∞</m:t>
                </m:r>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oMath>
      <w:r w:rsidR="00AE2095" w:rsidRPr="003D280F">
        <w:rPr>
          <w:rFonts w:ascii="Times New Roman" w:hAnsi="Times New Roman"/>
          <w:color w:val="000000" w:themeColor="text1"/>
          <w:sz w:val="24"/>
          <w:szCs w:val="24"/>
        </w:rPr>
        <w:tab/>
      </w:r>
      <w:r w:rsidR="00A30155">
        <w:rPr>
          <w:rFonts w:ascii="Times New Roman" w:hAnsi="Times New Roman"/>
          <w:color w:val="000000" w:themeColor="text1"/>
          <w:sz w:val="24"/>
          <w:szCs w:val="24"/>
        </w:rPr>
        <w:t xml:space="preserve">     </w:t>
      </w:r>
      <w:r w:rsidR="00AE2095">
        <w:rPr>
          <w:rFonts w:ascii="Times New Roman" w:hAnsi="Times New Roman"/>
          <w:sz w:val="24"/>
          <w:szCs w:val="24"/>
        </w:rPr>
        <w:t>(approximately)</w:t>
      </w:r>
      <w:r w:rsidR="00AE2095" w:rsidRPr="003D280F">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A30155">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oMath>
    </w:p>
    <w:p w14:paraId="02328E3B" w14:textId="4A691406" w:rsidR="00115DF3" w:rsidRDefault="00AE2095" w:rsidP="00A30155">
      <w:pPr>
        <w:spacing w:line="360" w:lineRule="auto"/>
        <w:ind w:left="2160" w:firstLine="720"/>
        <w:jc w:val="both"/>
        <w:rPr>
          <w:rFonts w:ascii="Times New Roman" w:hAnsi="Times New Roman"/>
          <w:sz w:val="24"/>
          <w:szCs w:val="24"/>
        </w:rPr>
      </w:pPr>
      <w:r>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j</m:t>
                </m:r>
              </m:sub>
              <m:sup>
                <m:r>
                  <w:rPr>
                    <w:rFonts w:ascii="Cambria Math" w:hAnsi="Cambria Math"/>
                    <w:sz w:val="24"/>
                    <w:szCs w:val="24"/>
                  </w:rPr>
                  <m:t>(2)</m:t>
                </m:r>
              </m:sup>
            </m:sSubSup>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.2</w:t>
      </w:r>
      <w:r w:rsidR="00A30155">
        <w:rPr>
          <w:rFonts w:ascii="Times New Roman" w:hAnsi="Times New Roman"/>
          <w:sz w:val="24"/>
          <w:szCs w:val="24"/>
        </w:rPr>
        <w:t>5</w:t>
      </w:r>
      <w:r>
        <w:rPr>
          <w:rFonts w:ascii="Times New Roman" w:hAnsi="Times New Roman"/>
          <w:sz w:val="24"/>
          <w:szCs w:val="24"/>
        </w:rPr>
        <w:t>)</w:t>
      </w:r>
    </w:p>
    <w:p w14:paraId="3CA13FF5" w14:textId="2DC3C6D3" w:rsidR="00AE2095" w:rsidRDefault="00AE2095" w:rsidP="00A30155">
      <w:pPr>
        <w:spacing w:after="240" w:line="360" w:lineRule="auto"/>
        <w:jc w:val="both"/>
        <w:rPr>
          <w:rFonts w:ascii="Times New Roman" w:hAnsi="Times New Roman"/>
          <w:sz w:val="24"/>
          <w:szCs w:val="24"/>
        </w:rPr>
      </w:pPr>
      <w:r w:rsidRPr="005A1794">
        <w:rPr>
          <w:rFonts w:ascii="Times New Roman" w:hAnsi="Times New Roman"/>
          <w:sz w:val="24"/>
          <w:szCs w:val="24"/>
        </w:rPr>
        <w:t>In case</w:t>
      </w:r>
      <w:r w:rsidR="00C168F0">
        <w:rPr>
          <w:rFonts w:ascii="Times New Roman" w:hAnsi="Times New Roman"/>
          <w:sz w:val="24"/>
          <w:szCs w:val="24"/>
        </w:rPr>
        <w:t xml:space="preserve"> 2</w:t>
      </w:r>
      <w:r w:rsidRPr="005A1794">
        <w:rPr>
          <w:rFonts w:ascii="Times New Roman" w:hAnsi="Times New Roman"/>
          <w:sz w:val="24"/>
          <w:szCs w:val="24"/>
        </w:rPr>
        <w:t xml:space="preserve">, the whole inventory of retailer </w:t>
      </w:r>
      <m:oMath>
        <m:r>
          <w:rPr>
            <w:rFonts w:ascii="Cambria Math" w:hAnsi="Cambria Math"/>
            <w:sz w:val="24"/>
            <w:szCs w:val="24"/>
          </w:rPr>
          <m:t>j</m:t>
        </m:r>
      </m:oMath>
      <w:r w:rsidRPr="005A1794">
        <w:rPr>
          <w:rFonts w:ascii="Times New Roman" w:hAnsi="Times New Roman"/>
          <w:sz w:val="24"/>
          <w:szCs w:val="24"/>
        </w:rPr>
        <w:t xml:space="preserve"> is fully consumed before the end of the</w:t>
      </w:r>
      <w:r>
        <w:rPr>
          <w:rFonts w:ascii="Times New Roman" w:hAnsi="Times New Roman"/>
          <w:sz w:val="24"/>
          <w:szCs w:val="24"/>
        </w:rPr>
        <w:t xml:space="preserve"> </w:t>
      </w:r>
      <w:r w:rsidRPr="005A1794">
        <w:rPr>
          <w:rFonts w:ascii="Times New Roman" w:hAnsi="Times New Roman"/>
          <w:sz w:val="24"/>
          <w:szCs w:val="24"/>
        </w:rPr>
        <w:t xml:space="preserve">cycle. The expected time to consume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sz w:val="24"/>
          <w:szCs w:val="24"/>
        </w:rPr>
        <w:t xml:space="preserve"> </w:t>
      </w:r>
      <w:r w:rsidRPr="005A1794">
        <w:rPr>
          <w:rFonts w:ascii="Times New Roman" w:hAnsi="Times New Roman"/>
          <w:sz w:val="24"/>
          <w:szCs w:val="24"/>
        </w:rPr>
        <w:t xml:space="preserve">at retailer </w:t>
      </w:r>
      <m:oMath>
        <m:r>
          <w:rPr>
            <w:rFonts w:ascii="Cambria Math" w:hAnsi="Cambria Math"/>
            <w:sz w:val="24"/>
            <w:szCs w:val="24"/>
          </w:rPr>
          <m:t>j</m:t>
        </m:r>
      </m:oMath>
      <w:r w:rsidRPr="005A1794">
        <w:rPr>
          <w:rFonts w:ascii="Times New Roman" w:hAnsi="Times New Roman"/>
          <w:sz w:val="24"/>
          <w:szCs w:val="24"/>
        </w:rPr>
        <w:t xml:space="preserve">, i.e., </w:t>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e>
        </m:d>
      </m:oMath>
      <w:r>
        <w:rPr>
          <w:rFonts w:ascii="Times New Roman" w:hAnsi="Times New Roman"/>
          <w:sz w:val="24"/>
          <w:szCs w:val="24"/>
        </w:rPr>
        <w:t xml:space="preserve"> </w:t>
      </w:r>
      <w:r w:rsidRPr="005A1794">
        <w:rPr>
          <w:rFonts w:ascii="Times New Roman" w:hAnsi="Times New Roman"/>
          <w:sz w:val="24"/>
          <w:szCs w:val="24"/>
        </w:rPr>
        <w:t xml:space="preserve">is given by, </w:t>
      </w:r>
    </w:p>
    <w:p w14:paraId="7BAF598A" w14:textId="6DA41290" w:rsidR="00AE2095"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num>
          <m:den>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den>
        </m:f>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AE209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209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.2</w:t>
      </w:r>
      <w:r w:rsidR="00A30155">
        <w:rPr>
          <w:rFonts w:ascii="Times New Roman" w:hAnsi="Times New Roman"/>
          <w:sz w:val="24"/>
          <w:szCs w:val="24"/>
        </w:rPr>
        <w:t>6</w:t>
      </w:r>
      <w:r w:rsidR="00AE2095">
        <w:rPr>
          <w:rFonts w:ascii="Times New Roman" w:hAnsi="Times New Roman"/>
          <w:sz w:val="24"/>
          <w:szCs w:val="24"/>
        </w:rPr>
        <w:t>)</w:t>
      </w:r>
    </w:p>
    <w:p w14:paraId="110AF28E" w14:textId="77777777"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The expected holding cost in a cycle can be expressed as,</w:t>
      </w:r>
    </w:p>
    <w:p w14:paraId="65062828" w14:textId="7E17AF11"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HC</m:t>
                </m:r>
              </m:e>
              <m:sup>
                <m:r>
                  <w:rPr>
                    <w:rFonts w:ascii="Cambria Math" w:hAnsi="Cambria Math"/>
                    <w:sz w:val="24"/>
                    <w:szCs w:val="24"/>
                  </w:rPr>
                  <m:t>(2)</m:t>
                </m:r>
              </m:sup>
            </m:sSup>
          </m:e>
        </m:d>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j</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.2</w:t>
      </w:r>
      <w:r w:rsidR="00A30155">
        <w:rPr>
          <w:rFonts w:ascii="Times New Roman" w:hAnsi="Times New Roman"/>
          <w:sz w:val="24"/>
          <w:szCs w:val="24"/>
        </w:rPr>
        <w:t>7</w:t>
      </w:r>
      <w:r w:rsidR="00AE2095">
        <w:rPr>
          <w:rFonts w:ascii="Times New Roman" w:hAnsi="Times New Roman"/>
          <w:sz w:val="24"/>
          <w:szCs w:val="24"/>
        </w:rPr>
        <w:t>)</w:t>
      </w:r>
    </w:p>
    <w:p w14:paraId="54FF3F32" w14:textId="318C647E"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It is noted that the emergency lateral transshipment amounts will be placed by retailer </w:t>
      </w:r>
      <m:oMath>
        <m:r>
          <w:rPr>
            <w:rFonts w:ascii="Cambria Math" w:hAnsi="Cambria Math"/>
            <w:sz w:val="24"/>
            <w:szCs w:val="24"/>
          </w:rPr>
          <m:t>j</m:t>
        </m:r>
      </m:oMath>
      <w:r>
        <w:rPr>
          <w:rFonts w:ascii="Times New Roman" w:hAnsi="Times New Roman"/>
          <w:sz w:val="24"/>
          <w:szCs w:val="24"/>
        </w:rPr>
        <w:t xml:space="preserve"> in this case.</w:t>
      </w:r>
      <w:r w:rsidR="00EE1B55">
        <w:rPr>
          <w:rFonts w:ascii="Times New Roman" w:hAnsi="Times New Roman"/>
          <w:sz w:val="24"/>
          <w:szCs w:val="24"/>
        </w:rPr>
        <w:t xml:space="preserve"> </w:t>
      </w:r>
      <w:r>
        <w:rPr>
          <w:rFonts w:ascii="Times New Roman" w:hAnsi="Times New Roman"/>
          <w:sz w:val="24"/>
          <w:szCs w:val="24"/>
        </w:rPr>
        <w:t xml:space="preserve">The expected total demand during </w:t>
      </w:r>
      <m:oMath>
        <m:r>
          <w:rPr>
            <w:rFonts w:ascii="Cambria Math" w:hAnsi="Cambria Math"/>
            <w:sz w:val="24"/>
            <w:szCs w:val="24"/>
          </w:rPr>
          <m:t>T</m:t>
        </m:r>
      </m:oMath>
      <w:r>
        <w:rPr>
          <w:rFonts w:ascii="Times New Roman" w:hAnsi="Times New Roman"/>
          <w:sz w:val="24"/>
          <w:szCs w:val="24"/>
        </w:rPr>
        <w:t xml:space="preserve"> at retailer </w:t>
      </w:r>
      <m:oMath>
        <m:r>
          <w:rPr>
            <w:rFonts w:ascii="Cambria Math" w:hAnsi="Cambria Math"/>
            <w:sz w:val="24"/>
            <w:szCs w:val="24"/>
          </w:rPr>
          <m:t>j</m:t>
        </m:r>
      </m:oMath>
      <w:r>
        <w:rPr>
          <w:rFonts w:ascii="Times New Roman" w:hAnsi="Times New Roman"/>
          <w:sz w:val="24"/>
          <w:szCs w:val="24"/>
        </w:rPr>
        <w:t xml:space="preserve"> is determined as,</w:t>
      </w:r>
    </w:p>
    <w:p w14:paraId="5E9B4C55" w14:textId="2924A697"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sSub>
              <m:sSubPr>
                <m:ctrlPr>
                  <w:rPr>
                    <w:rFonts w:ascii="Cambria Math" w:hAnsi="Cambria Math"/>
                    <w:i/>
                    <w:sz w:val="24"/>
                    <w:szCs w:val="24"/>
                  </w:rPr>
                </m:ctrlPr>
              </m:sSubPr>
              <m:e>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T</m:t>
                        </m:r>
                      </m:e>
                    </m:d>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 xml:space="preserve">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 xml:space="preserve">T </m:t>
        </m:r>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2095">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.2</w:t>
      </w:r>
      <w:r w:rsidR="00A30155">
        <w:rPr>
          <w:rFonts w:ascii="Times New Roman" w:hAnsi="Times New Roman"/>
          <w:sz w:val="24"/>
          <w:szCs w:val="24"/>
        </w:rPr>
        <w:t>8</w:t>
      </w:r>
      <w:r w:rsidR="00AE2095">
        <w:rPr>
          <w:rFonts w:ascii="Times New Roman" w:hAnsi="Times New Roman"/>
          <w:sz w:val="24"/>
          <w:szCs w:val="24"/>
        </w:rPr>
        <w:t>)</w:t>
      </w:r>
    </w:p>
    <w:p w14:paraId="2920FC5C" w14:textId="7EB41BCC"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j</m:t>
            </m:r>
          </m:sub>
          <m:sup>
            <m:r>
              <w:rPr>
                <w:rFonts w:ascii="Cambria Math" w:hAnsi="Cambria Math"/>
                <w:sz w:val="24"/>
                <w:szCs w:val="24"/>
              </w:rPr>
              <m:t>(2)</m:t>
            </m:r>
          </m:sup>
        </m:sSubSup>
      </m:oMath>
      <w:r>
        <w:rPr>
          <w:rFonts w:ascii="Times New Roman" w:hAnsi="Times New Roman"/>
          <w:sz w:val="24"/>
          <w:szCs w:val="24"/>
        </w:rPr>
        <w:t xml:space="preserve"> be the expected requested amount of retailer </w:t>
      </w:r>
      <m:oMath>
        <m:r>
          <w:rPr>
            <w:rFonts w:ascii="Cambria Math" w:hAnsi="Cambria Math"/>
            <w:sz w:val="24"/>
            <w:szCs w:val="24"/>
          </w:rPr>
          <m:t>j</m:t>
        </m:r>
      </m:oMath>
      <w:r>
        <w:rPr>
          <w:rFonts w:ascii="Times New Roman" w:hAnsi="Times New Roman"/>
          <w:sz w:val="24"/>
          <w:szCs w:val="24"/>
        </w:rPr>
        <w:t xml:space="preserve"> during </w:t>
      </w:r>
      <m:oMath>
        <m:r>
          <w:rPr>
            <w:rFonts w:ascii="Cambria Math" w:hAnsi="Cambria Math"/>
            <w:sz w:val="24"/>
            <w:szCs w:val="24"/>
          </w:rPr>
          <m:t>T</m:t>
        </m:r>
      </m:oMath>
      <w:r>
        <w:rPr>
          <w:rFonts w:ascii="Times New Roman" w:hAnsi="Times New Roman"/>
          <w:sz w:val="24"/>
          <w:szCs w:val="24"/>
        </w:rPr>
        <w:t xml:space="preserve"> then</w:t>
      </w:r>
    </w:p>
    <w:p w14:paraId="787E1E75" w14:textId="3C1C6A3E" w:rsidR="00115DF3"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.2</w:t>
      </w:r>
      <w:r w:rsidR="00A30155">
        <w:rPr>
          <w:rFonts w:ascii="Times New Roman" w:hAnsi="Times New Roman"/>
          <w:sz w:val="24"/>
          <w:szCs w:val="24"/>
        </w:rPr>
        <w:t>9</w:t>
      </w:r>
      <w:r>
        <w:rPr>
          <w:rFonts w:ascii="Times New Roman" w:hAnsi="Times New Roman"/>
          <w:sz w:val="24"/>
          <w:szCs w:val="24"/>
        </w:rPr>
        <w:t>)</w:t>
      </w:r>
    </w:p>
    <w:p w14:paraId="0E418D89" w14:textId="685AA523" w:rsidR="00AE2095" w:rsidRPr="00F10CE7"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And, the expected excess inventory of retailer </w:t>
      </w:r>
      <m:oMath>
        <m:r>
          <w:rPr>
            <w:rFonts w:ascii="Cambria Math" w:hAnsi="Cambria Math"/>
            <w:sz w:val="24"/>
            <w:szCs w:val="24"/>
          </w:rPr>
          <m:t>i</m:t>
        </m:r>
      </m:oMath>
      <w:r>
        <w:rPr>
          <w:rFonts w:ascii="Times New Roman" w:hAnsi="Times New Roman"/>
          <w:sz w:val="24"/>
          <w:szCs w:val="24"/>
        </w:rPr>
        <w:t xml:space="preserve"> during </w:t>
      </w:r>
      <m:oMath>
        <m:r>
          <w:rPr>
            <w:rFonts w:ascii="Cambria Math" w:hAnsi="Cambria Math"/>
            <w:sz w:val="24"/>
            <w:szCs w:val="24"/>
          </w:rPr>
          <m:t>T</m:t>
        </m:r>
      </m:oMath>
      <w:r>
        <w:rPr>
          <w:rFonts w:ascii="Times New Roman" w:hAnsi="Times New Roman"/>
          <w:sz w:val="24"/>
          <w:szCs w:val="24"/>
        </w:rPr>
        <w:t xml:space="preserve"> is given by,</w:t>
      </w:r>
    </w:p>
    <w:p w14:paraId="13BD2AE4" w14:textId="456E8621"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I</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T</m:t>
        </m:r>
      </m:oMath>
      <w:r w:rsidR="00AE2095">
        <w:rPr>
          <w:rFonts w:ascii="Times New Roman" w:hAnsi="Times New Roman"/>
          <w:sz w:val="24"/>
          <w:szCs w:val="24"/>
        </w:rPr>
        <w:t xml:space="preserve"> </w:t>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A30155">
        <w:rPr>
          <w:rFonts w:ascii="Times New Roman" w:hAnsi="Times New Roman"/>
          <w:sz w:val="24"/>
          <w:szCs w:val="24"/>
        </w:rPr>
        <w:t>30</w:t>
      </w:r>
      <w:r w:rsidR="00AE2095">
        <w:rPr>
          <w:rFonts w:ascii="Times New Roman" w:hAnsi="Times New Roman"/>
          <w:sz w:val="24"/>
          <w:szCs w:val="24"/>
        </w:rPr>
        <w:t>)</w:t>
      </w:r>
    </w:p>
    <w:p w14:paraId="1F832219" w14:textId="1C4EBD34"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Then, the expected transshipped amount from </w:t>
      </w:r>
      <m:oMath>
        <m:r>
          <w:rPr>
            <w:rFonts w:ascii="Cambria Math" w:hAnsi="Cambria Math"/>
            <w:sz w:val="24"/>
            <w:szCs w:val="24"/>
          </w:rPr>
          <m:t>i</m:t>
        </m:r>
      </m:oMath>
      <w:r>
        <w:rPr>
          <w:rFonts w:ascii="Times New Roman" w:hAnsi="Times New Roman"/>
          <w:sz w:val="24"/>
          <w:szCs w:val="24"/>
        </w:rPr>
        <w:t xml:space="preserve"> to </w:t>
      </w:r>
      <m:oMath>
        <m:r>
          <w:rPr>
            <w:rFonts w:ascii="Cambria Math" w:hAnsi="Cambria Math"/>
            <w:sz w:val="24"/>
            <w:szCs w:val="24"/>
          </w:rPr>
          <m:t>j</m:t>
        </m:r>
      </m:oMath>
      <w:r>
        <w:rPr>
          <w:rFonts w:ascii="Times New Roman" w:hAnsi="Times New Roman"/>
          <w:sz w:val="24"/>
          <w:szCs w:val="24"/>
        </w:rPr>
        <w:t xml:space="preserve"> is given by,</w:t>
      </w:r>
    </w:p>
    <w:p w14:paraId="2F49A703" w14:textId="6CB3B689"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=Min</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T</m:t>
            </m:r>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A30155">
        <w:rPr>
          <w:rFonts w:ascii="Times New Roman" w:hAnsi="Times New Roman"/>
          <w:sz w:val="24"/>
          <w:szCs w:val="24"/>
        </w:rPr>
        <w:t>31</w:t>
      </w:r>
      <w:r w:rsidR="00AE2095">
        <w:rPr>
          <w:rFonts w:ascii="Times New Roman" w:hAnsi="Times New Roman"/>
          <w:sz w:val="24"/>
          <w:szCs w:val="24"/>
        </w:rPr>
        <w:t>)</w:t>
      </w:r>
    </w:p>
    <w:p w14:paraId="4F7BA013" w14:textId="6C05A2F6"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Also, the shortage amount at retailer </w:t>
      </w:r>
      <m:oMath>
        <m:r>
          <w:rPr>
            <w:rFonts w:ascii="Cambria Math" w:hAnsi="Cambria Math"/>
            <w:sz w:val="24"/>
            <w:szCs w:val="24"/>
          </w:rPr>
          <m:t>j</m:t>
        </m:r>
      </m:oMath>
      <w:r>
        <w:rPr>
          <w:rFonts w:ascii="Times New Roman" w:hAnsi="Times New Roman"/>
          <w:sz w:val="24"/>
          <w:szCs w:val="24"/>
        </w:rPr>
        <w:t xml:space="preserve"> can be determined as,</w:t>
      </w:r>
    </w:p>
    <w:p w14:paraId="6423CD84" w14:textId="4BC55752"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-Min</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T</m:t>
            </m:r>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.3</w:t>
      </w:r>
      <w:r w:rsidR="00A30155">
        <w:rPr>
          <w:rFonts w:ascii="Times New Roman" w:hAnsi="Times New Roman"/>
          <w:sz w:val="24"/>
          <w:szCs w:val="24"/>
        </w:rPr>
        <w:t>2</w:t>
      </w:r>
      <w:r w:rsidR="00AE2095">
        <w:rPr>
          <w:rFonts w:ascii="Times New Roman" w:hAnsi="Times New Roman"/>
          <w:sz w:val="24"/>
          <w:szCs w:val="24"/>
        </w:rPr>
        <w:t>)</w:t>
      </w:r>
    </w:p>
    <w:p w14:paraId="5217AD95" w14:textId="128BB053" w:rsidR="00AE2095" w:rsidRPr="00392BED" w:rsidRDefault="00AE2095" w:rsidP="00AE2095">
      <w:pPr>
        <w:spacing w:line="360" w:lineRule="auto"/>
        <w:jc w:val="both"/>
        <w:rPr>
          <w:rFonts w:ascii="Times New Roman" w:hAnsi="Times New Roman"/>
          <w:sz w:val="24"/>
          <w:szCs w:val="24"/>
        </w:rPr>
      </w:pPr>
      <w:r w:rsidRPr="00A03BC1">
        <w:rPr>
          <w:rFonts w:ascii="Times New Roman" w:hAnsi="Times New Roman"/>
          <w:sz w:val="24"/>
          <w:szCs w:val="24"/>
        </w:rPr>
        <w:t xml:space="preserve">In this case, there </w:t>
      </w:r>
      <w:r>
        <w:rPr>
          <w:rFonts w:ascii="Times New Roman" w:hAnsi="Times New Roman"/>
          <w:sz w:val="24"/>
          <w:szCs w:val="24"/>
        </w:rPr>
        <w:t>is</w:t>
      </w:r>
      <w:r w:rsidRPr="00A03BC1">
        <w:rPr>
          <w:rFonts w:ascii="Times New Roman" w:hAnsi="Times New Roman"/>
          <w:sz w:val="24"/>
          <w:szCs w:val="24"/>
        </w:rPr>
        <w:t xml:space="preserve"> </w:t>
      </w:r>
      <w:r>
        <w:rPr>
          <w:rFonts w:ascii="Times New Roman" w:hAnsi="Times New Roman"/>
          <w:iCs/>
          <w:sz w:val="24"/>
          <w:szCs w:val="24"/>
        </w:rPr>
        <w:t>the lateral transshipment</w:t>
      </w:r>
      <w:r w:rsidR="008156D0">
        <w:rPr>
          <w:rFonts w:ascii="Times New Roman" w:hAnsi="Times New Roman"/>
          <w:iCs/>
          <w:sz w:val="24"/>
          <w:szCs w:val="24"/>
        </w:rPr>
        <w:t xml:space="preserve"> cost</w:t>
      </w:r>
      <w:r>
        <w:rPr>
          <w:rFonts w:ascii="Times New Roman" w:hAnsi="Times New Roman"/>
          <w:iCs/>
          <w:sz w:val="24"/>
          <w:szCs w:val="24"/>
        </w:rPr>
        <w:t xml:space="preserve">. Furthermore, there are fixed cost </w:t>
      </w:r>
      <w:r w:rsidRPr="00163744">
        <w:rPr>
          <w:rFonts w:ascii="Times New Roman" w:hAnsi="Times New Roman"/>
          <w:sz w:val="24"/>
          <w:szCs w:val="24"/>
        </w:rPr>
        <w:t>components, i.e., order</w:t>
      </w:r>
      <w:r>
        <w:rPr>
          <w:rFonts w:ascii="Times New Roman" w:hAnsi="Times New Roman"/>
          <w:sz w:val="24"/>
          <w:szCs w:val="24"/>
        </w:rPr>
        <w:t>ing</w:t>
      </w:r>
      <w:r w:rsidRPr="00163744">
        <w:rPr>
          <w:rFonts w:ascii="Times New Roman" w:hAnsi="Times New Roman"/>
          <w:sz w:val="24"/>
          <w:szCs w:val="24"/>
        </w:rPr>
        <w:t xml:space="preserve"> cost</w:t>
      </w:r>
      <w:r>
        <w:rPr>
          <w:rFonts w:ascii="Times New Roman" w:hAnsi="Times New Roman"/>
          <w:sz w:val="24"/>
          <w:szCs w:val="24"/>
        </w:rPr>
        <w:t xml:space="preserve">s </w:t>
      </w:r>
      <w:r w:rsidRPr="00163744">
        <w:rPr>
          <w:rFonts w:ascii="Times New Roman" w:hAnsi="Times New Roman"/>
          <w:sz w:val="24"/>
          <w:szCs w:val="24"/>
        </w:rPr>
        <w:t xml:space="preserve">to </w:t>
      </w:r>
      <w:r>
        <w:rPr>
          <w:rFonts w:ascii="Times New Roman" w:hAnsi="Times New Roman"/>
          <w:sz w:val="24"/>
          <w:szCs w:val="24"/>
        </w:rPr>
        <w:t xml:space="preserve">the two </w:t>
      </w:r>
      <w:r w:rsidRPr="00163744">
        <w:rPr>
          <w:rFonts w:ascii="Times New Roman" w:hAnsi="Times New Roman"/>
          <w:sz w:val="24"/>
          <w:szCs w:val="24"/>
        </w:rPr>
        <w:t xml:space="preserve">retailers at the beginning of </w:t>
      </w:r>
      <w:r w:rsidR="00AA67D0">
        <w:rPr>
          <w:rFonts w:ascii="Times New Roman" w:hAnsi="Times New Roman"/>
          <w:sz w:val="24"/>
          <w:szCs w:val="24"/>
        </w:rPr>
        <w:t>the</w:t>
      </w:r>
      <w:r w:rsidRPr="00163744">
        <w:rPr>
          <w:rFonts w:ascii="Times New Roman" w:hAnsi="Times New Roman"/>
          <w:sz w:val="24"/>
          <w:szCs w:val="24"/>
        </w:rPr>
        <w:t xml:space="preserve"> cycle.</w:t>
      </w:r>
      <w:r>
        <w:rPr>
          <w:rFonts w:ascii="Times New Roman" w:hAnsi="Times New Roman"/>
          <w:iCs/>
          <w:sz w:val="24"/>
          <w:szCs w:val="24"/>
        </w:rPr>
        <w:t xml:space="preserve"> </w:t>
      </w:r>
      <w:r w:rsidR="008156D0">
        <w:rPr>
          <w:rFonts w:ascii="Times New Roman" w:hAnsi="Times New Roman"/>
          <w:sz w:val="24"/>
          <w:szCs w:val="24"/>
        </w:rPr>
        <w:t>Therefore</w:t>
      </w:r>
      <w:r w:rsidRPr="00A03BC1">
        <w:rPr>
          <w:rFonts w:ascii="Times New Roman" w:hAnsi="Times New Roman"/>
          <w:sz w:val="24"/>
          <w:szCs w:val="24"/>
        </w:rPr>
        <w:t xml:space="preserve">, the </w:t>
      </w:r>
      <w:r w:rsidR="00A33101" w:rsidRPr="00A03BC1">
        <w:rPr>
          <w:rFonts w:ascii="Times New Roman" w:hAnsi="Times New Roman"/>
          <w:sz w:val="24"/>
          <w:szCs w:val="24"/>
        </w:rPr>
        <w:t xml:space="preserve">expected </w:t>
      </w:r>
      <w:r w:rsidRPr="00A03BC1">
        <w:rPr>
          <w:rFonts w:ascii="Times New Roman" w:hAnsi="Times New Roman"/>
          <w:sz w:val="24"/>
          <w:szCs w:val="24"/>
        </w:rPr>
        <w:t xml:space="preserve">total </w:t>
      </w:r>
      <w:r w:rsidR="009D5B92">
        <w:rPr>
          <w:rFonts w:ascii="Times New Roman" w:hAnsi="Times New Roman"/>
          <w:sz w:val="24"/>
          <w:szCs w:val="24"/>
        </w:rPr>
        <w:t xml:space="preserve">minimum </w:t>
      </w:r>
      <w:r w:rsidRPr="00A03BC1">
        <w:rPr>
          <w:rFonts w:ascii="Times New Roman" w:hAnsi="Times New Roman"/>
          <w:sz w:val="24"/>
          <w:szCs w:val="24"/>
        </w:rPr>
        <w:t xml:space="preserve">cost </w:t>
      </w:r>
      <w:r w:rsidR="00D26110" w:rsidRPr="00A03BC1">
        <w:rPr>
          <w:rFonts w:ascii="Times New Roman" w:hAnsi="Times New Roman"/>
          <w:sz w:val="24"/>
          <w:szCs w:val="24"/>
        </w:rPr>
        <w:t>in a cycle</w:t>
      </w:r>
      <w:r w:rsidR="00D26110">
        <w:rPr>
          <w:rFonts w:ascii="Times New Roman" w:hAnsi="Times New Roman"/>
          <w:sz w:val="24"/>
          <w:szCs w:val="24"/>
        </w:rPr>
        <w:t xml:space="preserve"> of case 2</w:t>
      </w:r>
      <w:r>
        <w:rPr>
          <w:rFonts w:ascii="Times New Roman" w:hAnsi="Times New Roman"/>
          <w:sz w:val="24"/>
          <w:szCs w:val="24"/>
        </w:rPr>
        <w:t>,</w:t>
      </w:r>
      <w:r w:rsidRPr="00A03BC1">
        <w:t xml:space="preserve"> </w:t>
      </w:r>
      <w:r w:rsidRPr="00A03BC1">
        <w:rPr>
          <w:rFonts w:ascii="Times New Roman" w:hAnsi="Times New Roman"/>
          <w:sz w:val="24"/>
          <w:szCs w:val="24"/>
        </w:rPr>
        <w:t xml:space="preserve">i.e., </w:t>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(2)</m:t>
                </m:r>
              </m:sup>
            </m:sSup>
          </m:e>
        </m:d>
      </m:oMath>
      <w:r w:rsidRPr="00A03BC1">
        <w:rPr>
          <w:rFonts w:ascii="Times New Roman" w:hAnsi="Times New Roman"/>
          <w:sz w:val="24"/>
          <w:szCs w:val="24"/>
        </w:rPr>
        <w:t>, can be expressed as,</w:t>
      </w:r>
    </w:p>
    <w:p w14:paraId="65093EAA" w14:textId="6BD454C7" w:rsidR="00217EC2"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(2)</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j</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(2)</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sj</m:t>
            </m:r>
          </m:sub>
        </m:sSub>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j</m:t>
            </m:r>
          </m:sub>
          <m:sup>
            <m:r>
              <w:rPr>
                <w:rFonts w:ascii="Cambria Math" w:hAnsi="Cambria Math"/>
                <w:sz w:val="24"/>
                <w:szCs w:val="24"/>
              </w:rPr>
              <m:t>(2)</m:t>
            </m:r>
          </m:sup>
        </m:sSubSup>
      </m:oMath>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.3</w:t>
      </w:r>
      <w:r w:rsidR="00A30155">
        <w:rPr>
          <w:rFonts w:ascii="Times New Roman" w:hAnsi="Times New Roman"/>
          <w:sz w:val="24"/>
          <w:szCs w:val="24"/>
        </w:rPr>
        <w:t>3</w:t>
      </w:r>
      <w:r>
        <w:rPr>
          <w:rFonts w:ascii="Times New Roman" w:hAnsi="Times New Roman"/>
          <w:sz w:val="24"/>
          <w:szCs w:val="24"/>
        </w:rPr>
        <w:t>)</w:t>
      </w:r>
    </w:p>
    <w:p w14:paraId="30C73C81" w14:textId="70EA06D4" w:rsidR="00AE2095" w:rsidRDefault="00AE2095" w:rsidP="00A30155">
      <w:pPr>
        <w:pStyle w:val="Heading3"/>
        <w:spacing w:after="240"/>
      </w:pPr>
      <w:r w:rsidRPr="00DB0350">
        <w:t xml:space="preserve">Case </w:t>
      </w:r>
      <w:r>
        <w:t>3</w:t>
      </w:r>
      <w:r w:rsidRPr="00DB0350">
        <w:t xml:space="preserve">: when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i</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&gt;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i</m:t>
            </m:r>
          </m:sub>
        </m:sSub>
      </m:oMath>
      <w:r w:rsidRPr="00DB0350">
        <w:t xml:space="preserve"> and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j</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j</m:t>
            </m:r>
          </m:sub>
        </m:sSub>
      </m:oMath>
    </w:p>
    <w:p w14:paraId="0B0E4747" w14:textId="16B09B67" w:rsidR="000B07E9" w:rsidRDefault="000B07E9" w:rsidP="006F65AF">
      <w:pPr>
        <w:spacing w:after="240" w:line="360" w:lineRule="auto"/>
        <w:rPr>
          <w:rFonts w:ascii="Times New Roman" w:hAnsi="Times New Roman"/>
          <w:b/>
          <w:bCs/>
          <w:iCs/>
          <w:sz w:val="24"/>
          <w:szCs w:val="24"/>
        </w:rPr>
      </w:pPr>
      <w:r>
        <w:rPr>
          <w:rFonts w:ascii="Times New Roman" w:hAnsi="Times New Roman"/>
          <w:b/>
          <w:bCs/>
          <w:iCs/>
          <w:sz w:val="24"/>
          <w:szCs w:val="24"/>
        </w:rPr>
        <w:t xml:space="preserve">Figure 3.3 </w:t>
      </w:r>
    </w:p>
    <w:p w14:paraId="78933323" w14:textId="081AC5D5" w:rsidR="00EE1B55" w:rsidRDefault="000B07E9" w:rsidP="00EE1B55">
      <w:pPr>
        <w:spacing w:line="360" w:lineRule="auto"/>
        <w:rPr>
          <w:rFonts w:ascii="Times New Roman" w:hAnsi="Times New Roman"/>
          <w:i/>
          <w:sz w:val="24"/>
          <w:szCs w:val="24"/>
        </w:rPr>
      </w:pPr>
      <w:r w:rsidRPr="000B07E9">
        <w:rPr>
          <w:rFonts w:ascii="Times New Roman" w:hAnsi="Times New Roman"/>
          <w:i/>
          <w:sz w:val="24"/>
          <w:szCs w:val="24"/>
        </w:rPr>
        <w:t xml:space="preserve">Inventory </w:t>
      </w:r>
      <w:r w:rsidR="004134F8">
        <w:rPr>
          <w:rFonts w:ascii="Times New Roman" w:hAnsi="Times New Roman"/>
          <w:i/>
          <w:sz w:val="24"/>
          <w:szCs w:val="24"/>
        </w:rPr>
        <w:t>L</w:t>
      </w:r>
      <w:r w:rsidRPr="000B07E9">
        <w:rPr>
          <w:rFonts w:ascii="Times New Roman" w:hAnsi="Times New Roman"/>
          <w:i/>
          <w:sz w:val="24"/>
          <w:szCs w:val="24"/>
        </w:rPr>
        <w:t xml:space="preserve">evel of </w:t>
      </w:r>
      <w:r w:rsidR="004134F8">
        <w:rPr>
          <w:rFonts w:ascii="Times New Roman" w:hAnsi="Times New Roman"/>
          <w:i/>
          <w:sz w:val="24"/>
          <w:szCs w:val="24"/>
        </w:rPr>
        <w:t>R</w:t>
      </w:r>
      <w:r w:rsidRPr="000B07E9">
        <w:rPr>
          <w:rFonts w:ascii="Times New Roman" w:hAnsi="Times New Roman"/>
          <w:i/>
          <w:sz w:val="24"/>
          <w:szCs w:val="24"/>
        </w:rPr>
        <w:t xml:space="preserve">etailers when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0B07E9">
        <w:rPr>
          <w:rFonts w:ascii="Times New Roman" w:hAnsi="Times New Roman"/>
          <w:i/>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p>
    <w:p w14:paraId="6668F442" w14:textId="46384A9D" w:rsidR="00AE2095" w:rsidRPr="00EE1B55" w:rsidRDefault="00AE2095" w:rsidP="00EE1B55">
      <w:pPr>
        <w:spacing w:line="360" w:lineRule="auto"/>
        <w:rPr>
          <w:rFonts w:ascii="Times New Roman" w:hAnsi="Times New Roman"/>
          <w:i/>
          <w:sz w:val="24"/>
          <w:szCs w:val="24"/>
        </w:rPr>
      </w:pPr>
      <w:r>
        <w:rPr>
          <w:rFonts w:ascii="Times New Roman" w:hAnsi="Times New Roman"/>
          <w:b/>
          <w:bCs/>
          <w:iCs/>
          <w:noProof/>
          <w:sz w:val="24"/>
          <w:szCs w:val="24"/>
        </w:rPr>
        <mc:AlternateContent>
          <mc:Choice Requires="wpg">
            <w:drawing>
              <wp:anchor distT="0" distB="0" distL="114300" distR="114300" simplePos="0" relativeHeight="251678720" behindDoc="0" locked="0" layoutInCell="1" allowOverlap="1" wp14:anchorId="0D5FA526" wp14:editId="294F59A7">
                <wp:simplePos x="0" y="0"/>
                <wp:positionH relativeFrom="margin">
                  <wp:align>center</wp:align>
                </wp:positionH>
                <wp:positionV relativeFrom="paragraph">
                  <wp:posOffset>176530</wp:posOffset>
                </wp:positionV>
                <wp:extent cx="4000500" cy="3924300"/>
                <wp:effectExtent l="0" t="0" r="0" b="0"/>
                <wp:wrapNone/>
                <wp:docPr id="74" name="Group 74"/>
                <wp:cNvGraphicFramePr/>
                <a:graphic xmlns:a="http://schemas.openxmlformats.org/drawingml/2006/main">
                  <a:graphicData uri="http://schemas.microsoft.com/office/word/2010/wordprocessingGroup">
                    <wpg:wgp>
                      <wpg:cNvGrpSpPr/>
                      <wpg:grpSpPr>
                        <a:xfrm>
                          <a:off x="0" y="0"/>
                          <a:ext cx="4000500" cy="3924300"/>
                          <a:chOff x="0" y="0"/>
                          <a:chExt cx="4000500" cy="3924300"/>
                        </a:xfrm>
                      </wpg:grpSpPr>
                      <wpg:grpSp>
                        <wpg:cNvPr id="75" name="Group 75"/>
                        <wpg:cNvGrpSpPr/>
                        <wpg:grpSpPr>
                          <a:xfrm>
                            <a:off x="0" y="0"/>
                            <a:ext cx="4000500" cy="3634740"/>
                            <a:chOff x="0" y="0"/>
                            <a:chExt cx="4000500" cy="3634740"/>
                          </a:xfrm>
                        </wpg:grpSpPr>
                        <wpg:grpSp>
                          <wpg:cNvPr id="76" name="Group 28"/>
                          <wpg:cNvGrpSpPr/>
                          <wpg:grpSpPr>
                            <a:xfrm>
                              <a:off x="0" y="0"/>
                              <a:ext cx="4000500" cy="3634740"/>
                              <a:chOff x="-138697" y="-113292"/>
                              <a:chExt cx="6067987" cy="7720011"/>
                            </a:xfrm>
                          </wpg:grpSpPr>
                          <wps:wsp>
                            <wps:cNvPr id="77" name="Straight Arrow Connector 77"/>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595545" y="813679"/>
                                <a:ext cx="2293972" cy="262201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0" name="Straight Connector 80"/>
                            <wps:cNvCnPr/>
                            <wps:spPr>
                              <a:xfrm flipV="1">
                                <a:off x="4059546" y="291321"/>
                                <a:ext cx="0" cy="73153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TextBox 13"/>
                            <wps:cNvSpPr txBox="1"/>
                            <wps:spPr>
                              <a:xfrm>
                                <a:off x="4006902" y="3474722"/>
                                <a:ext cx="743465" cy="911279"/>
                              </a:xfrm>
                              <a:prstGeom prst="rect">
                                <a:avLst/>
                              </a:prstGeom>
                              <a:noFill/>
                            </wps:spPr>
                            <wps:txbx>
                              <w:txbxContent>
                                <w:p w14:paraId="2DA923AB"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82" name="TextBox 15"/>
                            <wps:cNvSpPr txBox="1"/>
                            <wps:spPr>
                              <a:xfrm>
                                <a:off x="-138697" y="-113292"/>
                                <a:ext cx="1918639" cy="631196"/>
                              </a:xfrm>
                              <a:prstGeom prst="rect">
                                <a:avLst/>
                              </a:prstGeom>
                              <a:noFill/>
                            </wps:spPr>
                            <wps:txbx>
                              <w:txbxContent>
                                <w:p w14:paraId="0160DA9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83" name="TextBox 17"/>
                            <wps:cNvSpPr txBox="1"/>
                            <wps:spPr>
                              <a:xfrm>
                                <a:off x="4623292" y="3296813"/>
                                <a:ext cx="1305998" cy="684575"/>
                              </a:xfrm>
                              <a:prstGeom prst="rect">
                                <a:avLst/>
                              </a:prstGeom>
                              <a:noFill/>
                            </wps:spPr>
                            <wps:txbx>
                              <w:txbxContent>
                                <w:p w14:paraId="70A3A53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84" name="TextBox 19"/>
                            <wps:cNvSpPr txBox="1"/>
                            <wps:spPr>
                              <a:xfrm>
                                <a:off x="-67315" y="517904"/>
                                <a:ext cx="899495" cy="1297753"/>
                              </a:xfrm>
                              <a:prstGeom prst="rect">
                                <a:avLst/>
                              </a:prstGeom>
                              <a:noFill/>
                            </wps:spPr>
                            <wps:txbx>
                              <w:txbxContent>
                                <w:p w14:paraId="725BD1B4"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wps:txbx>
                            <wps:bodyPr wrap="square" rtlCol="0">
                              <a:noAutofit/>
                            </wps:bodyPr>
                          </wps:wsp>
                          <wps:wsp>
                            <wps:cNvPr id="85" name="TextBox 27"/>
                            <wps:cNvSpPr txBox="1"/>
                            <wps:spPr>
                              <a:xfrm>
                                <a:off x="2044806" y="1124290"/>
                                <a:ext cx="717573" cy="909015"/>
                              </a:xfrm>
                              <a:prstGeom prst="rect">
                                <a:avLst/>
                              </a:prstGeom>
                              <a:noFill/>
                            </wps:spPr>
                            <wps:txbx>
                              <w:txbxContent>
                                <w:p w14:paraId="66123448"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(3)</m:t>
                                          </m:r>
                                        </m:sup>
                                      </m:sSubSup>
                                    </m:oMath>
                                  </m:oMathPara>
                                </w:p>
                              </w:txbxContent>
                            </wps:txbx>
                            <wps:bodyPr wrap="square" rtlCol="0">
                              <a:noAutofit/>
                            </wps:bodyPr>
                          </wps:wsp>
                        </wpg:grpSp>
                        <wps:wsp>
                          <wps:cNvPr id="86" name="TextBox 15"/>
                          <wps:cNvSpPr txBox="1"/>
                          <wps:spPr>
                            <a:xfrm>
                              <a:off x="1295400" y="228600"/>
                              <a:ext cx="1264920" cy="297180"/>
                            </a:xfrm>
                            <a:prstGeom prst="rect">
                              <a:avLst/>
                            </a:prstGeom>
                            <a:noFill/>
                          </wps:spPr>
                          <wps:txbx>
                            <w:txbxContent>
                              <w:p w14:paraId="59A68566"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wps:txbx>
                          <wps:bodyPr wrap="square" rtlCol="0">
                            <a:noAutofit/>
                          </wps:bodyPr>
                        </wps:wsp>
                      </wpg:grpSp>
                      <wpg:grpSp>
                        <wpg:cNvPr id="87" name="Group 87"/>
                        <wpg:cNvGrpSpPr/>
                        <wpg:grpSpPr>
                          <a:xfrm>
                            <a:off x="0" y="1805940"/>
                            <a:ext cx="4000500" cy="2118360"/>
                            <a:chOff x="0" y="0"/>
                            <a:chExt cx="4000500" cy="2118360"/>
                          </a:xfrm>
                        </wpg:grpSpPr>
                        <wpg:grpSp>
                          <wpg:cNvPr id="88" name="Group 28"/>
                          <wpg:cNvGrpSpPr/>
                          <wpg:grpSpPr>
                            <a:xfrm>
                              <a:off x="0" y="0"/>
                              <a:ext cx="4000500" cy="2118360"/>
                              <a:chOff x="-138697" y="-113292"/>
                              <a:chExt cx="6067987" cy="4499293"/>
                            </a:xfrm>
                          </wpg:grpSpPr>
                          <wps:wsp>
                            <wps:cNvPr id="89" name="Straight Arrow Connector 89"/>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595545" y="813679"/>
                                <a:ext cx="3484453" cy="184058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92" name="TextBox 13"/>
                            <wps:cNvSpPr txBox="1"/>
                            <wps:spPr>
                              <a:xfrm>
                                <a:off x="4018460" y="3474722"/>
                                <a:ext cx="743465" cy="911279"/>
                              </a:xfrm>
                              <a:prstGeom prst="rect">
                                <a:avLst/>
                              </a:prstGeom>
                              <a:noFill/>
                            </wps:spPr>
                            <wps:txbx>
                              <w:txbxContent>
                                <w:p w14:paraId="2F8B5390"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93" name="TextBox 15"/>
                            <wps:cNvSpPr txBox="1"/>
                            <wps:spPr>
                              <a:xfrm>
                                <a:off x="-138697" y="-113292"/>
                                <a:ext cx="1918639" cy="631196"/>
                              </a:xfrm>
                              <a:prstGeom prst="rect">
                                <a:avLst/>
                              </a:prstGeom>
                              <a:noFill/>
                            </wps:spPr>
                            <wps:txbx>
                              <w:txbxContent>
                                <w:p w14:paraId="30D5E7DE"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94" name="TextBox 17"/>
                            <wps:cNvSpPr txBox="1"/>
                            <wps:spPr>
                              <a:xfrm>
                                <a:off x="4623292" y="3296813"/>
                                <a:ext cx="1305998" cy="684575"/>
                              </a:xfrm>
                              <a:prstGeom prst="rect">
                                <a:avLst/>
                              </a:prstGeom>
                              <a:noFill/>
                            </wps:spPr>
                            <wps:txbx>
                              <w:txbxContent>
                                <w:p w14:paraId="6D0BD206"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95" name="TextBox 19"/>
                            <wps:cNvSpPr txBox="1"/>
                            <wps:spPr>
                              <a:xfrm>
                                <a:off x="-44198" y="466358"/>
                                <a:ext cx="899495" cy="1297753"/>
                              </a:xfrm>
                              <a:prstGeom prst="rect">
                                <a:avLst/>
                              </a:prstGeom>
                              <a:noFill/>
                            </wps:spPr>
                            <wps:txbx>
                              <w:txbxContent>
                                <w:p w14:paraId="02DDB11D"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wps:txbx>
                            <wps:bodyPr wrap="square" rtlCol="0">
                              <a:noAutofit/>
                            </wps:bodyPr>
                          </wps:wsp>
                          <wps:wsp>
                            <wps:cNvPr id="96" name="TextBox 27"/>
                            <wps:cNvSpPr txBox="1"/>
                            <wps:spPr>
                              <a:xfrm>
                                <a:off x="2067922" y="1108105"/>
                                <a:ext cx="717573" cy="909015"/>
                              </a:xfrm>
                              <a:prstGeom prst="rect">
                                <a:avLst/>
                              </a:prstGeom>
                              <a:noFill/>
                            </wps:spPr>
                            <wps:txbx>
                              <w:txbxContent>
                                <w:p w14:paraId="70E0AF7D"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(3)</m:t>
                                          </m:r>
                                        </m:sup>
                                      </m:sSubSup>
                                    </m:oMath>
                                  </m:oMathPara>
                                </w:p>
                              </w:txbxContent>
                            </wps:txbx>
                            <wps:bodyPr wrap="square" rtlCol="0">
                              <a:noAutofit/>
                            </wps:bodyPr>
                          </wps:wsp>
                        </wpg:grpSp>
                        <wps:wsp>
                          <wps:cNvPr id="97" name="TextBox 15"/>
                          <wps:cNvSpPr txBox="1"/>
                          <wps:spPr>
                            <a:xfrm>
                              <a:off x="1295400" y="228600"/>
                              <a:ext cx="1264920" cy="297180"/>
                            </a:xfrm>
                            <a:prstGeom prst="rect">
                              <a:avLst/>
                            </a:prstGeom>
                            <a:noFill/>
                          </wps:spPr>
                          <wps:txbx>
                            <w:txbxContent>
                              <w:p w14:paraId="3BF026E4"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wps:txbx>
                          <wps:bodyPr wrap="square" rtlCol="0">
                            <a:noAutofit/>
                          </wps:bodyPr>
                        </wps:wsp>
                      </wpg:grpSp>
                    </wpg:wgp>
                  </a:graphicData>
                </a:graphic>
                <wp14:sizeRelV relativeFrom="margin">
                  <wp14:pctHeight>0</wp14:pctHeight>
                </wp14:sizeRelV>
              </wp:anchor>
            </w:drawing>
          </mc:Choice>
          <mc:Fallback>
            <w:pict>
              <v:group w14:anchorId="0D5FA526" id="Group 74" o:spid="_x0000_s1074" style="position:absolute;margin-left:0;margin-top:13.9pt;width:315pt;height:309pt;z-index:251678720;mso-position-horizontal:center;mso-position-horizontal-relative:margin;mso-height-relative:margin" coordsize="40005,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">
                <v:group id="Group 75" o:spid="_x0000_s1075" style="position:absolute;width:40005;height:36347" coordsize="40005,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28" o:spid="_x0000_s1076" style="position:absolute;width:40005;height:36347" coordorigin="-1386,-1132" coordsize="60679,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77" o:spid="_x0000_s1077"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" strokecolor="black [3200]" strokeweight="1.5pt">
                      <v:stroke endarrow="block" joinstyle="miter"/>
                    </v:shape>
                    <v:shape id="Straight Arrow Connector 78" o:spid="_x0000_s1078"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" strokecolor="black [3200]" strokeweight="1.5pt">
                      <v:stroke endarrow="block" joinstyle="miter"/>
                      <o:lock v:ext="edit" shapetype="f"/>
                    </v:shape>
                    <v:line id="Straight Connector 79" o:spid="_x0000_s1079" style="position:absolute;visibility:visible;mso-wrap-style:square" from="5955,8136" to="28895,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" strokecolor="black [3200]">
                      <v:stroke joinstyle="miter"/>
                    </v:line>
                    <v:line id="Straight Connector 80" o:spid="_x0000_s1080" style="position:absolute;flip:y;visibility:visible;mso-wrap-style:square" from="40595,2913" to="40595,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" strokecolor="black [3213]" strokeweight=".5pt">
                      <v:stroke dashstyle="dash" joinstyle="miter"/>
                    </v:line>
                    <v:shape id="TextBox 13" o:spid="_x0000_s1081" type="#_x0000_t202" style="position:absolute;left:40069;top:34747;width:7434;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DA923AB"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82"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0160DA9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83"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70A3A53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84" type="#_x0000_t202" style="position:absolute;left:-673;top:5179;width:8994;height:1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725BD1B4"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v:textbox>
                    </v:shape>
                    <v:shape id="TextBox 27" o:spid="_x0000_s1085" type="#_x0000_t202" style="position:absolute;left:20448;top:11242;width:7175;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6123448"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(3)</m:t>
                                    </m:r>
                                  </m:sup>
                                </m:sSubSup>
                              </m:oMath>
                            </m:oMathPara>
                          </w:p>
                        </w:txbxContent>
                      </v:textbox>
                    </v:shape>
                  </v:group>
                  <v:shape id="TextBox 15" o:spid="_x0000_s1086"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9A68566"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v:textbox>
                  </v:shape>
                </v:group>
                <v:group id="Group 87" o:spid="_x0000_s1087" style="position:absolute;top:18059;width:40005;height:21184" coordsize="40005,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28" o:spid="_x0000_s1088" style="position:absolute;width:40005;height:21183" coordorigin="-1386,-1132" coordsize="60679,4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Straight Arrow Connector 89" o:spid="_x0000_s1089"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" strokecolor="black [3200]" strokeweight="1.5pt">
                      <v:stroke endarrow="block" joinstyle="miter"/>
                    </v:shape>
                    <v:shape id="Straight Arrow Connector 90" o:spid="_x0000_s1090"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" strokecolor="black [3200]" strokeweight="1.5pt">
                      <v:stroke endarrow="block" joinstyle="miter"/>
                      <o:lock v:ext="edit" shapetype="f"/>
                    </v:shape>
                    <v:line id="Straight Connector 91" o:spid="_x0000_s1091" style="position:absolute;visibility:visible;mso-wrap-style:square" from="5955,8136" to="40799,2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" strokecolor="black [3200]">
                      <v:stroke joinstyle="miter"/>
                    </v:line>
                    <v:shape id="TextBox 13" o:spid="_x0000_s1092" type="#_x0000_t202" style="position:absolute;left:40184;top:34747;width:7435;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2F8B5390"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093"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30D5E7DE"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094"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D0BD206"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095" type="#_x0000_t202" style="position:absolute;left:-441;top:4663;width:8993;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2DDB11D"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v:textbox>
                    </v:shape>
                    <v:shape id="TextBox 27" o:spid="_x0000_s1096" type="#_x0000_t202" style="position:absolute;left:20679;top:11081;width:7175;height:9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70E0AF7D"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(3)</m:t>
                                    </m:r>
                                  </m:sup>
                                </m:sSubSup>
                              </m:oMath>
                            </m:oMathPara>
                          </w:p>
                        </w:txbxContent>
                      </v:textbox>
                    </v:shape>
                  </v:group>
                  <v:shape id="TextBox 15" o:spid="_x0000_s1097"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BF026E4"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v:textbox>
                  </v:shape>
                </v:group>
                <w10:wrap anchorx="margin"/>
              </v:group>
            </w:pict>
          </mc:Fallback>
        </mc:AlternateContent>
      </w:r>
    </w:p>
    <w:p w14:paraId="636F682F" w14:textId="77777777" w:rsidR="00AE2095" w:rsidRDefault="00AE2095" w:rsidP="00AE2095">
      <w:pPr>
        <w:spacing w:line="360" w:lineRule="auto"/>
        <w:jc w:val="both"/>
        <w:rPr>
          <w:rFonts w:ascii="Times New Roman" w:hAnsi="Times New Roman"/>
          <w:b/>
          <w:bCs/>
          <w:iCs/>
          <w:sz w:val="24"/>
          <w:szCs w:val="24"/>
        </w:rPr>
      </w:pPr>
    </w:p>
    <w:p w14:paraId="43FCB59B" w14:textId="77777777" w:rsidR="00AE2095" w:rsidRDefault="00AE2095" w:rsidP="00AE2095">
      <w:pPr>
        <w:spacing w:line="360" w:lineRule="auto"/>
        <w:jc w:val="both"/>
        <w:rPr>
          <w:rFonts w:ascii="Times New Roman" w:hAnsi="Times New Roman"/>
          <w:b/>
          <w:bCs/>
          <w:iCs/>
          <w:sz w:val="24"/>
          <w:szCs w:val="24"/>
        </w:rPr>
      </w:pPr>
    </w:p>
    <w:p w14:paraId="50CFCFAD" w14:textId="77777777" w:rsidR="00AE2095" w:rsidRDefault="00AE2095" w:rsidP="00AE2095">
      <w:pPr>
        <w:spacing w:line="360" w:lineRule="auto"/>
        <w:jc w:val="both"/>
        <w:rPr>
          <w:rFonts w:ascii="Times New Roman" w:hAnsi="Times New Roman"/>
          <w:b/>
          <w:bCs/>
          <w:iCs/>
          <w:sz w:val="24"/>
          <w:szCs w:val="24"/>
        </w:rPr>
      </w:pPr>
    </w:p>
    <w:p w14:paraId="4F5F0DEB" w14:textId="77777777" w:rsidR="00AE2095" w:rsidRDefault="00AE2095" w:rsidP="00AE2095">
      <w:pPr>
        <w:spacing w:line="360" w:lineRule="auto"/>
        <w:jc w:val="both"/>
        <w:rPr>
          <w:rFonts w:ascii="Times New Roman" w:hAnsi="Times New Roman"/>
          <w:b/>
          <w:bCs/>
          <w:iCs/>
          <w:sz w:val="24"/>
          <w:szCs w:val="24"/>
        </w:rPr>
      </w:pPr>
    </w:p>
    <w:p w14:paraId="0CA5C3B2" w14:textId="77777777" w:rsidR="00AE2095" w:rsidRDefault="00AE2095" w:rsidP="00AE2095">
      <w:pPr>
        <w:spacing w:line="360" w:lineRule="auto"/>
        <w:jc w:val="both"/>
        <w:rPr>
          <w:rFonts w:ascii="Times New Roman" w:hAnsi="Times New Roman"/>
          <w:b/>
          <w:bCs/>
          <w:iCs/>
          <w:sz w:val="24"/>
          <w:szCs w:val="24"/>
        </w:rPr>
      </w:pPr>
    </w:p>
    <w:p w14:paraId="4E51368A" w14:textId="77777777" w:rsidR="00AE2095" w:rsidRDefault="00AE2095" w:rsidP="00AE2095">
      <w:pPr>
        <w:spacing w:line="360" w:lineRule="auto"/>
        <w:jc w:val="both"/>
        <w:rPr>
          <w:rFonts w:ascii="Times New Roman" w:hAnsi="Times New Roman"/>
          <w:b/>
          <w:bCs/>
          <w:iCs/>
          <w:sz w:val="24"/>
          <w:szCs w:val="24"/>
        </w:rPr>
      </w:pPr>
    </w:p>
    <w:p w14:paraId="1CA632C9" w14:textId="77777777" w:rsidR="00AE2095" w:rsidRDefault="00AE2095" w:rsidP="00AE2095">
      <w:pPr>
        <w:spacing w:line="360" w:lineRule="auto"/>
        <w:jc w:val="both"/>
        <w:rPr>
          <w:rFonts w:ascii="Times New Roman" w:hAnsi="Times New Roman"/>
          <w:b/>
          <w:bCs/>
          <w:iCs/>
          <w:sz w:val="24"/>
          <w:szCs w:val="24"/>
        </w:rPr>
      </w:pPr>
    </w:p>
    <w:p w14:paraId="2EF71D04" w14:textId="77777777" w:rsidR="00AE2095" w:rsidRDefault="00AE2095" w:rsidP="00AE2095">
      <w:pPr>
        <w:spacing w:line="360" w:lineRule="auto"/>
        <w:jc w:val="both"/>
        <w:rPr>
          <w:rFonts w:ascii="Times New Roman" w:hAnsi="Times New Roman"/>
          <w:b/>
          <w:bCs/>
          <w:iCs/>
          <w:sz w:val="24"/>
          <w:szCs w:val="24"/>
        </w:rPr>
      </w:pPr>
    </w:p>
    <w:p w14:paraId="5920EDAE" w14:textId="77777777" w:rsidR="00AE2095" w:rsidRDefault="00AE2095" w:rsidP="00AE2095">
      <w:pPr>
        <w:spacing w:line="360" w:lineRule="auto"/>
        <w:jc w:val="both"/>
        <w:rPr>
          <w:rFonts w:ascii="Times New Roman" w:hAnsi="Times New Roman"/>
          <w:b/>
          <w:bCs/>
          <w:iCs/>
          <w:sz w:val="24"/>
          <w:szCs w:val="24"/>
        </w:rPr>
      </w:pPr>
    </w:p>
    <w:p w14:paraId="5F4B1423" w14:textId="77777777" w:rsidR="00AE2095" w:rsidRDefault="00AE2095" w:rsidP="00AE2095">
      <w:pPr>
        <w:spacing w:line="360" w:lineRule="auto"/>
        <w:jc w:val="both"/>
        <w:rPr>
          <w:rFonts w:ascii="Times New Roman" w:hAnsi="Times New Roman"/>
          <w:b/>
          <w:bCs/>
          <w:iCs/>
          <w:sz w:val="24"/>
          <w:szCs w:val="24"/>
        </w:rPr>
      </w:pPr>
    </w:p>
    <w:p w14:paraId="5E505A14" w14:textId="77777777" w:rsidR="00AE2095" w:rsidRDefault="00AE2095" w:rsidP="00AE2095">
      <w:pPr>
        <w:spacing w:line="360" w:lineRule="auto"/>
        <w:jc w:val="both"/>
        <w:rPr>
          <w:rFonts w:ascii="Times New Roman" w:hAnsi="Times New Roman"/>
          <w:b/>
          <w:bCs/>
          <w:iCs/>
          <w:sz w:val="24"/>
          <w:szCs w:val="24"/>
        </w:rPr>
      </w:pPr>
    </w:p>
    <w:p w14:paraId="4B9CA986" w14:textId="77777777" w:rsidR="00AE2095" w:rsidRDefault="00AE2095" w:rsidP="00AE2095">
      <w:pPr>
        <w:spacing w:line="360" w:lineRule="auto"/>
        <w:jc w:val="both"/>
        <w:rPr>
          <w:rFonts w:ascii="Times New Roman" w:hAnsi="Times New Roman"/>
          <w:b/>
          <w:bCs/>
          <w:iCs/>
          <w:sz w:val="24"/>
          <w:szCs w:val="24"/>
        </w:rPr>
      </w:pPr>
    </w:p>
    <w:p w14:paraId="542067F9" w14:textId="77777777" w:rsidR="00AE2095" w:rsidRDefault="00AE2095" w:rsidP="00AE2095">
      <w:pPr>
        <w:spacing w:line="360" w:lineRule="auto"/>
        <w:jc w:val="both"/>
        <w:rPr>
          <w:rFonts w:ascii="Times New Roman" w:hAnsi="Times New Roman"/>
          <w:b/>
          <w:bCs/>
          <w:iCs/>
          <w:sz w:val="24"/>
          <w:szCs w:val="24"/>
        </w:rPr>
      </w:pPr>
    </w:p>
    <w:p w14:paraId="0F19965F" w14:textId="421DB835" w:rsidR="00115DF3" w:rsidRDefault="00115DF3" w:rsidP="00AE2095">
      <w:pPr>
        <w:spacing w:line="360" w:lineRule="auto"/>
        <w:jc w:val="both"/>
        <w:rPr>
          <w:rFonts w:ascii="Times New Roman" w:hAnsi="Times New Roman"/>
          <w:b/>
          <w:bCs/>
          <w:iCs/>
          <w:sz w:val="24"/>
          <w:szCs w:val="24"/>
        </w:rPr>
      </w:pPr>
    </w:p>
    <w:p w14:paraId="093091B7" w14:textId="77777777" w:rsidR="00EE1B55" w:rsidRDefault="00EE1B55" w:rsidP="00AE2095">
      <w:pPr>
        <w:spacing w:line="360" w:lineRule="auto"/>
        <w:jc w:val="both"/>
        <w:rPr>
          <w:rFonts w:ascii="Times New Roman" w:hAnsi="Times New Roman"/>
          <w:b/>
          <w:bCs/>
          <w:iCs/>
          <w:sz w:val="24"/>
          <w:szCs w:val="24"/>
        </w:rPr>
      </w:pPr>
    </w:p>
    <w:p w14:paraId="0615F62A" w14:textId="3A4D3FA8" w:rsidR="00115DF3" w:rsidRDefault="00C43ECE" w:rsidP="00A30155">
      <w:pPr>
        <w:spacing w:after="240" w:line="360" w:lineRule="auto"/>
        <w:jc w:val="both"/>
        <w:rPr>
          <w:rFonts w:ascii="Times New Roman" w:hAnsi="Times New Roman" w:cs="Times New Roman"/>
          <w:iCs/>
          <w:sz w:val="24"/>
          <w:szCs w:val="24"/>
        </w:rPr>
      </w:pPr>
      <w:r>
        <w:rPr>
          <w:rFonts w:ascii="Times New Roman" w:hAnsi="Times New Roman"/>
          <w:iCs/>
          <w:sz w:val="24"/>
          <w:szCs w:val="24"/>
        </w:rPr>
        <w:t xml:space="preserve">For case 3, the demand of retailer </w:t>
      </w:r>
      <m:oMath>
        <m:r>
          <w:rPr>
            <w:rFonts w:ascii="Cambria Math" w:hAnsi="Cambria Math"/>
            <w:sz w:val="24"/>
            <w:szCs w:val="24"/>
          </w:rPr>
          <m:t>i</m:t>
        </m:r>
      </m:oMath>
      <w:r>
        <w:rPr>
          <w:rFonts w:ascii="Times New Roman" w:hAnsi="Times New Roman"/>
          <w:iCs/>
          <w:sz w:val="24"/>
          <w:szCs w:val="24"/>
        </w:rPr>
        <w:t xml:space="preserve"> is higher than its initial inventory level and the demand of retailer </w:t>
      </w:r>
      <m:oMath>
        <m:r>
          <w:rPr>
            <w:rFonts w:ascii="Cambria Math" w:hAnsi="Cambria Math"/>
            <w:sz w:val="24"/>
            <w:szCs w:val="24"/>
          </w:rPr>
          <m:t>j</m:t>
        </m:r>
      </m:oMath>
      <w:r>
        <w:rPr>
          <w:rFonts w:ascii="Times New Roman" w:hAnsi="Times New Roman"/>
          <w:iCs/>
          <w:sz w:val="24"/>
          <w:szCs w:val="24"/>
        </w:rPr>
        <w:t xml:space="preserve"> is lower than </w:t>
      </w:r>
      <w:r w:rsidR="00BF6EB9">
        <w:rPr>
          <w:rFonts w:ascii="Times New Roman" w:hAnsi="Times New Roman"/>
          <w:iCs/>
          <w:sz w:val="24"/>
          <w:szCs w:val="24"/>
        </w:rPr>
        <w:t xml:space="preserve">its initial inventory level. </w:t>
      </w:r>
      <w:r w:rsidR="00076B4B">
        <w:rPr>
          <w:rFonts w:ascii="Times New Roman" w:hAnsi="Times New Roman"/>
          <w:iCs/>
          <w:sz w:val="24"/>
          <w:szCs w:val="24"/>
        </w:rPr>
        <w:t>Therefore</w:t>
      </w:r>
      <w:r w:rsidR="00AE2095">
        <w:rPr>
          <w:rFonts w:ascii="Times New Roman" w:hAnsi="Times New Roman"/>
          <w:iCs/>
          <w:sz w:val="24"/>
          <w:szCs w:val="24"/>
        </w:rPr>
        <w:t>,</w:t>
      </w:r>
      <w:r w:rsidR="00E535AA">
        <w:rPr>
          <w:rFonts w:ascii="Times New Roman" w:hAnsi="Times New Roman"/>
          <w:iCs/>
          <w:sz w:val="24"/>
          <w:szCs w:val="24"/>
        </w:rPr>
        <w:t xml:space="preserve"> the</w:t>
      </w:r>
      <w:r w:rsidR="00AE2095">
        <w:rPr>
          <w:rFonts w:ascii="Times New Roman" w:hAnsi="Times New Roman"/>
          <w:iCs/>
          <w:sz w:val="24"/>
          <w:szCs w:val="24"/>
        </w:rPr>
        <w:t xml:space="preserve"> inventories </w:t>
      </w:r>
      <w:r w:rsidR="00E535AA">
        <w:rPr>
          <w:rFonts w:ascii="Times New Roman" w:hAnsi="Times New Roman"/>
          <w:iCs/>
          <w:sz w:val="24"/>
          <w:szCs w:val="24"/>
        </w:rPr>
        <w:t xml:space="preserve">of retailer </w:t>
      </w:r>
      <m:oMath>
        <m:r>
          <w:rPr>
            <w:rFonts w:ascii="Cambria Math" w:hAnsi="Cambria Math"/>
            <w:sz w:val="24"/>
            <w:szCs w:val="24"/>
          </w:rPr>
          <m:t xml:space="preserve">j </m:t>
        </m:r>
      </m:oMath>
      <w:r w:rsidR="00AE2095">
        <w:rPr>
          <w:rFonts w:ascii="Times New Roman" w:hAnsi="Times New Roman"/>
          <w:iCs/>
          <w:sz w:val="24"/>
          <w:szCs w:val="24"/>
        </w:rPr>
        <w:t>are transship</w:t>
      </w:r>
      <w:r w:rsidR="00AA72E7">
        <w:rPr>
          <w:rFonts w:ascii="Times New Roman" w:hAnsi="Times New Roman"/>
          <w:iCs/>
          <w:sz w:val="24"/>
          <w:szCs w:val="24"/>
        </w:rPr>
        <w:t>ped</w:t>
      </w:r>
      <w:r w:rsidR="00AE2095">
        <w:rPr>
          <w:rFonts w:ascii="Times New Roman" w:hAnsi="Times New Roman"/>
          <w:iCs/>
          <w:sz w:val="24"/>
          <w:szCs w:val="24"/>
        </w:rPr>
        <w:t xml:space="preserve"> from retailer </w:t>
      </w:r>
      <m:oMath>
        <m:r>
          <w:rPr>
            <w:rFonts w:ascii="Cambria Math" w:hAnsi="Cambria Math"/>
            <w:sz w:val="24"/>
            <w:szCs w:val="24"/>
          </w:rPr>
          <m:t>j</m:t>
        </m:r>
      </m:oMath>
      <w:r w:rsidR="00AE2095">
        <w:rPr>
          <w:rFonts w:ascii="Times New Roman" w:hAnsi="Times New Roman"/>
          <w:iCs/>
          <w:sz w:val="24"/>
          <w:szCs w:val="24"/>
        </w:rPr>
        <w:t xml:space="preserve"> to retailer </w:t>
      </w:r>
      <m:oMath>
        <m:r>
          <w:rPr>
            <w:rFonts w:ascii="Cambria Math" w:hAnsi="Cambria Math"/>
            <w:sz w:val="24"/>
            <w:szCs w:val="24"/>
          </w:rPr>
          <m:t>i</m:t>
        </m:r>
      </m:oMath>
      <w:r w:rsidR="00AE2095">
        <w:rPr>
          <w:rFonts w:ascii="Times New Roman" w:hAnsi="Times New Roman"/>
          <w:iCs/>
          <w:sz w:val="24"/>
          <w:szCs w:val="24"/>
        </w:rPr>
        <w:t xml:space="preserve">. </w:t>
      </w:r>
    </w:p>
    <w:p w14:paraId="530F4CB4" w14:textId="56058EBF"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The </w:t>
      </w:r>
      <w:r w:rsidR="00C43ECE">
        <w:rPr>
          <w:rFonts w:ascii="Times New Roman" w:hAnsi="Times New Roman"/>
          <w:sz w:val="24"/>
          <w:szCs w:val="24"/>
        </w:rPr>
        <w:t xml:space="preserve">emergency </w:t>
      </w:r>
      <w:r>
        <w:rPr>
          <w:rFonts w:ascii="Times New Roman" w:hAnsi="Times New Roman"/>
          <w:sz w:val="24"/>
          <w:szCs w:val="24"/>
        </w:rPr>
        <w:t xml:space="preserve">lateral transshipment amount can be expressed as the minimum value between the excess inventory of the sending retailer </w:t>
      </w:r>
      <m:oMath>
        <m:r>
          <w:rPr>
            <w:rFonts w:ascii="Cambria Math" w:hAnsi="Cambria Math"/>
            <w:sz w:val="24"/>
            <w:szCs w:val="24"/>
          </w:rPr>
          <m:t>j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m:t>
        </m:r>
      </m:oMath>
      <w:r>
        <w:rPr>
          <w:rFonts w:ascii="Times New Roman" w:hAnsi="Times New Roman"/>
          <w:sz w:val="24"/>
          <w:szCs w:val="24"/>
        </w:rPr>
        <w:t xml:space="preserve">and the amount requested by the receiving retailer </w:t>
      </w:r>
      <m:oMath>
        <m:r>
          <w:rPr>
            <w:rFonts w:ascii="Cambria Math" w:hAnsi="Cambria Math"/>
            <w:sz w:val="24"/>
            <w:szCs w:val="24"/>
          </w:rPr>
          <m:t>i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oMath>
      <w:r>
        <w:rPr>
          <w:rFonts w:ascii="Times New Roman" w:hAnsi="Times New Roman"/>
          <w:sz w:val="24"/>
          <w:szCs w:val="24"/>
        </w:rPr>
        <w:t>. Hence, it can be expressed as:</w:t>
      </w:r>
    </w:p>
    <w:p w14:paraId="799C017A" w14:textId="3084A5AB"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ji</m:t>
            </m:r>
          </m:sub>
        </m:sSub>
        <m:r>
          <w:rPr>
            <w:rFonts w:ascii="Cambria Math" w:hAnsi="Cambria Math"/>
            <w:sz w:val="24"/>
            <w:szCs w:val="24"/>
          </w:rPr>
          <m:t>=Min{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 xml:space="preserve"> -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iCs/>
                <w:sz w:val="24"/>
                <w:szCs w:val="24"/>
              </w:rPr>
            </m:ctrlPr>
          </m:dPr>
          <m:e>
            <m:r>
              <w:rPr>
                <w:rFonts w:ascii="Cambria Math" w:hAnsi="Cambria Math"/>
                <w:sz w:val="24"/>
                <w:szCs w:val="24"/>
              </w:rPr>
              <m:t>T</m:t>
            </m:r>
          </m:e>
        </m:d>
        <m:r>
          <w:rPr>
            <w:rFonts w:ascii="Cambria Math" w:hAnsi="Cambria Math"/>
            <w:sz w:val="24"/>
            <w:szCs w:val="24"/>
          </w:rPr>
          <m:t>)}</m:t>
        </m:r>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.3</w:t>
      </w:r>
      <w:r w:rsidR="00A30155">
        <w:rPr>
          <w:rFonts w:ascii="Times New Roman" w:hAnsi="Times New Roman"/>
          <w:sz w:val="24"/>
          <w:szCs w:val="24"/>
        </w:rPr>
        <w:t>4</w:t>
      </w:r>
      <w:r w:rsidR="00AE2095">
        <w:rPr>
          <w:rFonts w:ascii="Times New Roman" w:hAnsi="Times New Roman"/>
          <w:sz w:val="24"/>
          <w:szCs w:val="24"/>
        </w:rPr>
        <w:t>)</w:t>
      </w:r>
    </w:p>
    <w:p w14:paraId="179F2060" w14:textId="3AB62AFD"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The probability of case 3 is given by,</w:t>
      </w:r>
    </w:p>
    <w:p w14:paraId="4EA9CACE" w14:textId="284D1753" w:rsidR="00AE2095" w:rsidRPr="00216CB1"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 xml:space="preserve"> 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t xml:space="preserve"> </w:t>
      </w:r>
      <w:r>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.3</w:t>
      </w:r>
      <w:r w:rsidR="00A30155">
        <w:rPr>
          <w:rFonts w:ascii="Times New Roman" w:hAnsi="Times New Roman"/>
          <w:sz w:val="24"/>
          <w:szCs w:val="24"/>
        </w:rPr>
        <w:t>5</w:t>
      </w:r>
      <w:r>
        <w:rPr>
          <w:rFonts w:ascii="Times New Roman" w:hAnsi="Times New Roman"/>
          <w:sz w:val="24"/>
          <w:szCs w:val="24"/>
        </w:rPr>
        <w:t>)</w:t>
      </w:r>
    </w:p>
    <w:p w14:paraId="16F8743E" w14:textId="77777777" w:rsidR="00217EC2" w:rsidRDefault="00217EC2" w:rsidP="00AE2095">
      <w:pPr>
        <w:spacing w:line="360" w:lineRule="auto"/>
        <w:jc w:val="both"/>
        <w:rPr>
          <w:rFonts w:ascii="Times New Roman" w:hAnsi="Times New Roman"/>
          <w:sz w:val="24"/>
          <w:szCs w:val="24"/>
        </w:rPr>
      </w:pPr>
    </w:p>
    <w:p w14:paraId="62D6290F" w14:textId="2FAD6A5C"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oMath>
      <w:r>
        <w:rPr>
          <w:rFonts w:ascii="Times New Roman" w:hAnsi="Times New Roman"/>
          <w:sz w:val="24"/>
          <w:szCs w:val="24"/>
        </w:rPr>
        <w:t xml:space="preserve"> be the conditional average demand </w:t>
      </w:r>
      <w:r w:rsidR="00BF6EB9">
        <w:rPr>
          <w:rFonts w:ascii="Times New Roman" w:hAnsi="Times New Roman"/>
          <w:sz w:val="24"/>
          <w:szCs w:val="24"/>
        </w:rPr>
        <w:t xml:space="preserve">at </w:t>
      </w:r>
      <w:r>
        <w:rPr>
          <w:rFonts w:ascii="Times New Roman" w:hAnsi="Times New Roman"/>
          <w:sz w:val="24"/>
          <w:szCs w:val="24"/>
        </w:rPr>
        <w:t xml:space="preserve">retailer </w:t>
      </w:r>
      <m:oMath>
        <m:r>
          <w:rPr>
            <w:rFonts w:ascii="Cambria Math" w:hAnsi="Cambria Math"/>
            <w:sz w:val="24"/>
            <w:szCs w:val="24"/>
          </w:rPr>
          <m:t>i</m:t>
        </m:r>
      </m:oMath>
      <w:r>
        <w:rPr>
          <w:rFonts w:ascii="Times New Roman" w:hAnsi="Times New Roman"/>
          <w:sz w:val="24"/>
          <w:szCs w:val="24"/>
        </w:rPr>
        <w:t xml:space="preserve"> in case 3 then</w:t>
      </w:r>
    </w:p>
    <w:p w14:paraId="4CF217B0" w14:textId="16DFF1D4" w:rsidR="00AE2095"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2095">
        <w:rPr>
          <w:rFonts w:ascii="Times New Roman" w:hAnsi="Times New Roman"/>
          <w:sz w:val="24"/>
          <w:szCs w:val="24"/>
        </w:rPr>
        <w:t xml:space="preserve"> </w:t>
      </w:r>
      <w:r w:rsidR="0020538D">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.3</w:t>
      </w:r>
      <w:r w:rsidR="00A30155">
        <w:rPr>
          <w:rFonts w:ascii="Times New Roman" w:hAnsi="Times New Roman"/>
          <w:sz w:val="24"/>
          <w:szCs w:val="24"/>
        </w:rPr>
        <w:t>6</w:t>
      </w:r>
      <w:r w:rsidR="00AE2095">
        <w:rPr>
          <w:rFonts w:ascii="Times New Roman" w:hAnsi="Times New Roman"/>
          <w:sz w:val="24"/>
          <w:szCs w:val="24"/>
        </w:rPr>
        <w:t>)</w:t>
      </w:r>
    </w:p>
    <w:p w14:paraId="529D37C8" w14:textId="77777777"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We have</w:t>
      </w:r>
    </w:p>
    <w:p w14:paraId="369EF0D8" w14:textId="77777777" w:rsidR="00115DF3"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161336B4" w14:textId="2F10141A" w:rsidR="00115DF3"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Pr>
          <w:rFonts w:ascii="Times New Roman" w:hAnsi="Times New Roman"/>
          <w:sz w:val="24"/>
          <w:szCs w:val="24"/>
        </w:rPr>
        <w:t xml:space="preserve">  </w:t>
      </w:r>
      <w:r w:rsidR="00A30155">
        <w:rPr>
          <w:rFonts w:ascii="Times New Roman" w:hAnsi="Times New Roman"/>
          <w:sz w:val="24"/>
          <w:szCs w:val="24"/>
        </w:rPr>
        <w:tab/>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den>
        </m:f>
        <m:r>
          <w:rPr>
            <w:rFonts w:ascii="Cambria Math" w:hAnsi="Cambria Math"/>
            <w:sz w:val="24"/>
            <w:szCs w:val="24"/>
          </w:rPr>
          <m:t xml:space="preserve">  , (n=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+1,…,∞)</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2095">
        <w:rPr>
          <w:rFonts w:ascii="Times New Roman" w:hAnsi="Times New Roman"/>
          <w:sz w:val="24"/>
          <w:szCs w:val="24"/>
        </w:rPr>
        <w:t xml:space="preserve"> </w:t>
      </w:r>
      <w:r w:rsidR="0020538D">
        <w:rPr>
          <w:rFonts w:ascii="Times New Roman" w:hAnsi="Times New Roman"/>
          <w:sz w:val="24"/>
          <w:szCs w:val="24"/>
        </w:rPr>
        <w:t xml:space="preserve"> </w:t>
      </w:r>
      <w:r w:rsidR="00A30155">
        <w:rPr>
          <w:rFonts w:ascii="Times New Roman" w:hAnsi="Times New Roman"/>
          <w:sz w:val="24"/>
          <w:szCs w:val="24"/>
        </w:rPr>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.3</w:t>
      </w:r>
      <w:r w:rsidR="00A30155">
        <w:rPr>
          <w:rFonts w:ascii="Times New Roman" w:hAnsi="Times New Roman"/>
          <w:sz w:val="24"/>
          <w:szCs w:val="24"/>
        </w:rPr>
        <w:t>7</w:t>
      </w:r>
      <w:r w:rsidR="00AE2095">
        <w:rPr>
          <w:rFonts w:ascii="Times New Roman" w:hAnsi="Times New Roman"/>
          <w:sz w:val="24"/>
          <w:szCs w:val="24"/>
        </w:rPr>
        <w:t>)</w:t>
      </w:r>
    </w:p>
    <w:p w14:paraId="3C07BC48" w14:textId="661A3294"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So,</w:t>
      </w:r>
    </w:p>
    <w:p w14:paraId="0FCED852" w14:textId="7A26502F" w:rsidR="00AE2095" w:rsidRPr="003D280F" w:rsidRDefault="00115DF3" w:rsidP="00AE2095">
      <w:pPr>
        <w:spacing w:line="360" w:lineRule="auto"/>
        <w:jc w:val="both"/>
        <w:rPr>
          <w:rFonts w:ascii="Times New Roman" w:hAnsi="Times New Roman"/>
          <w:color w:val="000000" w:themeColor="text1"/>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n=</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r>
                  <w:rPr>
                    <w:rFonts w:ascii="Cambria Math" w:hAnsi="Cambria Math"/>
                    <w:color w:val="000000" w:themeColor="text1"/>
                    <w:sz w:val="24"/>
                    <w:szCs w:val="24"/>
                  </w:rPr>
                  <m:t>+1</m:t>
                </m:r>
              </m:sub>
              <m:sup>
                <m:r>
                  <w:rPr>
                    <w:rFonts w:ascii="Cambria Math" w:hAnsi="Cambria Math"/>
                    <w:color w:val="000000" w:themeColor="text1"/>
                    <w:sz w:val="24"/>
                    <w:szCs w:val="24"/>
                  </w:rPr>
                  <m:t>∞</m:t>
                </m:r>
              </m:sup>
              <m:e>
                <m:r>
                  <w:rPr>
                    <w:rFonts w:ascii="Cambria Math" w:hAnsi="Cambria Math"/>
                    <w:color w:val="000000" w:themeColor="text1"/>
                    <w:sz w:val="24"/>
                    <w:szCs w:val="24"/>
                  </w:rPr>
                  <m:t>n P</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r>
                      <w:rPr>
                        <w:rFonts w:ascii="Cambria Math" w:hAnsi="Cambria Math"/>
                        <w:color w:val="000000" w:themeColor="text1"/>
                        <w:sz w:val="24"/>
                        <w:szCs w:val="24"/>
                      </w:rPr>
                      <m:t>=n</m:t>
                    </m:r>
                  </m:e>
                </m:d>
              </m:e>
            </m:nary>
          </m:num>
          <m:den>
            <m:r>
              <w:rPr>
                <w:rFonts w:ascii="Cambria Math" w:hAnsi="Cambria Math"/>
                <w:color w:val="000000" w:themeColor="text1"/>
                <w:sz w:val="24"/>
                <w:szCs w:val="24"/>
              </w:rPr>
              <m:t>P(</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r>
              <w:rPr>
                <w:rFonts w:ascii="Cambria Math" w:hAnsi="Cambria Math"/>
                <w:color w:val="000000" w:themeColor="text1"/>
                <w:sz w:val="24"/>
                <w:szCs w:val="24"/>
              </w:rPr>
              <m:t>(T)&gt;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r>
              <w:rPr>
                <w:rFonts w:ascii="Cambria Math" w:hAnsi="Cambria Math"/>
                <w:color w:val="000000" w:themeColor="text1"/>
                <w:sz w:val="24"/>
                <w:szCs w:val="24"/>
              </w:rPr>
              <m:t>)</m:t>
            </m:r>
          </m:den>
        </m:f>
      </m:oMath>
      <w:r w:rsidR="00AE2095" w:rsidRPr="003D280F">
        <w:rPr>
          <w:rFonts w:ascii="Times New Roman" w:hAnsi="Times New Roman"/>
          <w:color w:val="000000" w:themeColor="text1"/>
          <w:sz w:val="24"/>
          <w:szCs w:val="24"/>
        </w:rPr>
        <w:tab/>
      </w:r>
      <w:r w:rsidR="00AE2095" w:rsidRPr="003D280F">
        <w:rPr>
          <w:rFonts w:ascii="Times New Roman" w:hAnsi="Times New Roman"/>
          <w:color w:val="000000" w:themeColor="text1"/>
          <w:sz w:val="24"/>
          <w:szCs w:val="24"/>
        </w:rPr>
        <w:tab/>
      </w:r>
      <w:r w:rsidR="00AE2095" w:rsidRPr="003D280F">
        <w:rPr>
          <w:rFonts w:ascii="Times New Roman" w:hAnsi="Times New Roman"/>
          <w:color w:val="000000" w:themeColor="text1"/>
          <w:sz w:val="24"/>
          <w:szCs w:val="24"/>
        </w:rPr>
        <w:tab/>
      </w:r>
      <w:r w:rsidR="00AE2095" w:rsidRPr="003D280F">
        <w:rPr>
          <w:rFonts w:ascii="Times New Roman" w:hAnsi="Times New Roman"/>
          <w:color w:val="000000" w:themeColor="text1"/>
          <w:sz w:val="24"/>
          <w:szCs w:val="24"/>
        </w:rPr>
        <w:tab/>
      </w:r>
      <w:r w:rsidR="00AE2095" w:rsidRPr="003D280F">
        <w:rPr>
          <w:rFonts w:ascii="Times New Roman" w:hAnsi="Times New Roman"/>
          <w:color w:val="000000" w:themeColor="text1"/>
          <w:sz w:val="24"/>
          <w:szCs w:val="24"/>
        </w:rPr>
        <w:tab/>
        <w:t xml:space="preserve">  </w:t>
      </w:r>
    </w:p>
    <w:p w14:paraId="0D4D842E" w14:textId="5AAEE499" w:rsidR="00AE2095" w:rsidRPr="003D280F" w:rsidRDefault="00AE2095" w:rsidP="00AE2095">
      <w:pPr>
        <w:spacing w:line="360" w:lineRule="auto"/>
        <w:ind w:left="2160" w:firstLine="720"/>
        <w:jc w:val="both"/>
        <w:rPr>
          <w:rFonts w:ascii="Times New Roman" w:hAnsi="Times New Roman"/>
          <w:color w:val="000000" w:themeColor="text1"/>
          <w:sz w:val="24"/>
          <w:szCs w:val="24"/>
        </w:rPr>
      </w:pP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b>
              <m:sup>
                <m:r>
                  <w:rPr>
                    <w:rFonts w:ascii="Cambria Math" w:hAnsi="Cambria Math"/>
                    <w:color w:val="000000" w:themeColor="text1"/>
                    <w:sz w:val="24"/>
                    <w:szCs w:val="24"/>
                  </w:rPr>
                  <m:t>∞</m:t>
                </m:r>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Pr>
          <w:rFonts w:ascii="Times New Roman" w:hAnsi="Times New Roman"/>
          <w:color w:val="000000" w:themeColor="text1"/>
          <w:sz w:val="24"/>
          <w:szCs w:val="24"/>
        </w:rPr>
        <w:tab/>
      </w:r>
      <w:r w:rsidR="00115DF3">
        <w:rPr>
          <w:rFonts w:ascii="Times New Roman" w:hAnsi="Times New Roman"/>
          <w:color w:val="000000" w:themeColor="text1"/>
          <w:sz w:val="24"/>
          <w:szCs w:val="24"/>
        </w:rPr>
        <w:t xml:space="preserve">   </w:t>
      </w:r>
      <w:r w:rsidR="00A30155">
        <w:rPr>
          <w:rFonts w:ascii="Times New Roman" w:hAnsi="Times New Roman"/>
          <w:color w:val="000000" w:themeColor="text1"/>
          <w:sz w:val="24"/>
          <w:szCs w:val="24"/>
        </w:rPr>
        <w:t xml:space="preserve">   </w:t>
      </w:r>
      <w:r>
        <w:rPr>
          <w:rFonts w:ascii="Times New Roman" w:hAnsi="Times New Roman"/>
          <w:color w:val="000000" w:themeColor="text1"/>
          <w:sz w:val="24"/>
          <w:szCs w:val="24"/>
        </w:rPr>
        <w:t>(approximately)</w:t>
      </w:r>
      <w:r w:rsidRPr="003D280F">
        <w:rPr>
          <w:rFonts w:ascii="Times New Roman" w:hAnsi="Times New Roman"/>
          <w:color w:val="000000" w:themeColor="text1"/>
          <w:sz w:val="24"/>
          <w:szCs w:val="24"/>
        </w:rPr>
        <w:tab/>
      </w:r>
    </w:p>
    <w:p w14:paraId="71D489A3" w14:textId="2D1CDA43" w:rsidR="00AE2095" w:rsidRPr="003D280F" w:rsidRDefault="00AE2095" w:rsidP="00AE2095">
      <w:pPr>
        <w:spacing w:line="360" w:lineRule="auto"/>
        <w:ind w:left="2160" w:firstLine="720"/>
        <w:jc w:val="both"/>
        <w:rPr>
          <w:rFonts w:ascii="Times New Roman" w:hAnsi="Times New Roman"/>
          <w:color w:val="000000" w:themeColor="text1"/>
          <w:sz w:val="24"/>
          <w:szCs w:val="24"/>
        </w:rPr>
      </w:pP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p>
    <w:p w14:paraId="4E0C7EFE" w14:textId="55F4E55D" w:rsidR="00115DF3" w:rsidRDefault="00AE2095" w:rsidP="00A30155">
      <w:pPr>
        <w:spacing w:after="240" w:line="360" w:lineRule="auto"/>
        <w:ind w:left="2160" w:firstLine="720"/>
        <w:jc w:val="both"/>
        <w:rPr>
          <w:rFonts w:ascii="Times New Roman" w:hAnsi="Times New Roman"/>
          <w:sz w:val="24"/>
          <w:szCs w:val="24"/>
        </w:rPr>
      </w:pPr>
      <w:r w:rsidRPr="003D280F">
        <w:rPr>
          <w:rFonts w:ascii="Times New Roman" w:hAnsi="Times New Roman"/>
          <w:color w:val="000000" w:themeColor="text1"/>
          <w:sz w:val="24"/>
          <w:szCs w:val="24"/>
        </w:rPr>
        <w:t xml:space="preserve">   </w:t>
      </w:r>
      <w:r w:rsidRPr="000246E8">
        <w:rPr>
          <w:rFonts w:ascii="Times New Roman" w:hAnsi="Times New Roman"/>
          <w:sz w:val="24"/>
          <w:szCs w:val="24"/>
        </w:rPr>
        <w:t xml:space="preserve"> </w:t>
      </w:r>
      <m:oMath>
        <m:r>
          <w:rPr>
            <w:rFonts w:ascii="Cambria Math" w:hAnsi="Cambria Math"/>
            <w:sz w:val="24"/>
            <w:szCs w:val="24"/>
          </w:rPr>
          <m:t>=</m:t>
        </m:r>
        <m:f>
          <m:fPr>
            <m:ctrlPr>
              <w:rPr>
                <w:rFonts w:ascii="Cambria Math" w:hAnsi="Cambria Math"/>
                <w:i/>
                <w:color w:val="000000" w:themeColor="text1"/>
                <w:sz w:val="24"/>
                <w:szCs w:val="24"/>
              </w:rPr>
            </m:ctrlPr>
          </m:fPr>
          <m:num>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i</m:t>
                </m:r>
              </m:sub>
              <m:sup>
                <m:r>
                  <w:rPr>
                    <w:rFonts w:ascii="Cambria Math" w:hAnsi="Cambria Math"/>
                    <w:sz w:val="24"/>
                    <w:szCs w:val="24"/>
                  </w:rPr>
                  <m:t>(3)</m:t>
                </m:r>
              </m:sup>
            </m:sSubSup>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sidRPr="000246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20538D">
        <w:rPr>
          <w:rFonts w:ascii="Times New Roman" w:hAnsi="Times New Roman"/>
          <w:sz w:val="24"/>
          <w:szCs w:val="24"/>
        </w:rPr>
        <w:t xml:space="preserve"> </w:t>
      </w:r>
      <w:r w:rsidR="00115DF3">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.3</w:t>
      </w:r>
      <w:r w:rsidR="00A30155">
        <w:rPr>
          <w:rFonts w:ascii="Times New Roman" w:hAnsi="Times New Roman"/>
          <w:sz w:val="24"/>
          <w:szCs w:val="24"/>
        </w:rPr>
        <w:t>8</w:t>
      </w:r>
      <w:r>
        <w:rPr>
          <w:rFonts w:ascii="Times New Roman" w:hAnsi="Times New Roman"/>
          <w:sz w:val="24"/>
          <w:szCs w:val="24"/>
        </w:rPr>
        <w:t>)</w:t>
      </w:r>
    </w:p>
    <w:p w14:paraId="03ABFE48" w14:textId="281FF09C"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Similarly, 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oMath>
      <w:r>
        <w:rPr>
          <w:rFonts w:ascii="Times New Roman" w:hAnsi="Times New Roman"/>
          <w:sz w:val="24"/>
          <w:szCs w:val="24"/>
        </w:rPr>
        <w:t xml:space="preserve"> be the conditional average demand </w:t>
      </w:r>
      <w:r w:rsidR="00BF6EB9">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j</m:t>
        </m:r>
      </m:oMath>
      <w:r>
        <w:rPr>
          <w:rFonts w:ascii="Times New Roman" w:hAnsi="Times New Roman"/>
          <w:sz w:val="24"/>
          <w:szCs w:val="24"/>
        </w:rPr>
        <w:t xml:space="preserve"> in case 3 then</w:t>
      </w:r>
    </w:p>
    <w:p w14:paraId="44214271" w14:textId="715B4863" w:rsidR="00EE1B55"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.3</w:t>
      </w:r>
      <w:r w:rsidR="00A30155">
        <w:rPr>
          <w:rFonts w:ascii="Times New Roman" w:hAnsi="Times New Roman"/>
          <w:sz w:val="24"/>
          <w:szCs w:val="24"/>
        </w:rPr>
        <w:t>9</w:t>
      </w:r>
      <w:r w:rsidR="00AE2095">
        <w:rPr>
          <w:rFonts w:ascii="Times New Roman" w:hAnsi="Times New Roman"/>
          <w:sz w:val="24"/>
          <w:szCs w:val="24"/>
        </w:rPr>
        <w:t>)</w:t>
      </w:r>
    </w:p>
    <w:p w14:paraId="4FE58E55" w14:textId="27C177E5"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We have</w:t>
      </w:r>
    </w:p>
    <w:p w14:paraId="0CB0E5F5" w14:textId="566F432D" w:rsidR="00115DF3" w:rsidRPr="00115DF3"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n</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5F745892" w14:textId="310D96B4" w:rsidR="004134F8" w:rsidRDefault="00115DF3" w:rsidP="00A30155">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r>
          <w:rPr>
            <w:rFonts w:ascii="Cambria Math" w:hAnsi="Cambria Math"/>
            <w:sz w:val="24"/>
            <w:szCs w:val="24"/>
          </w:rPr>
          <m:t xml:space="preserve"> , (n=0,1,2,…,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oMath>
      <w:r w:rsidR="00AE209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A30155">
        <w:rPr>
          <w:rFonts w:ascii="Times New Roman" w:hAnsi="Times New Roman"/>
          <w:sz w:val="24"/>
          <w:szCs w:val="24"/>
        </w:rPr>
        <w:t>40</w:t>
      </w:r>
      <w:r w:rsidR="00AE2095">
        <w:rPr>
          <w:rFonts w:ascii="Times New Roman" w:hAnsi="Times New Roman"/>
          <w:sz w:val="24"/>
          <w:szCs w:val="24"/>
        </w:rPr>
        <w:t>)</w:t>
      </w:r>
    </w:p>
    <w:p w14:paraId="6EDA9640" w14:textId="74066CC7"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So,</w:t>
      </w:r>
    </w:p>
    <w:p w14:paraId="52C3172D" w14:textId="3C9ADB91" w:rsidR="00AE2095" w:rsidRPr="003D280F" w:rsidRDefault="00AE2095" w:rsidP="00AE2095">
      <w:pPr>
        <w:spacing w:line="360" w:lineRule="auto"/>
        <w:jc w:val="both"/>
        <w:rPr>
          <w:rFonts w:ascii="Times New Roman" w:hAnsi="Times New Roman"/>
          <w:color w:val="000000" w:themeColor="text1"/>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color w:val="000000" w:themeColor="text1"/>
            <w:sz w:val="24"/>
            <w:szCs w:val="24"/>
          </w:rPr>
          <m:t xml:space="preserve"> = </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n=0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n P</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r>
                      <w:rPr>
                        <w:rFonts w:ascii="Cambria Math" w:hAnsi="Cambria Math"/>
                        <w:color w:val="000000" w:themeColor="text1"/>
                        <w:sz w:val="24"/>
                        <w:szCs w:val="24"/>
                      </w:rPr>
                      <m:t>=n</m:t>
                    </m:r>
                  </m:e>
                </m:d>
              </m:e>
            </m:nary>
          </m:num>
          <m:den>
            <m:r>
              <w:rPr>
                <w:rFonts w:ascii="Cambria Math" w:hAnsi="Cambria Math"/>
                <w:color w:val="000000" w:themeColor="text1"/>
                <w:sz w:val="24"/>
                <w:szCs w:val="24"/>
              </w:rPr>
              <m:t>P(</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r>
              <w:rPr>
                <w:rFonts w:ascii="Cambria Math" w:hAnsi="Cambria Math"/>
                <w:color w:val="000000" w:themeColor="text1"/>
                <w:sz w:val="24"/>
                <w:szCs w:val="24"/>
              </w:rPr>
              <m:t>(T)≤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r>
              <w:rPr>
                <w:rFonts w:ascii="Cambria Math" w:hAnsi="Cambria Math"/>
                <w:color w:val="000000" w:themeColor="text1"/>
                <w:sz w:val="24"/>
                <w:szCs w:val="24"/>
              </w:rPr>
              <m:t>)</m:t>
            </m:r>
          </m:den>
        </m:f>
      </m:oMath>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r>
      <w:r w:rsidRPr="003D280F">
        <w:rPr>
          <w:rFonts w:ascii="Times New Roman" w:hAnsi="Times New Roman"/>
          <w:color w:val="000000" w:themeColor="text1"/>
          <w:sz w:val="24"/>
          <w:szCs w:val="24"/>
        </w:rPr>
        <w:tab/>
        <w:t xml:space="preserve">  </w:t>
      </w:r>
    </w:p>
    <w:p w14:paraId="215CF1FD" w14:textId="1A83101B" w:rsidR="00AE2095" w:rsidRPr="00085092" w:rsidRDefault="00AE2095" w:rsidP="00AE2095">
      <w:pPr>
        <w:spacing w:line="360" w:lineRule="auto"/>
        <w:ind w:left="2160" w:firstLine="720"/>
        <w:jc w:val="both"/>
        <w:rPr>
          <w:rFonts w:ascii="Times New Roman" w:hAnsi="Times New Roman"/>
          <w:sz w:val="24"/>
          <w:szCs w:val="24"/>
        </w:rPr>
      </w:pP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dy</m:t>
                </m:r>
              </m:e>
            </m:nary>
          </m:den>
        </m:f>
      </m:oMath>
      <w:r w:rsidRPr="003D280F">
        <w:rPr>
          <w:rFonts w:ascii="Times New Roman" w:hAnsi="Times New Roman"/>
          <w:color w:val="000000" w:themeColor="text1"/>
          <w:sz w:val="24"/>
          <w:szCs w:val="24"/>
        </w:rPr>
        <w:tab/>
      </w:r>
      <w:r>
        <w:rPr>
          <w:rFonts w:ascii="Times New Roman" w:hAnsi="Times New Roman"/>
          <w:color w:val="000000" w:themeColor="text1"/>
          <w:sz w:val="24"/>
          <w:szCs w:val="24"/>
        </w:rPr>
        <w:t>(approximately)</w:t>
      </w:r>
      <w:r w:rsidRPr="003D280F">
        <w:rPr>
          <w:rFonts w:ascii="Times New Roman" w:hAnsi="Times New Roman"/>
          <w:color w:val="000000" w:themeColor="text1"/>
          <w:sz w:val="24"/>
          <w:szCs w:val="24"/>
        </w:rPr>
        <w:t xml:space="preserve"> </w:t>
      </w:r>
      <w:r>
        <w:rPr>
          <w:rFonts w:ascii="Times New Roman" w:hAnsi="Times New Roman"/>
          <w:sz w:val="24"/>
          <w:szCs w:val="24"/>
        </w:rPr>
        <w:tab/>
      </w:r>
      <w:proofErr w:type="gramStart"/>
      <w:r>
        <w:rPr>
          <w:rFonts w:ascii="Times New Roman" w:hAnsi="Times New Roman"/>
          <w:sz w:val="24"/>
          <w:szCs w:val="24"/>
        </w:rPr>
        <w:tab/>
        <w:t xml:space="preserve">  </w:t>
      </w:r>
      <w:r w:rsidR="00115DF3">
        <w:rPr>
          <w:rFonts w:ascii="Times New Roman" w:hAnsi="Times New Roman"/>
          <w:sz w:val="24"/>
          <w:szCs w:val="24"/>
        </w:rPr>
        <w:tab/>
      </w:r>
      <w:proofErr w:type="gramEnd"/>
      <w:r w:rsidR="00115DF3">
        <w:rPr>
          <w:rFonts w:ascii="Times New Roman" w:hAnsi="Times New Roman"/>
          <w:sz w:val="24"/>
          <w:szCs w:val="24"/>
        </w:rPr>
        <w:tab/>
        <w:t xml:space="preserve">  </w:t>
      </w:r>
      <w:r w:rsidR="00A30155">
        <w:rPr>
          <w:rFonts w:ascii="Times New Roman" w:hAnsi="Times New Roman"/>
          <w:sz w:val="24"/>
          <w:szCs w:val="24"/>
        </w:rPr>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w:t>
      </w:r>
      <w:r w:rsidR="00A30155">
        <w:rPr>
          <w:rFonts w:ascii="Times New Roman" w:hAnsi="Times New Roman"/>
          <w:sz w:val="24"/>
          <w:szCs w:val="24"/>
        </w:rPr>
        <w:t>41</w:t>
      </w:r>
      <w:r>
        <w:rPr>
          <w:rFonts w:ascii="Times New Roman" w:hAnsi="Times New Roman"/>
          <w:sz w:val="24"/>
          <w:szCs w:val="24"/>
        </w:rPr>
        <w:t>)</w:t>
      </w:r>
    </w:p>
    <w:p w14:paraId="376417F5" w14:textId="77777777" w:rsidR="00217EC2" w:rsidRDefault="00217EC2" w:rsidP="00AE2095">
      <w:pPr>
        <w:spacing w:line="360" w:lineRule="auto"/>
        <w:jc w:val="both"/>
        <w:rPr>
          <w:rFonts w:ascii="Times New Roman" w:hAnsi="Times New Roman"/>
          <w:sz w:val="24"/>
          <w:szCs w:val="24"/>
        </w:rPr>
      </w:pPr>
    </w:p>
    <w:p w14:paraId="05BC4C2F" w14:textId="2E7BAE9A" w:rsidR="00AE2095" w:rsidRDefault="00AE2095" w:rsidP="00A30155">
      <w:pPr>
        <w:spacing w:after="240" w:line="360" w:lineRule="auto"/>
        <w:jc w:val="both"/>
        <w:rPr>
          <w:rFonts w:ascii="Times New Roman" w:hAnsi="Times New Roman"/>
          <w:sz w:val="24"/>
          <w:szCs w:val="24"/>
        </w:rPr>
      </w:pPr>
      <w:r w:rsidRPr="005A1794">
        <w:rPr>
          <w:rFonts w:ascii="Times New Roman" w:hAnsi="Times New Roman"/>
          <w:sz w:val="24"/>
          <w:szCs w:val="24"/>
        </w:rPr>
        <w:t>In case</w:t>
      </w:r>
      <w:r w:rsidR="009D5B92">
        <w:rPr>
          <w:rFonts w:ascii="Times New Roman" w:hAnsi="Times New Roman"/>
          <w:sz w:val="24"/>
          <w:szCs w:val="24"/>
        </w:rPr>
        <w:t xml:space="preserve"> 3</w:t>
      </w:r>
      <w:r w:rsidRPr="005A1794">
        <w:rPr>
          <w:rFonts w:ascii="Times New Roman" w:hAnsi="Times New Roman"/>
          <w:sz w:val="24"/>
          <w:szCs w:val="24"/>
        </w:rPr>
        <w:t xml:space="preserve">, the whole inventory of retailer </w:t>
      </w:r>
      <m:oMath>
        <m:r>
          <w:rPr>
            <w:rFonts w:ascii="Cambria Math" w:hAnsi="Cambria Math"/>
            <w:sz w:val="24"/>
            <w:szCs w:val="24"/>
          </w:rPr>
          <m:t>j</m:t>
        </m:r>
      </m:oMath>
      <w:r w:rsidRPr="005A1794">
        <w:rPr>
          <w:rFonts w:ascii="Times New Roman" w:hAnsi="Times New Roman"/>
          <w:sz w:val="24"/>
          <w:szCs w:val="24"/>
        </w:rPr>
        <w:t xml:space="preserve"> is fully consumed before the end of the</w:t>
      </w:r>
      <w:r>
        <w:rPr>
          <w:rFonts w:ascii="Times New Roman" w:hAnsi="Times New Roman"/>
          <w:sz w:val="24"/>
          <w:szCs w:val="24"/>
        </w:rPr>
        <w:t xml:space="preserve"> </w:t>
      </w:r>
      <w:r w:rsidRPr="005A1794">
        <w:rPr>
          <w:rFonts w:ascii="Times New Roman" w:hAnsi="Times New Roman"/>
          <w:sz w:val="24"/>
          <w:szCs w:val="24"/>
        </w:rPr>
        <w:t xml:space="preserve">cycle. The expected time to consume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Pr>
          <w:rFonts w:ascii="Times New Roman" w:hAnsi="Times New Roman"/>
          <w:sz w:val="24"/>
          <w:szCs w:val="24"/>
        </w:rPr>
        <w:t xml:space="preserve"> </w:t>
      </w:r>
      <w:r w:rsidRPr="005A1794">
        <w:rPr>
          <w:rFonts w:ascii="Times New Roman" w:hAnsi="Times New Roman"/>
          <w:sz w:val="24"/>
          <w:szCs w:val="24"/>
        </w:rPr>
        <w:t xml:space="preserve">at retailer </w:t>
      </w:r>
      <m:oMath>
        <m:r>
          <w:rPr>
            <w:rFonts w:ascii="Cambria Math" w:hAnsi="Cambria Math"/>
            <w:sz w:val="24"/>
            <w:szCs w:val="24"/>
          </w:rPr>
          <m:t>j</m:t>
        </m:r>
      </m:oMath>
      <w:r w:rsidRPr="005A1794">
        <w:rPr>
          <w:rFonts w:ascii="Times New Roman" w:hAnsi="Times New Roman"/>
          <w:sz w:val="24"/>
          <w:szCs w:val="24"/>
        </w:rPr>
        <w:t xml:space="preserve">, i.e., </w:t>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oMath>
      <w:r>
        <w:rPr>
          <w:rFonts w:ascii="Times New Roman" w:hAnsi="Times New Roman"/>
          <w:sz w:val="24"/>
          <w:szCs w:val="24"/>
        </w:rPr>
        <w:t xml:space="preserve"> </w:t>
      </w:r>
      <w:r w:rsidRPr="005A1794">
        <w:rPr>
          <w:rFonts w:ascii="Times New Roman" w:hAnsi="Times New Roman"/>
          <w:sz w:val="24"/>
          <w:szCs w:val="24"/>
        </w:rPr>
        <w:t xml:space="preserve">is given by, </w:t>
      </w:r>
    </w:p>
    <w:p w14:paraId="16C6784C" w14:textId="04F0874C"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num>
          <m:den>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.4</w:t>
      </w:r>
      <w:r w:rsidR="00A30155">
        <w:rPr>
          <w:rFonts w:ascii="Times New Roman" w:hAnsi="Times New Roman"/>
          <w:sz w:val="24"/>
          <w:szCs w:val="24"/>
        </w:rPr>
        <w:t>2</w:t>
      </w:r>
      <w:r>
        <w:rPr>
          <w:rFonts w:ascii="Times New Roman" w:hAnsi="Times New Roman"/>
          <w:sz w:val="24"/>
          <w:szCs w:val="24"/>
        </w:rPr>
        <w:t>)</w:t>
      </w:r>
    </w:p>
    <w:p w14:paraId="773C29F0" w14:textId="77777777"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The expected holding cost in a cycle can be expressed as,</w:t>
      </w:r>
    </w:p>
    <w:p w14:paraId="61A3F12C" w14:textId="741FD9B9" w:rsidR="00115DF3"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115DF3">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HC</m:t>
                </m:r>
              </m:e>
              <m:sup>
                <m:r>
                  <w:rPr>
                    <w:rFonts w:ascii="Cambria Math" w:hAnsi="Cambria Math"/>
                    <w:sz w:val="24"/>
                    <w:szCs w:val="24"/>
                  </w:rPr>
                  <m:t>(3)</m:t>
                </m:r>
              </m:sup>
            </m:sSup>
          </m:e>
        </m:d>
        <m:r>
          <w:rPr>
            <w:rFonts w:ascii="Cambria Math" w:hAnsi="Cambria Math"/>
            <w:sz w:val="24"/>
            <w:szCs w:val="24"/>
          </w:rPr>
          <m:t xml:space="preserve">= </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r>
      <w:r w:rsidR="00115DF3">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.4</w:t>
      </w:r>
      <w:r w:rsidR="00A30155">
        <w:rPr>
          <w:rFonts w:ascii="Times New Roman" w:hAnsi="Times New Roman"/>
          <w:sz w:val="24"/>
          <w:szCs w:val="24"/>
        </w:rPr>
        <w:t>3</w:t>
      </w:r>
      <w:r>
        <w:rPr>
          <w:rFonts w:ascii="Times New Roman" w:hAnsi="Times New Roman"/>
          <w:sz w:val="24"/>
          <w:szCs w:val="24"/>
        </w:rPr>
        <w:t>)</w:t>
      </w:r>
    </w:p>
    <w:p w14:paraId="2C94B8B8" w14:textId="35E7C481"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It is noted that the emergency lateral transshipment amounts will be placed by retailer </w:t>
      </w:r>
      <m:oMath>
        <m:r>
          <w:rPr>
            <w:rFonts w:ascii="Cambria Math" w:hAnsi="Cambria Math"/>
            <w:sz w:val="24"/>
            <w:szCs w:val="24"/>
          </w:rPr>
          <m:t>i</m:t>
        </m:r>
      </m:oMath>
      <w:r>
        <w:rPr>
          <w:rFonts w:ascii="Times New Roman" w:hAnsi="Times New Roman"/>
          <w:sz w:val="24"/>
          <w:szCs w:val="24"/>
        </w:rPr>
        <w:t xml:space="preserve"> in this case.</w:t>
      </w:r>
      <w:r w:rsidR="00EE1B55">
        <w:rPr>
          <w:rFonts w:ascii="Times New Roman" w:hAnsi="Times New Roman"/>
          <w:sz w:val="24"/>
          <w:szCs w:val="24"/>
        </w:rPr>
        <w:t xml:space="preserve"> </w:t>
      </w:r>
      <w:r>
        <w:rPr>
          <w:rFonts w:ascii="Times New Roman" w:hAnsi="Times New Roman"/>
          <w:sz w:val="24"/>
          <w:szCs w:val="24"/>
        </w:rPr>
        <w:t xml:space="preserve">The expected total demand during </w:t>
      </w:r>
      <m:oMath>
        <m:r>
          <w:rPr>
            <w:rFonts w:ascii="Cambria Math" w:hAnsi="Cambria Math"/>
            <w:sz w:val="24"/>
            <w:szCs w:val="24"/>
          </w:rPr>
          <m:t>T</m:t>
        </m:r>
      </m:oMath>
      <w:r>
        <w:rPr>
          <w:rFonts w:ascii="Times New Roman" w:hAnsi="Times New Roman"/>
          <w:sz w:val="24"/>
          <w:szCs w:val="24"/>
        </w:rPr>
        <w:t xml:space="preserve"> at retailer </w:t>
      </w:r>
      <m:oMath>
        <m:r>
          <w:rPr>
            <w:rFonts w:ascii="Cambria Math" w:hAnsi="Cambria Math"/>
            <w:sz w:val="24"/>
            <w:szCs w:val="24"/>
          </w:rPr>
          <m:t>i</m:t>
        </m:r>
      </m:oMath>
      <w:r>
        <w:rPr>
          <w:rFonts w:ascii="Times New Roman" w:hAnsi="Times New Roman"/>
          <w:sz w:val="24"/>
          <w:szCs w:val="24"/>
        </w:rPr>
        <w:t xml:space="preserve"> is determined as,</w:t>
      </w:r>
    </w:p>
    <w:p w14:paraId="5435816C" w14:textId="11E40852" w:rsidR="0020538D"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Pr>
          <w:rFonts w:ascii="Times New Roman" w:hAnsi="Times New Roman"/>
          <w:sz w:val="24"/>
          <w:szCs w:val="24"/>
        </w:rPr>
        <w:t xml:space="preserve">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 xml:space="preserve">T </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rPr>
        <w:tab/>
      </w:r>
      <w:r w:rsidR="0020538D">
        <w:rPr>
          <w:rFonts w:ascii="Times New Roman" w:hAnsi="Times New Roman"/>
          <w:sz w:val="24"/>
          <w:szCs w:val="24"/>
        </w:rPr>
        <w:tab/>
      </w:r>
      <w:r w:rsidR="0020538D">
        <w:rPr>
          <w:rFonts w:ascii="Times New Roman" w:hAnsi="Times New Roman"/>
          <w:sz w:val="24"/>
          <w:szCs w:val="24"/>
        </w:rPr>
        <w:tab/>
      </w:r>
      <w:r w:rsidR="0020538D">
        <w:rPr>
          <w:rFonts w:ascii="Times New Roman" w:hAnsi="Times New Roman"/>
          <w:sz w:val="24"/>
          <w:szCs w:val="24"/>
        </w:rPr>
        <w:tab/>
      </w:r>
      <w:r w:rsidR="0020538D">
        <w:rPr>
          <w:rFonts w:ascii="Times New Roman" w:hAnsi="Times New Roman"/>
          <w:sz w:val="24"/>
          <w:szCs w:val="24"/>
        </w:rPr>
        <w:tab/>
      </w:r>
      <w:r w:rsidR="0020538D">
        <w:rPr>
          <w:rFonts w:ascii="Times New Roman" w:hAnsi="Times New Roman"/>
          <w:sz w:val="24"/>
          <w:szCs w:val="24"/>
        </w:rPr>
        <w:tab/>
        <w:t xml:space="preserve"> </w:t>
      </w:r>
      <w:r>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.4</w:t>
      </w:r>
      <w:r w:rsidR="00A30155">
        <w:rPr>
          <w:rFonts w:ascii="Times New Roman" w:hAnsi="Times New Roman"/>
          <w:sz w:val="24"/>
          <w:szCs w:val="24"/>
        </w:rPr>
        <w:t>4</w:t>
      </w:r>
      <w:r>
        <w:rPr>
          <w:rFonts w:ascii="Times New Roman" w:hAnsi="Times New Roman"/>
          <w:sz w:val="24"/>
          <w:szCs w:val="24"/>
        </w:rPr>
        <w:t>)</w:t>
      </w:r>
    </w:p>
    <w:p w14:paraId="0B3059A2" w14:textId="62A44D47"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i</m:t>
            </m:r>
          </m:sub>
          <m:sup>
            <m:r>
              <w:rPr>
                <w:rFonts w:ascii="Cambria Math" w:hAnsi="Cambria Math"/>
                <w:sz w:val="24"/>
                <w:szCs w:val="24"/>
              </w:rPr>
              <m:t>(3)</m:t>
            </m:r>
          </m:sup>
        </m:sSubSup>
      </m:oMath>
      <w:r>
        <w:rPr>
          <w:rFonts w:ascii="Times New Roman" w:hAnsi="Times New Roman"/>
          <w:sz w:val="24"/>
          <w:szCs w:val="24"/>
        </w:rPr>
        <w:t xml:space="preserve"> be the expected requested amount of retailer </w:t>
      </w:r>
      <m:oMath>
        <m:r>
          <w:rPr>
            <w:rFonts w:ascii="Cambria Math" w:hAnsi="Cambria Math"/>
            <w:sz w:val="24"/>
            <w:szCs w:val="24"/>
          </w:rPr>
          <m:t>i</m:t>
        </m:r>
      </m:oMath>
      <w:r>
        <w:rPr>
          <w:rFonts w:ascii="Times New Roman" w:hAnsi="Times New Roman"/>
          <w:sz w:val="24"/>
          <w:szCs w:val="24"/>
        </w:rPr>
        <w:t xml:space="preserve"> during </w:t>
      </w:r>
      <m:oMath>
        <m:r>
          <w:rPr>
            <w:rFonts w:ascii="Cambria Math" w:hAnsi="Cambria Math"/>
            <w:sz w:val="24"/>
            <w:szCs w:val="24"/>
          </w:rPr>
          <m:t>T</m:t>
        </m:r>
      </m:oMath>
      <w:r>
        <w:rPr>
          <w:rFonts w:ascii="Times New Roman" w:hAnsi="Times New Roman"/>
          <w:sz w:val="24"/>
          <w:szCs w:val="24"/>
        </w:rPr>
        <w:t xml:space="preserve"> then</w:t>
      </w:r>
    </w:p>
    <w:p w14:paraId="54FCD909" w14:textId="37E972C0" w:rsidR="0020538D" w:rsidRDefault="0020538D"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Pr>
          <w:rFonts w:ascii="Times New Roman" w:hAnsi="Times New Roman"/>
          <w:sz w:val="24"/>
          <w:szCs w:val="24"/>
        </w:rPr>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.4</w:t>
      </w:r>
      <w:r w:rsidR="00A30155">
        <w:rPr>
          <w:rFonts w:ascii="Times New Roman" w:hAnsi="Times New Roman"/>
          <w:sz w:val="24"/>
          <w:szCs w:val="24"/>
        </w:rPr>
        <w:t>5</w:t>
      </w:r>
      <w:r w:rsidR="00AE2095">
        <w:rPr>
          <w:rFonts w:ascii="Times New Roman" w:hAnsi="Times New Roman"/>
          <w:sz w:val="24"/>
          <w:szCs w:val="24"/>
        </w:rPr>
        <w:t>)</w:t>
      </w:r>
    </w:p>
    <w:p w14:paraId="55BF61A7" w14:textId="665E9166" w:rsidR="00AE2095" w:rsidRPr="00F10CE7"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And, the expected excess inventory of retailer </w:t>
      </w:r>
      <m:oMath>
        <m:r>
          <w:rPr>
            <w:rFonts w:ascii="Cambria Math" w:hAnsi="Cambria Math"/>
            <w:sz w:val="24"/>
            <w:szCs w:val="24"/>
          </w:rPr>
          <m:t>j</m:t>
        </m:r>
      </m:oMath>
      <w:r>
        <w:rPr>
          <w:rFonts w:ascii="Times New Roman" w:hAnsi="Times New Roman"/>
          <w:sz w:val="24"/>
          <w:szCs w:val="24"/>
        </w:rPr>
        <w:t xml:space="preserve"> during </w:t>
      </w:r>
      <m:oMath>
        <m:r>
          <w:rPr>
            <w:rFonts w:ascii="Cambria Math" w:hAnsi="Cambria Math"/>
            <w:sz w:val="24"/>
            <w:szCs w:val="24"/>
          </w:rPr>
          <m:t>T</m:t>
        </m:r>
      </m:oMath>
      <w:r>
        <w:rPr>
          <w:rFonts w:ascii="Times New Roman" w:hAnsi="Times New Roman"/>
          <w:sz w:val="24"/>
          <w:szCs w:val="24"/>
        </w:rPr>
        <w:t xml:space="preserve"> is given by,</w:t>
      </w:r>
    </w:p>
    <w:p w14:paraId="396FD66B" w14:textId="21FB11E0" w:rsidR="0020538D" w:rsidRDefault="0020538D" w:rsidP="00A30155">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I</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T</m:t>
        </m:r>
      </m:oMath>
      <w:r w:rsidR="00AE2095">
        <w:rPr>
          <w:rFonts w:ascii="Times New Roman" w:hAnsi="Times New Roman"/>
          <w:sz w:val="24"/>
          <w:szCs w:val="24"/>
        </w:rPr>
        <w:t xml:space="preserve"> </w:t>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2095">
        <w:rPr>
          <w:rFonts w:ascii="Times New Roman" w:hAnsi="Times New Roman"/>
          <w:sz w:val="24"/>
          <w:szCs w:val="24"/>
        </w:rPr>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.4</w:t>
      </w:r>
      <w:r w:rsidR="00A30155">
        <w:rPr>
          <w:rFonts w:ascii="Times New Roman" w:hAnsi="Times New Roman"/>
          <w:sz w:val="24"/>
          <w:szCs w:val="24"/>
        </w:rPr>
        <w:t>6</w:t>
      </w:r>
      <w:r w:rsidR="00AE2095">
        <w:rPr>
          <w:rFonts w:ascii="Times New Roman" w:hAnsi="Times New Roman"/>
          <w:sz w:val="24"/>
          <w:szCs w:val="24"/>
        </w:rPr>
        <w:t>)</w:t>
      </w:r>
    </w:p>
    <w:p w14:paraId="1613BE1B" w14:textId="75077065"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Then, the expected transshipped amount from </w:t>
      </w:r>
      <m:oMath>
        <m:r>
          <w:rPr>
            <w:rFonts w:ascii="Cambria Math" w:hAnsi="Cambria Math"/>
            <w:sz w:val="24"/>
            <w:szCs w:val="24"/>
          </w:rPr>
          <m:t>j</m:t>
        </m:r>
      </m:oMath>
      <w:r>
        <w:rPr>
          <w:rFonts w:ascii="Times New Roman" w:hAnsi="Times New Roman"/>
          <w:sz w:val="24"/>
          <w:szCs w:val="24"/>
        </w:rPr>
        <w:t xml:space="preserve"> to </w:t>
      </w:r>
      <m:oMath>
        <m:r>
          <w:rPr>
            <w:rFonts w:ascii="Cambria Math" w:hAnsi="Cambria Math"/>
            <w:sz w:val="24"/>
            <w:szCs w:val="24"/>
          </w:rPr>
          <m:t>i</m:t>
        </m:r>
      </m:oMath>
      <w:r>
        <w:rPr>
          <w:rFonts w:ascii="Times New Roman" w:hAnsi="Times New Roman"/>
          <w:sz w:val="24"/>
          <w:szCs w:val="24"/>
        </w:rPr>
        <w:t xml:space="preserve"> is given by,</w:t>
      </w:r>
    </w:p>
    <w:p w14:paraId="0E70CDD4" w14:textId="3E35689D" w:rsidR="00AE2095" w:rsidRDefault="0020538D" w:rsidP="00AE2095">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ji</m:t>
            </m:r>
          </m:sub>
        </m:sSub>
        <m:r>
          <w:rPr>
            <w:rFonts w:ascii="Cambria Math" w:hAnsi="Cambria Math"/>
            <w:sz w:val="24"/>
            <w:szCs w:val="24"/>
          </w:rPr>
          <m:t>=Min</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T</m:t>
            </m:r>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.4</w:t>
      </w:r>
      <w:r w:rsidR="00A30155">
        <w:rPr>
          <w:rFonts w:ascii="Times New Roman" w:hAnsi="Times New Roman"/>
          <w:sz w:val="24"/>
          <w:szCs w:val="24"/>
        </w:rPr>
        <w:t>7</w:t>
      </w:r>
      <w:r w:rsidR="00AE2095">
        <w:rPr>
          <w:rFonts w:ascii="Times New Roman" w:hAnsi="Times New Roman"/>
          <w:sz w:val="24"/>
          <w:szCs w:val="24"/>
        </w:rPr>
        <w:t>)</w:t>
      </w:r>
    </w:p>
    <w:p w14:paraId="668675C8" w14:textId="77777777" w:rsidR="0020538D" w:rsidRDefault="0020538D" w:rsidP="00AE2095">
      <w:pPr>
        <w:spacing w:line="360" w:lineRule="auto"/>
        <w:jc w:val="both"/>
        <w:rPr>
          <w:rFonts w:ascii="Times New Roman" w:hAnsi="Times New Roman"/>
          <w:sz w:val="24"/>
          <w:szCs w:val="24"/>
        </w:rPr>
      </w:pPr>
    </w:p>
    <w:p w14:paraId="18950473" w14:textId="795C571A" w:rsidR="00AE2095"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 xml:space="preserve">Also, the shortage amount at retailer </w:t>
      </w:r>
      <m:oMath>
        <m:r>
          <w:rPr>
            <w:rFonts w:ascii="Cambria Math" w:hAnsi="Cambria Math"/>
            <w:sz w:val="24"/>
            <w:szCs w:val="24"/>
          </w:rPr>
          <m:t>i</m:t>
        </m:r>
      </m:oMath>
      <w:r>
        <w:rPr>
          <w:rFonts w:ascii="Times New Roman" w:hAnsi="Times New Roman"/>
          <w:sz w:val="24"/>
          <w:szCs w:val="24"/>
        </w:rPr>
        <w:t xml:space="preserve"> can be determined as,</w:t>
      </w:r>
    </w:p>
    <w:p w14:paraId="0264EE10" w14:textId="24A738A9" w:rsidR="0020538D" w:rsidRDefault="00AE2095" w:rsidP="00A30155">
      <w:pPr>
        <w:spacing w:after="240"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-Min</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T</m:t>
            </m:r>
          </m:e>
        </m:d>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rPr>
        <w:tab/>
      </w:r>
      <w:r w:rsidR="0020538D">
        <w:rPr>
          <w:rFonts w:ascii="Times New Roman" w:hAnsi="Times New Roman"/>
          <w:sz w:val="24"/>
          <w:szCs w:val="24"/>
        </w:rPr>
        <w:tab/>
      </w:r>
      <w:r w:rsidR="0020538D">
        <w:rPr>
          <w:rFonts w:ascii="Times New Roman" w:hAnsi="Times New Roman"/>
          <w:sz w:val="24"/>
          <w:szCs w:val="24"/>
        </w:rPr>
        <w:tab/>
        <w:t xml:space="preserve">  </w:t>
      </w:r>
      <w:r w:rsidR="00A30155">
        <w:rPr>
          <w:rFonts w:ascii="Times New Roman" w:hAnsi="Times New Roman"/>
          <w:sz w:val="24"/>
          <w:szCs w:val="24"/>
        </w:rPr>
        <w:tab/>
      </w:r>
      <w:r w:rsidR="00A30155">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.4</w:t>
      </w:r>
      <w:r w:rsidR="00A30155">
        <w:rPr>
          <w:rFonts w:ascii="Times New Roman" w:hAnsi="Times New Roman"/>
          <w:sz w:val="24"/>
          <w:szCs w:val="24"/>
        </w:rPr>
        <w:t>8</w:t>
      </w:r>
      <w:r>
        <w:rPr>
          <w:rFonts w:ascii="Times New Roman" w:hAnsi="Times New Roman"/>
          <w:sz w:val="24"/>
          <w:szCs w:val="24"/>
        </w:rPr>
        <w:t>)</w:t>
      </w:r>
    </w:p>
    <w:p w14:paraId="37A8D524" w14:textId="5D45AEB4" w:rsidR="00AE2095" w:rsidRPr="00392BED" w:rsidRDefault="00AE2095" w:rsidP="00AE2095">
      <w:pPr>
        <w:spacing w:line="360" w:lineRule="auto"/>
        <w:jc w:val="both"/>
        <w:rPr>
          <w:rFonts w:ascii="Times New Roman" w:hAnsi="Times New Roman"/>
          <w:sz w:val="24"/>
          <w:szCs w:val="24"/>
        </w:rPr>
      </w:pPr>
      <w:r w:rsidRPr="00A03BC1">
        <w:rPr>
          <w:rFonts w:ascii="Times New Roman" w:hAnsi="Times New Roman"/>
          <w:sz w:val="24"/>
          <w:szCs w:val="24"/>
        </w:rPr>
        <w:t xml:space="preserve">In this case, there </w:t>
      </w:r>
      <w:r>
        <w:rPr>
          <w:rFonts w:ascii="Times New Roman" w:hAnsi="Times New Roman"/>
          <w:sz w:val="24"/>
          <w:szCs w:val="24"/>
        </w:rPr>
        <w:t>is</w:t>
      </w:r>
      <w:r w:rsidRPr="00A03BC1">
        <w:rPr>
          <w:rFonts w:ascii="Times New Roman" w:hAnsi="Times New Roman"/>
          <w:sz w:val="24"/>
          <w:szCs w:val="24"/>
        </w:rPr>
        <w:t xml:space="preserve"> </w:t>
      </w:r>
      <w:r>
        <w:rPr>
          <w:rFonts w:ascii="Times New Roman" w:hAnsi="Times New Roman"/>
          <w:iCs/>
          <w:sz w:val="24"/>
          <w:szCs w:val="24"/>
        </w:rPr>
        <w:t>the lateral transshipment</w:t>
      </w:r>
      <w:r w:rsidR="008156D0">
        <w:rPr>
          <w:rFonts w:ascii="Times New Roman" w:hAnsi="Times New Roman"/>
          <w:iCs/>
          <w:sz w:val="24"/>
          <w:szCs w:val="24"/>
        </w:rPr>
        <w:t xml:space="preserve"> cost</w:t>
      </w:r>
      <w:r>
        <w:rPr>
          <w:rFonts w:ascii="Times New Roman" w:hAnsi="Times New Roman"/>
          <w:iCs/>
          <w:sz w:val="24"/>
          <w:szCs w:val="24"/>
        </w:rPr>
        <w:t xml:space="preserve">. Furthermore, there are fixed cost </w:t>
      </w:r>
      <w:r w:rsidRPr="00163744">
        <w:rPr>
          <w:rFonts w:ascii="Times New Roman" w:hAnsi="Times New Roman"/>
          <w:sz w:val="24"/>
          <w:szCs w:val="24"/>
        </w:rPr>
        <w:t>components, i.e., order</w:t>
      </w:r>
      <w:r>
        <w:rPr>
          <w:rFonts w:ascii="Times New Roman" w:hAnsi="Times New Roman"/>
          <w:sz w:val="24"/>
          <w:szCs w:val="24"/>
        </w:rPr>
        <w:t>ing</w:t>
      </w:r>
      <w:r w:rsidRPr="00163744">
        <w:rPr>
          <w:rFonts w:ascii="Times New Roman" w:hAnsi="Times New Roman"/>
          <w:sz w:val="24"/>
          <w:szCs w:val="24"/>
        </w:rPr>
        <w:t xml:space="preserve"> cost</w:t>
      </w:r>
      <w:r>
        <w:rPr>
          <w:rFonts w:ascii="Times New Roman" w:hAnsi="Times New Roman"/>
          <w:sz w:val="24"/>
          <w:szCs w:val="24"/>
        </w:rPr>
        <w:t xml:space="preserve">s </w:t>
      </w:r>
      <w:r w:rsidRPr="00163744">
        <w:rPr>
          <w:rFonts w:ascii="Times New Roman" w:hAnsi="Times New Roman"/>
          <w:sz w:val="24"/>
          <w:szCs w:val="24"/>
        </w:rPr>
        <w:t>to</w:t>
      </w:r>
      <w:r>
        <w:rPr>
          <w:rFonts w:ascii="Times New Roman" w:hAnsi="Times New Roman"/>
          <w:sz w:val="24"/>
          <w:szCs w:val="24"/>
        </w:rPr>
        <w:t xml:space="preserve"> the two</w:t>
      </w:r>
      <w:r w:rsidRPr="00163744">
        <w:rPr>
          <w:rFonts w:ascii="Times New Roman" w:hAnsi="Times New Roman"/>
          <w:sz w:val="24"/>
          <w:szCs w:val="24"/>
        </w:rPr>
        <w:t xml:space="preserve"> retailers at the beginning of </w:t>
      </w:r>
      <w:r w:rsidR="00AA67D0">
        <w:rPr>
          <w:rFonts w:ascii="Times New Roman" w:hAnsi="Times New Roman"/>
          <w:sz w:val="24"/>
          <w:szCs w:val="24"/>
        </w:rPr>
        <w:t>the</w:t>
      </w:r>
      <w:r w:rsidRPr="00163744">
        <w:rPr>
          <w:rFonts w:ascii="Times New Roman" w:hAnsi="Times New Roman"/>
          <w:sz w:val="24"/>
          <w:szCs w:val="24"/>
        </w:rPr>
        <w:t xml:space="preserve"> cycle.</w:t>
      </w:r>
      <w:r>
        <w:rPr>
          <w:rFonts w:ascii="Times New Roman" w:hAnsi="Times New Roman"/>
          <w:iCs/>
          <w:sz w:val="24"/>
          <w:szCs w:val="24"/>
        </w:rPr>
        <w:t xml:space="preserve"> </w:t>
      </w:r>
      <w:r w:rsidR="008156D0">
        <w:rPr>
          <w:rFonts w:ascii="Times New Roman" w:hAnsi="Times New Roman"/>
          <w:sz w:val="24"/>
          <w:szCs w:val="24"/>
        </w:rPr>
        <w:t>Therefore</w:t>
      </w:r>
      <w:r w:rsidRPr="00A03BC1">
        <w:rPr>
          <w:rFonts w:ascii="Times New Roman" w:hAnsi="Times New Roman"/>
          <w:sz w:val="24"/>
          <w:szCs w:val="24"/>
        </w:rPr>
        <w:t xml:space="preserve">, the </w:t>
      </w:r>
      <w:r w:rsidR="00A33101" w:rsidRPr="00A03BC1">
        <w:rPr>
          <w:rFonts w:ascii="Times New Roman" w:hAnsi="Times New Roman"/>
          <w:sz w:val="24"/>
          <w:szCs w:val="24"/>
        </w:rPr>
        <w:t xml:space="preserve">expected </w:t>
      </w:r>
      <w:r w:rsidRPr="00A03BC1">
        <w:rPr>
          <w:rFonts w:ascii="Times New Roman" w:hAnsi="Times New Roman"/>
          <w:sz w:val="24"/>
          <w:szCs w:val="24"/>
        </w:rPr>
        <w:t xml:space="preserve">total </w:t>
      </w:r>
      <w:r w:rsidR="00C14B83">
        <w:rPr>
          <w:rFonts w:ascii="Times New Roman" w:hAnsi="Times New Roman"/>
          <w:sz w:val="24"/>
          <w:szCs w:val="24"/>
        </w:rPr>
        <w:t>minimum</w:t>
      </w:r>
      <w:r w:rsidRPr="00A03BC1">
        <w:rPr>
          <w:rFonts w:ascii="Times New Roman" w:hAnsi="Times New Roman"/>
          <w:sz w:val="24"/>
          <w:szCs w:val="24"/>
        </w:rPr>
        <w:t xml:space="preserve"> cost </w:t>
      </w:r>
      <w:r w:rsidR="00D26110" w:rsidRPr="00A03BC1">
        <w:rPr>
          <w:rFonts w:ascii="Times New Roman" w:hAnsi="Times New Roman"/>
          <w:sz w:val="24"/>
          <w:szCs w:val="24"/>
        </w:rPr>
        <w:t>in a cycle</w:t>
      </w:r>
      <w:r w:rsidR="00D26110">
        <w:rPr>
          <w:rFonts w:ascii="Times New Roman" w:hAnsi="Times New Roman"/>
          <w:sz w:val="24"/>
          <w:szCs w:val="24"/>
        </w:rPr>
        <w:t xml:space="preserve"> of case 3</w:t>
      </w:r>
      <w:r>
        <w:rPr>
          <w:rFonts w:ascii="Times New Roman" w:hAnsi="Times New Roman"/>
          <w:sz w:val="24"/>
          <w:szCs w:val="24"/>
        </w:rPr>
        <w:t>,</w:t>
      </w:r>
      <w:r w:rsidRPr="00A03BC1">
        <w:t xml:space="preserve"> </w:t>
      </w:r>
      <w:r w:rsidRPr="00A03BC1">
        <w:rPr>
          <w:rFonts w:ascii="Times New Roman" w:hAnsi="Times New Roman"/>
          <w:sz w:val="24"/>
          <w:szCs w:val="24"/>
        </w:rPr>
        <w:t xml:space="preserve">i.e., </w:t>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(3)</m:t>
                </m:r>
              </m:sup>
            </m:sSup>
          </m:e>
        </m:d>
      </m:oMath>
      <w:r w:rsidRPr="00A03BC1">
        <w:rPr>
          <w:rFonts w:ascii="Times New Roman" w:hAnsi="Times New Roman"/>
          <w:sz w:val="24"/>
          <w:szCs w:val="24"/>
        </w:rPr>
        <w:t>, can be expressed as,</w:t>
      </w:r>
    </w:p>
    <w:p w14:paraId="67177EA0" w14:textId="61701A20" w:rsidR="00AE2095" w:rsidRPr="004A6AF4"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(3)</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(3)</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(3)</m:t>
                    </m:r>
                  </m:sup>
                </m:sSubSup>
                <m:r>
                  <w:rPr>
                    <w:rFonts w:ascii="Cambria Math" w:hAnsi="Cambria Math"/>
                    <w:sz w:val="24"/>
                    <w:szCs w:val="24"/>
                  </w:rPr>
                  <m:t>T</m:t>
                </m:r>
              </m:num>
              <m:den>
                <m:r>
                  <w:rPr>
                    <w:rFonts w:ascii="Cambria Math" w:hAnsi="Cambria Math"/>
                    <w:sz w:val="24"/>
                    <w:szCs w:val="24"/>
                  </w:rPr>
                  <m:t>2</m:t>
                </m:r>
              </m:den>
            </m:f>
          </m:e>
        </m:d>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sub>
        </m:s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si</m:t>
            </m:r>
          </m:sub>
        </m:sSub>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(3)</m:t>
            </m:r>
          </m:sup>
        </m:sSubSup>
      </m:oMath>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A30155">
        <w:rPr>
          <w:rFonts w:ascii="Times New Roman" w:hAnsi="Times New Roman"/>
          <w:sz w:val="24"/>
          <w:szCs w:val="24"/>
        </w:rPr>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.4</w:t>
      </w:r>
      <w:r w:rsidR="00A30155">
        <w:rPr>
          <w:rFonts w:ascii="Times New Roman" w:hAnsi="Times New Roman"/>
          <w:sz w:val="24"/>
          <w:szCs w:val="24"/>
        </w:rPr>
        <w:t>9</w:t>
      </w:r>
      <w:r>
        <w:rPr>
          <w:rFonts w:ascii="Times New Roman" w:hAnsi="Times New Roman"/>
          <w:sz w:val="24"/>
          <w:szCs w:val="24"/>
        </w:rPr>
        <w:t>)</w:t>
      </w:r>
    </w:p>
    <w:p w14:paraId="0B61B3AB" w14:textId="1843835B" w:rsidR="00AE2095" w:rsidRDefault="00AE2095" w:rsidP="000B07E9">
      <w:pPr>
        <w:pStyle w:val="Heading3"/>
      </w:pPr>
      <w:r w:rsidRPr="00DB0350">
        <w:t xml:space="preserve">Case </w:t>
      </w:r>
      <w:r>
        <w:t>4</w:t>
      </w:r>
      <w:r w:rsidRPr="00DB0350">
        <w:t xml:space="preserve">: when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i</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&gt;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i</m:t>
            </m:r>
          </m:sub>
        </m:sSub>
      </m:oMath>
      <w:r w:rsidRPr="00DB0350">
        <w:t xml:space="preserve"> and </w:t>
      </w:r>
      <m:oMath>
        <m:sSub>
          <m:sSubPr>
            <m:ctrlPr>
              <w:rPr>
                <w:rFonts w:ascii="Cambria Math" w:hAnsi="Cambria Math"/>
              </w:rPr>
            </m:ctrlPr>
          </m:sSubPr>
          <m:e>
            <m:r>
              <m:rPr>
                <m:sty m:val="bi"/>
              </m:rPr>
              <w:rPr>
                <w:rFonts w:ascii="Cambria Math" w:hAnsi="Cambria Math"/>
              </w:rPr>
              <m:t>D</m:t>
            </m:r>
          </m:e>
          <m:sub>
            <m:r>
              <m:rPr>
                <m:sty m:val="bi"/>
              </m:rPr>
              <w:rPr>
                <w:rFonts w:ascii="Cambria Math" w:hAnsi="Cambria Math"/>
              </w:rPr>
              <m:t>j</m:t>
            </m:r>
          </m:sub>
        </m:sSub>
        <m:d>
          <m:dPr>
            <m:ctrlPr>
              <w:rPr>
                <w:rFonts w:ascii="Cambria Math" w:hAnsi="Cambria Math"/>
              </w:rPr>
            </m:ctrlPr>
          </m:dPr>
          <m:e>
            <m:r>
              <m:rPr>
                <m:sty m:val="bi"/>
              </m:rPr>
              <w:rPr>
                <w:rFonts w:ascii="Cambria Math" w:hAnsi="Cambria Math"/>
              </w:rPr>
              <m:t>T</m:t>
            </m:r>
          </m:e>
        </m:d>
        <m:r>
          <m:rPr>
            <m:sty m:val="bi"/>
          </m:rPr>
          <w:rPr>
            <w:rFonts w:ascii="Cambria Math" w:hAnsi="Cambria Math"/>
          </w:rPr>
          <m:t xml:space="preserve"> &gt; </m:t>
        </m:r>
        <m:sSub>
          <m:sSubPr>
            <m:ctrlPr>
              <w:rPr>
                <w:rFonts w:ascii="Cambria Math" w:hAnsi="Cambria Math"/>
              </w:rPr>
            </m:ctrlPr>
          </m:sSubPr>
          <m:e>
            <m:r>
              <m:rPr>
                <m:sty m:val="bi"/>
              </m:rPr>
              <w:rPr>
                <w:rFonts w:ascii="Cambria Math" w:hAnsi="Cambria Math"/>
              </w:rPr>
              <m:t>Q</m:t>
            </m:r>
          </m:e>
          <m:sub>
            <m:r>
              <m:rPr>
                <m:sty m:val="bi"/>
              </m:rPr>
              <w:rPr>
                <w:rFonts w:ascii="Cambria Math" w:hAnsi="Cambria Math"/>
              </w:rPr>
              <m:t>j</m:t>
            </m:r>
          </m:sub>
        </m:sSub>
      </m:oMath>
    </w:p>
    <w:p w14:paraId="589B660D" w14:textId="77777777" w:rsidR="000B07E9" w:rsidRDefault="000B07E9" w:rsidP="004134F8">
      <w:pPr>
        <w:jc w:val="both"/>
        <w:rPr>
          <w:rFonts w:ascii="Times New Roman" w:hAnsi="Times New Roman"/>
          <w:b/>
          <w:bCs/>
          <w:iCs/>
          <w:sz w:val="24"/>
          <w:szCs w:val="24"/>
        </w:rPr>
      </w:pPr>
    </w:p>
    <w:p w14:paraId="7BB3D917" w14:textId="259DD3D5" w:rsidR="000B07E9" w:rsidRDefault="000B07E9" w:rsidP="006F65AF">
      <w:pPr>
        <w:spacing w:after="240" w:line="360" w:lineRule="auto"/>
        <w:rPr>
          <w:rFonts w:ascii="Times New Roman" w:hAnsi="Times New Roman"/>
          <w:b/>
          <w:bCs/>
          <w:iCs/>
          <w:sz w:val="24"/>
          <w:szCs w:val="24"/>
        </w:rPr>
      </w:pPr>
      <w:r>
        <w:rPr>
          <w:rFonts w:ascii="Times New Roman" w:hAnsi="Times New Roman"/>
          <w:b/>
          <w:bCs/>
          <w:iCs/>
          <w:sz w:val="24"/>
          <w:szCs w:val="24"/>
        </w:rPr>
        <w:t xml:space="preserve">Figure 3.4 </w:t>
      </w:r>
    </w:p>
    <w:p w14:paraId="5CA6EB6B" w14:textId="651A0F50" w:rsidR="000B07E9" w:rsidRPr="000B07E9" w:rsidRDefault="000B07E9" w:rsidP="000B07E9">
      <w:pPr>
        <w:spacing w:line="360" w:lineRule="auto"/>
        <w:rPr>
          <w:rFonts w:ascii="Times New Roman" w:hAnsi="Times New Roman"/>
          <w:i/>
          <w:sz w:val="24"/>
          <w:szCs w:val="24"/>
        </w:rPr>
      </w:pPr>
      <w:r w:rsidRPr="000B07E9">
        <w:rPr>
          <w:rFonts w:ascii="Times New Roman" w:hAnsi="Times New Roman"/>
          <w:i/>
          <w:sz w:val="24"/>
          <w:szCs w:val="24"/>
        </w:rPr>
        <w:t xml:space="preserve">Inventory </w:t>
      </w:r>
      <w:r w:rsidR="004134F8">
        <w:rPr>
          <w:rFonts w:ascii="Times New Roman" w:hAnsi="Times New Roman"/>
          <w:i/>
          <w:sz w:val="24"/>
          <w:szCs w:val="24"/>
        </w:rPr>
        <w:t>L</w:t>
      </w:r>
      <w:r w:rsidRPr="000B07E9">
        <w:rPr>
          <w:rFonts w:ascii="Times New Roman" w:hAnsi="Times New Roman"/>
          <w:i/>
          <w:sz w:val="24"/>
          <w:szCs w:val="24"/>
        </w:rPr>
        <w:t xml:space="preserve">evel of </w:t>
      </w:r>
      <w:r w:rsidR="004134F8">
        <w:rPr>
          <w:rFonts w:ascii="Times New Roman" w:hAnsi="Times New Roman"/>
          <w:i/>
          <w:sz w:val="24"/>
          <w:szCs w:val="24"/>
        </w:rPr>
        <w:t>R</w:t>
      </w:r>
      <w:r w:rsidRPr="000B07E9">
        <w:rPr>
          <w:rFonts w:ascii="Times New Roman" w:hAnsi="Times New Roman"/>
          <w:i/>
          <w:sz w:val="24"/>
          <w:szCs w:val="24"/>
        </w:rPr>
        <w:t xml:space="preserve">etailers when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0B07E9">
        <w:rPr>
          <w:rFonts w:ascii="Times New Roman" w:hAnsi="Times New Roman"/>
          <w:i/>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 xml:space="preserve"> &gt;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p>
    <w:p w14:paraId="3E365E0B" w14:textId="16A5257A" w:rsidR="00AE2095" w:rsidRDefault="00AE2095" w:rsidP="000B07E9">
      <w:pPr>
        <w:spacing w:line="360" w:lineRule="auto"/>
        <w:rPr>
          <w:rFonts w:ascii="Times New Roman" w:hAnsi="Times New Roman"/>
          <w:b/>
          <w:bCs/>
          <w:iCs/>
          <w:sz w:val="24"/>
          <w:szCs w:val="24"/>
        </w:rPr>
      </w:pPr>
      <w:r>
        <w:rPr>
          <w:rFonts w:ascii="Times New Roman" w:hAnsi="Times New Roman"/>
          <w:b/>
          <w:bCs/>
          <w:iCs/>
          <w:noProof/>
          <w:sz w:val="24"/>
          <w:szCs w:val="24"/>
        </w:rPr>
        <mc:AlternateContent>
          <mc:Choice Requires="wpg">
            <w:drawing>
              <wp:anchor distT="0" distB="0" distL="114300" distR="114300" simplePos="0" relativeHeight="251681792" behindDoc="0" locked="0" layoutInCell="1" allowOverlap="1" wp14:anchorId="642F3402" wp14:editId="46897C1A">
                <wp:simplePos x="0" y="0"/>
                <wp:positionH relativeFrom="margin">
                  <wp:align>center</wp:align>
                </wp:positionH>
                <wp:positionV relativeFrom="paragraph">
                  <wp:posOffset>182880</wp:posOffset>
                </wp:positionV>
                <wp:extent cx="4000500" cy="3924300"/>
                <wp:effectExtent l="0" t="0" r="0" b="0"/>
                <wp:wrapNone/>
                <wp:docPr id="98" name="Group 98"/>
                <wp:cNvGraphicFramePr/>
                <a:graphic xmlns:a="http://schemas.openxmlformats.org/drawingml/2006/main">
                  <a:graphicData uri="http://schemas.microsoft.com/office/word/2010/wordprocessingGroup">
                    <wpg:wgp>
                      <wpg:cNvGrpSpPr/>
                      <wpg:grpSpPr>
                        <a:xfrm>
                          <a:off x="0" y="0"/>
                          <a:ext cx="4000500" cy="3924300"/>
                          <a:chOff x="0" y="0"/>
                          <a:chExt cx="4000500" cy="3924300"/>
                        </a:xfrm>
                      </wpg:grpSpPr>
                      <wpg:grpSp>
                        <wpg:cNvPr id="99" name="Group 99"/>
                        <wpg:cNvGrpSpPr/>
                        <wpg:grpSpPr>
                          <a:xfrm>
                            <a:off x="0" y="0"/>
                            <a:ext cx="4000500" cy="3634740"/>
                            <a:chOff x="0" y="0"/>
                            <a:chExt cx="4000500" cy="3634740"/>
                          </a:xfrm>
                        </wpg:grpSpPr>
                        <wpg:grpSp>
                          <wpg:cNvPr id="100" name="Group 28"/>
                          <wpg:cNvGrpSpPr/>
                          <wpg:grpSpPr>
                            <a:xfrm>
                              <a:off x="0" y="0"/>
                              <a:ext cx="4000500" cy="3634740"/>
                              <a:chOff x="-138697" y="-113292"/>
                              <a:chExt cx="6067987" cy="7720011"/>
                            </a:xfrm>
                          </wpg:grpSpPr>
                          <wps:wsp>
                            <wps:cNvPr id="101" name="Straight Arrow Connector 101"/>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595545" y="813679"/>
                                <a:ext cx="2802527" cy="262201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V="1">
                                <a:off x="4059546" y="291321"/>
                                <a:ext cx="0" cy="731539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 name="TextBox 13"/>
                            <wps:cNvSpPr txBox="1"/>
                            <wps:spPr>
                              <a:xfrm>
                                <a:off x="4006902" y="3474722"/>
                                <a:ext cx="743465" cy="911279"/>
                              </a:xfrm>
                              <a:prstGeom prst="rect">
                                <a:avLst/>
                              </a:prstGeom>
                              <a:noFill/>
                            </wps:spPr>
                            <wps:txbx>
                              <w:txbxContent>
                                <w:p w14:paraId="2BE1B69F"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106" name="TextBox 15"/>
                            <wps:cNvSpPr txBox="1"/>
                            <wps:spPr>
                              <a:xfrm>
                                <a:off x="-138697" y="-113292"/>
                                <a:ext cx="1918639" cy="631196"/>
                              </a:xfrm>
                              <a:prstGeom prst="rect">
                                <a:avLst/>
                              </a:prstGeom>
                              <a:noFill/>
                            </wps:spPr>
                            <wps:txbx>
                              <w:txbxContent>
                                <w:p w14:paraId="48F4790D"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107" name="TextBox 17"/>
                            <wps:cNvSpPr txBox="1"/>
                            <wps:spPr>
                              <a:xfrm>
                                <a:off x="4623292" y="3296813"/>
                                <a:ext cx="1305998" cy="684575"/>
                              </a:xfrm>
                              <a:prstGeom prst="rect">
                                <a:avLst/>
                              </a:prstGeom>
                              <a:noFill/>
                            </wps:spPr>
                            <wps:txbx>
                              <w:txbxContent>
                                <w:p w14:paraId="2DD90593"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108" name="TextBox 19"/>
                            <wps:cNvSpPr txBox="1"/>
                            <wps:spPr>
                              <a:xfrm>
                                <a:off x="-67315" y="517904"/>
                                <a:ext cx="899495" cy="1297753"/>
                              </a:xfrm>
                              <a:prstGeom prst="rect">
                                <a:avLst/>
                              </a:prstGeom>
                              <a:noFill/>
                            </wps:spPr>
                            <wps:txbx>
                              <w:txbxContent>
                                <w:p w14:paraId="12473F5C"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wps:txbx>
                            <wps:bodyPr wrap="square" rtlCol="0">
                              <a:noAutofit/>
                            </wps:bodyPr>
                          </wps:wsp>
                          <wps:wsp>
                            <wps:cNvPr id="109" name="TextBox 27"/>
                            <wps:cNvSpPr txBox="1"/>
                            <wps:spPr>
                              <a:xfrm>
                                <a:off x="2044806" y="1124290"/>
                                <a:ext cx="717573" cy="909015"/>
                              </a:xfrm>
                              <a:prstGeom prst="rect">
                                <a:avLst/>
                              </a:prstGeom>
                              <a:noFill/>
                            </wps:spPr>
                            <wps:txbx>
                              <w:txbxContent>
                                <w:p w14:paraId="595BAD30"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(4)</m:t>
                                          </m:r>
                                        </m:sup>
                                      </m:sSubSup>
                                    </m:oMath>
                                  </m:oMathPara>
                                </w:p>
                              </w:txbxContent>
                            </wps:txbx>
                            <wps:bodyPr wrap="square" rtlCol="0">
                              <a:noAutofit/>
                            </wps:bodyPr>
                          </wps:wsp>
                        </wpg:grpSp>
                        <wps:wsp>
                          <wps:cNvPr id="110" name="TextBox 15"/>
                          <wps:cNvSpPr txBox="1"/>
                          <wps:spPr>
                            <a:xfrm>
                              <a:off x="1295400" y="228600"/>
                              <a:ext cx="1264920" cy="297180"/>
                            </a:xfrm>
                            <a:prstGeom prst="rect">
                              <a:avLst/>
                            </a:prstGeom>
                            <a:noFill/>
                          </wps:spPr>
                          <wps:txbx>
                            <w:txbxContent>
                              <w:p w14:paraId="56E5FBC1"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wps:txbx>
                          <wps:bodyPr wrap="square" rtlCol="0">
                            <a:noAutofit/>
                          </wps:bodyPr>
                        </wps:wsp>
                      </wpg:grpSp>
                      <wpg:grpSp>
                        <wpg:cNvPr id="111" name="Group 111"/>
                        <wpg:cNvGrpSpPr/>
                        <wpg:grpSpPr>
                          <a:xfrm>
                            <a:off x="0" y="1805940"/>
                            <a:ext cx="4000500" cy="2118360"/>
                            <a:chOff x="0" y="0"/>
                            <a:chExt cx="4000500" cy="2118360"/>
                          </a:xfrm>
                        </wpg:grpSpPr>
                        <wpg:grpSp>
                          <wpg:cNvPr id="112" name="Group 28"/>
                          <wpg:cNvGrpSpPr/>
                          <wpg:grpSpPr>
                            <a:xfrm>
                              <a:off x="0" y="0"/>
                              <a:ext cx="4000500" cy="2118360"/>
                              <a:chOff x="-138697" y="-113292"/>
                              <a:chExt cx="6067987" cy="4499293"/>
                            </a:xfrm>
                          </wpg:grpSpPr>
                          <wps:wsp>
                            <wps:cNvPr id="113" name="Straight Arrow Connector 113"/>
                            <wps:cNvCnPr/>
                            <wps:spPr>
                              <a:xfrm flipV="1">
                                <a:off x="595601" y="319273"/>
                                <a:ext cx="0" cy="31164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a:cxnSpLocks/>
                            </wps:cNvCnPr>
                            <wps:spPr>
                              <a:xfrm>
                                <a:off x="595601" y="3435697"/>
                                <a:ext cx="39530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595545" y="813679"/>
                                <a:ext cx="2213066" cy="262202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6" name="TextBox 13"/>
                            <wps:cNvSpPr txBox="1"/>
                            <wps:spPr>
                              <a:xfrm>
                                <a:off x="4018460" y="3474722"/>
                                <a:ext cx="743465" cy="911279"/>
                              </a:xfrm>
                              <a:prstGeom prst="rect">
                                <a:avLst/>
                              </a:prstGeom>
                              <a:noFill/>
                            </wps:spPr>
                            <wps:txbx>
                              <w:txbxContent>
                                <w:p w14:paraId="79F25E7A"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wps:txbx>
                            <wps:bodyPr wrap="square" rtlCol="0">
                              <a:noAutofit/>
                            </wps:bodyPr>
                          </wps:wsp>
                          <wps:wsp>
                            <wps:cNvPr id="117" name="TextBox 15"/>
                            <wps:cNvSpPr txBox="1"/>
                            <wps:spPr>
                              <a:xfrm>
                                <a:off x="-138697" y="-113292"/>
                                <a:ext cx="1918639" cy="631196"/>
                              </a:xfrm>
                              <a:prstGeom prst="rect">
                                <a:avLst/>
                              </a:prstGeom>
                              <a:noFill/>
                            </wps:spPr>
                            <wps:txbx>
                              <w:txbxContent>
                                <w:p w14:paraId="6A5022E4"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wps:txbx>
                            <wps:bodyPr wrap="square" rtlCol="0">
                              <a:noAutofit/>
                            </wps:bodyPr>
                          </wps:wsp>
                          <wps:wsp>
                            <wps:cNvPr id="118" name="TextBox 17"/>
                            <wps:cNvSpPr txBox="1"/>
                            <wps:spPr>
                              <a:xfrm>
                                <a:off x="4623292" y="3296813"/>
                                <a:ext cx="1305998" cy="684575"/>
                              </a:xfrm>
                              <a:prstGeom prst="rect">
                                <a:avLst/>
                              </a:prstGeom>
                              <a:noFill/>
                            </wps:spPr>
                            <wps:txbx>
                              <w:txbxContent>
                                <w:p w14:paraId="78F3D3F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wps:txbx>
                            <wps:bodyPr wrap="square" rtlCol="0">
                              <a:noAutofit/>
                            </wps:bodyPr>
                          </wps:wsp>
                          <wps:wsp>
                            <wps:cNvPr id="119" name="TextBox 19"/>
                            <wps:cNvSpPr txBox="1"/>
                            <wps:spPr>
                              <a:xfrm>
                                <a:off x="-44198" y="466358"/>
                                <a:ext cx="899495" cy="1297753"/>
                              </a:xfrm>
                              <a:prstGeom prst="rect">
                                <a:avLst/>
                              </a:prstGeom>
                              <a:noFill/>
                            </wps:spPr>
                            <wps:txbx>
                              <w:txbxContent>
                                <w:p w14:paraId="515B7541" w14:textId="77777777" w:rsidR="00A4418D" w:rsidRPr="00E977A9" w:rsidRDefault="002A4A74"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wps:txbx>
                            <wps:bodyPr wrap="square" rtlCol="0">
                              <a:noAutofit/>
                            </wps:bodyPr>
                          </wps:wsp>
                          <wps:wsp>
                            <wps:cNvPr id="120" name="TextBox 27"/>
                            <wps:cNvSpPr txBox="1"/>
                            <wps:spPr>
                              <a:xfrm>
                                <a:off x="2067922" y="1108105"/>
                                <a:ext cx="717573" cy="909015"/>
                              </a:xfrm>
                              <a:prstGeom prst="rect">
                                <a:avLst/>
                              </a:prstGeom>
                              <a:noFill/>
                            </wps:spPr>
                            <wps:txbx>
                              <w:txbxContent>
                                <w:p w14:paraId="0131662F" w14:textId="77777777" w:rsidR="00A4418D" w:rsidRPr="00E977A9" w:rsidRDefault="002A4A74"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(4)</m:t>
                                          </m:r>
                                        </m:sup>
                                      </m:sSubSup>
                                    </m:oMath>
                                  </m:oMathPara>
                                </w:p>
                              </w:txbxContent>
                            </wps:txbx>
                            <wps:bodyPr wrap="square" rtlCol="0">
                              <a:noAutofit/>
                            </wps:bodyPr>
                          </wps:wsp>
                        </wpg:grpSp>
                        <wps:wsp>
                          <wps:cNvPr id="121" name="TextBox 15"/>
                          <wps:cNvSpPr txBox="1"/>
                          <wps:spPr>
                            <a:xfrm>
                              <a:off x="1295400" y="228600"/>
                              <a:ext cx="1264920" cy="297180"/>
                            </a:xfrm>
                            <a:prstGeom prst="rect">
                              <a:avLst/>
                            </a:prstGeom>
                            <a:noFill/>
                          </wps:spPr>
                          <wps:txbx>
                            <w:txbxContent>
                              <w:p w14:paraId="600980DF"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wps:txbx>
                          <wps:bodyPr wrap="square" rtlCol="0">
                            <a:noAutofit/>
                          </wps:bodyPr>
                        </wps:wsp>
                      </wpg:grpSp>
                    </wpg:wgp>
                  </a:graphicData>
                </a:graphic>
              </wp:anchor>
            </w:drawing>
          </mc:Choice>
          <mc:Fallback>
            <w:pict>
              <v:group w14:anchorId="642F3402" id="Group 98" o:spid="_x0000_s1098" style="position:absolute;margin-left:0;margin-top:14.4pt;width:315pt;height:309pt;z-index:251681792;mso-position-horizontal:center;mso-position-horizontal-relative:margin" coordsize="40005,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">
                <v:group id="Group 99" o:spid="_x0000_s1099" style="position:absolute;width:40005;height:36347" coordsize="40005,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28" o:spid="_x0000_s1100" style="position:absolute;width:40005;height:36347" coordorigin="-1386,-1132" coordsize="60679,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Straight Arrow Connector 101" o:spid="_x0000_s1101"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" strokecolor="black [3200]" strokeweight="1.5pt">
                      <v:stroke endarrow="block" joinstyle="miter"/>
                    </v:shape>
                    <v:shape id="Straight Arrow Connector 102" o:spid="_x0000_s1102"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" strokecolor="black [3200]" strokeweight="1.5pt">
                      <v:stroke endarrow="block" joinstyle="miter"/>
                      <o:lock v:ext="edit" shapetype="f"/>
                    </v:shape>
                    <v:line id="Straight Connector 103" o:spid="_x0000_s1103" style="position:absolute;visibility:visible;mso-wrap-style:square" from="5955,8136" to="33980,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" strokecolor="black [3200]">
                      <v:stroke joinstyle="miter"/>
                    </v:line>
                    <v:line id="Straight Connector 104" o:spid="_x0000_s1104" style="position:absolute;flip:y;visibility:visible;mso-wrap-style:square" from="40595,2913" to="40595,7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" strokecolor="black [3213]" strokeweight=".5pt">
                      <v:stroke dashstyle="dash" joinstyle="miter"/>
                    </v:line>
                    <v:shape id="TextBox 13" o:spid="_x0000_s1105" type="#_x0000_t202" style="position:absolute;left:40069;top:34747;width:7434;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2BE1B69F"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106"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48F4790D"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107"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2DD90593"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108" type="#_x0000_t202" style="position:absolute;left:-673;top:5179;width:8994;height:1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2473F5C"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i</m:t>
                                    </m:r>
                                  </m:sub>
                                </m:sSub>
                              </m:oMath>
                            </m:oMathPara>
                          </w:p>
                        </w:txbxContent>
                      </v:textbox>
                    </v:shape>
                    <v:shape id="TextBox 27" o:spid="_x0000_s1109" type="#_x0000_t202" style="position:absolute;left:20448;top:11242;width:7175;height: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95BAD30"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i</m:t>
                                    </m:r>
                                  </m:sub>
                                  <m:sup>
                                    <m:r>
                                      <m:rPr>
                                        <m:sty m:val="bi"/>
                                      </m:rPr>
                                      <w:rPr>
                                        <w:rFonts w:ascii="Cambria Math" w:eastAsia="Cambria Math" w:hAnsi="Cambria Math"/>
                                        <w:color w:val="000000" w:themeColor="text1"/>
                                        <w:kern w:val="24"/>
                                        <w:sz w:val="20"/>
                                        <w:szCs w:val="20"/>
                                      </w:rPr>
                                      <m:t>(4)</m:t>
                                    </m:r>
                                  </m:sup>
                                </m:sSubSup>
                              </m:oMath>
                            </m:oMathPara>
                          </w:p>
                        </w:txbxContent>
                      </v:textbox>
                    </v:shape>
                  </v:group>
                  <v:shape id="TextBox 15" o:spid="_x0000_s1110"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56E5FBC1"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i</m:t>
                            </m:r>
                          </m:oMath>
                        </w:p>
                      </w:txbxContent>
                    </v:textbox>
                  </v:shape>
                </v:group>
                <v:group id="Group 111" o:spid="_x0000_s1111" style="position:absolute;top:18059;width:40005;height:21184" coordsize="40005,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28" o:spid="_x0000_s1112" style="position:absolute;width:40005;height:21183" coordorigin="-1386,-1132" coordsize="60679,4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Straight Arrow Connector 113" o:spid="_x0000_s1113" type="#_x0000_t32" style="position:absolute;left:5956;top:3192;width:0;height:3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" strokecolor="black [3200]" strokeweight="1.5pt">
                      <v:stroke endarrow="block" joinstyle="miter"/>
                    </v:shape>
                    <v:shape id="Straight Arrow Connector 114" o:spid="_x0000_s1114" type="#_x0000_t32" style="position:absolute;left:5956;top:34356;width:39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" strokecolor="black [3200]" strokeweight="1.5pt">
                      <v:stroke endarrow="block" joinstyle="miter"/>
                      <o:lock v:ext="edit" shapetype="f"/>
                    </v:shape>
                    <v:line id="Straight Connector 115" o:spid="_x0000_s1115" style="position:absolute;visibility:visible;mso-wrap-style:square" from="5955,8136" to="28086,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" strokecolor="black [3200]">
                      <v:stroke joinstyle="miter"/>
                    </v:line>
                    <v:shape id="TextBox 13" o:spid="_x0000_s1116" type="#_x0000_t202" style="position:absolute;left:40184;top:34747;width:7435;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9F25E7A" w14:textId="77777777" w:rsidR="00A4418D" w:rsidRPr="00392BED" w:rsidRDefault="00A4418D" w:rsidP="00AE2095">
                            <w:pPr>
                              <w:rPr>
                                <w:rFonts w:ascii="Times New Roman" w:hAnsi="Times New Roman" w:cs="Times New Roman"/>
                                <w:sz w:val="20"/>
                                <w:szCs w:val="20"/>
                              </w:rPr>
                            </w:pPr>
                            <w:r w:rsidRPr="00392BED">
                              <w:rPr>
                                <w:rFonts w:ascii="Times New Roman" w:hAnsi="Times New Roman" w:cs="Times New Roman"/>
                                <w:b/>
                                <w:bCs/>
                                <w:color w:val="000000" w:themeColor="text1"/>
                                <w:kern w:val="24"/>
                                <w:sz w:val="20"/>
                                <w:szCs w:val="20"/>
                              </w:rPr>
                              <w:t>T</w:t>
                            </w:r>
                          </w:p>
                        </w:txbxContent>
                      </v:textbox>
                    </v:shape>
                    <v:shape id="TextBox 15" o:spid="_x0000_s1117" type="#_x0000_t202" style="position:absolute;left:-1386;top:-1132;width:19185;height: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A5022E4"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Inventory Level</w:t>
                            </w:r>
                          </w:p>
                        </w:txbxContent>
                      </v:textbox>
                    </v:shape>
                    <v:shape id="TextBox 17" o:spid="_x0000_s1118" type="#_x0000_t202" style="position:absolute;left:46232;top:32968;width:13060;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8F3D3F7" w14:textId="77777777" w:rsidR="00A4418D" w:rsidRPr="00392BED" w:rsidRDefault="00A4418D" w:rsidP="00AE2095">
                            <w:pPr>
                              <w:rPr>
                                <w:rFonts w:ascii="Times New Roman" w:hAnsi="Times New Roman" w:cs="Times New Roman"/>
                                <w:szCs w:val="22"/>
                              </w:rPr>
                            </w:pPr>
                            <w:r w:rsidRPr="00392BED">
                              <w:rPr>
                                <w:rFonts w:ascii="Times New Roman" w:hAnsi="Times New Roman" w:cs="Times New Roman"/>
                                <w:b/>
                                <w:bCs/>
                                <w:color w:val="000000" w:themeColor="text1"/>
                                <w:kern w:val="24"/>
                                <w:sz w:val="20"/>
                                <w:szCs w:val="24"/>
                              </w:rPr>
                              <w:t>Time</w:t>
                            </w:r>
                          </w:p>
                        </w:txbxContent>
                      </v:textbox>
                    </v:shape>
                    <v:shape id="TextBox 19" o:spid="_x0000_s1119" type="#_x0000_t202" style="position:absolute;left:-441;top:4663;width:8993;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15B7541" w14:textId="77777777" w:rsidR="00A4418D" w:rsidRPr="00E977A9" w:rsidRDefault="001E116C" w:rsidP="00AE2095">
                            <w:pPr>
                              <w:rPr>
                                <w:sz w:val="18"/>
                                <w:szCs w:val="18"/>
                              </w:rPr>
                            </w:pPr>
                            <m:oMathPara>
                              <m:oMath>
                                <m:sSub>
                                  <m:sSubPr>
                                    <m:ctrlPr>
                                      <w:rPr>
                                        <w:rFonts w:ascii="Cambria Math" w:hAnsi="Cambria Math"/>
                                        <w:b/>
                                        <w:bCs/>
                                        <w:i/>
                                        <w:iCs/>
                                        <w:sz w:val="18"/>
                                        <w:szCs w:val="18"/>
                                      </w:rPr>
                                    </m:ctrlPr>
                                  </m:sSubPr>
                                  <m:e>
                                    <m:r>
                                      <m:rPr>
                                        <m:sty m:val="bi"/>
                                      </m:rPr>
                                      <w:rPr>
                                        <w:rFonts w:ascii="Cambria Math" w:hAnsi="Cambria Math"/>
                                        <w:sz w:val="18"/>
                                        <w:szCs w:val="18"/>
                                      </w:rPr>
                                      <m:t>Q</m:t>
                                    </m:r>
                                  </m:e>
                                  <m:sub>
                                    <m:r>
                                      <m:rPr>
                                        <m:sty m:val="bi"/>
                                      </m:rPr>
                                      <w:rPr>
                                        <w:rFonts w:ascii="Cambria Math" w:hAnsi="Cambria Math"/>
                                        <w:sz w:val="18"/>
                                        <w:szCs w:val="18"/>
                                      </w:rPr>
                                      <m:t>j</m:t>
                                    </m:r>
                                  </m:sub>
                                </m:sSub>
                              </m:oMath>
                            </m:oMathPara>
                          </w:p>
                        </w:txbxContent>
                      </v:textbox>
                    </v:shape>
                    <v:shape id="TextBox 27" o:spid="_x0000_s1120" type="#_x0000_t202" style="position:absolute;left:20679;top:11081;width:7175;height:9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0131662F" w14:textId="77777777" w:rsidR="00A4418D" w:rsidRPr="00E977A9" w:rsidRDefault="001E116C" w:rsidP="00AE2095">
                            <w:pPr>
                              <w:rPr>
                                <w:sz w:val="20"/>
                                <w:szCs w:val="20"/>
                              </w:rPr>
                            </w:pPr>
                            <m:oMathPara>
                              <m:oMathParaPr>
                                <m:jc m:val="centerGroup"/>
                              </m:oMathParaPr>
                              <m:oMath>
                                <m:sSubSup>
                                  <m:sSubSupPr>
                                    <m:ctrlPr>
                                      <w:rPr>
                                        <w:rFonts w:ascii="Cambria Math" w:eastAsia="Cambria Math" w:hAnsi="Cambria Math"/>
                                        <w:b/>
                                        <w:bCs/>
                                        <w:i/>
                                        <w:iCs/>
                                        <w:color w:val="000000" w:themeColor="text1"/>
                                        <w:kern w:val="24"/>
                                        <w:sz w:val="20"/>
                                        <w:szCs w:val="20"/>
                                      </w:rPr>
                                    </m:ctrlPr>
                                  </m:sSubSupPr>
                                  <m:e>
                                    <m:r>
                                      <m:rPr>
                                        <m:sty m:val="bi"/>
                                      </m:rPr>
                                      <w:rPr>
                                        <w:rFonts w:ascii="Cambria Math" w:eastAsia="Cambria Math" w:hAnsi="Cambria Math"/>
                                        <w:color w:val="000000" w:themeColor="text1"/>
                                        <w:kern w:val="24"/>
                                        <w:sz w:val="20"/>
                                        <w:szCs w:val="20"/>
                                      </w:rPr>
                                      <m:t>λ</m:t>
                                    </m:r>
                                  </m:e>
                                  <m:sub>
                                    <m:r>
                                      <m:rPr>
                                        <m:sty m:val="bi"/>
                                      </m:rPr>
                                      <w:rPr>
                                        <w:rFonts w:ascii="Cambria Math" w:eastAsia="Cambria Math" w:hAnsi="Cambria Math"/>
                                        <w:color w:val="000000" w:themeColor="text1"/>
                                        <w:kern w:val="24"/>
                                        <w:sz w:val="20"/>
                                        <w:szCs w:val="20"/>
                                      </w:rPr>
                                      <m:t>j</m:t>
                                    </m:r>
                                  </m:sub>
                                  <m:sup>
                                    <m:r>
                                      <m:rPr>
                                        <m:sty m:val="bi"/>
                                      </m:rPr>
                                      <w:rPr>
                                        <w:rFonts w:ascii="Cambria Math" w:eastAsia="Cambria Math" w:hAnsi="Cambria Math"/>
                                        <w:color w:val="000000" w:themeColor="text1"/>
                                        <w:kern w:val="24"/>
                                        <w:sz w:val="20"/>
                                        <w:szCs w:val="20"/>
                                      </w:rPr>
                                      <m:t>(4)</m:t>
                                    </m:r>
                                  </m:sup>
                                </m:sSubSup>
                              </m:oMath>
                            </m:oMathPara>
                          </w:p>
                        </w:txbxContent>
                      </v:textbox>
                    </v:shape>
                  </v:group>
                  <v:shape id="TextBox 15" o:spid="_x0000_s1121" type="#_x0000_t202" style="position:absolute;left:12954;top:2286;width:126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00980DF" w14:textId="77777777" w:rsidR="00A4418D" w:rsidRPr="00392BED" w:rsidRDefault="00A4418D" w:rsidP="00AE2095">
                          <w:pPr>
                            <w:rPr>
                              <w:rFonts w:ascii="Times New Roman" w:hAnsi="Times New Roman" w:cs="Times New Roman"/>
                              <w:szCs w:val="22"/>
                            </w:rPr>
                          </w:pPr>
                          <w:r>
                            <w:rPr>
                              <w:rFonts w:ascii="Times New Roman" w:hAnsi="Times New Roman" w:cs="Times New Roman"/>
                              <w:b/>
                              <w:bCs/>
                              <w:color w:val="000000" w:themeColor="text1"/>
                              <w:kern w:val="24"/>
                              <w:sz w:val="20"/>
                              <w:szCs w:val="24"/>
                            </w:rPr>
                            <w:t xml:space="preserve">Retailer </w:t>
                          </w:r>
                          <m:oMath>
                            <m:r>
                              <m:rPr>
                                <m:sty m:val="bi"/>
                              </m:rPr>
                              <w:rPr>
                                <w:rFonts w:ascii="Cambria Math" w:hAnsi="Cambria Math" w:cs="Times New Roman"/>
                                <w:color w:val="000000" w:themeColor="text1"/>
                                <w:kern w:val="24"/>
                                <w:sz w:val="20"/>
                                <w:szCs w:val="24"/>
                              </w:rPr>
                              <m:t>j</m:t>
                            </m:r>
                          </m:oMath>
                        </w:p>
                      </w:txbxContent>
                    </v:textbox>
                  </v:shape>
                </v:group>
                <w10:wrap anchorx="margin"/>
              </v:group>
            </w:pict>
          </mc:Fallback>
        </mc:AlternateContent>
      </w:r>
    </w:p>
    <w:p w14:paraId="46C2AB4E" w14:textId="77777777" w:rsidR="00AE2095" w:rsidRDefault="00AE2095" w:rsidP="00AE2095">
      <w:pPr>
        <w:spacing w:line="360" w:lineRule="auto"/>
        <w:jc w:val="both"/>
        <w:rPr>
          <w:rFonts w:ascii="Times New Roman" w:hAnsi="Times New Roman"/>
          <w:b/>
          <w:bCs/>
          <w:iCs/>
          <w:sz w:val="24"/>
          <w:szCs w:val="24"/>
        </w:rPr>
      </w:pPr>
    </w:p>
    <w:p w14:paraId="3532AAF9" w14:textId="77777777" w:rsidR="00AE2095" w:rsidRDefault="00AE2095" w:rsidP="00AE2095">
      <w:pPr>
        <w:spacing w:line="360" w:lineRule="auto"/>
        <w:jc w:val="both"/>
        <w:rPr>
          <w:rFonts w:ascii="Times New Roman" w:hAnsi="Times New Roman"/>
          <w:b/>
          <w:bCs/>
          <w:iCs/>
          <w:sz w:val="24"/>
          <w:szCs w:val="24"/>
        </w:rPr>
      </w:pPr>
    </w:p>
    <w:p w14:paraId="73D5F1EA" w14:textId="77777777" w:rsidR="00AE2095" w:rsidRDefault="00AE2095" w:rsidP="00AE2095">
      <w:pPr>
        <w:spacing w:line="360" w:lineRule="auto"/>
        <w:jc w:val="both"/>
        <w:rPr>
          <w:rFonts w:ascii="Times New Roman" w:hAnsi="Times New Roman"/>
          <w:b/>
          <w:bCs/>
          <w:iCs/>
          <w:sz w:val="24"/>
          <w:szCs w:val="24"/>
        </w:rPr>
      </w:pPr>
    </w:p>
    <w:p w14:paraId="71AE8794" w14:textId="77777777" w:rsidR="00AE2095" w:rsidRDefault="00AE2095" w:rsidP="00AE2095">
      <w:pPr>
        <w:spacing w:line="360" w:lineRule="auto"/>
        <w:jc w:val="both"/>
        <w:rPr>
          <w:rFonts w:ascii="Times New Roman" w:hAnsi="Times New Roman"/>
          <w:b/>
          <w:bCs/>
          <w:iCs/>
          <w:sz w:val="24"/>
          <w:szCs w:val="24"/>
        </w:rPr>
      </w:pPr>
    </w:p>
    <w:p w14:paraId="4F94366B" w14:textId="77777777" w:rsidR="00AE2095" w:rsidRDefault="00AE2095" w:rsidP="00AE2095">
      <w:pPr>
        <w:spacing w:line="360" w:lineRule="auto"/>
        <w:jc w:val="both"/>
        <w:rPr>
          <w:rFonts w:ascii="Times New Roman" w:hAnsi="Times New Roman"/>
          <w:b/>
          <w:bCs/>
          <w:iCs/>
          <w:sz w:val="24"/>
          <w:szCs w:val="24"/>
        </w:rPr>
      </w:pPr>
    </w:p>
    <w:p w14:paraId="03F8983E" w14:textId="77777777" w:rsidR="00AE2095" w:rsidRDefault="00AE2095" w:rsidP="00AE2095">
      <w:pPr>
        <w:spacing w:line="360" w:lineRule="auto"/>
        <w:jc w:val="both"/>
        <w:rPr>
          <w:rFonts w:ascii="Times New Roman" w:hAnsi="Times New Roman"/>
          <w:b/>
          <w:bCs/>
          <w:iCs/>
          <w:sz w:val="24"/>
          <w:szCs w:val="24"/>
        </w:rPr>
      </w:pPr>
    </w:p>
    <w:p w14:paraId="72F52F2E" w14:textId="77777777" w:rsidR="00AE2095" w:rsidRDefault="00AE2095" w:rsidP="00AE2095">
      <w:pPr>
        <w:spacing w:line="360" w:lineRule="auto"/>
        <w:jc w:val="both"/>
        <w:rPr>
          <w:rFonts w:ascii="Times New Roman" w:hAnsi="Times New Roman"/>
          <w:b/>
          <w:bCs/>
          <w:iCs/>
          <w:sz w:val="24"/>
          <w:szCs w:val="24"/>
        </w:rPr>
      </w:pPr>
    </w:p>
    <w:p w14:paraId="431FDB71" w14:textId="77777777" w:rsidR="00AE2095" w:rsidRDefault="00AE2095" w:rsidP="00AE2095">
      <w:pPr>
        <w:spacing w:line="360" w:lineRule="auto"/>
        <w:jc w:val="both"/>
        <w:rPr>
          <w:rFonts w:ascii="Times New Roman" w:hAnsi="Times New Roman"/>
          <w:b/>
          <w:bCs/>
          <w:iCs/>
          <w:sz w:val="24"/>
          <w:szCs w:val="24"/>
        </w:rPr>
      </w:pPr>
    </w:p>
    <w:p w14:paraId="38324EE6" w14:textId="77777777" w:rsidR="00AE2095" w:rsidRDefault="00AE2095" w:rsidP="00AE2095">
      <w:pPr>
        <w:spacing w:line="360" w:lineRule="auto"/>
        <w:jc w:val="both"/>
        <w:rPr>
          <w:rFonts w:ascii="Times New Roman" w:hAnsi="Times New Roman"/>
          <w:b/>
          <w:bCs/>
          <w:iCs/>
          <w:sz w:val="24"/>
          <w:szCs w:val="24"/>
        </w:rPr>
      </w:pPr>
    </w:p>
    <w:p w14:paraId="7D09A704" w14:textId="77777777" w:rsidR="00AE2095" w:rsidRDefault="00AE2095" w:rsidP="00AE2095">
      <w:pPr>
        <w:spacing w:line="360" w:lineRule="auto"/>
        <w:jc w:val="both"/>
        <w:rPr>
          <w:rFonts w:ascii="Times New Roman" w:hAnsi="Times New Roman"/>
          <w:b/>
          <w:bCs/>
          <w:iCs/>
          <w:sz w:val="24"/>
          <w:szCs w:val="24"/>
        </w:rPr>
      </w:pPr>
    </w:p>
    <w:p w14:paraId="76594002" w14:textId="77777777" w:rsidR="00AE2095" w:rsidRDefault="00AE2095" w:rsidP="00AE2095">
      <w:pPr>
        <w:spacing w:line="360" w:lineRule="auto"/>
        <w:jc w:val="both"/>
        <w:rPr>
          <w:rFonts w:ascii="Times New Roman" w:hAnsi="Times New Roman"/>
          <w:b/>
          <w:bCs/>
          <w:iCs/>
          <w:sz w:val="24"/>
          <w:szCs w:val="24"/>
        </w:rPr>
      </w:pPr>
    </w:p>
    <w:p w14:paraId="58F97ACC" w14:textId="77777777" w:rsidR="00AE2095" w:rsidRDefault="00AE2095" w:rsidP="00AE2095">
      <w:pPr>
        <w:spacing w:line="360" w:lineRule="auto"/>
        <w:jc w:val="both"/>
        <w:rPr>
          <w:rFonts w:ascii="Times New Roman" w:hAnsi="Times New Roman"/>
          <w:b/>
          <w:bCs/>
          <w:iCs/>
          <w:sz w:val="24"/>
          <w:szCs w:val="24"/>
        </w:rPr>
      </w:pPr>
    </w:p>
    <w:p w14:paraId="75E8B780" w14:textId="77777777" w:rsidR="00AE2095" w:rsidRDefault="00AE2095" w:rsidP="00AE2095">
      <w:pPr>
        <w:spacing w:line="360" w:lineRule="auto"/>
        <w:jc w:val="both"/>
        <w:rPr>
          <w:rFonts w:ascii="Times New Roman" w:hAnsi="Times New Roman"/>
          <w:b/>
          <w:bCs/>
          <w:iCs/>
          <w:sz w:val="24"/>
          <w:szCs w:val="24"/>
        </w:rPr>
      </w:pPr>
    </w:p>
    <w:p w14:paraId="41BD9787" w14:textId="33ABDF9A" w:rsidR="0020538D" w:rsidRDefault="0020538D" w:rsidP="0020538D">
      <w:pPr>
        <w:spacing w:line="360" w:lineRule="auto"/>
        <w:jc w:val="both"/>
        <w:rPr>
          <w:rFonts w:ascii="Times New Roman" w:hAnsi="Times New Roman"/>
          <w:b/>
          <w:bCs/>
          <w:iCs/>
          <w:sz w:val="24"/>
          <w:szCs w:val="24"/>
        </w:rPr>
      </w:pPr>
    </w:p>
    <w:p w14:paraId="63ADF6C7" w14:textId="77777777" w:rsidR="004134F8" w:rsidRDefault="004134F8" w:rsidP="0020538D">
      <w:pPr>
        <w:spacing w:line="360" w:lineRule="auto"/>
        <w:jc w:val="both"/>
        <w:rPr>
          <w:rFonts w:ascii="Times New Roman" w:hAnsi="Times New Roman"/>
          <w:b/>
          <w:bCs/>
          <w:iCs/>
          <w:sz w:val="24"/>
          <w:szCs w:val="24"/>
        </w:rPr>
      </w:pPr>
    </w:p>
    <w:p w14:paraId="54A4902F" w14:textId="06496929" w:rsidR="0020538D" w:rsidRPr="004A6AF4" w:rsidRDefault="00AE2095" w:rsidP="004A6AF4">
      <w:pPr>
        <w:spacing w:after="240" w:line="360" w:lineRule="auto"/>
        <w:jc w:val="both"/>
        <w:rPr>
          <w:rFonts w:ascii="Times New Roman" w:hAnsi="Times New Roman"/>
          <w:b/>
          <w:bCs/>
          <w:iCs/>
          <w:sz w:val="24"/>
          <w:szCs w:val="24"/>
        </w:rPr>
      </w:pPr>
      <w:r>
        <w:rPr>
          <w:rFonts w:ascii="Times New Roman" w:hAnsi="Times New Roman" w:cs="Times New Roman"/>
          <w:iCs/>
          <w:sz w:val="24"/>
          <w:szCs w:val="24"/>
        </w:rPr>
        <w:t xml:space="preserve">At the lateral transshipment point of this case, the remaining quantity inventory level of both retailers is lower than their demand. Therefore, there </w:t>
      </w:r>
      <w:r w:rsidR="00B448C3">
        <w:rPr>
          <w:rFonts w:ascii="Times New Roman" w:hAnsi="Times New Roman" w:cs="Times New Roman"/>
          <w:iCs/>
          <w:sz w:val="24"/>
          <w:szCs w:val="24"/>
        </w:rPr>
        <w:t>are</w:t>
      </w:r>
      <w:r>
        <w:rPr>
          <w:rFonts w:ascii="Times New Roman" w:hAnsi="Times New Roman" w:cs="Times New Roman"/>
          <w:iCs/>
          <w:sz w:val="24"/>
          <w:szCs w:val="24"/>
        </w:rPr>
        <w:t xml:space="preserve"> no </w:t>
      </w:r>
      <w:r w:rsidR="00A33101">
        <w:rPr>
          <w:rFonts w:ascii="Times New Roman" w:hAnsi="Times New Roman" w:cs="Times New Roman"/>
          <w:iCs/>
          <w:sz w:val="24"/>
          <w:szCs w:val="24"/>
        </w:rPr>
        <w:t xml:space="preserve">the </w:t>
      </w:r>
      <w:r w:rsidR="006B328F">
        <w:rPr>
          <w:rFonts w:ascii="Times New Roman" w:hAnsi="Times New Roman" w:cs="Times New Roman"/>
          <w:iCs/>
          <w:sz w:val="24"/>
          <w:szCs w:val="24"/>
        </w:rPr>
        <w:t xml:space="preserve">emergency </w:t>
      </w:r>
      <w:r>
        <w:rPr>
          <w:rFonts w:ascii="Times New Roman" w:hAnsi="Times New Roman" w:cs="Times New Roman"/>
          <w:iCs/>
          <w:sz w:val="24"/>
          <w:szCs w:val="24"/>
        </w:rPr>
        <w:t>lateral transshipment in this case.</w:t>
      </w:r>
    </w:p>
    <w:p w14:paraId="4FC4D7FC" w14:textId="61C49F97" w:rsidR="00AE2095" w:rsidRDefault="00AE2095" w:rsidP="004A6AF4">
      <w:pPr>
        <w:spacing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probability </w:t>
      </w:r>
      <w:r w:rsidR="009D5B92">
        <w:rPr>
          <w:rFonts w:ascii="Times New Roman" w:hAnsi="Times New Roman" w:cs="Times New Roman"/>
          <w:iCs/>
          <w:sz w:val="24"/>
          <w:szCs w:val="24"/>
        </w:rPr>
        <w:t xml:space="preserve">of </w:t>
      </w:r>
      <w:r>
        <w:rPr>
          <w:rFonts w:ascii="Times New Roman" w:hAnsi="Times New Roman" w:cs="Times New Roman"/>
          <w:iCs/>
          <w:sz w:val="24"/>
          <w:szCs w:val="24"/>
        </w:rPr>
        <w:t>case 4 is given by</w:t>
      </w:r>
      <w:r w:rsidR="00BF6EB9">
        <w:rPr>
          <w:rFonts w:ascii="Times New Roman" w:hAnsi="Times New Roman" w:cs="Times New Roman"/>
          <w:iCs/>
          <w:sz w:val="24"/>
          <w:szCs w:val="24"/>
        </w:rPr>
        <w:t>,</w:t>
      </w:r>
    </w:p>
    <w:p w14:paraId="21149E2C" w14:textId="09140E2A" w:rsidR="0020538D" w:rsidRPr="004A6AF4" w:rsidRDefault="0020538D" w:rsidP="004A6AF4">
      <w:pPr>
        <w:spacing w:after="240" w:line="360" w:lineRule="auto"/>
        <w:jc w:val="both"/>
        <w:rPr>
          <w:rFonts w:ascii="Times New Roman" w:hAnsi="Times New Roman" w:cs="Times New Roman"/>
          <w:iCs/>
          <w:sz w:val="24"/>
          <w:szCs w:val="24"/>
        </w:rPr>
      </w:pPr>
      <w:r>
        <w:rPr>
          <w:rFonts w:ascii="Times New Roman" w:hAnsi="Times New Roman" w:cs="Times New Roman"/>
          <w:iCs/>
          <w:sz w:val="24"/>
          <w:szCs w:val="24"/>
        </w:rPr>
        <w:tab/>
      </w:r>
      <w:r w:rsidR="00AE2095">
        <w:rPr>
          <w:rFonts w:ascii="Times New Roman" w:hAnsi="Times New Roman" w:cs="Times New Roman"/>
          <w:iCs/>
          <w:sz w:val="24"/>
          <w:szCs w:val="24"/>
        </w:rPr>
        <w:tab/>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e>
        </m:d>
        <m:r>
          <w:rPr>
            <w:rFonts w:ascii="Cambria Math" w:hAnsi="Cambria Math" w:cs="Times New Roman"/>
            <w:sz w:val="24"/>
            <w:szCs w:val="24"/>
          </w:rPr>
          <m:t xml:space="preserve"> P(</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oMath>
      <w:r w:rsidR="00AE2095">
        <w:rPr>
          <w:rFonts w:ascii="Times New Roman" w:hAnsi="Times New Roman" w:cs="Times New Roman"/>
          <w:iCs/>
          <w:sz w:val="24"/>
          <w:szCs w:val="24"/>
        </w:rPr>
        <w:tab/>
      </w:r>
      <w:r w:rsidR="00AE2095">
        <w:rPr>
          <w:rFonts w:ascii="Times New Roman" w:hAnsi="Times New Roman" w:cs="Times New Roman"/>
          <w:iCs/>
          <w:sz w:val="24"/>
          <w:szCs w:val="24"/>
        </w:rPr>
        <w:tab/>
      </w:r>
      <w:r w:rsidR="00AE2095">
        <w:rPr>
          <w:rFonts w:ascii="Times New Roman" w:hAnsi="Times New Roman" w:cs="Times New Roman"/>
          <w:iCs/>
          <w:sz w:val="24"/>
          <w:szCs w:val="24"/>
        </w:rPr>
        <w:tab/>
      </w:r>
      <w:r w:rsidR="00AE2095">
        <w:rPr>
          <w:rFonts w:ascii="Times New Roman" w:hAnsi="Times New Roman" w:cs="Times New Roman"/>
          <w:iCs/>
          <w:sz w:val="24"/>
          <w:szCs w:val="24"/>
        </w:rPr>
        <w:tab/>
      </w:r>
      <w:r w:rsidR="00AE2095">
        <w:rPr>
          <w:rFonts w:ascii="Times New Roman" w:hAnsi="Times New Roman" w:cs="Times New Roman"/>
          <w:iCs/>
          <w:sz w:val="24"/>
          <w:szCs w:val="24"/>
        </w:rPr>
        <w:tab/>
      </w:r>
      <w:r w:rsidR="00AE2095">
        <w:rPr>
          <w:rFonts w:ascii="Times New Roman" w:hAnsi="Times New Roman" w:cs="Times New Roman"/>
          <w:iCs/>
          <w:sz w:val="24"/>
          <w:szCs w:val="24"/>
        </w:rPr>
        <w:tab/>
      </w:r>
      <w:r w:rsidR="00AE2095">
        <w:rPr>
          <w:rFonts w:ascii="Times New Roman" w:hAnsi="Times New Roman" w:cs="Times New Roman"/>
          <w:iCs/>
          <w:sz w:val="24"/>
          <w:szCs w:val="24"/>
        </w:rPr>
        <w:tab/>
        <w:t xml:space="preser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sidR="00AE2095">
        <w:rPr>
          <w:rFonts w:ascii="Times New Roman" w:hAnsi="Times New Roman" w:cs="Times New Roman"/>
          <w:iCs/>
          <w:sz w:val="24"/>
          <w:szCs w:val="24"/>
        </w:rPr>
        <w:t xml:space="preserve"> </w:t>
      </w:r>
      <w:r w:rsidR="004A6AF4">
        <w:rPr>
          <w:rFonts w:ascii="Times New Roman" w:hAnsi="Times New Roman" w:cs="Times New Roman"/>
          <w:iCs/>
          <w:sz w:val="24"/>
          <w:szCs w:val="24"/>
        </w:rPr>
        <w:tab/>
      </w:r>
      <w:r w:rsidR="004A6AF4">
        <w:rPr>
          <w:rFonts w:ascii="Times New Roman" w:hAnsi="Times New Roman" w:cs="Times New Roman"/>
          <w:iCs/>
          <w:sz w:val="24"/>
          <w:szCs w:val="24"/>
        </w:rPr>
        <w:tab/>
      </w:r>
      <w:r w:rsidR="004A6AF4">
        <w:rPr>
          <w:rFonts w:ascii="Times New Roman" w:hAnsi="Times New Roman" w:cs="Times New Roman"/>
          <w:iCs/>
          <w:sz w:val="24"/>
          <w:szCs w:val="24"/>
        </w:rPr>
        <w:tab/>
        <w:t xml:space="preserve">   </w:t>
      </w:r>
      <w:r w:rsidR="004A6AF4">
        <w:rPr>
          <w:rFonts w:ascii="Times New Roman" w:hAnsi="Times New Roman" w:cs="Times New Roman"/>
          <w:iCs/>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4A6AF4">
        <w:rPr>
          <w:rFonts w:ascii="Times New Roman" w:hAnsi="Times New Roman"/>
          <w:sz w:val="24"/>
          <w:szCs w:val="24"/>
        </w:rPr>
        <w:t>50</w:t>
      </w:r>
      <w:r w:rsidR="00AE2095">
        <w:rPr>
          <w:rFonts w:ascii="Times New Roman" w:hAnsi="Times New Roman"/>
          <w:sz w:val="24"/>
          <w:szCs w:val="24"/>
        </w:rPr>
        <w:t>)</w:t>
      </w:r>
    </w:p>
    <w:p w14:paraId="5B6832E8" w14:textId="4B074B50"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 xml:space="preserve">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oMath>
      <w:r>
        <w:rPr>
          <w:rFonts w:ascii="Times New Roman" w:hAnsi="Times New Roman"/>
          <w:sz w:val="24"/>
          <w:szCs w:val="24"/>
        </w:rPr>
        <w:t xml:space="preserve"> be the conditional average demand </w:t>
      </w:r>
      <w:r w:rsidR="00BF6EB9">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i</m:t>
        </m:r>
      </m:oMath>
      <w:r>
        <w:rPr>
          <w:rFonts w:ascii="Times New Roman" w:hAnsi="Times New Roman"/>
          <w:sz w:val="24"/>
          <w:szCs w:val="24"/>
        </w:rPr>
        <w:t xml:space="preserve"> in case 4 then</w:t>
      </w:r>
    </w:p>
    <w:p w14:paraId="4775C7E5" w14:textId="6DBE9EED" w:rsidR="00AE2095" w:rsidRDefault="0020538D" w:rsidP="004A6AF4">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2095">
        <w:rPr>
          <w:rFonts w:ascii="Times New Roman" w:hAnsi="Times New Roman"/>
          <w:sz w:val="24"/>
          <w:szCs w:val="24"/>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4A6AF4">
        <w:rPr>
          <w:rFonts w:ascii="Times New Roman" w:hAnsi="Times New Roman"/>
          <w:sz w:val="24"/>
          <w:szCs w:val="24"/>
        </w:rPr>
        <w:t>51</w:t>
      </w:r>
      <w:r w:rsidR="00AE2095">
        <w:rPr>
          <w:rFonts w:ascii="Times New Roman" w:hAnsi="Times New Roman"/>
          <w:sz w:val="24"/>
          <w:szCs w:val="24"/>
        </w:rPr>
        <w:t>)</w:t>
      </w:r>
    </w:p>
    <w:p w14:paraId="05FB0373" w14:textId="7682B53C" w:rsidR="0020538D" w:rsidRDefault="0020538D" w:rsidP="00AE2095">
      <w:pPr>
        <w:spacing w:line="360" w:lineRule="auto"/>
        <w:jc w:val="both"/>
        <w:rPr>
          <w:rFonts w:ascii="Times New Roman" w:hAnsi="Times New Roman"/>
          <w:sz w:val="24"/>
          <w:szCs w:val="24"/>
        </w:rPr>
      </w:pPr>
    </w:p>
    <w:p w14:paraId="0F6FC320" w14:textId="4D9D4DB5" w:rsidR="00EE1B55" w:rsidRDefault="00EE1B55" w:rsidP="00AE2095">
      <w:pPr>
        <w:spacing w:line="360" w:lineRule="auto"/>
        <w:jc w:val="both"/>
        <w:rPr>
          <w:rFonts w:ascii="Times New Roman" w:hAnsi="Times New Roman"/>
          <w:sz w:val="24"/>
          <w:szCs w:val="24"/>
        </w:rPr>
      </w:pPr>
    </w:p>
    <w:p w14:paraId="038F2367" w14:textId="77777777" w:rsidR="00EE1B55" w:rsidRDefault="00EE1B55" w:rsidP="00AE2095">
      <w:pPr>
        <w:spacing w:line="360" w:lineRule="auto"/>
        <w:jc w:val="both"/>
        <w:rPr>
          <w:rFonts w:ascii="Times New Roman" w:hAnsi="Times New Roman"/>
          <w:sz w:val="24"/>
          <w:szCs w:val="24"/>
        </w:rPr>
      </w:pPr>
    </w:p>
    <w:p w14:paraId="0C827F53" w14:textId="33B370CC"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We have</w:t>
      </w:r>
    </w:p>
    <w:p w14:paraId="727374BD" w14:textId="77777777" w:rsidR="0020538D" w:rsidRPr="0020538D" w:rsidRDefault="0020538D" w:rsidP="00AE2095">
      <w:pPr>
        <w:spacing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r>
          <w:rPr>
            <w:rFonts w:ascii="Cambria Math" w:hAnsi="Cambria Math"/>
            <w:sz w:val="24"/>
            <w:szCs w:val="24"/>
          </w:rPr>
          <m:t xml:space="preserve">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0F3C34FD" w14:textId="01E5F397" w:rsidR="00AE2095" w:rsidRDefault="0020538D" w:rsidP="004A6AF4">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A6AF4">
        <w:rPr>
          <w:rFonts w:ascii="Times New Roman" w:hAnsi="Times New Roman"/>
          <w:sz w:val="24"/>
          <w:szCs w:val="24"/>
        </w:rPr>
        <w:tab/>
      </w:r>
      <w:r w:rsidR="004A6AF4">
        <w:rPr>
          <w:rFonts w:ascii="Times New Roman" w:hAnsi="Times New Roman"/>
          <w:sz w:val="24"/>
          <w:szCs w:val="24"/>
        </w:rPr>
        <w:tab/>
        <w:t xml:space="preserve">  </w:t>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den>
        </m:f>
        <m:r>
          <w:rPr>
            <w:rFonts w:ascii="Cambria Math" w:hAnsi="Cambria Math"/>
            <w:sz w:val="24"/>
            <w:szCs w:val="24"/>
          </w:rPr>
          <m:t xml:space="preserve">     , (n=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+1,…,∞)</m:t>
        </m:r>
      </m:oMath>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4A6AF4">
        <w:rPr>
          <w:rFonts w:ascii="Times New Roman" w:hAnsi="Times New Roman"/>
          <w:sz w:val="24"/>
          <w:szCs w:val="24"/>
        </w:rPr>
        <w:tab/>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.5</w:t>
      </w:r>
      <w:r w:rsidR="004A6AF4">
        <w:rPr>
          <w:rFonts w:ascii="Times New Roman" w:hAnsi="Times New Roman"/>
          <w:sz w:val="24"/>
          <w:szCs w:val="24"/>
        </w:rPr>
        <w:t>2</w:t>
      </w:r>
      <w:r w:rsidR="00AE2095">
        <w:rPr>
          <w:rFonts w:ascii="Times New Roman" w:hAnsi="Times New Roman"/>
          <w:sz w:val="24"/>
          <w:szCs w:val="24"/>
        </w:rPr>
        <w:t>)</w:t>
      </w:r>
    </w:p>
    <w:p w14:paraId="13C982D0" w14:textId="77777777"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So,</w:t>
      </w:r>
    </w:p>
    <w:p w14:paraId="34AC222E" w14:textId="756EA05E"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+1</m:t>
                </m:r>
              </m:sub>
              <m:sup>
                <m:r>
                  <w:rPr>
                    <w:rFonts w:ascii="Cambria Math" w:hAnsi="Cambria Math"/>
                    <w:sz w:val="24"/>
                    <w:szCs w:val="24"/>
                  </w:rPr>
                  <m:t>∞</m:t>
                </m:r>
              </m:sup>
              <m:e>
                <m:r>
                  <w:rPr>
                    <w:rFonts w:ascii="Cambria Math" w:hAnsi="Cambria Math"/>
                    <w:sz w:val="24"/>
                    <w:szCs w:val="24"/>
                  </w:rPr>
                  <m:t>n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e>
            </m:nary>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den>
        </m:f>
      </m:oMath>
      <w:r>
        <w:rPr>
          <w:rFonts w:ascii="Times New Roman" w:hAnsi="Times New Roman"/>
          <w:sz w:val="24"/>
          <w:szCs w:val="24"/>
        </w:rPr>
        <w:tab/>
      </w:r>
      <w:r>
        <w:rPr>
          <w:rFonts w:ascii="Times New Roman" w:hAnsi="Times New Roman"/>
          <w:sz w:val="24"/>
          <w:szCs w:val="24"/>
        </w:rPr>
        <w:tab/>
      </w:r>
    </w:p>
    <w:p w14:paraId="4AA81687" w14:textId="5BF6A678" w:rsidR="00AE2095" w:rsidRDefault="00AE2095" w:rsidP="00AE2095">
      <w:pPr>
        <w:spacing w:line="360" w:lineRule="auto"/>
        <w:ind w:left="2160" w:firstLine="720"/>
        <w:jc w:val="both"/>
        <w:rPr>
          <w:rFonts w:ascii="Times New Roman" w:hAnsi="Times New Roman"/>
          <w:color w:val="000000" w:themeColor="text1"/>
          <w:sz w:val="24"/>
          <w:szCs w:val="24"/>
        </w:rPr>
      </w:pP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limLoc m:val="subSup"/>
                <m:ctrlPr>
                  <w:rPr>
                    <w:rFonts w:ascii="Cambria Math" w:hAnsi="Cambria Math"/>
                    <w:i/>
                    <w:color w:val="000000" w:themeColor="text1"/>
                    <w:sz w:val="24"/>
                    <w:szCs w:val="24"/>
                  </w:rPr>
                </m:ctrlPr>
              </m:naryPr>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b>
              <m:sup>
                <m:r>
                  <w:rPr>
                    <w:rFonts w:ascii="Cambria Math" w:hAnsi="Cambria Math"/>
                    <w:color w:val="000000" w:themeColor="text1"/>
                    <w:sz w:val="24"/>
                    <w:szCs w:val="24"/>
                  </w:rPr>
                  <m:t>∞</m:t>
                </m:r>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Pr>
          <w:rFonts w:ascii="Times New Roman" w:hAnsi="Times New Roman"/>
          <w:color w:val="000000" w:themeColor="text1"/>
          <w:sz w:val="24"/>
          <w:szCs w:val="24"/>
        </w:rPr>
        <w:tab/>
      </w:r>
      <w:r>
        <w:rPr>
          <w:rFonts w:ascii="Times New Roman" w:hAnsi="Times New Roman"/>
          <w:color w:val="000000" w:themeColor="text1"/>
          <w:sz w:val="24"/>
          <w:szCs w:val="24"/>
        </w:rPr>
        <w:tab/>
      </w:r>
      <w:r w:rsidR="004A6AF4">
        <w:rPr>
          <w:rFonts w:ascii="Times New Roman" w:hAnsi="Times New Roman"/>
          <w:color w:val="000000" w:themeColor="text1"/>
          <w:sz w:val="24"/>
          <w:szCs w:val="24"/>
        </w:rPr>
        <w:t xml:space="preserve">      </w:t>
      </w:r>
      <w:r>
        <w:rPr>
          <w:rFonts w:ascii="Times New Roman" w:hAnsi="Times New Roman"/>
          <w:color w:val="000000" w:themeColor="text1"/>
          <w:sz w:val="24"/>
          <w:szCs w:val="24"/>
        </w:rPr>
        <w:t>(approximately)</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p>
    <w:p w14:paraId="2D750E63" w14:textId="3FC2BE37" w:rsidR="00AE2095" w:rsidRPr="003D280F" w:rsidRDefault="00AE2095" w:rsidP="00AE2095">
      <w:pPr>
        <w:spacing w:line="360" w:lineRule="auto"/>
        <w:ind w:left="21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sidRPr="003D280F">
        <w:rPr>
          <w:rFonts w:ascii="Times New Roman" w:hAnsi="Times New Roman"/>
          <w:color w:val="000000" w:themeColor="text1"/>
          <w:sz w:val="24"/>
          <w:szCs w:val="24"/>
        </w:rPr>
        <w:tab/>
      </w:r>
    </w:p>
    <w:p w14:paraId="0F1E7155" w14:textId="1E5680C8" w:rsidR="0020538D" w:rsidRDefault="00AE2095" w:rsidP="004A6AF4">
      <w:pPr>
        <w:spacing w:after="240" w:line="360" w:lineRule="auto"/>
        <w:ind w:left="2160" w:firstLine="720"/>
        <w:jc w:val="both"/>
        <w:rPr>
          <w:rFonts w:ascii="Times New Roman" w:hAnsi="Times New Roman"/>
          <w:sz w:val="24"/>
          <w:szCs w:val="24"/>
        </w:rPr>
      </w:pPr>
      <w:r>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i</m:t>
                </m:r>
              </m:sub>
              <m:sup>
                <m:r>
                  <w:rPr>
                    <w:rFonts w:ascii="Cambria Math" w:hAnsi="Cambria Math"/>
                    <w:sz w:val="24"/>
                    <w:szCs w:val="24"/>
                  </w:rPr>
                  <m:t>(4)</m:t>
                </m:r>
              </m:sup>
            </m:sSubSup>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r>
                  <w:rPr>
                    <w:rFonts w:ascii="Cambria Math" w:hAnsi="Cambria Math"/>
                    <w:color w:val="000000" w:themeColor="text1"/>
                    <w:sz w:val="24"/>
                    <w:szCs w:val="24"/>
                  </w:rPr>
                  <m:t>x</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i</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x</m:t>
                    </m:r>
                  </m:e>
                </m:d>
                <m:r>
                  <w:rPr>
                    <w:rFonts w:ascii="Cambria Math" w:hAnsi="Cambria Math"/>
                    <w:color w:val="000000" w:themeColor="text1"/>
                    <w:sz w:val="24"/>
                    <w:szCs w:val="24"/>
                  </w:rPr>
                  <m:t>dx</m:t>
                </m:r>
              </m:e>
            </m:nary>
          </m:den>
        </m:f>
      </m:oMath>
      <w:r w:rsidRPr="000246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FF0000"/>
          <w:sz w:val="24"/>
          <w:szCs w:val="24"/>
        </w:rPr>
        <w:t xml:space="preserve">  </w:t>
      </w:r>
      <w:r w:rsidR="0020538D">
        <w:rPr>
          <w:rFonts w:ascii="Times New Roman" w:hAnsi="Times New Roman"/>
          <w:color w:val="FF0000"/>
          <w:sz w:val="24"/>
          <w:szCs w:val="24"/>
        </w:rPr>
        <w:tab/>
      </w:r>
      <w:r w:rsidR="0020538D">
        <w:rPr>
          <w:rFonts w:ascii="Times New Roman" w:hAnsi="Times New Roman"/>
          <w:color w:val="FF0000"/>
          <w:sz w:val="24"/>
          <w:szCs w:val="24"/>
        </w:rPr>
        <w:tab/>
      </w:r>
      <w:r w:rsidR="0020538D">
        <w:rPr>
          <w:rFonts w:ascii="Times New Roman" w:hAnsi="Times New Roman"/>
          <w:color w:val="FF0000"/>
          <w:sz w:val="24"/>
          <w:szCs w:val="24"/>
        </w:rPr>
        <w:tab/>
        <w:t xml:space="preserve">  </w:t>
      </w:r>
      <w:r w:rsidR="004A6AF4">
        <w:rPr>
          <w:rFonts w:ascii="Times New Roman" w:hAnsi="Times New Roman"/>
          <w:color w:val="FF0000"/>
          <w:sz w:val="24"/>
          <w:szCs w:val="24"/>
        </w:rPr>
        <w:tab/>
        <w:t xml:space="preserve">   </w:t>
      </w:r>
      <w:r w:rsidR="004A6AF4">
        <w:rPr>
          <w:rFonts w:ascii="Times New Roman" w:hAnsi="Times New Roman"/>
          <w:color w:val="FF0000"/>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.5</w:t>
      </w:r>
      <w:r w:rsidR="004A6AF4">
        <w:rPr>
          <w:rFonts w:ascii="Times New Roman" w:hAnsi="Times New Roman"/>
          <w:sz w:val="24"/>
          <w:szCs w:val="24"/>
        </w:rPr>
        <w:t>3</w:t>
      </w:r>
      <w:r>
        <w:rPr>
          <w:rFonts w:ascii="Times New Roman" w:hAnsi="Times New Roman"/>
          <w:sz w:val="24"/>
          <w:szCs w:val="24"/>
        </w:rPr>
        <w:t>)</w:t>
      </w:r>
    </w:p>
    <w:p w14:paraId="1DCE68E2" w14:textId="5CF25E44"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 xml:space="preserve">Similarly, let </w:t>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oMath>
      <w:r>
        <w:rPr>
          <w:rFonts w:ascii="Times New Roman" w:hAnsi="Times New Roman"/>
          <w:sz w:val="24"/>
          <w:szCs w:val="24"/>
        </w:rPr>
        <w:t xml:space="preserve"> be the conditional average demand </w:t>
      </w:r>
      <w:r w:rsidR="00BF6EB9">
        <w:rPr>
          <w:rFonts w:ascii="Times New Roman" w:hAnsi="Times New Roman"/>
          <w:sz w:val="24"/>
          <w:szCs w:val="24"/>
        </w:rPr>
        <w:t>at</w:t>
      </w:r>
      <w:r>
        <w:rPr>
          <w:rFonts w:ascii="Times New Roman" w:hAnsi="Times New Roman"/>
          <w:sz w:val="24"/>
          <w:szCs w:val="24"/>
        </w:rPr>
        <w:t xml:space="preserve"> retailer </w:t>
      </w:r>
      <m:oMath>
        <m:r>
          <w:rPr>
            <w:rFonts w:ascii="Cambria Math" w:hAnsi="Cambria Math"/>
            <w:sz w:val="24"/>
            <w:szCs w:val="24"/>
          </w:rPr>
          <m:t>j</m:t>
        </m:r>
      </m:oMath>
      <w:r>
        <w:rPr>
          <w:rFonts w:ascii="Times New Roman" w:hAnsi="Times New Roman"/>
          <w:sz w:val="24"/>
          <w:szCs w:val="24"/>
        </w:rPr>
        <w:t xml:space="preserve"> in case 4 then</w:t>
      </w:r>
    </w:p>
    <w:p w14:paraId="6592BB7C" w14:textId="4E4A9582" w:rsidR="0020538D" w:rsidRDefault="0020538D" w:rsidP="004A6AF4">
      <w:pPr>
        <w:spacing w:after="240" w:line="360" w:lineRule="auto"/>
        <w:jc w:val="both"/>
        <w:rPr>
          <w:rFonts w:ascii="Times New Roman" w:hAnsi="Times New Roman"/>
          <w:sz w:val="24"/>
          <w:szCs w:val="24"/>
        </w:rPr>
      </w:pPr>
      <w:r>
        <w:rPr>
          <w:rFonts w:ascii="Times New Roman" w:hAnsi="Times New Roman"/>
          <w:sz w:val="24"/>
          <w:szCs w:val="24"/>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E2095">
        <w:rPr>
          <w:rFonts w:ascii="Times New Roman" w:hAnsi="Times New Roman"/>
          <w:sz w:val="24"/>
          <w:szCs w:val="24"/>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.5</w:t>
      </w:r>
      <w:r w:rsidR="004A6AF4">
        <w:rPr>
          <w:rFonts w:ascii="Times New Roman" w:hAnsi="Times New Roman"/>
          <w:sz w:val="24"/>
          <w:szCs w:val="24"/>
        </w:rPr>
        <w:t>4</w:t>
      </w:r>
      <w:r w:rsidR="00AE2095">
        <w:rPr>
          <w:rFonts w:ascii="Times New Roman" w:hAnsi="Times New Roman"/>
          <w:sz w:val="24"/>
          <w:szCs w:val="24"/>
        </w:rPr>
        <w:t>)</w:t>
      </w:r>
    </w:p>
    <w:p w14:paraId="47120CF0" w14:textId="78A824A5"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We have</w:t>
      </w:r>
    </w:p>
    <w:p w14:paraId="76D77E75" w14:textId="77777777" w:rsidR="0020538D" w:rsidRPr="0020538D"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rPr>
        <w:tab/>
      </w:r>
      <m:oMath>
        <m:r>
          <w:rPr>
            <w:rFonts w:ascii="Cambria Math" w:hAnsi="Cambria Math"/>
            <w:sz w:val="24"/>
            <w:szCs w:val="24"/>
          </w:rPr>
          <m:t>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num>
          <m:den>
            <m:r>
              <w:rPr>
                <w:rFonts w:ascii="Cambria Math" w:hAnsi="Cambria Math"/>
                <w:sz w:val="24"/>
                <w:szCs w:val="24"/>
              </w:rPr>
              <m:t xml:space="preserve"> 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e>
            </m:d>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e>
            </m:d>
          </m:den>
        </m:f>
      </m:oMath>
    </w:p>
    <w:p w14:paraId="559FAE3D" w14:textId="54AB64E5" w:rsidR="0020538D" w:rsidRDefault="0020538D" w:rsidP="004A6AF4">
      <w:pPr>
        <w:spacing w:after="24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t xml:space="preserve"> </w:t>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=n</m:t>
                </m:r>
              </m:e>
            </m:d>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r>
          <w:rPr>
            <w:rFonts w:ascii="Cambria Math" w:hAnsi="Cambria Math"/>
            <w:sz w:val="24"/>
            <w:szCs w:val="24"/>
          </w:rPr>
          <m:t xml:space="preserve">     , (n=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+1,…,∞)</m:t>
        </m:r>
      </m:oMath>
      <w:r w:rsidR="00AE209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4A6AF4">
        <w:rPr>
          <w:rFonts w:ascii="Times New Roman" w:hAnsi="Times New Roman"/>
          <w:sz w:val="24"/>
          <w:szCs w:val="24"/>
        </w:rPr>
        <w:tab/>
        <w:t xml:space="preserve">   </w:t>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.5</w:t>
      </w:r>
      <w:r w:rsidR="004A6AF4">
        <w:rPr>
          <w:rFonts w:ascii="Times New Roman" w:hAnsi="Times New Roman"/>
          <w:sz w:val="24"/>
          <w:szCs w:val="24"/>
        </w:rPr>
        <w:t>5</w:t>
      </w:r>
      <w:r w:rsidR="00AE2095">
        <w:rPr>
          <w:rFonts w:ascii="Times New Roman" w:hAnsi="Times New Roman"/>
          <w:sz w:val="24"/>
          <w:szCs w:val="24"/>
        </w:rPr>
        <w:t>)</w:t>
      </w:r>
    </w:p>
    <w:p w14:paraId="4752C7ED" w14:textId="7BD280AF"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So,</w:t>
      </w:r>
    </w:p>
    <w:p w14:paraId="4DCCBB98" w14:textId="69EC2CF4"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cs/>
        </w:rPr>
        <w:tab/>
      </w:r>
      <m:oMath>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+1</m:t>
                </m:r>
              </m:sub>
              <m:sup>
                <m:r>
                  <w:rPr>
                    <w:rFonts w:ascii="Cambria Math" w:hAnsi="Cambria Math"/>
                    <w:sz w:val="24"/>
                    <w:szCs w:val="24"/>
                  </w:rPr>
                  <m:t>∞</m:t>
                </m:r>
              </m:sup>
              <m:e>
                <m:r>
                  <w:rPr>
                    <w:rFonts w:ascii="Cambria Math" w:hAnsi="Cambria Math"/>
                    <w:sz w:val="24"/>
                    <w:szCs w:val="24"/>
                  </w:rPr>
                  <m:t>n P</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m:t>
                    </m:r>
                    <m:sSub>
                      <m:sSubPr>
                        <m:ctrlPr>
                          <w:rPr>
                            <w:rFonts w:ascii="Cambria Math" w:hAnsi="Cambria Math"/>
                            <w:i/>
                            <w:sz w:val="24"/>
                            <w:szCs w:val="24"/>
                          </w:rPr>
                        </m:ctrlPr>
                      </m:sSubPr>
                      <m:e>
                        <m:d>
                          <m:dPr>
                            <m:begChr m:val=""/>
                            <m:endChr m:val="|"/>
                            <m:ctrlPr>
                              <w:rPr>
                                <w:rFonts w:ascii="Cambria Math" w:hAnsi="Cambria Math"/>
                                <w:i/>
                                <w:sz w:val="24"/>
                                <w:szCs w:val="24"/>
                              </w:rPr>
                            </m:ctrlPr>
                          </m:dPr>
                          <m:e>
                            <m:r>
                              <w:rPr>
                                <w:rFonts w:ascii="Cambria Math" w:hAnsi="Cambria Math"/>
                                <w:sz w:val="24"/>
                                <w:szCs w:val="24"/>
                              </w:rPr>
                              <m:t>)</m:t>
                            </m:r>
                          </m:e>
                        </m:d>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Sub>
                  </m:e>
                </m:d>
              </m:e>
            </m:nary>
          </m:num>
          <m:den>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r>
              <w:rPr>
                <w:rFonts w:ascii="Cambria Math" w:hAnsi="Cambria Math"/>
                <w:sz w:val="24"/>
                <w:szCs w:val="24"/>
              </w:rPr>
              <m:t>(T)&gt;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r>
              <w:rPr>
                <w:rFonts w:ascii="Cambria Math" w:hAnsi="Cambria Math"/>
                <w:sz w:val="24"/>
                <w:szCs w:val="24"/>
              </w:rPr>
              <m:t>)</m:t>
            </m:r>
          </m:den>
        </m:f>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24590A8" w14:textId="5D4B50E5" w:rsidR="00AE2095"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hint="cs"/>
          <w:sz w:val="24"/>
          <w:szCs w:val="24"/>
          <w:cs/>
        </w:rPr>
        <w:t xml:space="preserve">      </w:t>
      </w:r>
      <w:r>
        <w:rPr>
          <w:rFonts w:ascii="Times New Roman" w:hAnsi="Times New Roman"/>
          <w:sz w:val="24"/>
          <w:szCs w:val="24"/>
        </w:rPr>
        <w:t xml:space="preserve"> </w:t>
      </w:r>
      <w:r w:rsidR="004A6AF4">
        <w:rPr>
          <w:rFonts w:ascii="Times New Roman" w:hAnsi="Times New Roman"/>
          <w:sz w:val="24"/>
          <w:szCs w:val="24"/>
        </w:rPr>
        <w:tab/>
      </w:r>
      <w:r w:rsidR="004A6AF4">
        <w:rPr>
          <w:rFonts w:ascii="Times New Roman" w:hAnsi="Times New Roman"/>
          <w:sz w:val="24"/>
          <w:szCs w:val="24"/>
        </w:rPr>
        <w:tab/>
        <w:t xml:space="preserve"> </w:t>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b>
              <m:sup>
                <m:r>
                  <w:rPr>
                    <w:rFonts w:ascii="Cambria Math" w:hAnsi="Cambria Math"/>
                    <w:sz w:val="24"/>
                    <w:szCs w:val="24"/>
                  </w:rPr>
                  <m:t>∞</m:t>
                </m:r>
              </m:sup>
              <m:e>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f</m:t>
                    </m:r>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sub>
                </m:sSub>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dy</m:t>
                </m:r>
              </m:e>
            </m:nary>
          </m:num>
          <m:den>
            <m:r>
              <w:rPr>
                <w:rFonts w:ascii="Cambria Math" w:hAnsi="Cambria Math"/>
                <w:sz w:val="24"/>
                <w:szCs w:val="24"/>
              </w:rPr>
              <m:t>1-</m:t>
            </m:r>
            <m:nary>
              <m:naryPr>
                <m:limLoc m:val="subSup"/>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sup>
              <m:e>
                <m:sSub>
                  <m:sSubPr>
                    <m:ctrlPr>
                      <w:rPr>
                        <w:rFonts w:ascii="Cambria Math" w:hAnsi="Cambria Math"/>
                        <w:i/>
                        <w:sz w:val="24"/>
                        <w:szCs w:val="24"/>
                      </w:rPr>
                    </m:ctrlPr>
                  </m:sSubPr>
                  <m:e>
                    <m:r>
                      <w:rPr>
                        <w:rFonts w:ascii="Cambria Math" w:hAnsi="Cambria Math"/>
                        <w:sz w:val="24"/>
                        <w:szCs w:val="24"/>
                      </w:rPr>
                      <m:t>f</m:t>
                    </m:r>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sub>
                </m:sSub>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dy</m:t>
                </m:r>
              </m:e>
            </m:nary>
          </m:den>
        </m:f>
      </m:oMath>
      <w:r>
        <w:rPr>
          <w:rFonts w:ascii="Times New Roman" w:hAnsi="Times New Roman"/>
          <w:sz w:val="24"/>
          <w:szCs w:val="24"/>
        </w:rPr>
        <w:tab/>
      </w:r>
      <w:r w:rsidR="0020538D">
        <w:rPr>
          <w:rFonts w:ascii="Times New Roman" w:hAnsi="Times New Roman" w:hint="cs"/>
          <w:sz w:val="24"/>
          <w:szCs w:val="24"/>
          <w:cs/>
        </w:rPr>
        <w:t xml:space="preserve"> </w:t>
      </w:r>
      <w:r w:rsidR="0020538D">
        <w:rPr>
          <w:rFonts w:ascii="Times New Roman" w:hAnsi="Times New Roman"/>
          <w:sz w:val="24"/>
          <w:szCs w:val="24"/>
          <w:cs/>
        </w:rPr>
        <w:tab/>
      </w:r>
      <w:r w:rsidR="004A6AF4">
        <w:rPr>
          <w:rFonts w:ascii="Times New Roman" w:hAnsi="Times New Roman"/>
          <w:sz w:val="24"/>
          <w:szCs w:val="24"/>
        </w:rPr>
        <w:t xml:space="preserve">      </w:t>
      </w:r>
      <w:r>
        <w:rPr>
          <w:rFonts w:ascii="Times New Roman" w:hAnsi="Times New Roman"/>
          <w:color w:val="000000" w:themeColor="text1"/>
          <w:sz w:val="24"/>
          <w:szCs w:val="24"/>
        </w:rPr>
        <w:t>(approximately)</w:t>
      </w:r>
      <w:r>
        <w:rPr>
          <w:rFonts w:ascii="Times New Roman" w:hAnsi="Times New Roman"/>
          <w:color w:val="000000" w:themeColor="text1"/>
          <w:sz w:val="24"/>
          <w:szCs w:val="24"/>
        </w:rPr>
        <w:tab/>
      </w:r>
    </w:p>
    <w:p w14:paraId="01CB6017" w14:textId="2BD792B8" w:rsidR="00AE2095" w:rsidRPr="003D280F" w:rsidRDefault="00AE2095" w:rsidP="00AE2095">
      <w:pPr>
        <w:spacing w:line="360" w:lineRule="auto"/>
        <w:ind w:left="2160" w:firstLine="720"/>
        <w:jc w:val="both"/>
        <w:rPr>
          <w:rFonts w:ascii="Times New Roman" w:hAnsi="Times New Roman"/>
          <w:color w:val="000000" w:themeColor="text1"/>
          <w:sz w:val="24"/>
          <w:szCs w:val="24"/>
        </w:rPr>
      </w:pPr>
      <w:r>
        <w:rPr>
          <w:rFonts w:ascii="Times New Roman" w:hAnsi="Times New Roman"/>
          <w:sz w:val="24"/>
          <w:szCs w:val="24"/>
        </w:rPr>
        <w:t xml:space="preserve"> </w:t>
      </w: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sz w:val="24"/>
                <w:szCs w:val="24"/>
              </w:rPr>
              <m:t>E</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e>
            </m:d>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oMath>
    </w:p>
    <w:p w14:paraId="557F503E" w14:textId="72161834" w:rsidR="0020538D" w:rsidRDefault="00AE2095" w:rsidP="004A6AF4">
      <w:pPr>
        <w:spacing w:line="360" w:lineRule="auto"/>
        <w:ind w:left="2160" w:firstLine="720"/>
        <w:jc w:val="both"/>
        <w:rPr>
          <w:rFonts w:ascii="Times New Roman" w:hAnsi="Times New Roman"/>
          <w:sz w:val="24"/>
          <w:szCs w:val="24"/>
        </w:rPr>
      </w:pPr>
      <w:r w:rsidRPr="003D280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3D280F">
        <w:rPr>
          <w:rFonts w:ascii="Times New Roman" w:hAnsi="Times New Roman"/>
          <w:color w:val="000000" w:themeColor="text1"/>
          <w:sz w:val="24"/>
          <w:szCs w:val="24"/>
        </w:rPr>
        <w:t xml:space="preserve">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r>
              <w:rPr>
                <w:rFonts w:ascii="Cambria Math" w:hAnsi="Cambria Math"/>
                <w:sz w:val="24"/>
                <w:szCs w:val="24"/>
              </w:rPr>
              <m:t>T</m:t>
            </m:r>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j</m:t>
                </m:r>
              </m:sub>
              <m:sup>
                <m:r>
                  <w:rPr>
                    <w:rFonts w:ascii="Cambria Math" w:hAnsi="Cambria Math"/>
                    <w:sz w:val="24"/>
                    <w:szCs w:val="24"/>
                  </w:rPr>
                  <m:t>(4)</m:t>
                </m:r>
              </m:sup>
            </m:sSubSup>
            <m:r>
              <w:rPr>
                <w:rFonts w:ascii="Cambria Math" w:hAnsi="Cambria Math"/>
                <w:color w:val="000000" w:themeColor="text1"/>
                <w:sz w:val="24"/>
                <w:szCs w:val="24"/>
              </w:rPr>
              <m:t>-</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r>
                  <w:rPr>
                    <w:rFonts w:ascii="Cambria Math" w:hAnsi="Cambria Math"/>
                    <w:color w:val="000000" w:themeColor="text1"/>
                    <w:sz w:val="24"/>
                    <w:szCs w:val="24"/>
                  </w:rPr>
                  <m:t>y</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num>
          <m:den>
            <m:r>
              <w:rPr>
                <w:rFonts w:ascii="Cambria Math" w:hAnsi="Cambria Math"/>
                <w:color w:val="000000" w:themeColor="text1"/>
                <w:sz w:val="24"/>
                <w:szCs w:val="24"/>
              </w:rPr>
              <m:t>1-</m:t>
            </m:r>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0</m:t>
                </m:r>
              </m:sub>
              <m: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j</m:t>
                    </m:r>
                  </m:sub>
                </m:s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j</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y</m:t>
                    </m:r>
                  </m:e>
                </m:d>
                <m:r>
                  <w:rPr>
                    <w:rFonts w:ascii="Cambria Math" w:hAnsi="Cambria Math"/>
                    <w:color w:val="000000" w:themeColor="text1"/>
                    <w:sz w:val="24"/>
                    <w:szCs w:val="24"/>
                  </w:rPr>
                  <m:t>dy</m:t>
                </m:r>
              </m:e>
            </m:nary>
          </m:den>
        </m:f>
        <m:r>
          <w:rPr>
            <w:rFonts w:ascii="Cambria Math" w:hAnsi="Cambria Math"/>
            <w:sz w:val="24"/>
            <w:szCs w:val="24"/>
          </w:rPr>
          <m:t xml:space="preserve"> </m:t>
        </m:r>
      </m:oMath>
      <w:r w:rsidRPr="000246E8">
        <w:rPr>
          <w:rFonts w:ascii="Times New Roman" w:hAnsi="Times New Roman"/>
          <w:sz w:val="24"/>
          <w:szCs w:val="24"/>
        </w:rPr>
        <w:t xml:space="preserve"> </w:t>
      </w:r>
      <w:r w:rsidRPr="000246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hint="cs"/>
          <w:sz w:val="24"/>
          <w:szCs w:val="24"/>
          <w:cs/>
        </w:rPr>
        <w:t xml:space="preserve">  </w:t>
      </w:r>
      <w:r>
        <w:rPr>
          <w:rFonts w:ascii="Times New Roman" w:hAnsi="Times New Roman"/>
          <w:sz w:val="24"/>
          <w:szCs w:val="24"/>
        </w:rPr>
        <w:t xml:space="preserve"> </w:t>
      </w:r>
      <w:r w:rsidR="004A6AF4">
        <w:rPr>
          <w:rFonts w:ascii="Times New Roman" w:hAnsi="Times New Roman"/>
          <w:sz w:val="24"/>
          <w:szCs w:val="24"/>
        </w:rPr>
        <w:tab/>
      </w:r>
      <w:r w:rsidR="004A6AF4">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.5</w:t>
      </w:r>
      <w:r w:rsidR="004A6AF4">
        <w:rPr>
          <w:rFonts w:ascii="Times New Roman" w:hAnsi="Times New Roman"/>
          <w:sz w:val="24"/>
          <w:szCs w:val="24"/>
        </w:rPr>
        <w:t>6</w:t>
      </w:r>
      <w:r>
        <w:rPr>
          <w:rFonts w:ascii="Times New Roman" w:hAnsi="Times New Roman"/>
          <w:sz w:val="24"/>
          <w:szCs w:val="24"/>
        </w:rPr>
        <w:t>)</w:t>
      </w:r>
    </w:p>
    <w:p w14:paraId="04D44586" w14:textId="75BC57C0"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The expected holding cost in a cycle can be expressed as,</w:t>
      </w:r>
    </w:p>
    <w:p w14:paraId="075EEC71" w14:textId="190F41F4" w:rsidR="0020538D"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cs/>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HC</m:t>
                </m:r>
              </m:e>
              <m:sup>
                <m:r>
                  <w:rPr>
                    <w:rFonts w:ascii="Cambria Math" w:hAnsi="Cambria Math"/>
                    <w:sz w:val="24"/>
                    <w:szCs w:val="24"/>
                  </w:rPr>
                  <m:t>(4)</m:t>
                </m:r>
              </m:sup>
            </m:sSup>
          </m:e>
        </m:d>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j</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 xml:space="preserve"> </m:t>
        </m:r>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hint="cs"/>
          <w:sz w:val="24"/>
          <w:szCs w:val="24"/>
          <w:cs/>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.5</w:t>
      </w:r>
      <w:r w:rsidR="004A6AF4">
        <w:rPr>
          <w:rFonts w:ascii="Times New Roman" w:hAnsi="Times New Roman"/>
          <w:sz w:val="24"/>
          <w:szCs w:val="24"/>
        </w:rPr>
        <w:t>7</w:t>
      </w:r>
      <w:r>
        <w:rPr>
          <w:rFonts w:ascii="Times New Roman" w:hAnsi="Times New Roman"/>
          <w:sz w:val="24"/>
          <w:szCs w:val="24"/>
        </w:rPr>
        <w:t>)</w:t>
      </w:r>
    </w:p>
    <w:p w14:paraId="531D5609" w14:textId="2C63DD2B" w:rsidR="0020538D"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For case 4</w:t>
      </w:r>
      <w:r w:rsidRPr="00A03BC1">
        <w:rPr>
          <w:rFonts w:ascii="Times New Roman" w:hAnsi="Times New Roman"/>
          <w:sz w:val="24"/>
          <w:szCs w:val="24"/>
        </w:rPr>
        <w:t xml:space="preserve">, there are no </w:t>
      </w:r>
      <w:r>
        <w:rPr>
          <w:rFonts w:ascii="Times New Roman" w:hAnsi="Times New Roman"/>
          <w:iCs/>
          <w:sz w:val="24"/>
          <w:szCs w:val="24"/>
        </w:rPr>
        <w:t xml:space="preserve">the lateral transshipment because </w:t>
      </w:r>
      <w:r w:rsidRPr="005A1794">
        <w:rPr>
          <w:rFonts w:ascii="Times New Roman" w:hAnsi="Times New Roman"/>
          <w:sz w:val="24"/>
          <w:szCs w:val="24"/>
        </w:rPr>
        <w:t>the whole inventory of retailer</w:t>
      </w:r>
      <w:r>
        <w:rPr>
          <w:rFonts w:ascii="Times New Roman" w:hAnsi="Times New Roman"/>
          <w:sz w:val="24"/>
          <w:szCs w:val="24"/>
        </w:rPr>
        <w:t xml:space="preserve"> </w:t>
      </w:r>
      <m:oMath>
        <m:r>
          <w:rPr>
            <w:rFonts w:ascii="Cambria Math" w:hAnsi="Cambria Math"/>
            <w:sz w:val="24"/>
            <w:szCs w:val="24"/>
          </w:rPr>
          <m:t>i</m:t>
        </m:r>
      </m:oMath>
      <w:r>
        <w:rPr>
          <w:rFonts w:ascii="Times New Roman" w:hAnsi="Times New Roman"/>
          <w:sz w:val="24"/>
          <w:szCs w:val="24"/>
        </w:rPr>
        <w:t xml:space="preserve"> and</w:t>
      </w:r>
      <w:r w:rsidRPr="005A1794">
        <w:rPr>
          <w:rFonts w:ascii="Times New Roman" w:hAnsi="Times New Roman"/>
          <w:sz w:val="24"/>
          <w:szCs w:val="24"/>
        </w:rPr>
        <w:t xml:space="preserve"> </w:t>
      </w:r>
      <m:oMath>
        <m:r>
          <w:rPr>
            <w:rFonts w:ascii="Cambria Math" w:hAnsi="Cambria Math"/>
            <w:sz w:val="24"/>
            <w:szCs w:val="24"/>
          </w:rPr>
          <m:t>j</m:t>
        </m:r>
      </m:oMath>
      <w:r w:rsidRPr="005A1794">
        <w:rPr>
          <w:rFonts w:ascii="Times New Roman" w:hAnsi="Times New Roman"/>
          <w:sz w:val="24"/>
          <w:szCs w:val="24"/>
        </w:rPr>
        <w:t xml:space="preserve"> </w:t>
      </w:r>
      <w:r>
        <w:rPr>
          <w:rFonts w:ascii="Times New Roman" w:hAnsi="Times New Roman"/>
          <w:sz w:val="24"/>
          <w:szCs w:val="24"/>
        </w:rPr>
        <w:t>are</w:t>
      </w:r>
      <w:r w:rsidRPr="005A1794">
        <w:rPr>
          <w:rFonts w:ascii="Times New Roman" w:hAnsi="Times New Roman"/>
          <w:sz w:val="24"/>
          <w:szCs w:val="24"/>
        </w:rPr>
        <w:t xml:space="preserve"> </w:t>
      </w:r>
      <w:r>
        <w:rPr>
          <w:rFonts w:ascii="Times New Roman" w:hAnsi="Times New Roman"/>
          <w:sz w:val="24"/>
          <w:szCs w:val="24"/>
        </w:rPr>
        <w:t xml:space="preserve">also </w:t>
      </w:r>
      <w:r w:rsidRPr="005A1794">
        <w:rPr>
          <w:rFonts w:ascii="Times New Roman" w:hAnsi="Times New Roman"/>
          <w:sz w:val="24"/>
          <w:szCs w:val="24"/>
        </w:rPr>
        <w:t>fully consumed before the end of the</w:t>
      </w:r>
      <w:r>
        <w:rPr>
          <w:rFonts w:ascii="Times New Roman" w:hAnsi="Times New Roman"/>
          <w:sz w:val="24"/>
          <w:szCs w:val="24"/>
        </w:rPr>
        <w:t xml:space="preserve"> </w:t>
      </w:r>
      <w:r w:rsidRPr="005A1794">
        <w:rPr>
          <w:rFonts w:ascii="Times New Roman" w:hAnsi="Times New Roman"/>
          <w:sz w:val="24"/>
          <w:szCs w:val="24"/>
        </w:rPr>
        <w:t>cycle.</w:t>
      </w:r>
    </w:p>
    <w:p w14:paraId="7AD2B144" w14:textId="124A9AB2" w:rsidR="00AE2095"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 xml:space="preserve">The shortage amounts at retailer </w:t>
      </w:r>
      <m:oMath>
        <m:r>
          <w:rPr>
            <w:rFonts w:ascii="Cambria Math" w:hAnsi="Cambria Math"/>
            <w:sz w:val="24"/>
            <w:szCs w:val="24"/>
          </w:rPr>
          <m:t>i</m:t>
        </m:r>
      </m:oMath>
      <w:r>
        <w:rPr>
          <w:rFonts w:ascii="Times New Roman" w:hAnsi="Times New Roman"/>
          <w:sz w:val="24"/>
          <w:szCs w:val="24"/>
        </w:rPr>
        <w:t xml:space="preserve"> and retailer j can be determined as,</w:t>
      </w:r>
    </w:p>
    <w:p w14:paraId="57437AF6" w14:textId="798CE2D0" w:rsidR="006B328F" w:rsidRDefault="00AE2095" w:rsidP="004A6AF4">
      <w:pPr>
        <w:spacing w:after="240" w:line="360" w:lineRule="auto"/>
        <w:jc w:val="both"/>
        <w:rPr>
          <w:rFonts w:ascii="Times New Roman" w:hAnsi="Times New Roman"/>
          <w:sz w:val="24"/>
          <w:szCs w:val="24"/>
        </w:rPr>
      </w:pPr>
      <w:r>
        <w:rPr>
          <w:rFonts w:ascii="Times New Roman" w:hAnsi="Times New Roman"/>
          <w:sz w:val="24"/>
          <w:szCs w:val="24"/>
        </w:rPr>
        <w:tab/>
      </w:r>
      <w:r w:rsidR="0020538D">
        <w:rPr>
          <w:rFonts w:ascii="Times New Roman" w:hAnsi="Times New Roman"/>
          <w:sz w:val="24"/>
          <w:szCs w:val="24"/>
          <w:cs/>
        </w:rPr>
        <w:tab/>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(4)</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sz w:val="24"/>
          <w:szCs w:val="24"/>
          <w:cs/>
        </w:rPr>
        <w:tab/>
      </w:r>
      <w:r w:rsidR="0020538D">
        <w:rPr>
          <w:rFonts w:ascii="Times New Roman" w:hAnsi="Times New Roman" w:hint="cs"/>
          <w:sz w:val="24"/>
          <w:szCs w:val="24"/>
          <w:cs/>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t xml:space="preserve">   </w:t>
      </w:r>
      <w:r w:rsidR="004A6AF4">
        <w:rPr>
          <w:rFonts w:ascii="Times New Roman" w:hAnsi="Times New Roman"/>
          <w:sz w:val="24"/>
          <w:szCs w:val="24"/>
        </w:rPr>
        <w:tab/>
      </w:r>
      <w:r>
        <w:rPr>
          <w:rFonts w:ascii="Times New Roman" w:hAnsi="Times New Roman"/>
          <w:sz w:val="24"/>
          <w:szCs w:val="24"/>
        </w:rPr>
        <w:t>(</w:t>
      </w:r>
      <w:r w:rsidR="00EE1B55">
        <w:rPr>
          <w:rFonts w:ascii="Times New Roman" w:hAnsi="Times New Roman"/>
          <w:sz w:val="24"/>
          <w:szCs w:val="24"/>
        </w:rPr>
        <w:t>3</w:t>
      </w:r>
      <w:r>
        <w:rPr>
          <w:rFonts w:ascii="Times New Roman" w:hAnsi="Times New Roman"/>
          <w:sz w:val="24"/>
          <w:szCs w:val="24"/>
        </w:rPr>
        <w:t>.5</w:t>
      </w:r>
      <w:r w:rsidR="004A6AF4">
        <w:rPr>
          <w:rFonts w:ascii="Times New Roman" w:hAnsi="Times New Roman"/>
          <w:sz w:val="24"/>
          <w:szCs w:val="24"/>
        </w:rPr>
        <w:t>8</w:t>
      </w:r>
      <w:r>
        <w:rPr>
          <w:rFonts w:ascii="Times New Roman" w:hAnsi="Times New Roman"/>
          <w:sz w:val="24"/>
          <w:szCs w:val="24"/>
        </w:rPr>
        <w:t>)</w:t>
      </w:r>
    </w:p>
    <w:p w14:paraId="38D6A25E" w14:textId="6BD7A40C" w:rsidR="006B328F" w:rsidRDefault="006B328F" w:rsidP="004A6AF4">
      <w:pPr>
        <w:spacing w:after="240" w:line="360" w:lineRule="auto"/>
        <w:jc w:val="both"/>
        <w:rPr>
          <w:rFonts w:ascii="Times New Roman" w:hAnsi="Times New Roman"/>
          <w:sz w:val="24"/>
          <w:szCs w:val="24"/>
        </w:rPr>
      </w:pPr>
      <w:r>
        <w:rPr>
          <w:rFonts w:ascii="Times New Roman" w:hAnsi="Times New Roman"/>
          <w:sz w:val="24"/>
          <w:szCs w:val="24"/>
        </w:rPr>
        <w:t>And,</w:t>
      </w:r>
    </w:p>
    <w:p w14:paraId="5A253FED" w14:textId="029F80DC" w:rsidR="00B54CA4" w:rsidRPr="00461F85" w:rsidRDefault="0020538D" w:rsidP="004A6AF4">
      <w:pPr>
        <w:spacing w:after="240" w:line="360" w:lineRule="auto"/>
        <w:jc w:val="both"/>
        <w:rPr>
          <w:rFonts w:ascii="Times New Roman" w:hAnsi="Times New Roman"/>
          <w:sz w:val="24"/>
          <w:szCs w:val="24"/>
        </w:rPr>
      </w:pPr>
      <w:r>
        <w:rPr>
          <w:rFonts w:ascii="Times New Roman" w:hAnsi="Times New Roman"/>
          <w:sz w:val="24"/>
          <w:szCs w:val="24"/>
          <w:cs/>
        </w:rPr>
        <w:tab/>
      </w:r>
      <w:r w:rsidR="00AE2095">
        <w:rPr>
          <w:rFonts w:ascii="Times New Roman" w:hAnsi="Times New Roman"/>
          <w:sz w:val="24"/>
          <w:szCs w:val="24"/>
        </w:rPr>
        <w:tab/>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j</m:t>
            </m:r>
          </m:sub>
          <m:sup>
            <m:r>
              <w:rPr>
                <w:rFonts w:ascii="Cambria Math" w:hAnsi="Cambria Math"/>
                <w:sz w:val="24"/>
                <w:szCs w:val="24"/>
              </w:rPr>
              <m:t>(4)</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j</m:t>
            </m:r>
          </m:sub>
        </m:sSub>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hint="cs"/>
          <w:sz w:val="24"/>
          <w:szCs w:val="24"/>
          <w:cs/>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.5</w:t>
      </w:r>
      <w:r w:rsidR="004A6AF4">
        <w:rPr>
          <w:rFonts w:ascii="Times New Roman" w:hAnsi="Times New Roman"/>
          <w:sz w:val="24"/>
          <w:szCs w:val="24"/>
        </w:rPr>
        <w:t>9</w:t>
      </w:r>
      <w:r w:rsidR="00AE2095">
        <w:rPr>
          <w:rFonts w:ascii="Times New Roman" w:hAnsi="Times New Roman"/>
          <w:sz w:val="24"/>
          <w:szCs w:val="24"/>
        </w:rPr>
        <w:t>)</w:t>
      </w:r>
    </w:p>
    <w:p w14:paraId="246A7710" w14:textId="65CF8B7C" w:rsidR="00AE2095" w:rsidRPr="00392BED" w:rsidRDefault="00B54CA4" w:rsidP="004A6AF4">
      <w:pPr>
        <w:spacing w:after="240" w:line="360" w:lineRule="auto"/>
        <w:jc w:val="both"/>
        <w:rPr>
          <w:rFonts w:ascii="Times New Roman" w:hAnsi="Times New Roman"/>
          <w:sz w:val="24"/>
          <w:szCs w:val="24"/>
        </w:rPr>
      </w:pPr>
      <w:r w:rsidRPr="00A03BC1">
        <w:rPr>
          <w:rFonts w:ascii="Times New Roman" w:hAnsi="Times New Roman"/>
          <w:sz w:val="24"/>
          <w:szCs w:val="24"/>
        </w:rPr>
        <w:t xml:space="preserve">In this case, there are no </w:t>
      </w:r>
      <w:r>
        <w:rPr>
          <w:rFonts w:ascii="Times New Roman" w:hAnsi="Times New Roman"/>
          <w:iCs/>
          <w:sz w:val="24"/>
          <w:szCs w:val="24"/>
        </w:rPr>
        <w:t>the lateral transshipment</w:t>
      </w:r>
      <w:r w:rsidR="008156D0">
        <w:rPr>
          <w:rFonts w:ascii="Times New Roman" w:hAnsi="Times New Roman"/>
          <w:iCs/>
          <w:sz w:val="24"/>
          <w:szCs w:val="24"/>
        </w:rPr>
        <w:t xml:space="preserve"> cost</w:t>
      </w:r>
      <w:r>
        <w:rPr>
          <w:rFonts w:ascii="Times New Roman" w:hAnsi="Times New Roman"/>
          <w:iCs/>
          <w:sz w:val="24"/>
          <w:szCs w:val="24"/>
        </w:rPr>
        <w:t>. Furthermore,</w:t>
      </w:r>
      <w:r w:rsidRPr="003E7D25">
        <w:rPr>
          <w:rFonts w:ascii="Times New Roman" w:hAnsi="Times New Roman"/>
          <w:iCs/>
          <w:sz w:val="24"/>
          <w:szCs w:val="24"/>
        </w:rPr>
        <w:t xml:space="preserve"> </w:t>
      </w:r>
      <w:r>
        <w:rPr>
          <w:rFonts w:ascii="Times New Roman" w:hAnsi="Times New Roman"/>
          <w:iCs/>
          <w:sz w:val="24"/>
          <w:szCs w:val="24"/>
        </w:rPr>
        <w:t xml:space="preserve">there are fixed cost </w:t>
      </w:r>
      <w:r w:rsidRPr="00163744">
        <w:rPr>
          <w:rFonts w:ascii="Times New Roman" w:hAnsi="Times New Roman"/>
          <w:sz w:val="24"/>
          <w:szCs w:val="24"/>
        </w:rPr>
        <w:t>components, i.e., order</w:t>
      </w:r>
      <w:r>
        <w:rPr>
          <w:rFonts w:ascii="Times New Roman" w:hAnsi="Times New Roman"/>
          <w:sz w:val="24"/>
          <w:szCs w:val="24"/>
        </w:rPr>
        <w:t>ing</w:t>
      </w:r>
      <w:r w:rsidRPr="00163744">
        <w:rPr>
          <w:rFonts w:ascii="Times New Roman" w:hAnsi="Times New Roman"/>
          <w:sz w:val="24"/>
          <w:szCs w:val="24"/>
        </w:rPr>
        <w:t xml:space="preserve"> cost</w:t>
      </w:r>
      <w:r>
        <w:rPr>
          <w:rFonts w:ascii="Times New Roman" w:hAnsi="Times New Roman"/>
          <w:sz w:val="24"/>
          <w:szCs w:val="24"/>
        </w:rPr>
        <w:t xml:space="preserve">s </w:t>
      </w:r>
      <w:r w:rsidRPr="00163744">
        <w:rPr>
          <w:rFonts w:ascii="Times New Roman" w:hAnsi="Times New Roman"/>
          <w:sz w:val="24"/>
          <w:szCs w:val="24"/>
        </w:rPr>
        <w:t xml:space="preserve">to </w:t>
      </w:r>
      <w:r>
        <w:rPr>
          <w:rFonts w:ascii="Times New Roman" w:hAnsi="Times New Roman"/>
          <w:sz w:val="24"/>
          <w:szCs w:val="24"/>
        </w:rPr>
        <w:t xml:space="preserve">the two </w:t>
      </w:r>
      <w:r w:rsidRPr="00163744">
        <w:rPr>
          <w:rFonts w:ascii="Times New Roman" w:hAnsi="Times New Roman"/>
          <w:sz w:val="24"/>
          <w:szCs w:val="24"/>
        </w:rPr>
        <w:t xml:space="preserve">retailers at the beginning of </w:t>
      </w:r>
      <w:r w:rsidR="00AA67D0">
        <w:rPr>
          <w:rFonts w:ascii="Times New Roman" w:hAnsi="Times New Roman"/>
          <w:sz w:val="24"/>
          <w:szCs w:val="24"/>
        </w:rPr>
        <w:t>the</w:t>
      </w:r>
      <w:r w:rsidRPr="00163744">
        <w:rPr>
          <w:rFonts w:ascii="Times New Roman" w:hAnsi="Times New Roman"/>
          <w:sz w:val="24"/>
          <w:szCs w:val="24"/>
        </w:rPr>
        <w:t xml:space="preserve"> cycle.</w:t>
      </w:r>
      <w:r>
        <w:rPr>
          <w:rFonts w:ascii="Times New Roman" w:hAnsi="Times New Roman"/>
          <w:sz w:val="24"/>
          <w:szCs w:val="24"/>
        </w:rPr>
        <w:t xml:space="preserve"> </w:t>
      </w:r>
      <w:r w:rsidR="00917492">
        <w:rPr>
          <w:rFonts w:ascii="Times New Roman" w:hAnsi="Times New Roman"/>
          <w:sz w:val="24"/>
          <w:szCs w:val="24"/>
        </w:rPr>
        <w:t>Therefore</w:t>
      </w:r>
      <w:r w:rsidR="00AE2095" w:rsidRPr="00A03BC1">
        <w:rPr>
          <w:rFonts w:ascii="Times New Roman" w:hAnsi="Times New Roman"/>
          <w:sz w:val="24"/>
          <w:szCs w:val="24"/>
        </w:rPr>
        <w:t xml:space="preserve">, the </w:t>
      </w:r>
      <w:r w:rsidR="00353461" w:rsidRPr="00A03BC1">
        <w:rPr>
          <w:rFonts w:ascii="Times New Roman" w:hAnsi="Times New Roman"/>
          <w:sz w:val="24"/>
          <w:szCs w:val="24"/>
        </w:rPr>
        <w:t xml:space="preserve">expected </w:t>
      </w:r>
      <w:r w:rsidR="00AE2095" w:rsidRPr="00A03BC1">
        <w:rPr>
          <w:rFonts w:ascii="Times New Roman" w:hAnsi="Times New Roman"/>
          <w:sz w:val="24"/>
          <w:szCs w:val="24"/>
        </w:rPr>
        <w:t xml:space="preserve">total </w:t>
      </w:r>
      <w:r w:rsidR="009D5B92">
        <w:rPr>
          <w:rFonts w:ascii="Times New Roman" w:hAnsi="Times New Roman"/>
          <w:sz w:val="24"/>
          <w:szCs w:val="24"/>
        </w:rPr>
        <w:t>minimum</w:t>
      </w:r>
      <w:r w:rsidR="00AE2095">
        <w:rPr>
          <w:rFonts w:ascii="Times New Roman" w:hAnsi="Times New Roman"/>
          <w:sz w:val="24"/>
          <w:szCs w:val="24"/>
        </w:rPr>
        <w:t xml:space="preserve"> </w:t>
      </w:r>
      <w:r w:rsidR="00AE2095" w:rsidRPr="00A03BC1">
        <w:rPr>
          <w:rFonts w:ascii="Times New Roman" w:hAnsi="Times New Roman"/>
          <w:sz w:val="24"/>
          <w:szCs w:val="24"/>
        </w:rPr>
        <w:t xml:space="preserve">cost </w:t>
      </w:r>
      <w:r w:rsidR="00D26110" w:rsidRPr="00A03BC1">
        <w:rPr>
          <w:rFonts w:ascii="Times New Roman" w:hAnsi="Times New Roman"/>
          <w:sz w:val="24"/>
          <w:szCs w:val="24"/>
        </w:rPr>
        <w:t>in a cycle</w:t>
      </w:r>
      <w:r w:rsidR="00D26110">
        <w:rPr>
          <w:rFonts w:ascii="Times New Roman" w:hAnsi="Times New Roman"/>
          <w:sz w:val="24"/>
          <w:szCs w:val="24"/>
        </w:rPr>
        <w:t xml:space="preserve"> of case 4</w:t>
      </w:r>
      <w:r w:rsidR="00AE2095">
        <w:rPr>
          <w:rFonts w:ascii="Times New Roman" w:hAnsi="Times New Roman"/>
          <w:sz w:val="24"/>
          <w:szCs w:val="24"/>
        </w:rPr>
        <w:t>,</w:t>
      </w:r>
      <w:r w:rsidR="00AE2095" w:rsidRPr="00A03BC1">
        <w:t xml:space="preserve"> </w:t>
      </w:r>
      <w:r w:rsidR="00AE2095" w:rsidRPr="00A03BC1">
        <w:rPr>
          <w:rFonts w:ascii="Times New Roman" w:hAnsi="Times New Roman"/>
          <w:sz w:val="24"/>
          <w:szCs w:val="24"/>
        </w:rPr>
        <w:t xml:space="preserve">i.e., </w:t>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(4)</m:t>
                </m:r>
              </m:sup>
            </m:sSup>
          </m:e>
        </m:d>
      </m:oMath>
      <w:r w:rsidR="00AE2095" w:rsidRPr="00A03BC1">
        <w:rPr>
          <w:rFonts w:ascii="Times New Roman" w:hAnsi="Times New Roman"/>
          <w:sz w:val="24"/>
          <w:szCs w:val="24"/>
        </w:rPr>
        <w:t xml:space="preserve">, can be </w:t>
      </w:r>
      <w:r w:rsidR="00021938" w:rsidRPr="00163744">
        <w:rPr>
          <w:rFonts w:ascii="Times New Roman" w:hAnsi="Times New Roman"/>
          <w:sz w:val="24"/>
          <w:szCs w:val="24"/>
        </w:rPr>
        <w:t>derived</w:t>
      </w:r>
      <w:r w:rsidR="00021938" w:rsidRPr="00A03BC1">
        <w:rPr>
          <w:rFonts w:ascii="Times New Roman" w:hAnsi="Times New Roman"/>
          <w:sz w:val="24"/>
          <w:szCs w:val="24"/>
        </w:rPr>
        <w:t xml:space="preserve"> </w:t>
      </w:r>
      <w:r w:rsidR="00AE2095" w:rsidRPr="00A03BC1">
        <w:rPr>
          <w:rFonts w:ascii="Times New Roman" w:hAnsi="Times New Roman"/>
          <w:sz w:val="24"/>
          <w:szCs w:val="24"/>
        </w:rPr>
        <w:t>as,</w:t>
      </w:r>
    </w:p>
    <w:p w14:paraId="6BB61C15" w14:textId="47F39271" w:rsidR="0020538D" w:rsidRDefault="0020538D" w:rsidP="004A6AF4">
      <w:pPr>
        <w:spacing w:after="240" w:line="360" w:lineRule="auto"/>
        <w:jc w:val="both"/>
        <w:rPr>
          <w:rFonts w:ascii="Times New Roman" w:hAnsi="Times New Roman"/>
          <w:sz w:val="24"/>
          <w:szCs w:val="24"/>
        </w:rPr>
      </w:pPr>
      <w:r>
        <w:rPr>
          <w:rFonts w:ascii="Times New Roman" w:hAnsi="Times New Roman"/>
          <w:sz w:val="24"/>
          <w:szCs w:val="24"/>
          <w:cs/>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TC</m:t>
                </m:r>
              </m:e>
              <m:sup>
                <m:r>
                  <w:rPr>
                    <w:rFonts w:ascii="Cambria Math" w:hAnsi="Cambria Math"/>
                    <w:sz w:val="24"/>
                    <w:szCs w:val="24"/>
                  </w:rPr>
                  <m:t>(4)</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i</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i</m:t>
                </m:r>
              </m:sub>
              <m:sup>
                <m:r>
                  <w:rPr>
                    <w:rFonts w:ascii="Cambria Math" w:hAnsi="Cambria Math"/>
                    <w:sz w:val="24"/>
                    <w:szCs w:val="24"/>
                  </w:rPr>
                  <m:t>(4)</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j</m:t>
                </m:r>
              </m:sub>
              <m:sup>
                <m:r>
                  <w:rPr>
                    <w:rFonts w:ascii="Cambria Math" w:hAnsi="Cambria Math"/>
                    <w:sz w:val="24"/>
                    <w:szCs w:val="24"/>
                  </w:rPr>
                  <m:t>2</m:t>
                </m:r>
              </m:sup>
            </m:sSubSup>
          </m:num>
          <m:den>
            <m:r>
              <w:rPr>
                <w:rFonts w:ascii="Cambria Math" w:hAnsi="Cambria Math"/>
                <w:sz w:val="24"/>
                <w:szCs w:val="24"/>
              </w:rPr>
              <m:t>2</m:t>
            </m:r>
            <m:sSubSup>
              <m:sSubSupPr>
                <m:ctrlPr>
                  <w:rPr>
                    <w:rFonts w:ascii="Cambria Math" w:hAnsi="Cambria Math"/>
                    <w:i/>
                    <w:sz w:val="24"/>
                    <w:szCs w:val="24"/>
                  </w:rPr>
                </m:ctrlPr>
              </m:sSubSupPr>
              <m:e>
                <m:r>
                  <w:rPr>
                    <w:rFonts w:ascii="Cambria Math" w:hAnsi="Cambria Math"/>
                    <w:sz w:val="24"/>
                    <w:szCs w:val="24"/>
                  </w:rPr>
                  <m:t>λ</m:t>
                </m:r>
              </m:e>
              <m:sub>
                <m:r>
                  <w:rPr>
                    <w:rFonts w:ascii="Cambria Math" w:hAnsi="Cambria Math"/>
                    <w:sz w:val="24"/>
                    <w:szCs w:val="24"/>
                  </w:rPr>
                  <m:t>j</m:t>
                </m:r>
              </m:sub>
              <m:sup>
                <m:r>
                  <w:rPr>
                    <w:rFonts w:ascii="Cambria Math" w:hAnsi="Cambria Math"/>
                    <w:sz w:val="24"/>
                    <w:szCs w:val="24"/>
                  </w:rPr>
                  <m:t>(4)</m:t>
                </m:r>
              </m:sup>
            </m:sSubSup>
          </m:den>
        </m:f>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si</m:t>
            </m:r>
          </m:sub>
        </m:sSub>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(4)</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sj</m:t>
            </m:r>
          </m:sub>
        </m:sSub>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j</m:t>
            </m:r>
          </m:sub>
          <m:sup>
            <m:r>
              <w:rPr>
                <w:rFonts w:ascii="Cambria Math" w:hAnsi="Cambria Math"/>
                <w:sz w:val="24"/>
                <w:szCs w:val="24"/>
              </w:rPr>
              <m:t>(4)</m:t>
            </m:r>
          </m:sup>
        </m:sSubSup>
        <m:r>
          <w:rPr>
            <w:rFonts w:ascii="Cambria Math" w:hAnsi="Cambria Math"/>
            <w:sz w:val="24"/>
            <w:szCs w:val="24"/>
          </w:rPr>
          <m:t xml:space="preserve"> </m:t>
        </m:r>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cs/>
        </w:rPr>
        <w:tab/>
      </w:r>
      <w:r>
        <w:rPr>
          <w:rFonts w:ascii="Times New Roman" w:hAnsi="Times New Roman"/>
          <w:sz w:val="24"/>
          <w:szCs w:val="24"/>
          <w:cs/>
        </w:rPr>
        <w:tab/>
      </w:r>
      <w:r>
        <w:rPr>
          <w:rFonts w:ascii="Times New Roman" w:hAnsi="Times New Roman" w:hint="cs"/>
          <w:sz w:val="24"/>
          <w:szCs w:val="24"/>
          <w:cs/>
        </w:rPr>
        <w:t xml:space="preserve">  </w:t>
      </w:r>
      <w:r w:rsidR="00AE2095">
        <w:rPr>
          <w:rFonts w:ascii="Times New Roman" w:hAnsi="Times New Roman"/>
          <w:sz w:val="24"/>
          <w:szCs w:val="24"/>
        </w:rPr>
        <w:t xml:space="preserve"> </w:t>
      </w:r>
      <w:r w:rsidR="004A6AF4">
        <w:rPr>
          <w:rFonts w:ascii="Times New Roman" w:hAnsi="Times New Roman"/>
          <w:sz w:val="24"/>
          <w:szCs w:val="24"/>
        </w:rPr>
        <w:tab/>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4A6AF4">
        <w:rPr>
          <w:rFonts w:ascii="Times New Roman" w:hAnsi="Times New Roman"/>
          <w:sz w:val="24"/>
          <w:szCs w:val="24"/>
        </w:rPr>
        <w:t>60</w:t>
      </w:r>
      <w:r w:rsidR="00AE2095">
        <w:rPr>
          <w:rFonts w:ascii="Times New Roman" w:hAnsi="Times New Roman"/>
          <w:sz w:val="24"/>
          <w:szCs w:val="24"/>
        </w:rPr>
        <w:t>)</w:t>
      </w:r>
    </w:p>
    <w:p w14:paraId="2CB8B323" w14:textId="447F265E" w:rsidR="00AE2095" w:rsidRDefault="00AE2095" w:rsidP="004A6AF4">
      <w:pPr>
        <w:spacing w:after="240" w:line="360" w:lineRule="auto"/>
        <w:jc w:val="both"/>
        <w:rPr>
          <w:rFonts w:ascii="Times New Roman" w:hAnsi="Times New Roman"/>
          <w:sz w:val="24"/>
          <w:szCs w:val="24"/>
        </w:rPr>
      </w:pPr>
      <w:r w:rsidRPr="00163744">
        <w:rPr>
          <w:rFonts w:ascii="Times New Roman" w:hAnsi="Times New Roman"/>
          <w:sz w:val="24"/>
          <w:szCs w:val="24"/>
        </w:rPr>
        <w:t>According to the analys</w:t>
      </w:r>
      <w:r w:rsidR="00021938">
        <w:rPr>
          <w:rFonts w:ascii="Times New Roman" w:hAnsi="Times New Roman"/>
          <w:sz w:val="24"/>
          <w:szCs w:val="24"/>
        </w:rPr>
        <w:t>e</w:t>
      </w:r>
      <w:r w:rsidRPr="00163744">
        <w:rPr>
          <w:rFonts w:ascii="Times New Roman" w:hAnsi="Times New Roman"/>
          <w:sz w:val="24"/>
          <w:szCs w:val="24"/>
        </w:rPr>
        <w:t xml:space="preserve">s of all </w:t>
      </w:r>
      <w:r>
        <w:rPr>
          <w:rFonts w:ascii="Times New Roman" w:hAnsi="Times New Roman"/>
          <w:sz w:val="24"/>
          <w:szCs w:val="24"/>
        </w:rPr>
        <w:t xml:space="preserve">4 </w:t>
      </w:r>
      <w:r w:rsidRPr="00163744">
        <w:rPr>
          <w:rFonts w:ascii="Times New Roman" w:hAnsi="Times New Roman"/>
          <w:sz w:val="24"/>
          <w:szCs w:val="24"/>
        </w:rPr>
        <w:t xml:space="preserve">cases above, the </w:t>
      </w:r>
      <w:r w:rsidR="00A33101" w:rsidRPr="00163744">
        <w:rPr>
          <w:rFonts w:ascii="Times New Roman" w:hAnsi="Times New Roman"/>
          <w:sz w:val="24"/>
          <w:szCs w:val="24"/>
        </w:rPr>
        <w:t xml:space="preserve">expected </w:t>
      </w:r>
      <w:r w:rsidRPr="00163744">
        <w:rPr>
          <w:rFonts w:ascii="Times New Roman" w:hAnsi="Times New Roman"/>
          <w:sz w:val="24"/>
          <w:szCs w:val="24"/>
        </w:rPr>
        <w:t xml:space="preserve">total </w:t>
      </w:r>
      <w:r w:rsidR="009D5B92">
        <w:rPr>
          <w:rFonts w:ascii="Times New Roman" w:hAnsi="Times New Roman"/>
          <w:sz w:val="24"/>
          <w:szCs w:val="24"/>
        </w:rPr>
        <w:t xml:space="preserve">minimum </w:t>
      </w:r>
      <w:r w:rsidRPr="00163744">
        <w:rPr>
          <w:rFonts w:ascii="Times New Roman" w:hAnsi="Times New Roman"/>
          <w:sz w:val="24"/>
          <w:szCs w:val="24"/>
        </w:rPr>
        <w:t>inventory cost of the whole system per time</w:t>
      </w:r>
      <w:r w:rsidR="00BF6EB9">
        <w:rPr>
          <w:rFonts w:ascii="Times New Roman" w:hAnsi="Times New Roman"/>
          <w:sz w:val="24"/>
          <w:szCs w:val="24"/>
        </w:rPr>
        <w:t xml:space="preserve"> unit</w:t>
      </w:r>
      <w:r w:rsidRPr="00163744">
        <w:rPr>
          <w:rFonts w:ascii="Times New Roman" w:hAnsi="Times New Roman"/>
          <w:sz w:val="24"/>
          <w:szCs w:val="24"/>
        </w:rPr>
        <w:t xml:space="preserve">, i.e., </w:t>
      </w:r>
      <m:oMath>
        <m:r>
          <w:rPr>
            <w:rFonts w:ascii="Cambria Math" w:hAnsi="Cambria Math"/>
            <w:sz w:val="24"/>
            <w:szCs w:val="24"/>
          </w:rPr>
          <m:t>E</m:t>
        </m:r>
        <m:d>
          <m:dPr>
            <m:begChr m:val="["/>
            <m:endChr m:val="]"/>
            <m:ctrlPr>
              <w:rPr>
                <w:rFonts w:ascii="Cambria Math" w:hAnsi="Cambria Math"/>
                <w:i/>
                <w:sz w:val="24"/>
                <w:szCs w:val="24"/>
              </w:rPr>
            </m:ctrlPr>
          </m:dPr>
          <m:e>
            <m:r>
              <w:rPr>
                <w:rFonts w:ascii="Cambria Math" w:hAnsi="Cambria Math"/>
                <w:sz w:val="24"/>
                <w:szCs w:val="24"/>
              </w:rPr>
              <m:t>TC</m:t>
            </m:r>
          </m:e>
        </m:d>
      </m:oMath>
      <w:r w:rsidRPr="00163744">
        <w:rPr>
          <w:rFonts w:ascii="Times New Roman" w:hAnsi="Times New Roman"/>
          <w:sz w:val="24"/>
          <w:szCs w:val="24"/>
        </w:rPr>
        <w:t>, can be</w:t>
      </w:r>
      <w:r w:rsidR="00021938">
        <w:rPr>
          <w:rFonts w:ascii="Times New Roman" w:hAnsi="Times New Roman"/>
          <w:sz w:val="24"/>
          <w:szCs w:val="24"/>
        </w:rPr>
        <w:t xml:space="preserve"> </w:t>
      </w:r>
      <w:r w:rsidR="00021938" w:rsidRPr="00A03BC1">
        <w:rPr>
          <w:rFonts w:ascii="Times New Roman" w:hAnsi="Times New Roman"/>
          <w:sz w:val="24"/>
          <w:szCs w:val="24"/>
        </w:rPr>
        <w:t>expressed</w:t>
      </w:r>
      <w:r w:rsidRPr="00163744">
        <w:rPr>
          <w:rFonts w:ascii="Times New Roman" w:hAnsi="Times New Roman"/>
          <w:sz w:val="24"/>
          <w:szCs w:val="24"/>
        </w:rPr>
        <w:t xml:space="preserve"> as</w:t>
      </w:r>
    </w:p>
    <w:p w14:paraId="44BD046E" w14:textId="77CC55C5" w:rsidR="00AE2095" w:rsidRPr="00392BED" w:rsidRDefault="0020538D" w:rsidP="00AE2095">
      <w:pPr>
        <w:spacing w:line="360" w:lineRule="auto"/>
        <w:jc w:val="both"/>
        <w:rPr>
          <w:rFonts w:ascii="Times New Roman" w:hAnsi="Times New Roman"/>
          <w:sz w:val="24"/>
          <w:szCs w:val="24"/>
        </w:rPr>
      </w:pPr>
      <w:r>
        <w:rPr>
          <w:rFonts w:ascii="Times New Roman" w:hAnsi="Times New Roman"/>
          <w:sz w:val="24"/>
          <w:szCs w:val="24"/>
          <w:cs/>
        </w:rPr>
        <w:tab/>
      </w:r>
      <w:r w:rsidR="00AE2095">
        <w:rPr>
          <w:rFonts w:ascii="Times New Roman" w:hAnsi="Times New Roman"/>
          <w:sz w:val="24"/>
          <w:szCs w:val="24"/>
        </w:rPr>
        <w:tab/>
      </w:r>
      <m:oMath>
        <m:r>
          <w:rPr>
            <w:rFonts w:ascii="Cambria Math" w:hAnsi="Cambria Math"/>
            <w:sz w:val="24"/>
            <w:szCs w:val="24"/>
          </w:rPr>
          <m:t>E</m:t>
        </m:r>
        <m:d>
          <m:dPr>
            <m:begChr m:val="["/>
            <m:endChr m:val="]"/>
            <m:ctrlPr>
              <w:rPr>
                <w:rFonts w:ascii="Cambria Math" w:hAnsi="Cambria Math"/>
                <w:i/>
                <w:sz w:val="24"/>
                <w:szCs w:val="24"/>
              </w:rPr>
            </m:ctrlPr>
          </m:dPr>
          <m:e>
            <m:r>
              <w:rPr>
                <w:rFonts w:ascii="Cambria Math" w:hAnsi="Cambria Math"/>
                <w:sz w:val="24"/>
                <w:szCs w:val="24"/>
              </w:rPr>
              <m:t>TC</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nary>
          <m:naryPr>
            <m:chr m:val="∑"/>
            <m:limLoc m:val="undOvr"/>
            <m:ctrlPr>
              <w:rPr>
                <w:rFonts w:ascii="Cambria Math" w:hAnsi="Cambria Math"/>
                <w:i/>
                <w:sz w:val="24"/>
                <w:szCs w:val="24"/>
              </w:rPr>
            </m:ctrlPr>
          </m:naryPr>
          <m:sub>
            <m:r>
              <w:rPr>
                <w:rFonts w:ascii="Cambria Math" w:hAnsi="Cambria Math"/>
                <w:sz w:val="24"/>
                <w:szCs w:val="24"/>
              </w:rPr>
              <m:t>c=1</m:t>
            </m:r>
          </m:sub>
          <m:sup>
            <m:r>
              <w:rPr>
                <w:rFonts w:ascii="Cambria Math" w:hAnsi="Cambria Math"/>
                <w:sz w:val="24"/>
                <w:szCs w:val="24"/>
              </w:rPr>
              <m:t>4</m:t>
            </m:r>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(c)</m:t>
                </m:r>
              </m:sub>
            </m:sSub>
            <m:r>
              <w:rPr>
                <w:rFonts w:ascii="Cambria Math" w:hAnsi="Cambria Math"/>
                <w:sz w:val="24"/>
                <w:szCs w:val="24"/>
              </w:rPr>
              <m:t>E</m:t>
            </m:r>
            <m:d>
              <m:dPr>
                <m:begChr m:val="["/>
                <m:endChr m:val="]"/>
                <m:ctrlPr>
                  <w:rPr>
                    <w:rFonts w:ascii="Cambria Math" w:hAnsi="Cambria Math"/>
                    <w:i/>
                    <w:sz w:val="24"/>
                    <w:szCs w:val="24"/>
                  </w:rPr>
                </m:ctrlPr>
              </m:dPr>
              <m:e>
                <m:r>
                  <w:rPr>
                    <w:rFonts w:ascii="Cambria Math" w:hAnsi="Cambria Math"/>
                    <w:sz w:val="24"/>
                    <w:szCs w:val="24"/>
                  </w:rPr>
                  <m:t>T</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(c)</m:t>
                    </m:r>
                  </m:sup>
                </m:sSup>
              </m:e>
            </m:d>
          </m:e>
        </m:nary>
      </m:oMath>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r>
      <w:r w:rsidR="00AE2095">
        <w:rPr>
          <w:rFonts w:ascii="Times New Roman" w:hAnsi="Times New Roman"/>
          <w:sz w:val="24"/>
          <w:szCs w:val="24"/>
        </w:rPr>
        <w:tab/>
        <w:t xml:space="preserve">  </w:t>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sz w:val="24"/>
          <w:szCs w:val="24"/>
          <w:cs/>
        </w:rPr>
        <w:tab/>
      </w:r>
      <w:r>
        <w:rPr>
          <w:rFonts w:ascii="Times New Roman" w:hAnsi="Times New Roman" w:hint="cs"/>
          <w:sz w:val="24"/>
          <w:szCs w:val="24"/>
          <w:cs/>
        </w:rPr>
        <w:t xml:space="preserve">   </w:t>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4A6AF4">
        <w:rPr>
          <w:rFonts w:ascii="Times New Roman" w:hAnsi="Times New Roman"/>
          <w:sz w:val="24"/>
          <w:szCs w:val="24"/>
        </w:rPr>
        <w:tab/>
      </w:r>
      <w:r w:rsidR="00AE2095">
        <w:rPr>
          <w:rFonts w:ascii="Times New Roman" w:hAnsi="Times New Roman"/>
          <w:sz w:val="24"/>
          <w:szCs w:val="24"/>
        </w:rPr>
        <w:t>(</w:t>
      </w:r>
      <w:r w:rsidR="00EE1B55">
        <w:rPr>
          <w:rFonts w:ascii="Times New Roman" w:hAnsi="Times New Roman"/>
          <w:sz w:val="24"/>
          <w:szCs w:val="24"/>
        </w:rPr>
        <w:t>3</w:t>
      </w:r>
      <w:r w:rsidR="00AE2095">
        <w:rPr>
          <w:rFonts w:ascii="Times New Roman" w:hAnsi="Times New Roman"/>
          <w:sz w:val="24"/>
          <w:szCs w:val="24"/>
        </w:rPr>
        <w:t>.</w:t>
      </w:r>
      <w:r w:rsidR="004A6AF4">
        <w:rPr>
          <w:rFonts w:ascii="Times New Roman" w:hAnsi="Times New Roman"/>
          <w:sz w:val="24"/>
          <w:szCs w:val="24"/>
        </w:rPr>
        <w:t>61</w:t>
      </w:r>
      <w:r w:rsidR="00AE2095">
        <w:rPr>
          <w:rFonts w:ascii="Times New Roman" w:hAnsi="Times New Roman"/>
          <w:sz w:val="24"/>
          <w:szCs w:val="24"/>
        </w:rPr>
        <w:t>)</w:t>
      </w:r>
    </w:p>
    <w:p w14:paraId="225FCB13" w14:textId="77777777" w:rsidR="00AE2095" w:rsidRPr="00392BED" w:rsidRDefault="00AE2095" w:rsidP="00AE2095">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EC78F3" w14:textId="1BE8E7BC" w:rsidR="00AE2095" w:rsidRDefault="00AE2095" w:rsidP="00B36F66">
      <w:pPr>
        <w:spacing w:line="360" w:lineRule="auto"/>
        <w:rPr>
          <w:rFonts w:ascii="Times New Roman" w:hAnsi="Times New Roman" w:cs="Times New Roman"/>
          <w:sz w:val="24"/>
          <w:szCs w:val="24"/>
        </w:rPr>
      </w:pPr>
    </w:p>
    <w:p w14:paraId="510EC886" w14:textId="3F2FA37B" w:rsidR="00AE2095" w:rsidRDefault="00AE2095" w:rsidP="00B36F66">
      <w:pPr>
        <w:spacing w:line="360" w:lineRule="auto"/>
        <w:rPr>
          <w:rFonts w:ascii="Times New Roman" w:hAnsi="Times New Roman" w:cs="Times New Roman"/>
          <w:sz w:val="24"/>
          <w:szCs w:val="24"/>
        </w:rPr>
      </w:pPr>
    </w:p>
    <w:p w14:paraId="18B91FD0" w14:textId="5D1ACD41" w:rsidR="009B739C" w:rsidRDefault="009B739C" w:rsidP="00B36F66">
      <w:pPr>
        <w:spacing w:line="360" w:lineRule="auto"/>
        <w:rPr>
          <w:rFonts w:ascii="Times New Roman" w:hAnsi="Times New Roman" w:cstheme="minorBidi"/>
          <w:sz w:val="24"/>
          <w:szCs w:val="24"/>
        </w:rPr>
      </w:pPr>
    </w:p>
    <w:p w14:paraId="6841152C" w14:textId="23D61BAB" w:rsidR="00EE1B55" w:rsidRDefault="00EE1B55" w:rsidP="00B36F66">
      <w:pPr>
        <w:spacing w:line="360" w:lineRule="auto"/>
        <w:rPr>
          <w:rFonts w:ascii="Times New Roman" w:hAnsi="Times New Roman" w:cstheme="minorBidi"/>
          <w:sz w:val="24"/>
          <w:szCs w:val="24"/>
        </w:rPr>
      </w:pPr>
    </w:p>
    <w:p w14:paraId="67F02B10" w14:textId="1DAFD781" w:rsidR="00EE1B55" w:rsidRDefault="00EE1B55" w:rsidP="00B36F66">
      <w:pPr>
        <w:spacing w:line="360" w:lineRule="auto"/>
        <w:rPr>
          <w:rFonts w:ascii="Times New Roman" w:hAnsi="Times New Roman" w:cstheme="minorBidi"/>
          <w:sz w:val="24"/>
          <w:szCs w:val="24"/>
        </w:rPr>
      </w:pPr>
    </w:p>
    <w:p w14:paraId="7DEB2D4D" w14:textId="6ABE6F23" w:rsidR="00EE1B55" w:rsidRDefault="00EE1B55" w:rsidP="00B36F66">
      <w:pPr>
        <w:spacing w:line="360" w:lineRule="auto"/>
        <w:rPr>
          <w:rFonts w:ascii="Times New Roman" w:hAnsi="Times New Roman" w:cstheme="minorBidi"/>
          <w:sz w:val="24"/>
          <w:szCs w:val="24"/>
        </w:rPr>
      </w:pPr>
    </w:p>
    <w:p w14:paraId="26BA77B2" w14:textId="202D0639" w:rsidR="00EE1B55" w:rsidRDefault="00EE1B55" w:rsidP="00B36F66">
      <w:pPr>
        <w:spacing w:line="360" w:lineRule="auto"/>
        <w:rPr>
          <w:rFonts w:ascii="Times New Roman" w:hAnsi="Times New Roman" w:cstheme="minorBidi"/>
          <w:sz w:val="24"/>
          <w:szCs w:val="24"/>
        </w:rPr>
      </w:pPr>
    </w:p>
    <w:p w14:paraId="3D94E619" w14:textId="77777777" w:rsidR="00EE1B55" w:rsidRPr="0020538D" w:rsidRDefault="00EE1B55" w:rsidP="00B36F66">
      <w:pPr>
        <w:spacing w:line="360" w:lineRule="auto"/>
        <w:rPr>
          <w:rFonts w:ascii="Times New Roman" w:hAnsi="Times New Roman" w:cstheme="minorBidi"/>
          <w:sz w:val="24"/>
          <w:szCs w:val="24"/>
        </w:rPr>
      </w:pPr>
    </w:p>
    <w:p w14:paraId="2EB7B427" w14:textId="4D293A30" w:rsidR="009633D0" w:rsidRPr="009633D0" w:rsidRDefault="009633D0" w:rsidP="009633D0">
      <w:pPr>
        <w:pStyle w:val="Heading1"/>
      </w:pPr>
      <w:bookmarkStart w:id="9" w:name="_Toc51682307"/>
      <w:r>
        <w:br/>
        <w:t xml:space="preserve">NUMERICAL </w:t>
      </w:r>
      <w:r w:rsidRPr="009633D0">
        <w:t>EXPERIMENTS AND SENSITIVITY ANALYS</w:t>
      </w:r>
      <w:r w:rsidR="001753EA">
        <w:t>E</w:t>
      </w:r>
      <w:r w:rsidRPr="009633D0">
        <w:t>S</w:t>
      </w:r>
    </w:p>
    <w:p w14:paraId="58870CCA" w14:textId="47250408" w:rsidR="009633D0" w:rsidRPr="000C2C76" w:rsidRDefault="009633D0" w:rsidP="009633D0">
      <w:pPr>
        <w:pStyle w:val="Heading2"/>
        <w:rPr>
          <w:cs/>
        </w:rPr>
      </w:pPr>
      <w:r>
        <w:t>Numerical Experiments</w:t>
      </w:r>
    </w:p>
    <w:p w14:paraId="1E2F95DC" w14:textId="750365B8" w:rsidR="009633D0" w:rsidRDefault="008C5BBB" w:rsidP="004A6AF4">
      <w:pPr>
        <w:spacing w:after="240" w:line="360" w:lineRule="auto"/>
        <w:jc w:val="thaiDistribute"/>
        <w:rPr>
          <w:rFonts w:ascii="Times New Roman" w:hAnsi="Times New Roman" w:cs="Times New Roman"/>
          <w:sz w:val="24"/>
          <w:szCs w:val="24"/>
        </w:rPr>
      </w:pPr>
      <w:r>
        <w:rPr>
          <w:rFonts w:ascii="Times New Roman" w:hAnsi="Times New Roman" w:cs="Times New Roman"/>
          <w:sz w:val="24"/>
          <w:szCs w:val="24"/>
        </w:rPr>
        <w:t>Nu</w:t>
      </w:r>
      <w:r w:rsidR="009633D0" w:rsidRPr="000C2C76">
        <w:rPr>
          <w:rFonts w:ascii="Times New Roman" w:hAnsi="Times New Roman" w:cs="Times New Roman"/>
          <w:sz w:val="24"/>
          <w:szCs w:val="24"/>
        </w:rPr>
        <w:t xml:space="preserve">merical experiments are </w:t>
      </w:r>
      <w:r w:rsidR="00BF6EB9">
        <w:rPr>
          <w:rFonts w:ascii="Times New Roman" w:hAnsi="Times New Roman" w:cs="Times New Roman"/>
          <w:sz w:val="24"/>
          <w:szCs w:val="24"/>
        </w:rPr>
        <w:t>demonstrated</w:t>
      </w:r>
      <w:r w:rsidR="009633D0" w:rsidRPr="000C2C76">
        <w:rPr>
          <w:rFonts w:ascii="Times New Roman" w:hAnsi="Times New Roman" w:cs="Times New Roman"/>
          <w:sz w:val="24"/>
          <w:szCs w:val="24"/>
        </w:rPr>
        <w:t xml:space="preserve"> in order to illustrate the mathematical model for the two retailers</w:t>
      </w:r>
      <w:r w:rsidR="00B52911">
        <w:rPr>
          <w:rFonts w:ascii="Times New Roman" w:hAnsi="Times New Roman" w:cs="Times New Roman"/>
          <w:sz w:val="24"/>
          <w:szCs w:val="24"/>
        </w:rPr>
        <w:t xml:space="preserve"> under the centralized</w:t>
      </w:r>
      <w:r w:rsidR="009633D0" w:rsidRPr="000C2C76">
        <w:rPr>
          <w:rFonts w:ascii="Times New Roman" w:hAnsi="Times New Roman" w:cs="Times New Roman"/>
          <w:sz w:val="24"/>
          <w:szCs w:val="24"/>
        </w:rPr>
        <w:t xml:space="preserve"> inventory system with emergency lateral transshipment.</w:t>
      </w:r>
      <w:r w:rsidR="009633D0" w:rsidRPr="000C2C76">
        <w:rPr>
          <w:rFonts w:ascii="Times New Roman" w:hAnsi="Times New Roman" w:cs="Times New Roman"/>
          <w:sz w:val="24"/>
          <w:szCs w:val="24"/>
          <w:cs/>
        </w:rPr>
        <w:t xml:space="preserve"> </w:t>
      </w:r>
      <w:r w:rsidR="009633D0">
        <w:rPr>
          <w:rFonts w:ascii="Times New Roman" w:hAnsi="Times New Roman" w:cs="Times New Roman"/>
          <w:sz w:val="24"/>
          <w:szCs w:val="24"/>
        </w:rPr>
        <w:t>The g</w:t>
      </w:r>
      <w:r w:rsidR="009633D0" w:rsidRPr="000C2C76">
        <w:rPr>
          <w:rFonts w:ascii="Times New Roman" w:hAnsi="Times New Roman" w:cs="Times New Roman"/>
          <w:sz w:val="24"/>
          <w:szCs w:val="24"/>
        </w:rPr>
        <w:t>enetic solver</w:t>
      </w:r>
      <w:r w:rsidR="009633D0">
        <w:rPr>
          <w:rFonts w:ascii="Times New Roman" w:hAnsi="Times New Roman" w:cs="Times New Roman"/>
          <w:sz w:val="24"/>
          <w:szCs w:val="24"/>
        </w:rPr>
        <w:t xml:space="preserve"> (GA)</w:t>
      </w:r>
      <w:r w:rsidR="009633D0" w:rsidRPr="000C2C76">
        <w:rPr>
          <w:rFonts w:ascii="Times New Roman" w:hAnsi="Times New Roman" w:cs="Times New Roman"/>
          <w:sz w:val="24"/>
          <w:szCs w:val="24"/>
        </w:rPr>
        <w:t xml:space="preserve"> of MATLAB is employed to determine the optimal values </w:t>
      </w:r>
      <w:r w:rsidR="00B41DAA">
        <w:rPr>
          <w:rFonts w:ascii="Times New Roman" w:hAnsi="Times New Roman" w:cs="Times New Roman"/>
          <w:sz w:val="24"/>
          <w:szCs w:val="24"/>
        </w:rPr>
        <w:t>of</w:t>
      </w:r>
      <w:r w:rsidR="009633D0" w:rsidRPr="000C2C76">
        <w:rPr>
          <w:rFonts w:ascii="Times New Roman" w:hAnsi="Times New Roman" w:cs="Times New Roman"/>
          <w:sz w:val="24"/>
          <w:szCs w:val="24"/>
        </w:rPr>
        <w:t xml:space="preserve"> three decision variables, i.e., retailer </w:t>
      </w:r>
      <m:oMath>
        <m:r>
          <w:rPr>
            <w:rFonts w:ascii="Cambria Math" w:hAnsi="Cambria Math" w:cs="Times New Roman"/>
            <w:sz w:val="24"/>
            <w:szCs w:val="24"/>
          </w:rPr>
          <m:t>i</m:t>
        </m:r>
      </m:oMath>
      <w:r w:rsidR="00B76B56">
        <w:rPr>
          <w:rFonts w:ascii="Times New Roman" w:hAnsi="Times New Roman" w:cs="Times New Roman"/>
          <w:sz w:val="24"/>
          <w:szCs w:val="24"/>
        </w:rPr>
        <w:t>’s order</w:t>
      </w:r>
      <w:r w:rsidR="009633D0"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9633D0"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B76B56">
        <w:rPr>
          <w:rFonts w:ascii="Times New Roman" w:hAnsi="Times New Roman" w:cs="Times New Roman"/>
          <w:sz w:val="24"/>
          <w:szCs w:val="24"/>
        </w:rPr>
        <w:t>’s</w:t>
      </w:r>
      <w:r w:rsidR="009633D0" w:rsidRPr="000C2C76">
        <w:rPr>
          <w:rFonts w:ascii="Times New Roman" w:hAnsi="Times New Roman" w:cs="Times New Roman"/>
          <w:sz w:val="24"/>
          <w:szCs w:val="24"/>
        </w:rPr>
        <w:t xml:space="preserve"> </w:t>
      </w:r>
      <w:r w:rsidR="00B76B56">
        <w:rPr>
          <w:rFonts w:ascii="Times New Roman" w:hAnsi="Times New Roman" w:cs="Times New Roman"/>
          <w:sz w:val="24"/>
          <w:szCs w:val="24"/>
        </w:rPr>
        <w:t>order</w:t>
      </w:r>
      <w:r w:rsidR="009633D0"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9633D0" w:rsidRPr="000C2C76">
        <w:rPr>
          <w:rFonts w:ascii="Times New Roman" w:hAnsi="Times New Roman" w:cs="Times New Roman"/>
          <w:sz w:val="24"/>
          <w:szCs w:val="24"/>
        </w:rPr>
        <w:t>) and the cycle length (</w:t>
      </w:r>
      <m:oMath>
        <m:r>
          <w:rPr>
            <w:rFonts w:ascii="Cambria Math" w:hAnsi="Cambria Math" w:cs="Times New Roman"/>
            <w:sz w:val="24"/>
            <w:szCs w:val="24"/>
          </w:rPr>
          <m:t>T</m:t>
        </m:r>
      </m:oMath>
      <w:r w:rsidR="009633D0" w:rsidRPr="000C2C76">
        <w:rPr>
          <w:rFonts w:ascii="Times New Roman" w:hAnsi="Times New Roman" w:cs="Times New Roman"/>
          <w:sz w:val="24"/>
          <w:szCs w:val="24"/>
        </w:rPr>
        <w:t>)</w:t>
      </w:r>
      <w:r w:rsidR="009633D0">
        <w:rPr>
          <w:rFonts w:ascii="Times New Roman" w:hAnsi="Times New Roman" w:cs="Times New Roman"/>
          <w:sz w:val="24"/>
          <w:szCs w:val="24"/>
        </w:rPr>
        <w:t xml:space="preserve"> so </w:t>
      </w:r>
      <w:r w:rsidR="009633D0" w:rsidRPr="000C2C76">
        <w:rPr>
          <w:rFonts w:ascii="Times New Roman" w:hAnsi="Times New Roman" w:cs="Times New Roman"/>
          <w:sz w:val="24"/>
          <w:szCs w:val="24"/>
        </w:rPr>
        <w:t xml:space="preserve">as to minimize the </w:t>
      </w:r>
      <w:r w:rsidR="00A33101" w:rsidRPr="000C2C76">
        <w:rPr>
          <w:rFonts w:ascii="Times New Roman" w:hAnsi="Times New Roman" w:cs="Times New Roman"/>
          <w:sz w:val="24"/>
          <w:szCs w:val="24"/>
        </w:rPr>
        <w:t xml:space="preserve">expected </w:t>
      </w:r>
      <w:r w:rsidR="009633D0" w:rsidRPr="000C2C76">
        <w:rPr>
          <w:rFonts w:ascii="Times New Roman" w:hAnsi="Times New Roman" w:cs="Times New Roman"/>
          <w:sz w:val="24"/>
          <w:szCs w:val="24"/>
        </w:rPr>
        <w:t>total cost of the system.</w:t>
      </w:r>
    </w:p>
    <w:p w14:paraId="433B422A" w14:textId="06545E99" w:rsidR="009633D0" w:rsidRDefault="006331D6" w:rsidP="004A6AF4">
      <w:pPr>
        <w:spacing w:after="240"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It is noted that </w:t>
      </w:r>
      <w:r w:rsidR="009633D0" w:rsidRPr="000C2C76">
        <w:rPr>
          <w:rFonts w:ascii="Times New Roman" w:hAnsi="Times New Roman" w:cs="Times New Roman"/>
          <w:sz w:val="24"/>
          <w:szCs w:val="24"/>
        </w:rPr>
        <w:t xml:space="preserve">the constraint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≥1</m:t>
        </m:r>
      </m:oMath>
      <w:r w:rsidR="00AA72E7">
        <w:rPr>
          <w:rFonts w:ascii="Times New Roman" w:hAnsi="Times New Roman" w:cs="Times New Roman"/>
          <w:sz w:val="24"/>
          <w:szCs w:val="24"/>
        </w:rPr>
        <w:t xml:space="preserve"> </w:t>
      </w:r>
      <w:r w:rsidR="009633D0" w:rsidRPr="000C2C76">
        <w:rPr>
          <w:rFonts w:ascii="Times New Roman" w:hAnsi="Times New Roman" w:cs="Times New Roman"/>
          <w:sz w:val="24"/>
          <w:szCs w:val="24"/>
        </w:rPr>
        <w:t xml:space="preserve">was </w:t>
      </w:r>
      <w:r w:rsidR="00B52911">
        <w:rPr>
          <w:rFonts w:ascii="Times New Roman" w:hAnsi="Times New Roman" w:cs="Times New Roman"/>
          <w:sz w:val="24"/>
          <w:szCs w:val="24"/>
        </w:rPr>
        <w:t xml:space="preserve">included </w:t>
      </w:r>
      <w:r>
        <w:rPr>
          <w:rFonts w:ascii="Times New Roman" w:hAnsi="Times New Roman" w:cs="Times New Roman"/>
          <w:sz w:val="24"/>
          <w:szCs w:val="24"/>
        </w:rPr>
        <w:t xml:space="preserve">in </w:t>
      </w:r>
      <w:r w:rsidR="009633D0" w:rsidRPr="000C2C76">
        <w:rPr>
          <w:rFonts w:ascii="Times New Roman" w:hAnsi="Times New Roman" w:cs="Times New Roman"/>
          <w:sz w:val="24"/>
          <w:szCs w:val="24"/>
        </w:rPr>
        <w:t>the model</w:t>
      </w:r>
      <w:r w:rsidRPr="006331D6">
        <w:rPr>
          <w:rFonts w:ascii="Times New Roman" w:hAnsi="Times New Roman" w:cs="Times New Roman"/>
          <w:sz w:val="24"/>
          <w:szCs w:val="24"/>
        </w:rPr>
        <w:t xml:space="preserve"> </w:t>
      </w:r>
      <w:r>
        <w:rPr>
          <w:rFonts w:ascii="Times New Roman" w:hAnsi="Times New Roman" w:cs="Times New Roman"/>
          <w:sz w:val="24"/>
          <w:szCs w:val="24"/>
        </w:rPr>
        <w:t>t</w:t>
      </w:r>
      <w:r w:rsidRPr="000C2C76">
        <w:rPr>
          <w:rFonts w:ascii="Times New Roman" w:hAnsi="Times New Roman" w:cs="Times New Roman"/>
          <w:sz w:val="24"/>
          <w:szCs w:val="24"/>
        </w:rPr>
        <w:t>o</w:t>
      </w:r>
      <w:r w:rsidR="00426796">
        <w:rPr>
          <w:rFonts w:ascii="Times New Roman" w:hAnsi="Times New Roman" w:cs="Times New Roman"/>
          <w:sz w:val="24"/>
          <w:szCs w:val="24"/>
        </w:rPr>
        <w:t xml:space="preserve"> obtain</w:t>
      </w:r>
      <w:r w:rsidRPr="000C2C76">
        <w:rPr>
          <w:rFonts w:ascii="Times New Roman" w:hAnsi="Times New Roman" w:cs="Times New Roman"/>
          <w:sz w:val="24"/>
          <w:szCs w:val="24"/>
        </w:rPr>
        <w:t xml:space="preserve"> more realistic values for the model</w:t>
      </w:r>
      <w:r>
        <w:rPr>
          <w:rFonts w:ascii="Times New Roman" w:hAnsi="Times New Roman" w:cs="Times New Roman"/>
          <w:sz w:val="24"/>
          <w:szCs w:val="24"/>
        </w:rPr>
        <w:t>.</w:t>
      </w:r>
    </w:p>
    <w:p w14:paraId="58DE99A2" w14:textId="1D294708" w:rsidR="00021938" w:rsidRDefault="006331D6" w:rsidP="004A6AF4">
      <w:pPr>
        <w:spacing w:after="240" w:line="360" w:lineRule="auto"/>
        <w:jc w:val="thaiDistribute"/>
        <w:rPr>
          <w:rFonts w:ascii="Times New Roman" w:hAnsi="Times New Roman" w:cs="Times New Roman"/>
          <w:sz w:val="24"/>
          <w:szCs w:val="24"/>
        </w:rPr>
      </w:pPr>
      <w:r>
        <w:rPr>
          <w:rFonts w:ascii="Times New Roman" w:hAnsi="Times New Roman" w:cs="Times New Roman"/>
          <w:sz w:val="24"/>
          <w:szCs w:val="24"/>
        </w:rPr>
        <w:t>T</w:t>
      </w:r>
      <w:r w:rsidR="009633D0" w:rsidRPr="002C2C6C">
        <w:rPr>
          <w:rFonts w:ascii="Times New Roman" w:hAnsi="Times New Roman" w:cs="Times New Roman"/>
          <w:sz w:val="24"/>
          <w:szCs w:val="24"/>
        </w:rPr>
        <w:t>he following options</w:t>
      </w:r>
      <w:r>
        <w:rPr>
          <w:rFonts w:ascii="Times New Roman" w:hAnsi="Times New Roman" w:cs="Times New Roman"/>
          <w:sz w:val="24"/>
          <w:szCs w:val="24"/>
        </w:rPr>
        <w:t xml:space="preserve"> in</w:t>
      </w:r>
      <w:r w:rsidRPr="002C2C6C">
        <w:rPr>
          <w:rFonts w:ascii="Times New Roman" w:hAnsi="Times New Roman" w:cs="Times New Roman"/>
          <w:sz w:val="24"/>
          <w:szCs w:val="24"/>
        </w:rPr>
        <w:t xml:space="preserve"> the optimization toolbox</w:t>
      </w:r>
      <w:r w:rsidR="009633D0" w:rsidRPr="002C2C6C">
        <w:rPr>
          <w:rFonts w:ascii="Times New Roman" w:hAnsi="Times New Roman" w:cs="Times New Roman"/>
          <w:sz w:val="24"/>
          <w:szCs w:val="24"/>
        </w:rPr>
        <w:t xml:space="preserve"> </w:t>
      </w:r>
      <w:r w:rsidR="00C14B83">
        <w:rPr>
          <w:rFonts w:ascii="Times New Roman" w:hAnsi="Times New Roman" w:cs="Times New Roman"/>
          <w:sz w:val="24"/>
          <w:szCs w:val="24"/>
        </w:rPr>
        <w:t>a</w:t>
      </w:r>
      <w:r w:rsidR="00E5088D">
        <w:rPr>
          <w:rFonts w:ascii="Times New Roman" w:hAnsi="Times New Roman" w:cs="Times New Roman"/>
          <w:sz w:val="24"/>
          <w:szCs w:val="24"/>
        </w:rPr>
        <w:t>re</w:t>
      </w:r>
      <w:r w:rsidR="009633D0" w:rsidRPr="002C2C6C">
        <w:rPr>
          <w:rFonts w:ascii="Times New Roman" w:hAnsi="Times New Roman" w:cs="Times New Roman"/>
          <w:sz w:val="24"/>
          <w:szCs w:val="24"/>
        </w:rPr>
        <w:t xml:space="preserve"> </w:t>
      </w:r>
      <w:r>
        <w:rPr>
          <w:rFonts w:ascii="Times New Roman" w:hAnsi="Times New Roman" w:cs="Times New Roman"/>
          <w:sz w:val="24"/>
          <w:szCs w:val="24"/>
        </w:rPr>
        <w:t>use</w:t>
      </w:r>
      <w:r w:rsidR="009633D0" w:rsidRPr="002C2C6C">
        <w:rPr>
          <w:rFonts w:ascii="Times New Roman" w:hAnsi="Times New Roman" w:cs="Times New Roman"/>
          <w:sz w:val="24"/>
          <w:szCs w:val="24"/>
        </w:rPr>
        <w:t xml:space="preserve">d in order to </w:t>
      </w:r>
      <w:r w:rsidRPr="000C2C76">
        <w:rPr>
          <w:rFonts w:ascii="Times New Roman" w:hAnsi="Times New Roman" w:cs="Times New Roman"/>
          <w:sz w:val="24"/>
          <w:szCs w:val="24"/>
        </w:rPr>
        <w:t>determine the optimal values</w:t>
      </w:r>
      <w:r>
        <w:rPr>
          <w:rFonts w:ascii="Times New Roman" w:hAnsi="Times New Roman" w:cs="Times New Roman"/>
          <w:sz w:val="24"/>
          <w:szCs w:val="24"/>
        </w:rPr>
        <w:t xml:space="preserve"> in</w:t>
      </w:r>
      <w:r w:rsidR="009633D0" w:rsidRPr="002C2C6C">
        <w:rPr>
          <w:rFonts w:ascii="Times New Roman" w:hAnsi="Times New Roman" w:cs="Times New Roman"/>
          <w:sz w:val="24"/>
          <w:szCs w:val="24"/>
        </w:rPr>
        <w:t xml:space="preserve"> the model</w:t>
      </w:r>
      <w:r>
        <w:rPr>
          <w:rFonts w:ascii="Times New Roman" w:hAnsi="Times New Roman" w:cs="Times New Roman"/>
          <w:sz w:val="24"/>
          <w:szCs w:val="24"/>
        </w:rPr>
        <w:t>.</w:t>
      </w:r>
    </w:p>
    <w:p w14:paraId="12B2B91C" w14:textId="77777777" w:rsidR="00021938" w:rsidRDefault="00021938" w:rsidP="004A6AF4">
      <w:pPr>
        <w:spacing w:after="240" w:line="360" w:lineRule="auto"/>
        <w:rPr>
          <w:rFonts w:ascii="Times New Roman" w:hAnsi="Times New Roman" w:cs="Times New Roman"/>
          <w:b/>
          <w:bCs/>
          <w:sz w:val="24"/>
          <w:szCs w:val="24"/>
        </w:rPr>
      </w:pPr>
      <w:r w:rsidRPr="00417599">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417599">
        <w:rPr>
          <w:rFonts w:ascii="Times New Roman" w:hAnsi="Times New Roman" w:cs="Times New Roman"/>
          <w:b/>
          <w:bCs/>
          <w:sz w:val="24"/>
          <w:szCs w:val="24"/>
        </w:rPr>
        <w:t>.</w:t>
      </w:r>
      <w:r w:rsidRPr="00202456">
        <w:rPr>
          <w:rFonts w:ascii="Times New Roman" w:hAnsi="Times New Roman" w:cs="Times New Roman"/>
          <w:b/>
          <w:bCs/>
          <w:sz w:val="24"/>
          <w:szCs w:val="24"/>
        </w:rPr>
        <w:t>1</w:t>
      </w:r>
    </w:p>
    <w:p w14:paraId="0F3E3D1C" w14:textId="6E616FDE" w:rsidR="00021938" w:rsidRPr="004A6AF4" w:rsidRDefault="00021938" w:rsidP="004A6AF4">
      <w:pPr>
        <w:spacing w:after="240" w:line="360" w:lineRule="auto"/>
        <w:jc w:val="thaiDistribute"/>
        <w:rPr>
          <w:rFonts w:ascii="Times New Roman" w:hAnsi="Times New Roman" w:cs="Times New Roman"/>
          <w:i/>
          <w:iCs/>
          <w:sz w:val="24"/>
          <w:szCs w:val="24"/>
        </w:rPr>
      </w:pPr>
      <w:r w:rsidRPr="00021938">
        <w:rPr>
          <w:rFonts w:ascii="Times New Roman" w:hAnsi="Times New Roman" w:cs="Times New Roman"/>
          <w:i/>
          <w:iCs/>
          <w:sz w:val="24"/>
          <w:szCs w:val="24"/>
        </w:rPr>
        <w:t xml:space="preserve">The </w:t>
      </w:r>
      <w:r w:rsidR="00543A8C">
        <w:rPr>
          <w:rFonts w:ascii="Times New Roman" w:hAnsi="Times New Roman" w:cs="Times New Roman"/>
          <w:i/>
          <w:iCs/>
          <w:sz w:val="24"/>
          <w:szCs w:val="24"/>
        </w:rPr>
        <w:t>V</w:t>
      </w:r>
      <w:r w:rsidRPr="00021938">
        <w:rPr>
          <w:rFonts w:ascii="Times New Roman" w:hAnsi="Times New Roman" w:cs="Times New Roman"/>
          <w:i/>
          <w:iCs/>
          <w:sz w:val="24"/>
          <w:szCs w:val="24"/>
        </w:rPr>
        <w:t xml:space="preserve">alues in the </w:t>
      </w:r>
      <w:r w:rsidR="00543A8C">
        <w:rPr>
          <w:rFonts w:ascii="Times New Roman" w:hAnsi="Times New Roman" w:cs="Times New Roman"/>
          <w:i/>
          <w:iCs/>
          <w:sz w:val="24"/>
          <w:szCs w:val="24"/>
        </w:rPr>
        <w:t>O</w:t>
      </w:r>
      <w:r w:rsidRPr="00021938">
        <w:rPr>
          <w:rFonts w:ascii="Times New Roman" w:hAnsi="Times New Roman" w:cs="Times New Roman"/>
          <w:i/>
          <w:iCs/>
          <w:sz w:val="24"/>
          <w:szCs w:val="24"/>
        </w:rPr>
        <w:t xml:space="preserve">ptimization </w:t>
      </w:r>
      <w:r w:rsidR="00543A8C">
        <w:rPr>
          <w:rFonts w:ascii="Times New Roman" w:hAnsi="Times New Roman" w:cs="Times New Roman"/>
          <w:i/>
          <w:iCs/>
          <w:sz w:val="24"/>
          <w:szCs w:val="24"/>
        </w:rPr>
        <w:t>T</w:t>
      </w:r>
      <w:r w:rsidRPr="00021938">
        <w:rPr>
          <w:rFonts w:ascii="Times New Roman" w:hAnsi="Times New Roman" w:cs="Times New Roman"/>
          <w:i/>
          <w:iCs/>
          <w:sz w:val="24"/>
          <w:szCs w:val="24"/>
        </w:rPr>
        <w:t>oolbox</w:t>
      </w:r>
    </w:p>
    <w:tbl>
      <w:tblPr>
        <w:tblStyle w:val="PlainTable2"/>
        <w:tblW w:w="8492" w:type="dxa"/>
        <w:tblLook w:val="04A0" w:firstRow="1" w:lastRow="0" w:firstColumn="1" w:lastColumn="0" w:noHBand="0" w:noVBand="1"/>
      </w:tblPr>
      <w:tblGrid>
        <w:gridCol w:w="2606"/>
        <w:gridCol w:w="5886"/>
      </w:tblGrid>
      <w:tr w:rsidR="00975A89" w14:paraId="2856A925" w14:textId="77777777" w:rsidTr="00975A89">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606" w:type="dxa"/>
            <w:vAlign w:val="center"/>
          </w:tcPr>
          <w:p w14:paraId="4882E4FB" w14:textId="158D69F2" w:rsidR="00975A89" w:rsidRPr="00975A89" w:rsidRDefault="00975A89" w:rsidP="00975A89">
            <w:pPr>
              <w:spacing w:line="360" w:lineRule="auto"/>
              <w:jc w:val="center"/>
              <w:rPr>
                <w:rFonts w:ascii="Times New Roman" w:hAnsi="Times New Roman" w:cs="Times New Roman"/>
                <w:b w:val="0"/>
                <w:bCs w:val="0"/>
                <w:sz w:val="24"/>
                <w:szCs w:val="24"/>
              </w:rPr>
            </w:pPr>
            <w:r w:rsidRPr="00975A89">
              <w:rPr>
                <w:rFonts w:ascii="Times New Roman" w:hAnsi="Times New Roman" w:cs="Times New Roman"/>
                <w:b w:val="0"/>
                <w:bCs w:val="0"/>
                <w:sz w:val="24"/>
                <w:szCs w:val="24"/>
              </w:rPr>
              <w:t>Optimization toolbox</w:t>
            </w:r>
          </w:p>
        </w:tc>
        <w:tc>
          <w:tcPr>
            <w:tcW w:w="5886" w:type="dxa"/>
            <w:vAlign w:val="center"/>
          </w:tcPr>
          <w:p w14:paraId="609752F7" w14:textId="7542BD4C" w:rsidR="00975A89" w:rsidRPr="00975A89" w:rsidRDefault="00975A89" w:rsidP="00975A8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75A89">
              <w:rPr>
                <w:rFonts w:ascii="Times New Roman" w:hAnsi="Times New Roman" w:cs="Times New Roman"/>
                <w:b w:val="0"/>
                <w:bCs w:val="0"/>
                <w:sz w:val="24"/>
                <w:szCs w:val="24"/>
              </w:rPr>
              <w:t>Value</w:t>
            </w:r>
          </w:p>
        </w:tc>
      </w:tr>
      <w:tr w:rsidR="00021938" w14:paraId="3F5631A4" w14:textId="77777777" w:rsidTr="00975A89">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606" w:type="dxa"/>
            <w:tcBorders>
              <w:bottom w:val="single" w:sz="4" w:space="0" w:color="FFFFFF" w:themeColor="background1"/>
            </w:tcBorders>
            <w:vAlign w:val="center"/>
          </w:tcPr>
          <w:p w14:paraId="23F76961" w14:textId="062785B5" w:rsidR="00021938" w:rsidRPr="00975A89" w:rsidRDefault="00021938" w:rsidP="00975A89">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Number of variables</w:t>
            </w:r>
          </w:p>
        </w:tc>
        <w:tc>
          <w:tcPr>
            <w:tcW w:w="5886" w:type="dxa"/>
            <w:tcBorders>
              <w:bottom w:val="single" w:sz="4" w:space="0" w:color="FFFFFF" w:themeColor="background1"/>
            </w:tcBorders>
            <w:vAlign w:val="center"/>
          </w:tcPr>
          <w:p w14:paraId="659279C4" w14:textId="7A2A7D6B" w:rsidR="00021938" w:rsidRDefault="00021938" w:rsidP="00975A8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426796">
              <w:rPr>
                <w:rFonts w:ascii="Times New Roman" w:hAnsi="Times New Roman" w:cs="Times New Roman"/>
                <w:sz w:val="24"/>
                <w:szCs w:val="24"/>
              </w:rPr>
              <w:t xml:space="preserve"> variables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m:rPr>
                  <m:sty m:val="p"/>
                </m:rPr>
                <w:rPr>
                  <w:rFonts w:ascii="Cambria Math" w:hAnsi="Cambria Math" w:cs="Times New Roman"/>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m:t>
              </m:r>
            </m:oMath>
          </w:p>
        </w:tc>
      </w:tr>
      <w:tr w:rsidR="00021938" w14:paraId="7C34C38B" w14:textId="77777777" w:rsidTr="00975A89">
        <w:trPr>
          <w:trHeight w:val="563"/>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FFFFFF" w:themeColor="background1"/>
              <w:bottom w:val="single" w:sz="4" w:space="0" w:color="FFFFFF" w:themeColor="background1"/>
            </w:tcBorders>
            <w:vAlign w:val="center"/>
          </w:tcPr>
          <w:p w14:paraId="68BB2775" w14:textId="26166FFA" w:rsidR="00021938" w:rsidRPr="00975A89" w:rsidRDefault="00021938" w:rsidP="00975A89">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Bounds</w:t>
            </w:r>
          </w:p>
        </w:tc>
        <w:tc>
          <w:tcPr>
            <w:tcW w:w="5886" w:type="dxa"/>
            <w:tcBorders>
              <w:top w:val="single" w:sz="4" w:space="0" w:color="FFFFFF" w:themeColor="background1"/>
              <w:bottom w:val="single" w:sz="4" w:space="0" w:color="FFFFFF" w:themeColor="background1"/>
            </w:tcBorders>
            <w:vAlign w:val="center"/>
          </w:tcPr>
          <w:p w14:paraId="6EE5AD43" w14:textId="5981C0FB" w:rsidR="00021938" w:rsidRDefault="00021938" w:rsidP="00975A8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088D">
              <w:rPr>
                <w:rFonts w:ascii="Times New Roman" w:hAnsi="Times New Roman" w:cs="Times New Roman"/>
                <w:sz w:val="24"/>
                <w:szCs w:val="24"/>
              </w:rPr>
              <w:t xml:space="preserve">Lower </w:t>
            </w:r>
            <w:r w:rsidR="00B32216">
              <w:rPr>
                <w:rFonts w:ascii="Times New Roman" w:hAnsi="Times New Roman" w:cs="Times New Roman"/>
                <w:sz w:val="24"/>
                <w:szCs w:val="24"/>
              </w:rPr>
              <w:t>bound</w:t>
            </w:r>
            <w:r w:rsidRPr="00E5088D">
              <w:rPr>
                <w:rFonts w:ascii="Times New Roman" w:hAnsi="Times New Roman" w:cs="Times New Roman"/>
                <w:sz w:val="24"/>
                <w:szCs w:val="24"/>
              </w:rPr>
              <w:t xml:space="preserve">– [1 1 1], Upper </w:t>
            </w:r>
            <w:r w:rsidR="00B32216">
              <w:rPr>
                <w:rFonts w:ascii="Times New Roman" w:hAnsi="Times New Roman" w:cs="Times New Roman"/>
                <w:sz w:val="24"/>
                <w:szCs w:val="24"/>
              </w:rPr>
              <w:t>bound</w:t>
            </w:r>
            <w:r w:rsidRPr="00E5088D">
              <w:rPr>
                <w:rFonts w:ascii="Times New Roman" w:hAnsi="Times New Roman" w:cs="Times New Roman"/>
                <w:sz w:val="24"/>
                <w:szCs w:val="24"/>
              </w:rPr>
              <w:t>– [500 500 10]</w:t>
            </w:r>
          </w:p>
        </w:tc>
      </w:tr>
      <w:tr w:rsidR="00021938" w14:paraId="24445E9B" w14:textId="77777777" w:rsidTr="00975A8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FFFFFF" w:themeColor="background1"/>
              <w:bottom w:val="single" w:sz="4" w:space="0" w:color="FFFFFF" w:themeColor="background1"/>
            </w:tcBorders>
            <w:vAlign w:val="center"/>
          </w:tcPr>
          <w:p w14:paraId="0F3EB465" w14:textId="7A0AE569" w:rsidR="00021938" w:rsidRPr="00975A89" w:rsidRDefault="00021938" w:rsidP="00975A89">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Population size</w:t>
            </w:r>
          </w:p>
        </w:tc>
        <w:tc>
          <w:tcPr>
            <w:tcW w:w="5886" w:type="dxa"/>
            <w:tcBorders>
              <w:top w:val="single" w:sz="4" w:space="0" w:color="FFFFFF" w:themeColor="background1"/>
              <w:bottom w:val="single" w:sz="4" w:space="0" w:color="FFFFFF" w:themeColor="background1"/>
            </w:tcBorders>
            <w:vAlign w:val="center"/>
          </w:tcPr>
          <w:p w14:paraId="739B34C5" w14:textId="1653058D" w:rsidR="00021938" w:rsidRDefault="00021938" w:rsidP="00975A8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1938">
              <w:rPr>
                <w:rFonts w:ascii="Times New Roman" w:hAnsi="Times New Roman" w:cs="Times New Roman"/>
                <w:sz w:val="24"/>
                <w:szCs w:val="24"/>
              </w:rPr>
              <w:t>max (min (10*number</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Of</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Variables, 100), 40)</w:t>
            </w:r>
            <w:r w:rsidR="008156D0">
              <w:rPr>
                <w:rFonts w:ascii="Times New Roman" w:hAnsi="Times New Roman" w:cs="Times New Roman"/>
                <w:sz w:val="24"/>
                <w:szCs w:val="24"/>
              </w:rPr>
              <w:t xml:space="preserve"> = </w:t>
            </w:r>
            <w:r w:rsidR="00AA67D0">
              <w:rPr>
                <w:rFonts w:ascii="Times New Roman" w:hAnsi="Times New Roman" w:cs="Times New Roman"/>
                <w:sz w:val="24"/>
                <w:szCs w:val="24"/>
              </w:rPr>
              <w:t>40</w:t>
            </w:r>
          </w:p>
        </w:tc>
      </w:tr>
      <w:tr w:rsidR="00021938" w14:paraId="58A65A2A" w14:textId="77777777" w:rsidTr="00975A89">
        <w:trPr>
          <w:trHeight w:val="58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FFFFFF" w:themeColor="background1"/>
              <w:bottom w:val="single" w:sz="4" w:space="0" w:color="FFFFFF" w:themeColor="background1"/>
            </w:tcBorders>
            <w:vAlign w:val="center"/>
          </w:tcPr>
          <w:p w14:paraId="6DEE2FA8" w14:textId="22611AE0" w:rsidR="00021938" w:rsidRPr="00975A89" w:rsidRDefault="00021938" w:rsidP="00975A89">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Reproduction</w:t>
            </w:r>
          </w:p>
        </w:tc>
        <w:tc>
          <w:tcPr>
            <w:tcW w:w="5886" w:type="dxa"/>
            <w:tcBorders>
              <w:top w:val="single" w:sz="4" w:space="0" w:color="FFFFFF" w:themeColor="background1"/>
              <w:bottom w:val="single" w:sz="4" w:space="0" w:color="FFFFFF" w:themeColor="background1"/>
            </w:tcBorders>
            <w:vAlign w:val="center"/>
          </w:tcPr>
          <w:p w14:paraId="65A72795" w14:textId="5DAA1E2F" w:rsidR="00021938" w:rsidRDefault="00021938" w:rsidP="00975A8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1938">
              <w:rPr>
                <w:rFonts w:ascii="Times New Roman" w:hAnsi="Times New Roman" w:cs="Times New Roman"/>
                <w:sz w:val="24"/>
                <w:szCs w:val="24"/>
              </w:rPr>
              <w:t>0.05*max (min (10*number</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Of</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Variables, 100), 40)</w:t>
            </w:r>
            <w:r w:rsidR="00AA67D0">
              <w:rPr>
                <w:rFonts w:ascii="Times New Roman" w:hAnsi="Times New Roman" w:cs="Times New Roman"/>
                <w:sz w:val="24"/>
                <w:szCs w:val="24"/>
              </w:rPr>
              <w:t xml:space="preserve"> = 40</w:t>
            </w:r>
          </w:p>
        </w:tc>
      </w:tr>
      <w:tr w:rsidR="00021938" w14:paraId="301BBBB1" w14:textId="77777777" w:rsidTr="00975A8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FFFFFF" w:themeColor="background1"/>
            </w:tcBorders>
            <w:vAlign w:val="center"/>
          </w:tcPr>
          <w:p w14:paraId="00DDF1B3" w14:textId="5677E60E" w:rsidR="00021938" w:rsidRPr="00975A89" w:rsidRDefault="00021938" w:rsidP="00975A89">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Stopping criteria</w:t>
            </w:r>
          </w:p>
        </w:tc>
        <w:tc>
          <w:tcPr>
            <w:tcW w:w="5886" w:type="dxa"/>
            <w:tcBorders>
              <w:top w:val="single" w:sz="4" w:space="0" w:color="FFFFFF" w:themeColor="background1"/>
            </w:tcBorders>
            <w:vAlign w:val="center"/>
          </w:tcPr>
          <w:p w14:paraId="5D8E1DD7" w14:textId="0F9EBF38" w:rsidR="00021938" w:rsidRDefault="00021938" w:rsidP="00975A8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1938">
              <w:rPr>
                <w:rFonts w:ascii="Times New Roman" w:hAnsi="Times New Roman" w:cs="Times New Roman"/>
                <w:sz w:val="24"/>
                <w:szCs w:val="24"/>
              </w:rPr>
              <w:t>100*number</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Of</w:t>
            </w:r>
            <w:r w:rsidR="00900892">
              <w:rPr>
                <w:rFonts w:ascii="Times New Roman" w:hAnsi="Times New Roman" w:cs="Times New Roman"/>
                <w:sz w:val="24"/>
                <w:szCs w:val="24"/>
              </w:rPr>
              <w:t xml:space="preserve"> </w:t>
            </w:r>
            <w:r w:rsidRPr="00021938">
              <w:rPr>
                <w:rFonts w:ascii="Times New Roman" w:hAnsi="Times New Roman" w:cs="Times New Roman"/>
                <w:sz w:val="24"/>
                <w:szCs w:val="24"/>
              </w:rPr>
              <w:t>Variables</w:t>
            </w:r>
            <w:r w:rsidR="00AA67D0">
              <w:rPr>
                <w:rFonts w:ascii="Times New Roman" w:hAnsi="Times New Roman" w:cs="Times New Roman"/>
                <w:sz w:val="24"/>
                <w:szCs w:val="24"/>
              </w:rPr>
              <w:t xml:space="preserve"> = 300</w:t>
            </w:r>
          </w:p>
        </w:tc>
      </w:tr>
    </w:tbl>
    <w:p w14:paraId="33F90FE7" w14:textId="77777777" w:rsidR="00C14B83" w:rsidRDefault="00C14B83" w:rsidP="009633D0">
      <w:pPr>
        <w:spacing w:line="360" w:lineRule="auto"/>
        <w:jc w:val="thaiDistribute"/>
        <w:rPr>
          <w:rFonts w:ascii="Times New Roman" w:hAnsi="Times New Roman" w:cs="Times New Roman"/>
          <w:sz w:val="24"/>
          <w:szCs w:val="24"/>
        </w:rPr>
      </w:pPr>
    </w:p>
    <w:p w14:paraId="520313D6" w14:textId="7CF668B8" w:rsidR="009633D0" w:rsidRDefault="009633D0" w:rsidP="009633D0">
      <w:pPr>
        <w:spacing w:line="360" w:lineRule="auto"/>
        <w:jc w:val="thaiDistribute"/>
        <w:rPr>
          <w:rFonts w:ascii="Times New Roman" w:hAnsi="Times New Roman" w:cs="Times New Roman"/>
          <w:sz w:val="24"/>
          <w:szCs w:val="24"/>
        </w:rPr>
      </w:pPr>
      <w:r w:rsidRPr="002C2C6C">
        <w:rPr>
          <w:rFonts w:ascii="Times New Roman" w:hAnsi="Times New Roman" w:cs="Times New Roman"/>
          <w:sz w:val="24"/>
          <w:szCs w:val="24"/>
        </w:rPr>
        <w:t xml:space="preserve">For the base </w:t>
      </w:r>
      <w:r>
        <w:rPr>
          <w:rFonts w:ascii="Times New Roman" w:hAnsi="Times New Roman" w:cs="Times New Roman"/>
          <w:sz w:val="24"/>
          <w:szCs w:val="24"/>
        </w:rPr>
        <w:t>case</w:t>
      </w:r>
      <w:r w:rsidRPr="002C2C6C">
        <w:rPr>
          <w:rFonts w:ascii="Times New Roman" w:hAnsi="Times New Roman" w:cs="Times New Roman"/>
          <w:sz w:val="24"/>
          <w:szCs w:val="24"/>
        </w:rPr>
        <w:t>, the value</w:t>
      </w:r>
      <w:r w:rsidR="00894FC5">
        <w:rPr>
          <w:rFonts w:ascii="Times New Roman" w:hAnsi="Times New Roman" w:cs="Times New Roman"/>
          <w:sz w:val="24"/>
          <w:szCs w:val="24"/>
        </w:rPr>
        <w:t>s</w:t>
      </w:r>
      <w:r w:rsidR="006331D6">
        <w:rPr>
          <w:rFonts w:ascii="Times New Roman" w:hAnsi="Times New Roman" w:cs="Times New Roman"/>
          <w:sz w:val="24"/>
          <w:szCs w:val="24"/>
        </w:rPr>
        <w:t xml:space="preserve"> of</w:t>
      </w:r>
      <w:r w:rsidRPr="002C2C6C">
        <w:rPr>
          <w:rFonts w:ascii="Times New Roman" w:hAnsi="Times New Roman" w:cs="Times New Roman"/>
          <w:sz w:val="24"/>
          <w:szCs w:val="24"/>
        </w:rPr>
        <w:t xml:space="preserve"> </w:t>
      </w:r>
      <w:r w:rsidR="006331D6" w:rsidRPr="002C2C6C">
        <w:rPr>
          <w:rFonts w:ascii="Times New Roman" w:hAnsi="Times New Roman" w:cs="Times New Roman"/>
          <w:sz w:val="24"/>
          <w:szCs w:val="24"/>
        </w:rPr>
        <w:t>input parameters</w:t>
      </w:r>
      <w:r w:rsidR="006331D6">
        <w:rPr>
          <w:rFonts w:ascii="Times New Roman" w:hAnsi="Times New Roman" w:cs="Times New Roman"/>
          <w:sz w:val="24"/>
          <w:szCs w:val="24"/>
        </w:rPr>
        <w:t xml:space="preserve"> </w:t>
      </w:r>
      <w:r w:rsidR="00C14B83">
        <w:rPr>
          <w:rFonts w:ascii="Times New Roman" w:hAnsi="Times New Roman" w:cs="Times New Roman"/>
          <w:sz w:val="24"/>
          <w:szCs w:val="24"/>
        </w:rPr>
        <w:t>which ar</w:t>
      </w:r>
      <w:r w:rsidRPr="002C2C6C">
        <w:rPr>
          <w:rFonts w:ascii="Times New Roman" w:hAnsi="Times New Roman" w:cs="Times New Roman"/>
          <w:sz w:val="24"/>
          <w:szCs w:val="24"/>
        </w:rPr>
        <w:t>e used</w:t>
      </w:r>
      <w:r w:rsidR="00C14B83">
        <w:rPr>
          <w:rFonts w:ascii="Times New Roman" w:hAnsi="Times New Roman" w:cs="Times New Roman"/>
          <w:sz w:val="24"/>
          <w:szCs w:val="24"/>
        </w:rPr>
        <w:t xml:space="preserve"> to</w:t>
      </w:r>
      <w:r w:rsidR="00C14B83" w:rsidRPr="00C14B83">
        <w:rPr>
          <w:rFonts w:ascii="Times New Roman" w:hAnsi="Times New Roman" w:cs="Times New Roman"/>
          <w:sz w:val="24"/>
          <w:szCs w:val="24"/>
        </w:rPr>
        <w:t xml:space="preserve"> </w:t>
      </w:r>
      <w:r w:rsidR="00C14B83">
        <w:rPr>
          <w:rFonts w:ascii="Times New Roman" w:hAnsi="Times New Roman" w:cs="Times New Roman"/>
          <w:sz w:val="24"/>
          <w:szCs w:val="24"/>
        </w:rPr>
        <w:t xml:space="preserve">determines </w:t>
      </w:r>
      <w:r w:rsidR="00C14B83" w:rsidRPr="00417599">
        <w:rPr>
          <w:rFonts w:ascii="Times New Roman" w:hAnsi="Times New Roman" w:cs="Times New Roman"/>
          <w:sz w:val="24"/>
          <w:szCs w:val="24"/>
        </w:rPr>
        <w:t>the optimal values</w:t>
      </w:r>
      <w:r w:rsidR="00C14B83">
        <w:rPr>
          <w:rFonts w:ascii="Times New Roman" w:hAnsi="Times New Roman" w:cs="Times New Roman"/>
          <w:sz w:val="24"/>
          <w:szCs w:val="24"/>
        </w:rPr>
        <w:t xml:space="preserve"> are presented below</w:t>
      </w:r>
      <w:r w:rsidR="006331D6">
        <w:rPr>
          <w:rFonts w:ascii="Times New Roman" w:hAnsi="Times New Roman" w:cs="Times New Roman"/>
          <w:sz w:val="24"/>
          <w:szCs w:val="24"/>
        </w:rPr>
        <w:t>.</w:t>
      </w:r>
    </w:p>
    <w:p w14:paraId="5A0F5572" w14:textId="0EB767D4" w:rsidR="006B328F" w:rsidRDefault="006B328F" w:rsidP="009633D0">
      <w:pPr>
        <w:spacing w:line="360" w:lineRule="auto"/>
        <w:jc w:val="thaiDistribute"/>
        <w:rPr>
          <w:rFonts w:ascii="Times New Roman" w:hAnsi="Times New Roman" w:cs="Times New Roman"/>
          <w:sz w:val="24"/>
          <w:szCs w:val="24"/>
        </w:rPr>
      </w:pPr>
    </w:p>
    <w:p w14:paraId="2D16F075" w14:textId="77777777" w:rsidR="004A6AF4" w:rsidRDefault="004A6AF4" w:rsidP="009633D0">
      <w:pPr>
        <w:spacing w:line="360" w:lineRule="auto"/>
        <w:jc w:val="thaiDistribute"/>
        <w:rPr>
          <w:rFonts w:ascii="Times New Roman" w:hAnsi="Times New Roman" w:cs="Times New Roman"/>
          <w:sz w:val="24"/>
          <w:szCs w:val="24"/>
        </w:rPr>
      </w:pPr>
    </w:p>
    <w:p w14:paraId="58005B8C" w14:textId="6F86E178" w:rsidR="00C90CD9" w:rsidRDefault="009633D0" w:rsidP="004A6AF4">
      <w:pPr>
        <w:spacing w:after="240" w:line="360" w:lineRule="auto"/>
        <w:rPr>
          <w:rFonts w:ascii="Times New Roman" w:hAnsi="Times New Roman" w:cs="Times New Roman"/>
          <w:b/>
          <w:bCs/>
          <w:sz w:val="24"/>
          <w:szCs w:val="24"/>
        </w:rPr>
      </w:pPr>
      <w:r w:rsidRPr="00417599">
        <w:rPr>
          <w:rFonts w:ascii="Times New Roman" w:hAnsi="Times New Roman" w:cs="Times New Roman"/>
          <w:b/>
          <w:bCs/>
          <w:sz w:val="24"/>
          <w:szCs w:val="24"/>
        </w:rPr>
        <w:t xml:space="preserve">Table </w:t>
      </w:r>
      <w:r w:rsidR="00C90CD9">
        <w:rPr>
          <w:rFonts w:ascii="Times New Roman" w:hAnsi="Times New Roman" w:cs="Times New Roman"/>
          <w:b/>
          <w:bCs/>
          <w:sz w:val="24"/>
          <w:szCs w:val="24"/>
        </w:rPr>
        <w:t>4</w:t>
      </w:r>
      <w:r w:rsidRPr="00417599">
        <w:rPr>
          <w:rFonts w:ascii="Times New Roman" w:hAnsi="Times New Roman" w:cs="Times New Roman"/>
          <w:b/>
          <w:bCs/>
          <w:sz w:val="24"/>
          <w:szCs w:val="24"/>
        </w:rPr>
        <w:t>.</w:t>
      </w:r>
      <w:r w:rsidR="00021938">
        <w:rPr>
          <w:rFonts w:ascii="Times New Roman" w:hAnsi="Times New Roman" w:cs="Times New Roman"/>
          <w:b/>
          <w:bCs/>
          <w:sz w:val="24"/>
          <w:szCs w:val="24"/>
        </w:rPr>
        <w:t>2</w:t>
      </w:r>
    </w:p>
    <w:p w14:paraId="6C930F97" w14:textId="7ABFD0B7" w:rsidR="00EE1B55" w:rsidRPr="00C90CD9" w:rsidRDefault="009633D0" w:rsidP="004A6AF4">
      <w:pPr>
        <w:spacing w:after="240" w:line="360" w:lineRule="auto"/>
        <w:rPr>
          <w:rFonts w:ascii="Times New Roman" w:hAnsi="Times New Roman" w:cs="Times New Roman"/>
          <w:i/>
          <w:iCs/>
          <w:sz w:val="24"/>
          <w:szCs w:val="24"/>
          <w:cs/>
        </w:rPr>
      </w:pPr>
      <w:r w:rsidRPr="00C90CD9">
        <w:rPr>
          <w:rFonts w:ascii="Times New Roman" w:hAnsi="Times New Roman" w:cs="Times New Roman"/>
          <w:i/>
          <w:iCs/>
          <w:sz w:val="24"/>
          <w:szCs w:val="24"/>
        </w:rPr>
        <w:t xml:space="preserve">Input Parameters for the </w:t>
      </w:r>
      <w:r w:rsidR="007A1397">
        <w:rPr>
          <w:rFonts w:ascii="Times New Roman" w:hAnsi="Times New Roman" w:cs="Times New Roman"/>
          <w:i/>
          <w:iCs/>
          <w:sz w:val="24"/>
          <w:szCs w:val="24"/>
        </w:rPr>
        <w:t>Two</w:t>
      </w:r>
      <w:r w:rsidRPr="00C90CD9">
        <w:rPr>
          <w:rFonts w:ascii="Times New Roman" w:hAnsi="Times New Roman" w:cs="Times New Roman"/>
          <w:i/>
          <w:iCs/>
          <w:sz w:val="24"/>
          <w:szCs w:val="24"/>
        </w:rPr>
        <w:t xml:space="preserve"> Retailers Inventory System</w:t>
      </w:r>
    </w:p>
    <w:tbl>
      <w:tblPr>
        <w:tblStyle w:val="PlainTable2"/>
        <w:tblW w:w="0" w:type="auto"/>
        <w:tblLook w:val="04A0" w:firstRow="1" w:lastRow="0" w:firstColumn="1" w:lastColumn="0" w:noHBand="0" w:noVBand="1"/>
      </w:tblPr>
      <w:tblGrid>
        <w:gridCol w:w="5698"/>
        <w:gridCol w:w="1362"/>
        <w:gridCol w:w="1249"/>
      </w:tblGrid>
      <w:tr w:rsidR="009633D0" w:rsidRPr="00767CC1" w14:paraId="32A3EFAB" w14:textId="77777777" w:rsidTr="00975A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98" w:type="dxa"/>
            <w:vMerge w:val="restart"/>
            <w:vAlign w:val="center"/>
          </w:tcPr>
          <w:p w14:paraId="439AA100" w14:textId="77777777" w:rsidR="009633D0" w:rsidRPr="00975A89" w:rsidRDefault="009633D0" w:rsidP="00975A89">
            <w:pPr>
              <w:spacing w:line="360" w:lineRule="auto"/>
              <w:jc w:val="center"/>
              <w:rPr>
                <w:rFonts w:ascii="Times New Roman" w:hAnsi="Times New Roman" w:cs="Times New Roman"/>
                <w:b w:val="0"/>
                <w:bCs w:val="0"/>
                <w:sz w:val="24"/>
                <w:szCs w:val="24"/>
              </w:rPr>
            </w:pPr>
            <w:r w:rsidRPr="00975A89">
              <w:rPr>
                <w:rFonts w:ascii="Times New Roman" w:hAnsi="Times New Roman" w:cs="Times New Roman"/>
                <w:b w:val="0"/>
                <w:bCs w:val="0"/>
                <w:sz w:val="24"/>
                <w:szCs w:val="24"/>
              </w:rPr>
              <w:t>Parameter</w:t>
            </w:r>
          </w:p>
        </w:tc>
        <w:tc>
          <w:tcPr>
            <w:tcW w:w="2611" w:type="dxa"/>
            <w:gridSpan w:val="2"/>
            <w:vAlign w:val="center"/>
          </w:tcPr>
          <w:p w14:paraId="1E1F5245" w14:textId="77777777" w:rsidR="009633D0" w:rsidRPr="00975A89" w:rsidRDefault="009633D0" w:rsidP="00975A8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75A89">
              <w:rPr>
                <w:rFonts w:ascii="Times New Roman" w:hAnsi="Times New Roman" w:cs="Times New Roman"/>
                <w:b w:val="0"/>
                <w:bCs w:val="0"/>
                <w:sz w:val="24"/>
                <w:szCs w:val="24"/>
              </w:rPr>
              <w:t>Value</w:t>
            </w:r>
          </w:p>
        </w:tc>
      </w:tr>
      <w:tr w:rsidR="009633D0" w:rsidRPr="00767CC1" w14:paraId="20E94CC2" w14:textId="77777777" w:rsidTr="00975A8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698" w:type="dxa"/>
            <w:vMerge/>
            <w:vAlign w:val="center"/>
          </w:tcPr>
          <w:p w14:paraId="562E3B5A" w14:textId="77777777" w:rsidR="009633D0" w:rsidRPr="00975A89" w:rsidRDefault="009633D0" w:rsidP="00975A89">
            <w:pPr>
              <w:spacing w:line="360" w:lineRule="auto"/>
              <w:jc w:val="center"/>
              <w:rPr>
                <w:rFonts w:ascii="Times New Roman" w:hAnsi="Times New Roman" w:cs="Times New Roman"/>
                <w:b w:val="0"/>
                <w:bCs w:val="0"/>
                <w:sz w:val="24"/>
                <w:szCs w:val="24"/>
              </w:rPr>
            </w:pPr>
          </w:p>
        </w:tc>
        <w:tc>
          <w:tcPr>
            <w:tcW w:w="1362" w:type="dxa"/>
            <w:vAlign w:val="center"/>
          </w:tcPr>
          <w:p w14:paraId="46A7C96E" w14:textId="1B438D3C" w:rsidR="009633D0" w:rsidRPr="00975A89" w:rsidRDefault="009633D0" w:rsidP="00975A8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A89">
              <w:rPr>
                <w:rFonts w:ascii="Times New Roman" w:hAnsi="Times New Roman" w:cs="Times New Roman"/>
                <w:sz w:val="24"/>
                <w:szCs w:val="24"/>
              </w:rPr>
              <w:t xml:space="preserve">Retailer </w:t>
            </w:r>
            <m:oMath>
              <m:r>
                <w:rPr>
                  <w:rFonts w:ascii="Cambria Math" w:hAnsi="Cambria Math" w:cs="Times New Roman"/>
                  <w:sz w:val="24"/>
                  <w:szCs w:val="24"/>
                </w:rPr>
                <m:t>i</m:t>
              </m:r>
            </m:oMath>
          </w:p>
        </w:tc>
        <w:tc>
          <w:tcPr>
            <w:tcW w:w="1249" w:type="dxa"/>
            <w:vAlign w:val="center"/>
          </w:tcPr>
          <w:p w14:paraId="2DE763B8" w14:textId="2580C42C" w:rsidR="009633D0" w:rsidRPr="00975A89" w:rsidRDefault="009633D0" w:rsidP="00975A8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5A89">
              <w:rPr>
                <w:rFonts w:ascii="Times New Roman" w:hAnsi="Times New Roman" w:cs="Times New Roman"/>
                <w:sz w:val="24"/>
                <w:szCs w:val="24"/>
              </w:rPr>
              <w:t xml:space="preserve">Retailer </w:t>
            </w:r>
            <m:oMath>
              <m:r>
                <w:rPr>
                  <w:rFonts w:ascii="Cambria Math" w:hAnsi="Cambria Math" w:cs="Times New Roman"/>
                  <w:sz w:val="24"/>
                  <w:szCs w:val="24"/>
                </w:rPr>
                <m:t>j</m:t>
              </m:r>
            </m:oMath>
          </w:p>
        </w:tc>
      </w:tr>
      <w:tr w:rsidR="00975A89" w:rsidRPr="00767CC1" w14:paraId="2F18AACF" w14:textId="77777777" w:rsidTr="009B6D6E">
        <w:trPr>
          <w:trHeight w:val="2540"/>
        </w:trPr>
        <w:tc>
          <w:tcPr>
            <w:cnfStyle w:val="001000000000" w:firstRow="0" w:lastRow="0" w:firstColumn="1" w:lastColumn="0" w:oddVBand="0" w:evenVBand="0" w:oddHBand="0" w:evenHBand="0" w:firstRowFirstColumn="0" w:firstRowLastColumn="0" w:lastRowFirstColumn="0" w:lastRowLastColumn="0"/>
            <w:tcW w:w="5698" w:type="dxa"/>
            <w:vMerge w:val="restart"/>
            <w:tcBorders>
              <w:bottom w:val="nil"/>
            </w:tcBorders>
          </w:tcPr>
          <w:p w14:paraId="3B8D68EF" w14:textId="5ED0BF3B"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Average arrival rate of order (</w:t>
            </w:r>
            <m:oMath>
              <m:r>
                <m:rPr>
                  <m:sty m:val="bi"/>
                </m:rPr>
                <w:rPr>
                  <w:rFonts w:ascii="Cambria Math" w:hAnsi="Cambria Math" w:cs="Times New Roman"/>
                  <w:sz w:val="24"/>
                  <w:szCs w:val="24"/>
                </w:rPr>
                <m:t>λ)</m:t>
              </m:r>
            </m:oMath>
            <w:r w:rsidRPr="00975A89">
              <w:rPr>
                <w:rFonts w:ascii="Times New Roman" w:hAnsi="Times New Roman" w:cs="Times New Roman"/>
                <w:b w:val="0"/>
                <w:bCs w:val="0"/>
                <w:sz w:val="24"/>
                <w:szCs w:val="24"/>
              </w:rPr>
              <w:t xml:space="preserve"> (unit)</w:t>
            </w:r>
          </w:p>
          <w:p w14:paraId="344AB39A" w14:textId="1EF6FB1C"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Mean demand in one order (</w:t>
            </w:r>
            <m:oMath>
              <m:r>
                <m:rPr>
                  <m:sty m:val="bi"/>
                </m:rPr>
                <w:rPr>
                  <w:rFonts w:ascii="Cambria Math" w:hAnsi="Cambria Math"/>
                  <w:sz w:val="24"/>
                  <w:szCs w:val="24"/>
                </w:rPr>
                <m:t>μ)</m:t>
              </m:r>
            </m:oMath>
            <w:r w:rsidRPr="00975A89">
              <w:rPr>
                <w:rFonts w:ascii="Times New Roman" w:hAnsi="Times New Roman" w:cs="Times New Roman"/>
                <w:b w:val="0"/>
                <w:bCs w:val="0"/>
                <w:sz w:val="24"/>
                <w:szCs w:val="24"/>
              </w:rPr>
              <w:t xml:space="preserve"> (unit)</w:t>
            </w:r>
          </w:p>
          <w:p w14:paraId="03924AB9" w14:textId="6FEC374D"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Standard deviation of demand in one order (</w:t>
            </w:r>
            <m:oMath>
              <m:r>
                <m:rPr>
                  <m:sty m:val="bi"/>
                </m:rPr>
                <w:rPr>
                  <w:rFonts w:ascii="Cambria Math" w:hAnsi="Cambria Math"/>
                  <w:sz w:val="24"/>
                  <w:szCs w:val="24"/>
                </w:rPr>
                <m:t>σ)</m:t>
              </m:r>
            </m:oMath>
            <w:r w:rsidRPr="00975A89">
              <w:rPr>
                <w:rFonts w:ascii="Times New Roman" w:hAnsi="Times New Roman" w:cs="Times New Roman"/>
                <w:b w:val="0"/>
                <w:bCs w:val="0"/>
                <w:sz w:val="24"/>
                <w:szCs w:val="24"/>
              </w:rPr>
              <w:t xml:space="preserve"> (unit)</w:t>
            </w:r>
          </w:p>
          <w:p w14:paraId="095B89B1" w14:textId="33EC5F39"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Ordering cost (</w:t>
            </w:r>
            <m:oMath>
              <m:r>
                <m:rPr>
                  <m:sty m:val="bi"/>
                </m:rPr>
                <w:rPr>
                  <w:rFonts w:ascii="Cambria Math" w:hAnsi="Cambria Math" w:cs="Times New Roman"/>
                  <w:sz w:val="24"/>
                  <w:szCs w:val="24"/>
                </w:rPr>
                <m:t>O)</m:t>
              </m:r>
            </m:oMath>
            <w:r w:rsidRPr="00975A89">
              <w:rPr>
                <w:rFonts w:ascii="Times New Roman" w:hAnsi="Times New Roman" w:cs="Times New Roman"/>
                <w:b w:val="0"/>
                <w:bCs w:val="0"/>
                <w:sz w:val="24"/>
                <w:szCs w:val="24"/>
              </w:rPr>
              <w:t xml:space="preserve"> ($ per order)</w:t>
            </w:r>
          </w:p>
          <w:p w14:paraId="18EF69DE" w14:textId="7EAE1638"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Shortage cost (</w:t>
            </w:r>
            <m:oMath>
              <m:sSub>
                <m:sSubPr>
                  <m:ctrlPr>
                    <w:rPr>
                      <w:rFonts w:ascii="Cambria Math" w:hAnsi="Cambria Math"/>
                      <w:b w:val="0"/>
                      <w:bCs w:val="0"/>
                      <w:i/>
                      <w:iCs/>
                      <w:sz w:val="24"/>
                      <w:szCs w:val="24"/>
                    </w:rPr>
                  </m:ctrlPr>
                </m:sSubPr>
                <m:e>
                  <m:r>
                    <m:rPr>
                      <m:sty m:val="bi"/>
                    </m:rPr>
                    <w:rPr>
                      <w:rFonts w:ascii="Cambria Math" w:hAnsi="Cambria Math"/>
                      <w:sz w:val="24"/>
                      <w:szCs w:val="24"/>
                    </w:rPr>
                    <m:t>C</m:t>
                  </m:r>
                </m:e>
                <m:sub>
                  <m:r>
                    <m:rPr>
                      <m:sty m:val="bi"/>
                    </m:rPr>
                    <w:rPr>
                      <w:rFonts w:ascii="Cambria Math" w:hAnsi="Cambria Math"/>
                      <w:sz w:val="24"/>
                      <w:szCs w:val="24"/>
                    </w:rPr>
                    <m:t>S</m:t>
                  </m:r>
                </m:sub>
              </m:sSub>
              <m:r>
                <m:rPr>
                  <m:sty m:val="bi"/>
                </m:rPr>
                <w:rPr>
                  <w:rFonts w:ascii="Cambria Math" w:hAnsi="Cambria Math" w:cs="Times New Roman"/>
                  <w:sz w:val="24"/>
                  <w:szCs w:val="24"/>
                </w:rPr>
                <m:t>)</m:t>
              </m:r>
            </m:oMath>
            <w:r w:rsidRPr="00975A89">
              <w:rPr>
                <w:rFonts w:ascii="Times New Roman" w:hAnsi="Times New Roman" w:cs="Times New Roman"/>
                <w:b w:val="0"/>
                <w:bCs w:val="0"/>
                <w:sz w:val="24"/>
                <w:szCs w:val="24"/>
              </w:rPr>
              <w:t xml:space="preserve"> ($ per unit per day)</w:t>
            </w:r>
          </w:p>
          <w:p w14:paraId="33BD3301" w14:textId="1FB35210" w:rsidR="00975A89" w:rsidRPr="00975A89"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Holding cost (</w:t>
            </w:r>
            <m:oMath>
              <m:r>
                <m:rPr>
                  <m:sty m:val="bi"/>
                </m:rPr>
                <w:rPr>
                  <w:rFonts w:ascii="Cambria Math" w:hAnsi="Cambria Math" w:cs="Times New Roman"/>
                  <w:sz w:val="24"/>
                  <w:szCs w:val="24"/>
                </w:rPr>
                <m:t>h)</m:t>
              </m:r>
            </m:oMath>
            <w:r w:rsidRPr="00975A89">
              <w:rPr>
                <w:rFonts w:ascii="Times New Roman" w:hAnsi="Times New Roman" w:cs="Times New Roman"/>
                <w:b w:val="0"/>
                <w:bCs w:val="0"/>
                <w:sz w:val="24"/>
                <w:szCs w:val="24"/>
              </w:rPr>
              <w:t xml:space="preserve"> ($ per unit per day)</w:t>
            </w:r>
          </w:p>
          <w:p w14:paraId="313269D2" w14:textId="0854F2A6" w:rsidR="00975A89" w:rsidRPr="00D43873" w:rsidRDefault="00975A89" w:rsidP="007A1397">
            <w:pPr>
              <w:spacing w:line="360" w:lineRule="auto"/>
              <w:rPr>
                <w:rFonts w:ascii="Times New Roman" w:hAnsi="Times New Roman" w:cs="Times New Roman"/>
                <w:b w:val="0"/>
                <w:bCs w:val="0"/>
                <w:sz w:val="24"/>
                <w:szCs w:val="24"/>
              </w:rPr>
            </w:pPr>
            <w:r w:rsidRPr="00975A89">
              <w:rPr>
                <w:rFonts w:ascii="Times New Roman" w:hAnsi="Times New Roman" w:cs="Times New Roman"/>
                <w:b w:val="0"/>
                <w:bCs w:val="0"/>
                <w:sz w:val="24"/>
                <w:szCs w:val="24"/>
              </w:rPr>
              <w:t>Transshipment cost (</w:t>
            </w:r>
            <m:oMath>
              <m:sSub>
                <m:sSubPr>
                  <m:ctrlPr>
                    <w:rPr>
                      <w:rFonts w:ascii="Cambria Math" w:hAnsi="Cambria Math"/>
                      <w:b w:val="0"/>
                      <w:bCs w:val="0"/>
                      <w:i/>
                      <w:iCs/>
                      <w:sz w:val="24"/>
                      <w:szCs w:val="24"/>
                    </w:rPr>
                  </m:ctrlPr>
                </m:sSubPr>
                <m:e>
                  <m:r>
                    <m:rPr>
                      <m:sty m:val="bi"/>
                    </m:rPr>
                    <w:rPr>
                      <w:rFonts w:ascii="Cambria Math" w:hAnsi="Cambria Math"/>
                      <w:sz w:val="24"/>
                      <w:szCs w:val="24"/>
                    </w:rPr>
                    <m:t>C</m:t>
                  </m:r>
                </m:e>
                <m:sub>
                  <m:r>
                    <m:rPr>
                      <m:sty m:val="bi"/>
                    </m:rPr>
                    <w:rPr>
                      <w:rFonts w:ascii="Cambria Math" w:hAnsi="Cambria Math"/>
                      <w:sz w:val="24"/>
                      <w:szCs w:val="24"/>
                    </w:rPr>
                    <m:t>e</m:t>
                  </m:r>
                </m:sub>
              </m:sSub>
              <m:r>
                <m:rPr>
                  <m:sty m:val="bi"/>
                </m:rPr>
                <w:rPr>
                  <w:rFonts w:ascii="Cambria Math" w:hAnsi="Cambria Math"/>
                  <w:sz w:val="24"/>
                  <w:szCs w:val="24"/>
                </w:rPr>
                <m:t>)</m:t>
              </m:r>
            </m:oMath>
            <w:r w:rsidRPr="00975A89">
              <w:rPr>
                <w:rFonts w:ascii="Times New Roman" w:hAnsi="Times New Roman" w:cs="Times New Roman"/>
                <w:b w:val="0"/>
                <w:bCs w:val="0"/>
                <w:sz w:val="24"/>
                <w:szCs w:val="24"/>
              </w:rPr>
              <w:t xml:space="preserve"> ($ per unit)</w:t>
            </w:r>
          </w:p>
        </w:tc>
        <w:tc>
          <w:tcPr>
            <w:tcW w:w="1362" w:type="dxa"/>
            <w:tcBorders>
              <w:bottom w:val="nil"/>
            </w:tcBorders>
          </w:tcPr>
          <w:p w14:paraId="5FD75CAB"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p w14:paraId="15035DF2"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p w14:paraId="0F456A42"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14:paraId="750A2464"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p w14:paraId="3EAAF7A5"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p w14:paraId="761271BB" w14:textId="3FEB37DB"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249" w:type="dxa"/>
            <w:tcBorders>
              <w:bottom w:val="nil"/>
            </w:tcBorders>
          </w:tcPr>
          <w:p w14:paraId="23182E90"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p w14:paraId="416D4772"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p w14:paraId="4DAE7CBD"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p w14:paraId="49803FBA"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p w14:paraId="5F76981E" w14:textId="77777777"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p w14:paraId="3CA207F9" w14:textId="63B6AEA2" w:rsidR="00975A89" w:rsidRPr="00767CC1" w:rsidRDefault="00975A89" w:rsidP="007A139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975A89" w:rsidRPr="00767CC1" w14:paraId="54F7C8E4" w14:textId="77777777" w:rsidTr="00975A8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98" w:type="dxa"/>
            <w:vMerge/>
          </w:tcPr>
          <w:p w14:paraId="7846C89F" w14:textId="02B32444" w:rsidR="00975A89" w:rsidRPr="00D43873" w:rsidRDefault="00975A89" w:rsidP="007A1397">
            <w:pPr>
              <w:spacing w:line="360" w:lineRule="auto"/>
              <w:rPr>
                <w:rFonts w:ascii="Times New Roman" w:hAnsi="Times New Roman" w:cs="Times New Roman"/>
                <w:b w:val="0"/>
                <w:bCs w:val="0"/>
                <w:sz w:val="24"/>
                <w:szCs w:val="24"/>
              </w:rPr>
            </w:pPr>
          </w:p>
        </w:tc>
        <w:tc>
          <w:tcPr>
            <w:tcW w:w="2611" w:type="dxa"/>
            <w:gridSpan w:val="2"/>
            <w:tcBorders>
              <w:top w:val="nil"/>
            </w:tcBorders>
          </w:tcPr>
          <w:p w14:paraId="4E8B66E9" w14:textId="77777777" w:rsidR="00975A89" w:rsidRPr="00767CC1" w:rsidRDefault="00975A89" w:rsidP="007A139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bl>
    <w:p w14:paraId="40E2C146" w14:textId="77777777" w:rsidR="009633D0" w:rsidRDefault="009633D0" w:rsidP="009633D0">
      <w:pPr>
        <w:spacing w:line="360" w:lineRule="auto"/>
        <w:jc w:val="thaiDistribute"/>
        <w:rPr>
          <w:rFonts w:ascii="Times New Roman" w:hAnsi="Times New Roman" w:cs="Times New Roman"/>
          <w:sz w:val="24"/>
          <w:szCs w:val="24"/>
        </w:rPr>
      </w:pPr>
    </w:p>
    <w:p w14:paraId="561D6A3A" w14:textId="0A788385" w:rsidR="009633D0" w:rsidRDefault="00D76E65"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w:t>
      </w:r>
      <w:r w:rsidR="009633D0" w:rsidRPr="00417599">
        <w:rPr>
          <w:rFonts w:ascii="Times New Roman" w:hAnsi="Times New Roman" w:cs="Times New Roman"/>
          <w:sz w:val="24"/>
          <w:szCs w:val="24"/>
        </w:rPr>
        <w:t>the input parameters</w:t>
      </w:r>
      <w:r>
        <w:rPr>
          <w:rFonts w:ascii="Times New Roman" w:hAnsi="Times New Roman" w:cs="Times New Roman"/>
          <w:sz w:val="24"/>
          <w:szCs w:val="24"/>
        </w:rPr>
        <w:t xml:space="preserve"> shown in Table 4.2</w:t>
      </w:r>
      <w:r w:rsidR="009633D0" w:rsidRPr="00417599">
        <w:rPr>
          <w:rFonts w:ascii="Times New Roman" w:hAnsi="Times New Roman" w:cs="Times New Roman"/>
          <w:sz w:val="24"/>
          <w:szCs w:val="24"/>
        </w:rPr>
        <w:t xml:space="preserve">, </w:t>
      </w:r>
      <w:r w:rsidRPr="00417599">
        <w:rPr>
          <w:rFonts w:ascii="Times New Roman" w:hAnsi="Times New Roman" w:cs="Times New Roman"/>
          <w:sz w:val="24"/>
          <w:szCs w:val="24"/>
        </w:rPr>
        <w:t xml:space="preserve">the </w:t>
      </w:r>
      <w:r>
        <w:rPr>
          <w:rFonts w:ascii="Times New Roman" w:hAnsi="Times New Roman" w:cs="Times New Roman"/>
          <w:sz w:val="24"/>
          <w:szCs w:val="24"/>
        </w:rPr>
        <w:t>g</w:t>
      </w:r>
      <w:r w:rsidRPr="000C2C76">
        <w:rPr>
          <w:rFonts w:ascii="Times New Roman" w:hAnsi="Times New Roman" w:cs="Times New Roman"/>
          <w:sz w:val="24"/>
          <w:szCs w:val="24"/>
        </w:rPr>
        <w:t>enetic solver</w:t>
      </w:r>
      <w:r>
        <w:rPr>
          <w:rFonts w:ascii="Times New Roman" w:hAnsi="Times New Roman" w:cs="Times New Roman"/>
          <w:sz w:val="24"/>
          <w:szCs w:val="24"/>
        </w:rPr>
        <w:t xml:space="preserve"> (GA)</w:t>
      </w:r>
      <w:r w:rsidRPr="000C2C76">
        <w:rPr>
          <w:rFonts w:ascii="Times New Roman" w:hAnsi="Times New Roman" w:cs="Times New Roman"/>
          <w:sz w:val="24"/>
          <w:szCs w:val="24"/>
        </w:rPr>
        <w:t xml:space="preserve"> </w:t>
      </w:r>
      <w:r>
        <w:rPr>
          <w:rFonts w:ascii="Times New Roman" w:hAnsi="Times New Roman" w:cs="Times New Roman"/>
          <w:sz w:val="24"/>
          <w:szCs w:val="24"/>
        </w:rPr>
        <w:t xml:space="preserve">of MATLAB determines </w:t>
      </w:r>
      <w:r w:rsidR="009633D0" w:rsidRPr="00417599">
        <w:rPr>
          <w:rFonts w:ascii="Times New Roman" w:hAnsi="Times New Roman" w:cs="Times New Roman"/>
          <w:sz w:val="24"/>
          <w:szCs w:val="24"/>
        </w:rPr>
        <w:t xml:space="preserve">the optimal values </w:t>
      </w:r>
      <w:r>
        <w:rPr>
          <w:rFonts w:ascii="Times New Roman" w:hAnsi="Times New Roman" w:cs="Times New Roman"/>
          <w:sz w:val="24"/>
          <w:szCs w:val="24"/>
        </w:rPr>
        <w:t xml:space="preserve">which the three decision variables </w:t>
      </w:r>
      <w:proofErr w:type="gramStart"/>
      <w:r w:rsidR="009633D0" w:rsidRPr="00417599">
        <w:rPr>
          <w:rFonts w:ascii="Times New Roman" w:hAnsi="Times New Roman" w:cs="Times New Roman"/>
          <w:sz w:val="24"/>
          <w:szCs w:val="24"/>
        </w:rPr>
        <w:t>are,</w:t>
      </w:r>
      <w:r w:rsidR="009633D0">
        <w:rPr>
          <w:rFonts w:ascii="Times New Roman" w:hAnsi="Times New Roman" w:cs="Times New Roman"/>
          <w:sz w:val="24"/>
          <w:szCs w:val="24"/>
        </w:rPr>
        <w:t xml:space="preserve"> </w:t>
      </w:r>
      <w:r w:rsidR="00B32216">
        <w:rPr>
          <w:rFonts w:ascii="Times New Roman" w:hAnsi="Times New Roman" w:cs="Times New Roman"/>
          <w:sz w:val="24"/>
          <w:szCs w:val="24"/>
        </w:rPr>
        <w:t xml:space="preserve">  </w:t>
      </w:r>
      <w:proofErr w:type="gramEnd"/>
      <w:r w:rsidR="00B32216">
        <w:rPr>
          <w:rFonts w:ascii="Times New Roman" w:hAnsi="Times New Roman" w:cs="Times New Roman"/>
          <w:sz w:val="24"/>
          <w:szCs w:val="24"/>
        </w:rPr>
        <w:t>r</w:t>
      </w:r>
      <w:r w:rsidR="009633D0" w:rsidRPr="00417599">
        <w:rPr>
          <w:rFonts w:ascii="Times New Roman" w:hAnsi="Times New Roman" w:cs="Times New Roman"/>
          <w:sz w:val="24"/>
          <w:szCs w:val="24"/>
        </w:rPr>
        <w:t xml:space="preserve">etailer </w:t>
      </w:r>
      <m:oMath>
        <m:r>
          <w:rPr>
            <w:rFonts w:ascii="Cambria Math" w:hAnsi="Cambria Math" w:cs="Times New Roman"/>
            <w:sz w:val="24"/>
            <w:szCs w:val="24"/>
          </w:rPr>
          <m:t>i</m:t>
        </m:r>
      </m:oMath>
      <w:r w:rsidR="009633D0">
        <w:rPr>
          <w:rFonts w:ascii="Times New Roman" w:hAnsi="Times New Roman" w:cs="Times New Roman"/>
          <w:sz w:val="24"/>
          <w:szCs w:val="24"/>
        </w:rPr>
        <w:t xml:space="preserve">’s order </w:t>
      </w:r>
      <w:r w:rsidR="009633D0" w:rsidRPr="00417599">
        <w:rPr>
          <w:rFonts w:ascii="Times New Roman" w:hAnsi="Times New Roman" w:cs="Times New Roman"/>
          <w:sz w:val="24"/>
          <w:szCs w:val="24"/>
        </w:rPr>
        <w:t>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m:t>
        </m:r>
      </m:oMath>
      <w:r w:rsidR="009633D0">
        <w:rPr>
          <w:rFonts w:ascii="Times New Roman" w:hAnsi="Times New Roman" w:cs="Times New Roman"/>
          <w:sz w:val="24"/>
          <w:szCs w:val="24"/>
        </w:rPr>
        <w:t xml:space="preserve"> </w:t>
      </w:r>
      <w:r w:rsidR="009633D0" w:rsidRPr="00417599">
        <w:rPr>
          <w:rFonts w:ascii="Times New Roman" w:hAnsi="Times New Roman" w:cs="Times New Roman"/>
          <w:sz w:val="24"/>
          <w:szCs w:val="24"/>
        </w:rPr>
        <w:t>is</w:t>
      </w:r>
      <w:r w:rsidR="009633D0">
        <w:rPr>
          <w:rFonts w:ascii="Times New Roman" w:hAnsi="Times New Roman" w:cs="Times New Roman"/>
          <w:sz w:val="24"/>
          <w:szCs w:val="24"/>
        </w:rPr>
        <w:t xml:space="preserve"> 200 </w:t>
      </w:r>
      <w:r w:rsidR="009633D0" w:rsidRPr="00417599">
        <w:rPr>
          <w:rFonts w:ascii="Times New Roman" w:hAnsi="Times New Roman" w:cs="Times New Roman"/>
          <w:sz w:val="24"/>
          <w:szCs w:val="24"/>
        </w:rPr>
        <w:t xml:space="preserve">units, retailer </w:t>
      </w:r>
      <m:oMath>
        <m:r>
          <w:rPr>
            <w:rFonts w:ascii="Cambria Math" w:hAnsi="Cambria Math" w:cs="Times New Roman"/>
            <w:sz w:val="24"/>
            <w:szCs w:val="24"/>
          </w:rPr>
          <m:t>j</m:t>
        </m:r>
      </m:oMath>
      <w:r w:rsidR="009633D0">
        <w:rPr>
          <w:rFonts w:ascii="Times New Roman" w:hAnsi="Times New Roman" w:cs="Times New Roman"/>
          <w:sz w:val="24"/>
          <w:szCs w:val="24"/>
        </w:rPr>
        <w:t>’s order</w:t>
      </w:r>
      <w:r w:rsidR="009633D0" w:rsidRPr="00417599">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oMath>
      <w:r w:rsidR="009633D0">
        <w:rPr>
          <w:rFonts w:ascii="Times New Roman" w:hAnsi="Times New Roman" w:cs="Times New Roman"/>
          <w:sz w:val="24"/>
          <w:szCs w:val="24"/>
        </w:rPr>
        <w:t xml:space="preserve"> </w:t>
      </w:r>
      <w:r w:rsidR="009633D0" w:rsidRPr="00417599">
        <w:rPr>
          <w:rFonts w:ascii="Times New Roman" w:hAnsi="Times New Roman" w:cs="Times New Roman"/>
          <w:sz w:val="24"/>
          <w:szCs w:val="24"/>
        </w:rPr>
        <w:t>is</w:t>
      </w:r>
      <w:r w:rsidR="009633D0">
        <w:rPr>
          <w:rFonts w:ascii="Times New Roman" w:hAnsi="Times New Roman" w:cs="Times New Roman"/>
          <w:sz w:val="24"/>
          <w:szCs w:val="24"/>
        </w:rPr>
        <w:t xml:space="preserve"> 210 </w:t>
      </w:r>
      <w:r w:rsidR="009633D0" w:rsidRPr="00417599">
        <w:rPr>
          <w:rFonts w:ascii="Times New Roman" w:hAnsi="Times New Roman" w:cs="Times New Roman"/>
          <w:sz w:val="24"/>
          <w:szCs w:val="24"/>
        </w:rPr>
        <w:t>units,</w:t>
      </w:r>
      <w:r w:rsidR="009633D0">
        <w:rPr>
          <w:rFonts w:ascii="Times New Roman" w:hAnsi="Times New Roman" w:cs="Times New Roman"/>
          <w:sz w:val="24"/>
          <w:szCs w:val="24"/>
        </w:rPr>
        <w:t xml:space="preserve"> t</w:t>
      </w:r>
      <w:r w:rsidR="009633D0" w:rsidRPr="00417599">
        <w:rPr>
          <w:rFonts w:ascii="Times New Roman" w:hAnsi="Times New Roman" w:cs="Times New Roman"/>
          <w:sz w:val="24"/>
          <w:szCs w:val="24"/>
        </w:rPr>
        <w:t>he cycle length (</w:t>
      </w:r>
      <m:oMath>
        <m:r>
          <w:rPr>
            <w:rFonts w:ascii="Cambria Math" w:hAnsi="Cambria Math" w:cs="Times New Roman"/>
            <w:sz w:val="24"/>
            <w:szCs w:val="24"/>
          </w:rPr>
          <m:t>T)</m:t>
        </m:r>
      </m:oMath>
      <w:r w:rsidR="009633D0" w:rsidRPr="00417599">
        <w:rPr>
          <w:rFonts w:ascii="Times New Roman" w:hAnsi="Times New Roman" w:cs="Times New Roman"/>
          <w:sz w:val="24"/>
          <w:szCs w:val="24"/>
        </w:rPr>
        <w:t xml:space="preserve"> is</w:t>
      </w:r>
      <w:r w:rsidR="009633D0">
        <w:rPr>
          <w:rFonts w:ascii="Times New Roman" w:hAnsi="Times New Roman" w:cs="Times New Roman"/>
          <w:sz w:val="24"/>
          <w:szCs w:val="24"/>
        </w:rPr>
        <w:t xml:space="preserve"> 5 </w:t>
      </w:r>
      <w:r w:rsidR="009633D0" w:rsidRPr="00417599">
        <w:rPr>
          <w:rFonts w:ascii="Times New Roman" w:hAnsi="Times New Roman" w:cs="Times New Roman"/>
          <w:sz w:val="24"/>
          <w:szCs w:val="24"/>
        </w:rPr>
        <w:t xml:space="preserve">days and the </w:t>
      </w:r>
      <w:r w:rsidR="00A33101" w:rsidRPr="00417599">
        <w:rPr>
          <w:rFonts w:ascii="Times New Roman" w:hAnsi="Times New Roman" w:cs="Times New Roman"/>
          <w:sz w:val="24"/>
          <w:szCs w:val="24"/>
        </w:rPr>
        <w:t>expected</w:t>
      </w:r>
      <w:r w:rsidR="00A33101">
        <w:rPr>
          <w:rFonts w:ascii="Times New Roman" w:hAnsi="Times New Roman" w:cs="Times New Roman"/>
          <w:sz w:val="24"/>
          <w:szCs w:val="24"/>
        </w:rPr>
        <w:t xml:space="preserve"> </w:t>
      </w:r>
      <w:r w:rsidR="006331D6">
        <w:rPr>
          <w:rFonts w:ascii="Times New Roman" w:hAnsi="Times New Roman" w:cs="Times New Roman"/>
          <w:sz w:val="24"/>
          <w:szCs w:val="24"/>
        </w:rPr>
        <w:t xml:space="preserve">minimum </w:t>
      </w:r>
      <w:r w:rsidR="009633D0" w:rsidRPr="00417599">
        <w:rPr>
          <w:rFonts w:ascii="Times New Roman" w:hAnsi="Times New Roman" w:cs="Times New Roman"/>
          <w:sz w:val="24"/>
          <w:szCs w:val="24"/>
        </w:rPr>
        <w:t>total inventory cost</w:t>
      </w:r>
      <w:r w:rsidR="009633D0">
        <w:rPr>
          <w:rFonts w:ascii="Times New Roman" w:hAnsi="Times New Roman" w:cs="Times New Roman"/>
          <w:sz w:val="24"/>
          <w:szCs w:val="24"/>
        </w:rPr>
        <w:t xml:space="preserve"> per day</w:t>
      </w:r>
      <w:r w:rsidR="009633D0" w:rsidRPr="00417599">
        <w:rPr>
          <w:rFonts w:ascii="Times New Roman" w:hAnsi="Times New Roman" w:cs="Times New Roman"/>
          <w:sz w:val="24"/>
          <w:szCs w:val="24"/>
        </w:rPr>
        <w:t xml:space="preserve"> is</w:t>
      </w:r>
      <w:r w:rsidR="009633D0">
        <w:rPr>
          <w:rFonts w:ascii="Times New Roman" w:hAnsi="Times New Roman" w:cs="Times New Roman"/>
          <w:sz w:val="24"/>
          <w:szCs w:val="24"/>
        </w:rPr>
        <w:t xml:space="preserve"> </w:t>
      </w:r>
      <w:r w:rsidR="009633D0" w:rsidRPr="0012475C">
        <w:rPr>
          <w:rFonts w:ascii="Times New Roman" w:eastAsia="Times New Roman" w:hAnsi="Times New Roman" w:cs="Times New Roman"/>
          <w:sz w:val="24"/>
          <w:szCs w:val="24"/>
        </w:rPr>
        <w:t>2667.</w:t>
      </w:r>
      <w:r w:rsidR="009633D0" w:rsidRPr="00202456">
        <w:rPr>
          <w:rFonts w:ascii="Times New Roman" w:eastAsia="Times New Roman" w:hAnsi="Times New Roman" w:cs="Times New Roman"/>
          <w:sz w:val="24"/>
          <w:szCs w:val="24"/>
        </w:rPr>
        <w:t>7</w:t>
      </w:r>
      <w:r w:rsidR="009633D0" w:rsidRPr="00417599">
        <w:rPr>
          <w:rFonts w:ascii="Times New Roman" w:hAnsi="Times New Roman" w:cs="Times New Roman"/>
          <w:sz w:val="24"/>
          <w:szCs w:val="24"/>
        </w:rPr>
        <w:t>$</w:t>
      </w:r>
      <w:r w:rsidR="009633D0">
        <w:rPr>
          <w:rFonts w:ascii="Times New Roman" w:hAnsi="Times New Roman" w:cs="Times New Roman"/>
          <w:sz w:val="24"/>
          <w:szCs w:val="24"/>
        </w:rPr>
        <w:t>.</w:t>
      </w:r>
    </w:p>
    <w:p w14:paraId="41811E11" w14:textId="77777777" w:rsidR="009633D0" w:rsidRDefault="009633D0" w:rsidP="009633D0">
      <w:pPr>
        <w:spacing w:line="360" w:lineRule="auto"/>
        <w:jc w:val="thaiDistribute"/>
        <w:rPr>
          <w:rFonts w:ascii="Times New Roman" w:hAnsi="Times New Roman" w:cs="Times New Roman"/>
          <w:sz w:val="24"/>
          <w:szCs w:val="24"/>
        </w:rPr>
      </w:pPr>
    </w:p>
    <w:p w14:paraId="116B5AB4" w14:textId="38CA0097" w:rsidR="009633D0" w:rsidRPr="009A6173" w:rsidRDefault="009633D0" w:rsidP="009633D0">
      <w:pPr>
        <w:pStyle w:val="Heading2"/>
      </w:pPr>
      <w:r>
        <w:t>Sensitivity Analys</w:t>
      </w:r>
      <w:r w:rsidR="001753EA">
        <w:t>e</w:t>
      </w:r>
      <w:r>
        <w:t>s</w:t>
      </w:r>
    </w:p>
    <w:p w14:paraId="73174295" w14:textId="094261B2" w:rsidR="009633D0" w:rsidRPr="00120028" w:rsidRDefault="009633D0" w:rsidP="009633D0">
      <w:pPr>
        <w:spacing w:line="360" w:lineRule="auto"/>
        <w:jc w:val="thaiDistribute"/>
        <w:rPr>
          <w:rFonts w:ascii="Times New Roman" w:hAnsi="Times New Roman" w:cs="Times New Roman"/>
          <w:sz w:val="24"/>
          <w:szCs w:val="24"/>
        </w:rPr>
      </w:pPr>
      <w:r w:rsidRPr="00120028">
        <w:rPr>
          <w:rFonts w:ascii="Times New Roman" w:hAnsi="Times New Roman" w:cs="Times New Roman"/>
          <w:sz w:val="24"/>
          <w:szCs w:val="24"/>
        </w:rPr>
        <w:t>Sensitivity analys</w:t>
      </w:r>
      <w:r w:rsidR="00E5088D">
        <w:rPr>
          <w:rFonts w:ascii="Times New Roman" w:hAnsi="Times New Roman" w:cs="Times New Roman"/>
          <w:sz w:val="24"/>
          <w:szCs w:val="24"/>
        </w:rPr>
        <w:t>e</w:t>
      </w:r>
      <w:r w:rsidRPr="00120028">
        <w:rPr>
          <w:rFonts w:ascii="Times New Roman" w:hAnsi="Times New Roman" w:cs="Times New Roman"/>
          <w:sz w:val="24"/>
          <w:szCs w:val="24"/>
        </w:rPr>
        <w:t xml:space="preserve">s </w:t>
      </w:r>
      <w:r w:rsidR="00B32216">
        <w:rPr>
          <w:rFonts w:ascii="Times New Roman" w:hAnsi="Times New Roman" w:cs="Times New Roman"/>
          <w:sz w:val="24"/>
          <w:szCs w:val="24"/>
        </w:rPr>
        <w:t>is</w:t>
      </w:r>
      <w:r w:rsidRPr="00120028">
        <w:rPr>
          <w:rFonts w:ascii="Times New Roman" w:hAnsi="Times New Roman" w:cs="Times New Roman"/>
          <w:sz w:val="24"/>
          <w:szCs w:val="24"/>
        </w:rPr>
        <w:t xml:space="preserve"> conducted in order to examine the effect</w:t>
      </w:r>
      <w:r>
        <w:rPr>
          <w:rFonts w:ascii="Times New Roman" w:hAnsi="Times New Roman" w:cs="Times New Roman"/>
          <w:sz w:val="24"/>
          <w:szCs w:val="24"/>
        </w:rPr>
        <w:t>s</w:t>
      </w:r>
      <w:r w:rsidRPr="00120028">
        <w:rPr>
          <w:rFonts w:ascii="Times New Roman" w:hAnsi="Times New Roman" w:cs="Times New Roman"/>
          <w:sz w:val="24"/>
          <w:szCs w:val="24"/>
        </w:rPr>
        <w:t xml:space="preserve"> on developed </w:t>
      </w:r>
      <w:r w:rsidR="00B41DAA">
        <w:rPr>
          <w:rFonts w:ascii="Times New Roman" w:hAnsi="Times New Roman" w:cs="Times New Roman"/>
          <w:sz w:val="24"/>
          <w:szCs w:val="24"/>
        </w:rPr>
        <w:t xml:space="preserve">mathematical </w:t>
      </w:r>
      <w:r w:rsidRPr="00120028">
        <w:rPr>
          <w:rFonts w:ascii="Times New Roman" w:hAnsi="Times New Roman" w:cs="Times New Roman"/>
          <w:sz w:val="24"/>
          <w:szCs w:val="24"/>
        </w:rPr>
        <w:t xml:space="preserve">model when the </w:t>
      </w:r>
      <w:r w:rsidR="00B41DAA">
        <w:rPr>
          <w:rFonts w:ascii="Times New Roman" w:hAnsi="Times New Roman" w:cs="Times New Roman"/>
          <w:sz w:val="24"/>
          <w:szCs w:val="24"/>
        </w:rPr>
        <w:t xml:space="preserve">input </w:t>
      </w:r>
      <w:r w:rsidRPr="00120028">
        <w:rPr>
          <w:rFonts w:ascii="Times New Roman" w:hAnsi="Times New Roman" w:cs="Times New Roman"/>
          <w:sz w:val="24"/>
          <w:szCs w:val="24"/>
        </w:rPr>
        <w:t>parameters</w:t>
      </w:r>
      <w:r w:rsidR="00917492">
        <w:rPr>
          <w:rFonts w:ascii="Times New Roman" w:hAnsi="Times New Roman" w:cs="Times New Roman"/>
          <w:sz w:val="24"/>
          <w:szCs w:val="24"/>
        </w:rPr>
        <w:t xml:space="preserve"> in the base case</w:t>
      </w:r>
      <w:r w:rsidRPr="00120028">
        <w:rPr>
          <w:rFonts w:ascii="Times New Roman" w:hAnsi="Times New Roman" w:cs="Times New Roman"/>
          <w:sz w:val="24"/>
          <w:szCs w:val="24"/>
        </w:rPr>
        <w:t xml:space="preserve"> </w:t>
      </w:r>
      <w:r w:rsidR="00B32216">
        <w:rPr>
          <w:rFonts w:ascii="Times New Roman" w:hAnsi="Times New Roman" w:cs="Times New Roman"/>
          <w:sz w:val="24"/>
          <w:szCs w:val="24"/>
        </w:rPr>
        <w:t xml:space="preserve">are </w:t>
      </w:r>
      <w:r w:rsidRPr="00120028">
        <w:rPr>
          <w:rFonts w:ascii="Times New Roman" w:hAnsi="Times New Roman" w:cs="Times New Roman"/>
          <w:sz w:val="24"/>
          <w:szCs w:val="24"/>
        </w:rPr>
        <w:t>change</w:t>
      </w:r>
      <w:r w:rsidR="00B32216">
        <w:rPr>
          <w:rFonts w:ascii="Times New Roman" w:hAnsi="Times New Roman" w:cs="Times New Roman"/>
          <w:sz w:val="24"/>
          <w:szCs w:val="24"/>
        </w:rPr>
        <w:t>d</w:t>
      </w:r>
      <w:r w:rsidRPr="00120028">
        <w:rPr>
          <w:rFonts w:ascii="Times New Roman" w:hAnsi="Times New Roman" w:cs="Times New Roman"/>
          <w:sz w:val="24"/>
          <w:szCs w:val="24"/>
        </w:rPr>
        <w:t xml:space="preserve">. i.e., effect of average </w:t>
      </w:r>
      <w:r>
        <w:rPr>
          <w:rFonts w:ascii="Times New Roman" w:hAnsi="Times New Roman" w:cs="Times New Roman"/>
          <w:sz w:val="24"/>
          <w:szCs w:val="24"/>
        </w:rPr>
        <w:t>arrival</w:t>
      </w:r>
      <w:r w:rsidRPr="00120028">
        <w:rPr>
          <w:rFonts w:ascii="Times New Roman" w:hAnsi="Times New Roman" w:cs="Times New Roman"/>
          <w:sz w:val="24"/>
          <w:szCs w:val="24"/>
        </w:rPr>
        <w:t xml:space="preserve"> rate</w:t>
      </w:r>
      <w:r>
        <w:rPr>
          <w:rFonts w:ascii="Times New Roman" w:hAnsi="Times New Roman" w:cs="Times New Roman"/>
          <w:sz w:val="24"/>
          <w:szCs w:val="24"/>
        </w:rPr>
        <w:t xml:space="preserve"> of order</w:t>
      </w:r>
      <w:r w:rsidRPr="00120028">
        <w:rPr>
          <w:rFonts w:ascii="Times New Roman" w:hAnsi="Times New Roman" w:cs="Times New Roman"/>
          <w:sz w:val="24"/>
          <w:szCs w:val="24"/>
        </w:rPr>
        <w:t>, effect of mean</w:t>
      </w:r>
      <w:r>
        <w:rPr>
          <w:rFonts w:ascii="Times New Roman" w:hAnsi="Times New Roman" w:cs="Times New Roman"/>
          <w:sz w:val="24"/>
          <w:szCs w:val="24"/>
        </w:rPr>
        <w:t xml:space="preserve"> demand in one order</w:t>
      </w:r>
      <w:r w:rsidRPr="00120028">
        <w:rPr>
          <w:rFonts w:ascii="Times New Roman" w:hAnsi="Times New Roman" w:cs="Times New Roman"/>
          <w:sz w:val="24"/>
          <w:szCs w:val="24"/>
        </w:rPr>
        <w:t>, effect of standard deviation</w:t>
      </w:r>
      <w:r>
        <w:rPr>
          <w:rFonts w:ascii="Times New Roman" w:hAnsi="Times New Roman" w:cs="Times New Roman"/>
          <w:sz w:val="24"/>
          <w:szCs w:val="24"/>
        </w:rPr>
        <w:t xml:space="preserve"> of demand in one order</w:t>
      </w:r>
      <w:r w:rsidRPr="00120028">
        <w:rPr>
          <w:rFonts w:ascii="Times New Roman" w:hAnsi="Times New Roman" w:cs="Times New Roman"/>
          <w:sz w:val="24"/>
          <w:szCs w:val="24"/>
        </w:rPr>
        <w:t>, effect of retailers holding cost, effect of shortage cost, effect of ordering cost and effect of transshipment cost.</w:t>
      </w:r>
    </w:p>
    <w:p w14:paraId="5E623F6B" w14:textId="06E60F9E" w:rsidR="009633D0" w:rsidRDefault="009633D0" w:rsidP="00C90CD9">
      <w:pPr>
        <w:pStyle w:val="Heading3"/>
      </w:pPr>
      <w:r w:rsidRPr="009A6173">
        <w:t xml:space="preserve">Effect of </w:t>
      </w:r>
      <w:r w:rsidR="00DF3401">
        <w:t>A</w:t>
      </w:r>
      <w:r w:rsidRPr="009A6173">
        <w:t xml:space="preserve">verage </w:t>
      </w:r>
      <w:r w:rsidR="00DF3401">
        <w:t>A</w:t>
      </w:r>
      <w:r>
        <w:t xml:space="preserve">rrival </w:t>
      </w:r>
      <w:r w:rsidR="00DF3401">
        <w:t>R</w:t>
      </w:r>
      <w:r w:rsidRPr="009A6173">
        <w:t>ate</w:t>
      </w:r>
      <w:r>
        <w:t xml:space="preserve"> of </w:t>
      </w:r>
      <w:r w:rsidR="00DF3401">
        <w:t>O</w:t>
      </w:r>
      <w:r>
        <w:t>rder</w:t>
      </w:r>
    </w:p>
    <w:p w14:paraId="5753EE04" w14:textId="6DDFC74A" w:rsidR="00C14B83" w:rsidRDefault="009633D0" w:rsidP="009633D0">
      <w:pPr>
        <w:spacing w:line="360" w:lineRule="auto"/>
        <w:jc w:val="thaiDistribute"/>
        <w:rPr>
          <w:rFonts w:ascii="Times New Roman" w:hAnsi="Times New Roman" w:cs="Times New Roman"/>
          <w:sz w:val="24"/>
          <w:szCs w:val="24"/>
        </w:rPr>
      </w:pPr>
      <w:r w:rsidRPr="0012475C">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w:t>
      </w:r>
      <w:r w:rsidRPr="0012475C">
        <w:rPr>
          <w:rFonts w:ascii="Times New Roman" w:hAnsi="Times New Roman" w:cs="Times New Roman"/>
          <w:sz w:val="24"/>
          <w:szCs w:val="24"/>
        </w:rPr>
        <w:t xml:space="preserve"> the val</w:t>
      </w:r>
      <w:r>
        <w:rPr>
          <w:rFonts w:ascii="Times New Roman" w:hAnsi="Times New Roman" w:cs="Times New Roman"/>
          <w:sz w:val="24"/>
          <w:szCs w:val="24"/>
        </w:rPr>
        <w:t>u</w:t>
      </w:r>
      <w:r w:rsidRPr="0012475C">
        <w:rPr>
          <w:rFonts w:ascii="Times New Roman" w:hAnsi="Times New Roman" w:cs="Times New Roman"/>
          <w:sz w:val="24"/>
          <w:szCs w:val="24"/>
        </w:rPr>
        <w:t xml:space="preserve">e of </w:t>
      </w:r>
      <w:r>
        <w:rPr>
          <w:rFonts w:ascii="Times New Roman" w:hAnsi="Times New Roman" w:cs="Times New Roman"/>
          <w:sz w:val="24"/>
          <w:szCs w:val="24"/>
        </w:rPr>
        <w:t xml:space="preserve">average arrival rate of order of a retailer </w:t>
      </w:r>
      <w:r w:rsidR="004D04AD">
        <w:rPr>
          <w:rFonts w:ascii="Times New Roman" w:hAnsi="Times New Roman" w:cs="Times New Roman"/>
          <w:sz w:val="24"/>
          <w:szCs w:val="24"/>
        </w:rPr>
        <w:t>is</w:t>
      </w:r>
      <w:r>
        <w:rPr>
          <w:rFonts w:ascii="Times New Roman" w:hAnsi="Times New Roman" w:cs="Times New Roman"/>
          <w:sz w:val="24"/>
          <w:szCs w:val="24"/>
        </w:rPr>
        <w:t xml:space="preserve"> varied from 4 to 12 </w:t>
      </w:r>
      <w:r w:rsidR="00917492">
        <w:rPr>
          <w:rFonts w:ascii="Times New Roman" w:hAnsi="Times New Roman" w:cs="Times New Roman"/>
          <w:sz w:val="24"/>
          <w:szCs w:val="24"/>
        </w:rPr>
        <w:t xml:space="preserve">units, </w:t>
      </w:r>
      <w:r w:rsidRPr="0012475C">
        <w:rPr>
          <w:rFonts w:ascii="Times New Roman" w:hAnsi="Times New Roman" w:cs="Times New Roman"/>
          <w:sz w:val="24"/>
          <w:szCs w:val="24"/>
        </w:rPr>
        <w:t xml:space="preserve">while keeping other </w:t>
      </w:r>
      <w:r>
        <w:rPr>
          <w:rFonts w:ascii="Times New Roman" w:hAnsi="Times New Roman" w:cs="Times New Roman"/>
          <w:sz w:val="24"/>
          <w:szCs w:val="24"/>
        </w:rPr>
        <w:t xml:space="preserve">input </w:t>
      </w:r>
      <w:r w:rsidRPr="0012475C">
        <w:rPr>
          <w:rFonts w:ascii="Times New Roman" w:hAnsi="Times New Roman" w:cs="Times New Roman"/>
          <w:sz w:val="24"/>
          <w:szCs w:val="24"/>
        </w:rPr>
        <w:t xml:space="preserve">parameters as same as in the base </w:t>
      </w:r>
      <w:r>
        <w:rPr>
          <w:rFonts w:ascii="Times New Roman" w:hAnsi="Times New Roman" w:cs="Times New Roman"/>
          <w:sz w:val="24"/>
          <w:szCs w:val="24"/>
        </w:rPr>
        <w:t>case.</w:t>
      </w:r>
      <w:r w:rsidRPr="0012475C">
        <w:rPr>
          <w:rFonts w:ascii="Times New Roman" w:hAnsi="Times New Roman" w:cs="Times New Roman"/>
          <w:sz w:val="24"/>
          <w:szCs w:val="24"/>
        </w:rPr>
        <w:t xml:space="preserve"> 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6B328F">
        <w:rPr>
          <w:rFonts w:ascii="Times New Roman" w:hAnsi="Times New Roman" w:cs="Times New Roman"/>
          <w:sz w:val="24"/>
          <w:szCs w:val="24"/>
        </w:rPr>
        <w:t xml:space="preserve">the </w:t>
      </w:r>
      <w:r w:rsidR="006B328F" w:rsidRPr="0012475C">
        <w:rPr>
          <w:rFonts w:ascii="Times New Roman" w:hAnsi="Times New Roman" w:cs="Times New Roman"/>
          <w:sz w:val="24"/>
          <w:szCs w:val="24"/>
        </w:rPr>
        <w:t>expected</w:t>
      </w:r>
      <w:r w:rsidR="006B328F">
        <w:rPr>
          <w:rFonts w:ascii="Times New Roman" w:hAnsi="Times New Roman" w:cs="Times New Roman"/>
          <w:sz w:val="24"/>
          <w:szCs w:val="24"/>
        </w:rPr>
        <w:t xml:space="preserve"> </w:t>
      </w:r>
      <w:r w:rsidR="006B328F" w:rsidRPr="0012475C">
        <w:rPr>
          <w:rFonts w:ascii="Times New Roman" w:hAnsi="Times New Roman" w:cs="Times New Roman"/>
          <w:sz w:val="24"/>
          <w:szCs w:val="24"/>
        </w:rPr>
        <w:t xml:space="preserve">total cost of the </w:t>
      </w:r>
      <w:r w:rsidR="006B328F">
        <w:rPr>
          <w:rFonts w:ascii="Times New Roman" w:hAnsi="Times New Roman" w:cs="Times New Roman"/>
          <w:sz w:val="24"/>
          <w:szCs w:val="24"/>
        </w:rPr>
        <w:t xml:space="preserve">whole </w:t>
      </w:r>
      <w:r w:rsidR="006B328F" w:rsidRPr="0012475C">
        <w:rPr>
          <w:rFonts w:ascii="Times New Roman" w:hAnsi="Times New Roman" w:cs="Times New Roman"/>
          <w:sz w:val="24"/>
          <w:szCs w:val="24"/>
        </w:rPr>
        <w:t>system</w:t>
      </w:r>
      <w:r w:rsidR="006B328F">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6B328F" w:rsidRPr="0012475C">
        <w:rPr>
          <w:rFonts w:ascii="Times New Roman" w:hAnsi="Times New Roman" w:cs="Times New Roman"/>
          <w:sz w:val="24"/>
          <w:szCs w:val="24"/>
        </w:rPr>
        <w:t xml:space="preserve"> </w:t>
      </w:r>
      <w:r w:rsidRPr="0012475C">
        <w:rPr>
          <w:rFonts w:ascii="Times New Roman" w:hAnsi="Times New Roman" w:cs="Times New Roman"/>
          <w:sz w:val="24"/>
          <w:szCs w:val="24"/>
        </w:rPr>
        <w:t xml:space="preserve">are </w:t>
      </w:r>
      <w:r w:rsidR="00E5088D">
        <w:rPr>
          <w:rFonts w:ascii="Times New Roman" w:hAnsi="Times New Roman" w:cs="Times New Roman"/>
          <w:sz w:val="24"/>
          <w:szCs w:val="24"/>
        </w:rPr>
        <w:t>interpre</w:t>
      </w:r>
      <w:r w:rsidRPr="0012475C">
        <w:rPr>
          <w:rFonts w:ascii="Times New Roman" w:hAnsi="Times New Roman" w:cs="Times New Roman"/>
          <w:sz w:val="24"/>
          <w:szCs w:val="24"/>
        </w:rPr>
        <w:t xml:space="preserve">ted in </w:t>
      </w:r>
      <w:r>
        <w:rPr>
          <w:rFonts w:ascii="Times New Roman" w:hAnsi="Times New Roman" w:cs="Times New Roman"/>
          <w:sz w:val="24"/>
          <w:szCs w:val="24"/>
        </w:rPr>
        <w:t>the following table.</w:t>
      </w:r>
    </w:p>
    <w:p w14:paraId="5B99A3FF" w14:textId="52AAA53B" w:rsidR="006B328F" w:rsidRDefault="006B328F" w:rsidP="009633D0">
      <w:pPr>
        <w:spacing w:line="360" w:lineRule="auto"/>
        <w:jc w:val="thaiDistribute"/>
        <w:rPr>
          <w:rFonts w:ascii="Times New Roman" w:hAnsi="Times New Roman" w:cs="Times New Roman"/>
          <w:sz w:val="24"/>
          <w:szCs w:val="24"/>
        </w:rPr>
      </w:pPr>
    </w:p>
    <w:p w14:paraId="7791B1C8" w14:textId="77777777" w:rsidR="004A6AF4" w:rsidRDefault="004A6AF4" w:rsidP="009633D0">
      <w:pPr>
        <w:spacing w:line="360" w:lineRule="auto"/>
        <w:jc w:val="thaiDistribute"/>
        <w:rPr>
          <w:rFonts w:ascii="Times New Roman" w:hAnsi="Times New Roman" w:cs="Times New Roman"/>
          <w:sz w:val="24"/>
          <w:szCs w:val="24"/>
        </w:rPr>
      </w:pPr>
    </w:p>
    <w:p w14:paraId="706B7349" w14:textId="0E4E4E5A" w:rsidR="00C90CD9" w:rsidRDefault="00C90CD9"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Pr>
          <w:rFonts w:ascii="Times New Roman" w:hAnsi="Times New Roman" w:cs="Times New Roman"/>
          <w:b/>
          <w:bCs/>
          <w:sz w:val="24"/>
          <w:szCs w:val="24"/>
        </w:rPr>
        <w:t>4.</w:t>
      </w:r>
      <w:r w:rsidR="00021938">
        <w:rPr>
          <w:rFonts w:ascii="Times New Roman" w:hAnsi="Times New Roman" w:cs="Times New Roman"/>
          <w:b/>
          <w:bCs/>
          <w:sz w:val="24"/>
          <w:szCs w:val="24"/>
        </w:rPr>
        <w:t>3</w:t>
      </w:r>
    </w:p>
    <w:p w14:paraId="7FF3335F" w14:textId="21EB01A6" w:rsidR="00EE1B55" w:rsidRPr="00C90CD9" w:rsidRDefault="00C90CD9" w:rsidP="004A6AF4">
      <w:pPr>
        <w:spacing w:after="240" w:line="360" w:lineRule="auto"/>
        <w:rPr>
          <w:rFonts w:ascii="Times New Roman" w:hAnsi="Times New Roman" w:cs="Times New Roman"/>
          <w:i/>
          <w:iCs/>
          <w:sz w:val="24"/>
          <w:szCs w:val="24"/>
        </w:rPr>
      </w:pPr>
      <w:r w:rsidRPr="00C90CD9">
        <w:rPr>
          <w:rFonts w:ascii="Times New Roman" w:hAnsi="Times New Roman" w:cs="Times New Roman"/>
          <w:i/>
          <w:iCs/>
          <w:sz w:val="24"/>
          <w:szCs w:val="24"/>
        </w:rPr>
        <w:t xml:space="preserve">Effect of </w:t>
      </w:r>
      <w:r w:rsidR="00DF3401">
        <w:rPr>
          <w:rFonts w:ascii="Times New Roman" w:hAnsi="Times New Roman" w:cs="Times New Roman"/>
          <w:i/>
          <w:iCs/>
          <w:sz w:val="24"/>
          <w:szCs w:val="24"/>
        </w:rPr>
        <w:t>A</w:t>
      </w:r>
      <w:r w:rsidRPr="00C90CD9">
        <w:rPr>
          <w:rFonts w:ascii="Times New Roman" w:hAnsi="Times New Roman" w:cs="Times New Roman"/>
          <w:i/>
          <w:iCs/>
          <w:sz w:val="24"/>
          <w:szCs w:val="24"/>
        </w:rPr>
        <w:t xml:space="preserve">verage </w:t>
      </w:r>
      <w:r w:rsidR="00DF3401">
        <w:rPr>
          <w:rFonts w:ascii="Times New Roman" w:hAnsi="Times New Roman" w:cs="Times New Roman"/>
          <w:i/>
          <w:iCs/>
          <w:sz w:val="24"/>
          <w:szCs w:val="24"/>
        </w:rPr>
        <w:t>A</w:t>
      </w:r>
      <w:r w:rsidRPr="00C90CD9">
        <w:rPr>
          <w:rFonts w:ascii="Times New Roman" w:hAnsi="Times New Roman" w:cs="Times New Roman"/>
          <w:i/>
          <w:iCs/>
          <w:sz w:val="24"/>
          <w:szCs w:val="24"/>
        </w:rPr>
        <w:t xml:space="preserve">rrival </w:t>
      </w:r>
      <w:r w:rsidR="00DF3401">
        <w:rPr>
          <w:rFonts w:ascii="Times New Roman" w:hAnsi="Times New Roman" w:cs="Times New Roman"/>
          <w:i/>
          <w:iCs/>
          <w:sz w:val="24"/>
          <w:szCs w:val="24"/>
        </w:rPr>
        <w:t>R</w:t>
      </w:r>
      <w:r w:rsidRPr="00C90CD9">
        <w:rPr>
          <w:rFonts w:ascii="Times New Roman" w:hAnsi="Times New Roman" w:cs="Times New Roman"/>
          <w:i/>
          <w:iCs/>
          <w:sz w:val="24"/>
          <w:szCs w:val="24"/>
        </w:rPr>
        <w:t xml:space="preserve">ate of </w:t>
      </w:r>
      <w:r w:rsidR="00DF3401">
        <w:rPr>
          <w:rFonts w:ascii="Times New Roman" w:hAnsi="Times New Roman" w:cs="Times New Roman"/>
          <w:i/>
          <w:iCs/>
          <w:sz w:val="24"/>
          <w:szCs w:val="24"/>
        </w:rPr>
        <w:t>O</w:t>
      </w:r>
      <w:r w:rsidRPr="00C90CD9">
        <w:rPr>
          <w:rFonts w:ascii="Times New Roman" w:hAnsi="Times New Roman" w:cs="Times New Roman"/>
          <w:i/>
          <w:iCs/>
          <w:sz w:val="24"/>
          <w:szCs w:val="24"/>
        </w:rPr>
        <w:t>rder</w:t>
      </w:r>
    </w:p>
    <w:tbl>
      <w:tblPr>
        <w:tblStyle w:val="PlainTable2"/>
        <w:tblW w:w="8102" w:type="dxa"/>
        <w:tblLook w:val="04A0" w:firstRow="1" w:lastRow="0" w:firstColumn="1" w:lastColumn="0" w:noHBand="0" w:noVBand="1"/>
      </w:tblPr>
      <w:tblGrid>
        <w:gridCol w:w="1341"/>
        <w:gridCol w:w="1341"/>
        <w:gridCol w:w="1341"/>
        <w:gridCol w:w="1341"/>
        <w:gridCol w:w="1341"/>
        <w:gridCol w:w="1397"/>
      </w:tblGrid>
      <w:tr w:rsidR="009633D0" w:rsidRPr="00073DB7" w14:paraId="0944806E" w14:textId="77777777" w:rsidTr="00586CA0">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noWrap/>
            <w:vAlign w:val="center"/>
            <w:hideMark/>
          </w:tcPr>
          <w:p w14:paraId="57B9B73F" w14:textId="5247006D" w:rsidR="009633D0" w:rsidRPr="00586CA0" w:rsidRDefault="002A4A74" w:rsidP="00586CA0">
            <w:pPr>
              <w:jc w:val="center"/>
              <w:rPr>
                <w:rFonts w:ascii="Times New Roman" w:eastAsia="Times New Roman" w:hAnsi="Times New Roman" w:cs="Times New Roman"/>
                <w:b w:val="0"/>
                <w:bCs w:val="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λ</m:t>
                    </m:r>
                  </m:e>
                  <m:sub>
                    <m:r>
                      <m:rPr>
                        <m:sty m:val="bi"/>
                      </m:rPr>
                      <w:rPr>
                        <w:rFonts w:ascii="Cambria Math" w:eastAsia="Times New Roman" w:hAnsi="Cambria Math" w:cs="Calibri"/>
                        <w:color w:val="000000"/>
                        <w:sz w:val="24"/>
                        <w:szCs w:val="24"/>
                      </w:rPr>
                      <m:t>i</m:t>
                    </m:r>
                  </m:sub>
                </m:sSub>
              </m:oMath>
            </m:oMathPara>
          </w:p>
        </w:tc>
        <w:tc>
          <w:tcPr>
            <w:tcW w:w="1341" w:type="dxa"/>
            <w:noWrap/>
            <w:vAlign w:val="center"/>
            <w:hideMark/>
          </w:tcPr>
          <w:p w14:paraId="0AB7BFF6" w14:textId="37A5B76D"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λ</m:t>
                    </m:r>
                  </m:e>
                  <m:sub>
                    <m:r>
                      <m:rPr>
                        <m:sty m:val="bi"/>
                      </m:rPr>
                      <w:rPr>
                        <w:rFonts w:ascii="Cambria Math" w:eastAsia="Times New Roman" w:hAnsi="Cambria Math" w:cs="Calibri"/>
                        <w:color w:val="000000"/>
                        <w:sz w:val="24"/>
                        <w:szCs w:val="24"/>
                      </w:rPr>
                      <m:t>j</m:t>
                    </m:r>
                  </m:sub>
                </m:sSub>
              </m:oMath>
            </m:oMathPara>
          </w:p>
        </w:tc>
        <w:tc>
          <w:tcPr>
            <w:tcW w:w="1341" w:type="dxa"/>
            <w:noWrap/>
            <w:vAlign w:val="center"/>
            <w:hideMark/>
          </w:tcPr>
          <w:p w14:paraId="464C0334" w14:textId="53B4FDE8"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341" w:type="dxa"/>
            <w:noWrap/>
            <w:vAlign w:val="center"/>
            <w:hideMark/>
          </w:tcPr>
          <w:p w14:paraId="6D23BCA0" w14:textId="0C888D83"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341" w:type="dxa"/>
            <w:noWrap/>
            <w:vAlign w:val="center"/>
            <w:hideMark/>
          </w:tcPr>
          <w:p w14:paraId="0F08450F" w14:textId="1FCF906A" w:rsidR="009633D0" w:rsidRPr="00586CA0" w:rsidRDefault="00586CA0"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Calibri"/>
                    <w:color w:val="000000"/>
                    <w:sz w:val="24"/>
                    <w:szCs w:val="24"/>
                  </w:rPr>
                  <m:t>T</m:t>
                </m:r>
              </m:oMath>
            </m:oMathPara>
          </w:p>
        </w:tc>
        <w:tc>
          <w:tcPr>
            <w:tcW w:w="1397" w:type="dxa"/>
            <w:noWrap/>
            <w:vAlign w:val="center"/>
            <w:hideMark/>
          </w:tcPr>
          <w:p w14:paraId="4B4DF889" w14:textId="48CB2B0D" w:rsidR="009633D0" w:rsidRPr="00586CA0" w:rsidRDefault="00586CA0"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073DB7" w14:paraId="36A7C335"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restart"/>
            <w:noWrap/>
            <w:vAlign w:val="center"/>
            <w:hideMark/>
          </w:tcPr>
          <w:p w14:paraId="23FFBB94" w14:textId="77777777" w:rsidR="009633D0" w:rsidRPr="00586CA0" w:rsidRDefault="009633D0" w:rsidP="00586CA0">
            <w:pPr>
              <w:jc w:val="center"/>
              <w:rPr>
                <w:rFonts w:ascii="Times New Roman" w:eastAsia="Times New Roman" w:hAnsi="Times New Roman" w:cs="Times New Roman"/>
                <w:b w:val="0"/>
                <w:bCs w:val="0"/>
                <w:sz w:val="24"/>
                <w:szCs w:val="24"/>
              </w:rPr>
            </w:pPr>
            <w:r w:rsidRPr="00586CA0">
              <w:rPr>
                <w:rFonts w:ascii="Times New Roman" w:eastAsia="Times New Roman" w:hAnsi="Times New Roman" w:cs="Times New Roman"/>
                <w:b w:val="0"/>
                <w:bCs w:val="0"/>
                <w:sz w:val="24"/>
                <w:szCs w:val="24"/>
              </w:rPr>
              <w:t>4</w:t>
            </w:r>
          </w:p>
        </w:tc>
        <w:tc>
          <w:tcPr>
            <w:tcW w:w="1341" w:type="dxa"/>
            <w:noWrap/>
            <w:vAlign w:val="center"/>
            <w:hideMark/>
          </w:tcPr>
          <w:p w14:paraId="24CBD86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w:t>
            </w:r>
          </w:p>
        </w:tc>
        <w:tc>
          <w:tcPr>
            <w:tcW w:w="1341" w:type="dxa"/>
            <w:noWrap/>
            <w:vAlign w:val="center"/>
            <w:hideMark/>
          </w:tcPr>
          <w:p w14:paraId="3B39FE1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140</w:t>
            </w:r>
          </w:p>
        </w:tc>
        <w:tc>
          <w:tcPr>
            <w:tcW w:w="1341" w:type="dxa"/>
            <w:noWrap/>
            <w:vAlign w:val="center"/>
            <w:hideMark/>
          </w:tcPr>
          <w:p w14:paraId="3AD5E9A3"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196</w:t>
            </w:r>
          </w:p>
        </w:tc>
        <w:tc>
          <w:tcPr>
            <w:tcW w:w="1341" w:type="dxa"/>
            <w:noWrap/>
            <w:vAlign w:val="center"/>
            <w:hideMark/>
          </w:tcPr>
          <w:p w14:paraId="3B70E2EA"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7</w:t>
            </w:r>
          </w:p>
        </w:tc>
        <w:tc>
          <w:tcPr>
            <w:tcW w:w="1397" w:type="dxa"/>
            <w:noWrap/>
            <w:vAlign w:val="center"/>
            <w:hideMark/>
          </w:tcPr>
          <w:p w14:paraId="74BDF68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2104.7</w:t>
            </w:r>
          </w:p>
        </w:tc>
      </w:tr>
      <w:tr w:rsidR="009633D0" w:rsidRPr="00073DB7" w14:paraId="71D935AA"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5CF88F36"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469AE4FB"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41" w:type="dxa"/>
            <w:noWrap/>
            <w:vAlign w:val="center"/>
            <w:hideMark/>
          </w:tcPr>
          <w:p w14:paraId="3F4F4D4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120</w:t>
            </w:r>
          </w:p>
        </w:tc>
        <w:tc>
          <w:tcPr>
            <w:tcW w:w="1341" w:type="dxa"/>
            <w:noWrap/>
            <w:vAlign w:val="center"/>
            <w:hideMark/>
          </w:tcPr>
          <w:p w14:paraId="605432F8"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252</w:t>
            </w:r>
          </w:p>
        </w:tc>
        <w:tc>
          <w:tcPr>
            <w:tcW w:w="1341" w:type="dxa"/>
            <w:noWrap/>
            <w:vAlign w:val="center"/>
            <w:hideMark/>
          </w:tcPr>
          <w:p w14:paraId="19344B4F"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0639C8C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2469.7</w:t>
            </w:r>
          </w:p>
        </w:tc>
      </w:tr>
      <w:tr w:rsidR="009633D0" w:rsidRPr="00073DB7" w14:paraId="0A8D6525"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34ECA8C1"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7612C07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8</w:t>
            </w:r>
          </w:p>
        </w:tc>
        <w:tc>
          <w:tcPr>
            <w:tcW w:w="1341" w:type="dxa"/>
            <w:noWrap/>
            <w:vAlign w:val="center"/>
            <w:hideMark/>
          </w:tcPr>
          <w:p w14:paraId="486E7297"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120</w:t>
            </w:r>
          </w:p>
        </w:tc>
        <w:tc>
          <w:tcPr>
            <w:tcW w:w="1341" w:type="dxa"/>
            <w:noWrap/>
            <w:vAlign w:val="center"/>
            <w:hideMark/>
          </w:tcPr>
          <w:p w14:paraId="502EF14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336</w:t>
            </w:r>
          </w:p>
        </w:tc>
        <w:tc>
          <w:tcPr>
            <w:tcW w:w="1341" w:type="dxa"/>
            <w:noWrap/>
            <w:vAlign w:val="center"/>
            <w:hideMark/>
          </w:tcPr>
          <w:p w14:paraId="33EB3C9C"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62810443"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2825.0</w:t>
            </w:r>
          </w:p>
        </w:tc>
      </w:tr>
      <w:tr w:rsidR="009633D0" w:rsidRPr="00073DB7" w14:paraId="1198259E"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6D6DF802"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2ED04E14"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w:t>
            </w:r>
          </w:p>
        </w:tc>
        <w:tc>
          <w:tcPr>
            <w:tcW w:w="1341" w:type="dxa"/>
            <w:noWrap/>
            <w:vAlign w:val="center"/>
            <w:hideMark/>
          </w:tcPr>
          <w:p w14:paraId="085017BB"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100</w:t>
            </w:r>
          </w:p>
        </w:tc>
        <w:tc>
          <w:tcPr>
            <w:tcW w:w="1341" w:type="dxa"/>
            <w:noWrap/>
            <w:vAlign w:val="center"/>
            <w:hideMark/>
          </w:tcPr>
          <w:p w14:paraId="03AB18D6"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350</w:t>
            </w:r>
          </w:p>
        </w:tc>
        <w:tc>
          <w:tcPr>
            <w:tcW w:w="1341" w:type="dxa"/>
            <w:noWrap/>
            <w:vAlign w:val="center"/>
            <w:hideMark/>
          </w:tcPr>
          <w:p w14:paraId="55E46A2F"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36CA7FD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3309.8</w:t>
            </w:r>
          </w:p>
        </w:tc>
      </w:tr>
      <w:tr w:rsidR="009633D0" w:rsidRPr="00073DB7" w14:paraId="785BD844"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14E7DA32"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1DAA61B2"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w:t>
            </w:r>
          </w:p>
        </w:tc>
        <w:tc>
          <w:tcPr>
            <w:tcW w:w="1341" w:type="dxa"/>
            <w:noWrap/>
            <w:vAlign w:val="center"/>
            <w:hideMark/>
          </w:tcPr>
          <w:p w14:paraId="2C729F9D"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100</w:t>
            </w:r>
          </w:p>
        </w:tc>
        <w:tc>
          <w:tcPr>
            <w:tcW w:w="1341" w:type="dxa"/>
            <w:noWrap/>
            <w:vAlign w:val="center"/>
            <w:hideMark/>
          </w:tcPr>
          <w:p w14:paraId="44621B7B"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420</w:t>
            </w:r>
          </w:p>
        </w:tc>
        <w:tc>
          <w:tcPr>
            <w:tcW w:w="1341" w:type="dxa"/>
            <w:noWrap/>
            <w:vAlign w:val="center"/>
            <w:hideMark/>
          </w:tcPr>
          <w:p w14:paraId="02C5288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60B0C3FE"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4077.1</w:t>
            </w:r>
          </w:p>
        </w:tc>
      </w:tr>
      <w:tr w:rsidR="009633D0" w:rsidRPr="00073DB7" w14:paraId="08CA7DA1"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restart"/>
            <w:noWrap/>
            <w:vAlign w:val="center"/>
            <w:hideMark/>
          </w:tcPr>
          <w:p w14:paraId="7684963F" w14:textId="77777777" w:rsidR="009633D0" w:rsidRPr="00586CA0" w:rsidRDefault="009633D0" w:rsidP="00586CA0">
            <w:pPr>
              <w:jc w:val="center"/>
              <w:rPr>
                <w:rFonts w:ascii="Times New Roman" w:eastAsia="Times New Roman" w:hAnsi="Times New Roman" w:cs="Times New Roman"/>
                <w:b w:val="0"/>
                <w:bCs w:val="0"/>
                <w:sz w:val="24"/>
                <w:szCs w:val="24"/>
              </w:rPr>
            </w:pPr>
            <w:r w:rsidRPr="00586CA0">
              <w:rPr>
                <w:rFonts w:ascii="Times New Roman" w:eastAsia="Times New Roman" w:hAnsi="Times New Roman" w:cs="Times New Roman"/>
                <w:b w:val="0"/>
                <w:bCs w:val="0"/>
                <w:sz w:val="24"/>
                <w:szCs w:val="24"/>
              </w:rPr>
              <w:t>6</w:t>
            </w:r>
          </w:p>
        </w:tc>
        <w:tc>
          <w:tcPr>
            <w:tcW w:w="1341" w:type="dxa"/>
            <w:noWrap/>
            <w:vAlign w:val="center"/>
            <w:hideMark/>
          </w:tcPr>
          <w:p w14:paraId="5784DE4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w:t>
            </w:r>
          </w:p>
        </w:tc>
        <w:tc>
          <w:tcPr>
            <w:tcW w:w="1341" w:type="dxa"/>
            <w:noWrap/>
            <w:vAlign w:val="center"/>
            <w:hideMark/>
          </w:tcPr>
          <w:p w14:paraId="1F513413"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210</w:t>
            </w:r>
          </w:p>
        </w:tc>
        <w:tc>
          <w:tcPr>
            <w:tcW w:w="1341" w:type="dxa"/>
            <w:noWrap/>
            <w:vAlign w:val="center"/>
            <w:hideMark/>
          </w:tcPr>
          <w:p w14:paraId="0947794C"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196</w:t>
            </w:r>
          </w:p>
        </w:tc>
        <w:tc>
          <w:tcPr>
            <w:tcW w:w="1341" w:type="dxa"/>
            <w:noWrap/>
            <w:vAlign w:val="center"/>
            <w:hideMark/>
          </w:tcPr>
          <w:p w14:paraId="16051B86"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7</w:t>
            </w:r>
          </w:p>
        </w:tc>
        <w:tc>
          <w:tcPr>
            <w:tcW w:w="1397" w:type="dxa"/>
            <w:noWrap/>
            <w:vAlign w:val="center"/>
            <w:hideMark/>
          </w:tcPr>
          <w:p w14:paraId="5CFD9F0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2637.8</w:t>
            </w:r>
          </w:p>
        </w:tc>
      </w:tr>
      <w:tr w:rsidR="009633D0" w:rsidRPr="00073DB7" w14:paraId="4412D55A"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5B4231CC"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157D54AD"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41" w:type="dxa"/>
            <w:noWrap/>
            <w:vAlign w:val="center"/>
            <w:hideMark/>
          </w:tcPr>
          <w:p w14:paraId="0426241A"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180</w:t>
            </w:r>
          </w:p>
        </w:tc>
        <w:tc>
          <w:tcPr>
            <w:tcW w:w="1341" w:type="dxa"/>
            <w:noWrap/>
            <w:vAlign w:val="center"/>
            <w:hideMark/>
          </w:tcPr>
          <w:p w14:paraId="4643B63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252</w:t>
            </w:r>
          </w:p>
        </w:tc>
        <w:tc>
          <w:tcPr>
            <w:tcW w:w="1341" w:type="dxa"/>
            <w:noWrap/>
            <w:vAlign w:val="center"/>
            <w:hideMark/>
          </w:tcPr>
          <w:p w14:paraId="2EB21B5F"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01D0D89E"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2898.4</w:t>
            </w:r>
          </w:p>
        </w:tc>
      </w:tr>
      <w:tr w:rsidR="009633D0" w:rsidRPr="00073DB7" w14:paraId="1B2A94AD"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218FC121"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22F0DAE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8</w:t>
            </w:r>
          </w:p>
        </w:tc>
        <w:tc>
          <w:tcPr>
            <w:tcW w:w="1341" w:type="dxa"/>
            <w:noWrap/>
            <w:vAlign w:val="center"/>
            <w:hideMark/>
          </w:tcPr>
          <w:p w14:paraId="0D0A36BF"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150</w:t>
            </w:r>
          </w:p>
        </w:tc>
        <w:tc>
          <w:tcPr>
            <w:tcW w:w="1341" w:type="dxa"/>
            <w:noWrap/>
            <w:vAlign w:val="center"/>
            <w:hideMark/>
          </w:tcPr>
          <w:p w14:paraId="5BE2EFA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280</w:t>
            </w:r>
          </w:p>
        </w:tc>
        <w:tc>
          <w:tcPr>
            <w:tcW w:w="1341" w:type="dxa"/>
            <w:noWrap/>
            <w:vAlign w:val="center"/>
            <w:hideMark/>
          </w:tcPr>
          <w:p w14:paraId="2C112207"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2853352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2936.4</w:t>
            </w:r>
          </w:p>
        </w:tc>
      </w:tr>
      <w:tr w:rsidR="009633D0" w:rsidRPr="00073DB7" w14:paraId="025C4C63"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4B966838"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64290F1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w:t>
            </w:r>
          </w:p>
        </w:tc>
        <w:tc>
          <w:tcPr>
            <w:tcW w:w="1341" w:type="dxa"/>
            <w:noWrap/>
            <w:vAlign w:val="center"/>
            <w:hideMark/>
          </w:tcPr>
          <w:p w14:paraId="16351B5C"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150</w:t>
            </w:r>
          </w:p>
        </w:tc>
        <w:tc>
          <w:tcPr>
            <w:tcW w:w="1341" w:type="dxa"/>
            <w:noWrap/>
            <w:vAlign w:val="center"/>
            <w:hideMark/>
          </w:tcPr>
          <w:p w14:paraId="0E6753C5"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350</w:t>
            </w:r>
          </w:p>
        </w:tc>
        <w:tc>
          <w:tcPr>
            <w:tcW w:w="1341" w:type="dxa"/>
            <w:noWrap/>
            <w:vAlign w:val="center"/>
            <w:hideMark/>
          </w:tcPr>
          <w:p w14:paraId="2D055AA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417360FB"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3646.1</w:t>
            </w:r>
          </w:p>
        </w:tc>
      </w:tr>
      <w:tr w:rsidR="009633D0" w:rsidRPr="00073DB7" w14:paraId="539165F8"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29EB2538"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3CFF921D"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w:t>
            </w:r>
          </w:p>
        </w:tc>
        <w:tc>
          <w:tcPr>
            <w:tcW w:w="1341" w:type="dxa"/>
            <w:noWrap/>
            <w:vAlign w:val="center"/>
            <w:hideMark/>
          </w:tcPr>
          <w:p w14:paraId="339538E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150</w:t>
            </w:r>
          </w:p>
        </w:tc>
        <w:tc>
          <w:tcPr>
            <w:tcW w:w="1341" w:type="dxa"/>
            <w:noWrap/>
            <w:vAlign w:val="center"/>
            <w:hideMark/>
          </w:tcPr>
          <w:p w14:paraId="7EB5C67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420</w:t>
            </w:r>
          </w:p>
        </w:tc>
        <w:tc>
          <w:tcPr>
            <w:tcW w:w="1341" w:type="dxa"/>
            <w:noWrap/>
            <w:vAlign w:val="center"/>
            <w:hideMark/>
          </w:tcPr>
          <w:p w14:paraId="1E8CCD48"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1AAC003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4413.4</w:t>
            </w:r>
          </w:p>
        </w:tc>
      </w:tr>
      <w:tr w:rsidR="009633D0" w:rsidRPr="00073DB7" w14:paraId="570E766E"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restart"/>
            <w:noWrap/>
            <w:vAlign w:val="center"/>
            <w:hideMark/>
          </w:tcPr>
          <w:p w14:paraId="0C01BE14" w14:textId="77777777" w:rsidR="009633D0" w:rsidRPr="00586CA0" w:rsidRDefault="009633D0" w:rsidP="00586CA0">
            <w:pPr>
              <w:jc w:val="center"/>
              <w:rPr>
                <w:rFonts w:ascii="Times New Roman" w:eastAsia="Times New Roman" w:hAnsi="Times New Roman" w:cs="Times New Roman"/>
                <w:b w:val="0"/>
                <w:bCs w:val="0"/>
                <w:sz w:val="24"/>
                <w:szCs w:val="24"/>
              </w:rPr>
            </w:pPr>
            <w:r w:rsidRPr="00586CA0">
              <w:rPr>
                <w:rFonts w:ascii="Times New Roman" w:eastAsia="Times New Roman" w:hAnsi="Times New Roman" w:cs="Times New Roman"/>
                <w:b w:val="0"/>
                <w:bCs w:val="0"/>
                <w:sz w:val="24"/>
                <w:szCs w:val="24"/>
              </w:rPr>
              <w:t>8</w:t>
            </w:r>
          </w:p>
        </w:tc>
        <w:tc>
          <w:tcPr>
            <w:tcW w:w="1341" w:type="dxa"/>
            <w:noWrap/>
            <w:vAlign w:val="center"/>
            <w:hideMark/>
          </w:tcPr>
          <w:p w14:paraId="39E5B6B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w:t>
            </w:r>
          </w:p>
        </w:tc>
        <w:tc>
          <w:tcPr>
            <w:tcW w:w="1341" w:type="dxa"/>
            <w:noWrap/>
            <w:vAlign w:val="center"/>
            <w:hideMark/>
          </w:tcPr>
          <w:p w14:paraId="3C9F8630"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240</w:t>
            </w:r>
          </w:p>
        </w:tc>
        <w:tc>
          <w:tcPr>
            <w:tcW w:w="1341" w:type="dxa"/>
            <w:noWrap/>
            <w:vAlign w:val="center"/>
            <w:hideMark/>
          </w:tcPr>
          <w:p w14:paraId="4EEBB50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168</w:t>
            </w:r>
          </w:p>
        </w:tc>
        <w:tc>
          <w:tcPr>
            <w:tcW w:w="1341" w:type="dxa"/>
            <w:noWrap/>
            <w:vAlign w:val="center"/>
            <w:hideMark/>
          </w:tcPr>
          <w:p w14:paraId="438BD1D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65FDDCDA"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073DB7">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073DB7">
              <w:rPr>
                <w:rFonts w:ascii="Times New Roman" w:eastAsia="Times New Roman" w:hAnsi="Times New Roman" w:cs="Times New Roman"/>
                <w:sz w:val="24"/>
                <w:szCs w:val="24"/>
              </w:rPr>
              <w:t>.8</w:t>
            </w:r>
          </w:p>
        </w:tc>
      </w:tr>
      <w:tr w:rsidR="009633D0" w:rsidRPr="00073DB7" w14:paraId="04E9DC9D"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60E22EA1"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6023BA11"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41" w:type="dxa"/>
            <w:noWrap/>
            <w:vAlign w:val="center"/>
            <w:hideMark/>
          </w:tcPr>
          <w:p w14:paraId="55A60760"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w:t>
            </w:r>
            <w:r>
              <w:rPr>
                <w:rFonts w:ascii="Times New Roman" w:eastAsia="Times New Roman" w:hAnsi="Times New Roman" w:cs="Times New Roman"/>
                <w:sz w:val="24"/>
                <w:szCs w:val="24"/>
              </w:rPr>
              <w:t>40</w:t>
            </w:r>
          </w:p>
        </w:tc>
        <w:tc>
          <w:tcPr>
            <w:tcW w:w="1341" w:type="dxa"/>
            <w:noWrap/>
            <w:vAlign w:val="center"/>
            <w:hideMark/>
          </w:tcPr>
          <w:p w14:paraId="5D75C89D"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w:t>
            </w:r>
            <w:r>
              <w:rPr>
                <w:rFonts w:ascii="Times New Roman" w:eastAsia="Times New Roman" w:hAnsi="Times New Roman" w:cs="Times New Roman"/>
                <w:sz w:val="24"/>
                <w:szCs w:val="24"/>
              </w:rPr>
              <w:t>52</w:t>
            </w:r>
          </w:p>
        </w:tc>
        <w:tc>
          <w:tcPr>
            <w:tcW w:w="1341" w:type="dxa"/>
            <w:noWrap/>
            <w:vAlign w:val="center"/>
            <w:hideMark/>
          </w:tcPr>
          <w:p w14:paraId="0A9E079B"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97" w:type="dxa"/>
            <w:noWrap/>
            <w:vAlign w:val="center"/>
            <w:hideMark/>
          </w:tcPr>
          <w:p w14:paraId="6B966D3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073DB7">
              <w:rPr>
                <w:rFonts w:ascii="Times New Roman" w:eastAsia="Times New Roman" w:hAnsi="Times New Roman" w:cs="Times New Roman"/>
                <w:sz w:val="24"/>
                <w:szCs w:val="24"/>
              </w:rPr>
              <w:t>72.6</w:t>
            </w:r>
          </w:p>
        </w:tc>
      </w:tr>
      <w:tr w:rsidR="009633D0" w:rsidRPr="00073DB7" w14:paraId="3DE1662C"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1AC11488"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7C3D604C"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8</w:t>
            </w:r>
          </w:p>
        </w:tc>
        <w:tc>
          <w:tcPr>
            <w:tcW w:w="1341" w:type="dxa"/>
            <w:noWrap/>
            <w:vAlign w:val="center"/>
            <w:hideMark/>
          </w:tcPr>
          <w:p w14:paraId="59A43AF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200</w:t>
            </w:r>
          </w:p>
        </w:tc>
        <w:tc>
          <w:tcPr>
            <w:tcW w:w="1341" w:type="dxa"/>
            <w:noWrap/>
            <w:vAlign w:val="center"/>
            <w:hideMark/>
          </w:tcPr>
          <w:p w14:paraId="0C772393"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280</w:t>
            </w:r>
          </w:p>
        </w:tc>
        <w:tc>
          <w:tcPr>
            <w:tcW w:w="1341" w:type="dxa"/>
            <w:noWrap/>
            <w:vAlign w:val="center"/>
            <w:hideMark/>
          </w:tcPr>
          <w:p w14:paraId="519C6BF5"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78E680A0"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3312.5</w:t>
            </w:r>
          </w:p>
        </w:tc>
      </w:tr>
      <w:tr w:rsidR="009633D0" w:rsidRPr="00073DB7" w14:paraId="3A2C3E7E"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0B197D21"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6BE217F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w:t>
            </w:r>
          </w:p>
        </w:tc>
        <w:tc>
          <w:tcPr>
            <w:tcW w:w="1341" w:type="dxa"/>
            <w:noWrap/>
            <w:vAlign w:val="center"/>
            <w:hideMark/>
          </w:tcPr>
          <w:p w14:paraId="5BBECC7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200</w:t>
            </w:r>
          </w:p>
        </w:tc>
        <w:tc>
          <w:tcPr>
            <w:tcW w:w="1341" w:type="dxa"/>
            <w:noWrap/>
            <w:vAlign w:val="center"/>
            <w:hideMark/>
          </w:tcPr>
          <w:p w14:paraId="41B74B7F"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350</w:t>
            </w:r>
          </w:p>
        </w:tc>
        <w:tc>
          <w:tcPr>
            <w:tcW w:w="1341" w:type="dxa"/>
            <w:noWrap/>
            <w:vAlign w:val="center"/>
            <w:hideMark/>
          </w:tcPr>
          <w:p w14:paraId="2FD8258C"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1225409B"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4023.7</w:t>
            </w:r>
          </w:p>
        </w:tc>
      </w:tr>
      <w:tr w:rsidR="009633D0" w:rsidRPr="00073DB7" w14:paraId="39D897BF"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4E664CDA"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459F224F"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w:t>
            </w:r>
          </w:p>
        </w:tc>
        <w:tc>
          <w:tcPr>
            <w:tcW w:w="1341" w:type="dxa"/>
            <w:noWrap/>
            <w:vAlign w:val="center"/>
            <w:hideMark/>
          </w:tcPr>
          <w:p w14:paraId="04F405BF"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200</w:t>
            </w:r>
          </w:p>
        </w:tc>
        <w:tc>
          <w:tcPr>
            <w:tcW w:w="1341" w:type="dxa"/>
            <w:noWrap/>
            <w:vAlign w:val="center"/>
            <w:hideMark/>
          </w:tcPr>
          <w:p w14:paraId="208D2A15"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420</w:t>
            </w:r>
          </w:p>
        </w:tc>
        <w:tc>
          <w:tcPr>
            <w:tcW w:w="1341" w:type="dxa"/>
            <w:noWrap/>
            <w:vAlign w:val="center"/>
            <w:hideMark/>
          </w:tcPr>
          <w:p w14:paraId="62943C3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6BD7335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4794.3</w:t>
            </w:r>
          </w:p>
        </w:tc>
      </w:tr>
      <w:tr w:rsidR="009633D0" w:rsidRPr="00073DB7" w14:paraId="26846326"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restart"/>
            <w:noWrap/>
            <w:vAlign w:val="center"/>
            <w:hideMark/>
          </w:tcPr>
          <w:p w14:paraId="454254D3" w14:textId="77777777" w:rsidR="009633D0" w:rsidRPr="00586CA0" w:rsidRDefault="009633D0" w:rsidP="00586CA0">
            <w:pPr>
              <w:jc w:val="center"/>
              <w:rPr>
                <w:rFonts w:ascii="Times New Roman" w:eastAsia="Times New Roman" w:hAnsi="Times New Roman" w:cs="Times New Roman"/>
                <w:b w:val="0"/>
                <w:bCs w:val="0"/>
                <w:sz w:val="24"/>
                <w:szCs w:val="24"/>
              </w:rPr>
            </w:pPr>
            <w:r w:rsidRPr="00586CA0">
              <w:rPr>
                <w:rFonts w:ascii="Times New Roman" w:eastAsia="Times New Roman" w:hAnsi="Times New Roman" w:cs="Times New Roman"/>
                <w:b w:val="0"/>
                <w:bCs w:val="0"/>
                <w:sz w:val="24"/>
                <w:szCs w:val="24"/>
              </w:rPr>
              <w:t>10</w:t>
            </w:r>
          </w:p>
        </w:tc>
        <w:tc>
          <w:tcPr>
            <w:tcW w:w="1341" w:type="dxa"/>
            <w:noWrap/>
            <w:vAlign w:val="center"/>
            <w:hideMark/>
          </w:tcPr>
          <w:p w14:paraId="1CBD05B6"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w:t>
            </w:r>
          </w:p>
        </w:tc>
        <w:tc>
          <w:tcPr>
            <w:tcW w:w="1341" w:type="dxa"/>
            <w:noWrap/>
            <w:vAlign w:val="center"/>
            <w:hideMark/>
          </w:tcPr>
          <w:p w14:paraId="1A90CF8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4076B25B"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168</w:t>
            </w:r>
          </w:p>
        </w:tc>
        <w:tc>
          <w:tcPr>
            <w:tcW w:w="1341" w:type="dxa"/>
            <w:noWrap/>
            <w:vAlign w:val="center"/>
            <w:hideMark/>
          </w:tcPr>
          <w:p w14:paraId="24A52301"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6E3C9DF3"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3191.4</w:t>
            </w:r>
          </w:p>
        </w:tc>
      </w:tr>
      <w:tr w:rsidR="009633D0" w:rsidRPr="00073DB7" w14:paraId="62AEFA48"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3FDC63A0"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04E6BB2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41" w:type="dxa"/>
            <w:noWrap/>
            <w:vAlign w:val="center"/>
            <w:hideMark/>
          </w:tcPr>
          <w:p w14:paraId="22A6B2B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7021FCE0"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252</w:t>
            </w:r>
          </w:p>
        </w:tc>
        <w:tc>
          <w:tcPr>
            <w:tcW w:w="1341" w:type="dxa"/>
            <w:noWrap/>
            <w:vAlign w:val="center"/>
            <w:hideMark/>
          </w:tcPr>
          <w:p w14:paraId="62EF0FA4"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97" w:type="dxa"/>
            <w:noWrap/>
            <w:vAlign w:val="center"/>
            <w:hideMark/>
          </w:tcPr>
          <w:p w14:paraId="0837E092"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073DB7">
              <w:rPr>
                <w:rFonts w:ascii="Times New Roman" w:eastAsia="Times New Roman" w:hAnsi="Times New Roman" w:cs="Times New Roman"/>
                <w:sz w:val="24"/>
                <w:szCs w:val="24"/>
              </w:rPr>
              <w:t>26.1</w:t>
            </w:r>
          </w:p>
        </w:tc>
      </w:tr>
      <w:tr w:rsidR="009633D0" w:rsidRPr="00073DB7" w14:paraId="76B7AA0C"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6DC493AA"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2961D619"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8</w:t>
            </w:r>
          </w:p>
        </w:tc>
        <w:tc>
          <w:tcPr>
            <w:tcW w:w="1341" w:type="dxa"/>
            <w:noWrap/>
            <w:vAlign w:val="center"/>
            <w:hideMark/>
          </w:tcPr>
          <w:p w14:paraId="295F41F1"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250</w:t>
            </w:r>
          </w:p>
        </w:tc>
        <w:tc>
          <w:tcPr>
            <w:tcW w:w="1341" w:type="dxa"/>
            <w:noWrap/>
            <w:vAlign w:val="center"/>
            <w:hideMark/>
          </w:tcPr>
          <w:p w14:paraId="4671919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280</w:t>
            </w:r>
          </w:p>
        </w:tc>
        <w:tc>
          <w:tcPr>
            <w:tcW w:w="1341" w:type="dxa"/>
            <w:noWrap/>
            <w:vAlign w:val="center"/>
            <w:hideMark/>
          </w:tcPr>
          <w:p w14:paraId="0DEC36CA"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39FE9570"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3727.7</w:t>
            </w:r>
          </w:p>
        </w:tc>
      </w:tr>
      <w:tr w:rsidR="009633D0" w:rsidRPr="00073DB7" w14:paraId="157593CF"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7F038FAF"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46AC1A32"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w:t>
            </w:r>
          </w:p>
        </w:tc>
        <w:tc>
          <w:tcPr>
            <w:tcW w:w="1341" w:type="dxa"/>
            <w:noWrap/>
            <w:vAlign w:val="center"/>
            <w:hideMark/>
          </w:tcPr>
          <w:p w14:paraId="5375C01D"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250</w:t>
            </w:r>
          </w:p>
        </w:tc>
        <w:tc>
          <w:tcPr>
            <w:tcW w:w="1341" w:type="dxa"/>
            <w:noWrap/>
            <w:vAlign w:val="center"/>
            <w:hideMark/>
          </w:tcPr>
          <w:p w14:paraId="6757EB1B"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350</w:t>
            </w:r>
          </w:p>
        </w:tc>
        <w:tc>
          <w:tcPr>
            <w:tcW w:w="1341" w:type="dxa"/>
            <w:noWrap/>
            <w:vAlign w:val="center"/>
            <w:hideMark/>
          </w:tcPr>
          <w:p w14:paraId="32E34B18"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54C49ADB"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4438.9</w:t>
            </w:r>
          </w:p>
        </w:tc>
      </w:tr>
      <w:tr w:rsidR="009633D0" w:rsidRPr="00073DB7" w14:paraId="6B0B56CD"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5AB43447" w14:textId="77777777" w:rsidR="009633D0" w:rsidRPr="00586CA0" w:rsidRDefault="009633D0" w:rsidP="00586CA0">
            <w:pPr>
              <w:jc w:val="center"/>
              <w:rPr>
                <w:rFonts w:ascii="Times New Roman" w:eastAsia="Times New Roman" w:hAnsi="Times New Roman" w:cs="Times New Roman"/>
                <w:b w:val="0"/>
                <w:bCs w:val="0"/>
                <w:sz w:val="24"/>
                <w:szCs w:val="24"/>
              </w:rPr>
            </w:pPr>
          </w:p>
        </w:tc>
        <w:tc>
          <w:tcPr>
            <w:tcW w:w="1341" w:type="dxa"/>
            <w:noWrap/>
            <w:vAlign w:val="center"/>
            <w:hideMark/>
          </w:tcPr>
          <w:p w14:paraId="4E467DF4"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w:t>
            </w:r>
          </w:p>
        </w:tc>
        <w:tc>
          <w:tcPr>
            <w:tcW w:w="1341" w:type="dxa"/>
            <w:noWrap/>
            <w:vAlign w:val="center"/>
            <w:hideMark/>
          </w:tcPr>
          <w:p w14:paraId="015AE4A4"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250</w:t>
            </w:r>
          </w:p>
        </w:tc>
        <w:tc>
          <w:tcPr>
            <w:tcW w:w="1341" w:type="dxa"/>
            <w:noWrap/>
            <w:vAlign w:val="center"/>
            <w:hideMark/>
          </w:tcPr>
          <w:p w14:paraId="170229BE"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420</w:t>
            </w:r>
          </w:p>
        </w:tc>
        <w:tc>
          <w:tcPr>
            <w:tcW w:w="1341" w:type="dxa"/>
            <w:noWrap/>
            <w:vAlign w:val="center"/>
            <w:hideMark/>
          </w:tcPr>
          <w:p w14:paraId="49082069"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57D03EF0"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5209.4</w:t>
            </w:r>
          </w:p>
        </w:tc>
      </w:tr>
      <w:tr w:rsidR="009633D0" w:rsidRPr="00073DB7" w14:paraId="2B70B61E"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restart"/>
            <w:noWrap/>
            <w:vAlign w:val="center"/>
            <w:hideMark/>
          </w:tcPr>
          <w:p w14:paraId="2D0DD99B" w14:textId="77777777" w:rsidR="009633D0" w:rsidRPr="00586CA0" w:rsidRDefault="009633D0" w:rsidP="00586CA0">
            <w:pPr>
              <w:jc w:val="center"/>
              <w:rPr>
                <w:rFonts w:ascii="Times New Roman" w:eastAsia="Times New Roman" w:hAnsi="Times New Roman" w:cs="Times New Roman"/>
                <w:b w:val="0"/>
                <w:bCs w:val="0"/>
                <w:sz w:val="24"/>
                <w:szCs w:val="24"/>
              </w:rPr>
            </w:pPr>
            <w:r w:rsidRPr="00586CA0">
              <w:rPr>
                <w:rFonts w:ascii="Times New Roman" w:eastAsia="Times New Roman" w:hAnsi="Times New Roman" w:cs="Times New Roman"/>
                <w:b w:val="0"/>
                <w:bCs w:val="0"/>
                <w:sz w:val="24"/>
                <w:szCs w:val="24"/>
              </w:rPr>
              <w:t>12</w:t>
            </w:r>
          </w:p>
        </w:tc>
        <w:tc>
          <w:tcPr>
            <w:tcW w:w="1341" w:type="dxa"/>
            <w:noWrap/>
            <w:vAlign w:val="center"/>
            <w:hideMark/>
          </w:tcPr>
          <w:p w14:paraId="0761CEC7"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w:t>
            </w:r>
          </w:p>
        </w:tc>
        <w:tc>
          <w:tcPr>
            <w:tcW w:w="1341" w:type="dxa"/>
            <w:noWrap/>
            <w:vAlign w:val="center"/>
            <w:hideMark/>
          </w:tcPr>
          <w:p w14:paraId="4E465600"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7B5E103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140</w:t>
            </w:r>
          </w:p>
        </w:tc>
        <w:tc>
          <w:tcPr>
            <w:tcW w:w="1341" w:type="dxa"/>
            <w:noWrap/>
            <w:vAlign w:val="center"/>
            <w:hideMark/>
          </w:tcPr>
          <w:p w14:paraId="62A031F7"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36A9CED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3364.7</w:t>
            </w:r>
          </w:p>
        </w:tc>
      </w:tr>
      <w:tr w:rsidR="009633D0" w:rsidRPr="00073DB7" w14:paraId="01119045"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1E077697" w14:textId="77777777" w:rsidR="009633D0" w:rsidRPr="00073DB7" w:rsidRDefault="009633D0" w:rsidP="00586CA0">
            <w:pPr>
              <w:jc w:val="center"/>
              <w:rPr>
                <w:rFonts w:ascii="Times New Roman" w:eastAsia="Times New Roman" w:hAnsi="Times New Roman" w:cs="Times New Roman"/>
                <w:sz w:val="24"/>
                <w:szCs w:val="24"/>
              </w:rPr>
            </w:pPr>
          </w:p>
        </w:tc>
        <w:tc>
          <w:tcPr>
            <w:tcW w:w="1341" w:type="dxa"/>
            <w:noWrap/>
            <w:vAlign w:val="center"/>
            <w:hideMark/>
          </w:tcPr>
          <w:p w14:paraId="1F5D4298"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6</w:t>
            </w:r>
          </w:p>
        </w:tc>
        <w:tc>
          <w:tcPr>
            <w:tcW w:w="1341" w:type="dxa"/>
            <w:noWrap/>
            <w:vAlign w:val="center"/>
            <w:hideMark/>
          </w:tcPr>
          <w:p w14:paraId="57D07C7C"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744494E2"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210</w:t>
            </w:r>
          </w:p>
        </w:tc>
        <w:tc>
          <w:tcPr>
            <w:tcW w:w="1341" w:type="dxa"/>
            <w:noWrap/>
            <w:vAlign w:val="center"/>
            <w:hideMark/>
          </w:tcPr>
          <w:p w14:paraId="06109B44"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4621283D"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73DB7">
              <w:rPr>
                <w:rFonts w:ascii="Times New Roman" w:eastAsia="Times New Roman" w:hAnsi="Times New Roman" w:cs="Times New Roman"/>
                <w:color w:val="000000"/>
                <w:sz w:val="24"/>
                <w:szCs w:val="24"/>
              </w:rPr>
              <w:t>3533.0</w:t>
            </w:r>
          </w:p>
        </w:tc>
      </w:tr>
      <w:tr w:rsidR="009633D0" w:rsidRPr="00073DB7" w14:paraId="466BA411"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19D84DF5" w14:textId="77777777" w:rsidR="009633D0" w:rsidRPr="00073DB7" w:rsidRDefault="009633D0" w:rsidP="00586CA0">
            <w:pPr>
              <w:jc w:val="center"/>
              <w:rPr>
                <w:rFonts w:ascii="Times New Roman" w:eastAsia="Times New Roman" w:hAnsi="Times New Roman" w:cs="Times New Roman"/>
                <w:sz w:val="24"/>
                <w:szCs w:val="24"/>
              </w:rPr>
            </w:pPr>
          </w:p>
        </w:tc>
        <w:tc>
          <w:tcPr>
            <w:tcW w:w="1341" w:type="dxa"/>
            <w:noWrap/>
            <w:vAlign w:val="center"/>
            <w:hideMark/>
          </w:tcPr>
          <w:p w14:paraId="1A336DE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8</w:t>
            </w:r>
          </w:p>
        </w:tc>
        <w:tc>
          <w:tcPr>
            <w:tcW w:w="1341" w:type="dxa"/>
            <w:noWrap/>
            <w:vAlign w:val="center"/>
            <w:hideMark/>
          </w:tcPr>
          <w:p w14:paraId="420BD0E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5A593266"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280</w:t>
            </w:r>
          </w:p>
        </w:tc>
        <w:tc>
          <w:tcPr>
            <w:tcW w:w="1341" w:type="dxa"/>
            <w:noWrap/>
            <w:vAlign w:val="center"/>
            <w:hideMark/>
          </w:tcPr>
          <w:p w14:paraId="2AEF4F5E"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39C49A9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4177.8</w:t>
            </w:r>
          </w:p>
        </w:tc>
      </w:tr>
      <w:tr w:rsidR="009633D0" w:rsidRPr="00073DB7" w14:paraId="508B342E" w14:textId="77777777" w:rsidTr="00586CA0">
        <w:trPr>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2A81FAC4" w14:textId="77777777" w:rsidR="009633D0" w:rsidRPr="00073DB7" w:rsidRDefault="009633D0" w:rsidP="00586CA0">
            <w:pPr>
              <w:jc w:val="center"/>
              <w:rPr>
                <w:rFonts w:ascii="Times New Roman" w:eastAsia="Times New Roman" w:hAnsi="Times New Roman" w:cs="Times New Roman"/>
                <w:sz w:val="24"/>
                <w:szCs w:val="24"/>
              </w:rPr>
            </w:pPr>
          </w:p>
        </w:tc>
        <w:tc>
          <w:tcPr>
            <w:tcW w:w="1341" w:type="dxa"/>
            <w:noWrap/>
            <w:vAlign w:val="center"/>
            <w:hideMark/>
          </w:tcPr>
          <w:p w14:paraId="577DFBD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10</w:t>
            </w:r>
          </w:p>
        </w:tc>
        <w:tc>
          <w:tcPr>
            <w:tcW w:w="1341" w:type="dxa"/>
            <w:noWrap/>
            <w:vAlign w:val="center"/>
            <w:hideMark/>
          </w:tcPr>
          <w:p w14:paraId="1732F0ED"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18515FB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350</w:t>
            </w:r>
          </w:p>
        </w:tc>
        <w:tc>
          <w:tcPr>
            <w:tcW w:w="1341" w:type="dxa"/>
            <w:noWrap/>
            <w:vAlign w:val="center"/>
            <w:hideMark/>
          </w:tcPr>
          <w:p w14:paraId="04D171A8"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7201F7C5" w14:textId="77777777" w:rsidR="009633D0" w:rsidRPr="00073DB7"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4889.0</w:t>
            </w:r>
          </w:p>
        </w:tc>
      </w:tr>
      <w:tr w:rsidR="009633D0" w:rsidRPr="00073DB7" w14:paraId="16A48DA4" w14:textId="77777777" w:rsidTr="00586C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41" w:type="dxa"/>
            <w:vMerge/>
            <w:vAlign w:val="center"/>
            <w:hideMark/>
          </w:tcPr>
          <w:p w14:paraId="075DAD0B" w14:textId="77777777" w:rsidR="009633D0" w:rsidRPr="00073DB7" w:rsidRDefault="009633D0" w:rsidP="00586CA0">
            <w:pPr>
              <w:jc w:val="center"/>
              <w:rPr>
                <w:rFonts w:ascii="Times New Roman" w:eastAsia="Times New Roman" w:hAnsi="Times New Roman" w:cs="Times New Roman"/>
                <w:sz w:val="24"/>
                <w:szCs w:val="24"/>
              </w:rPr>
            </w:pPr>
          </w:p>
        </w:tc>
        <w:tc>
          <w:tcPr>
            <w:tcW w:w="1341" w:type="dxa"/>
            <w:noWrap/>
            <w:vAlign w:val="center"/>
            <w:hideMark/>
          </w:tcPr>
          <w:p w14:paraId="2FC43ACA"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12</w:t>
            </w:r>
          </w:p>
        </w:tc>
        <w:tc>
          <w:tcPr>
            <w:tcW w:w="1341" w:type="dxa"/>
            <w:noWrap/>
            <w:vAlign w:val="center"/>
            <w:hideMark/>
          </w:tcPr>
          <w:p w14:paraId="16102F47"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300</w:t>
            </w:r>
          </w:p>
        </w:tc>
        <w:tc>
          <w:tcPr>
            <w:tcW w:w="1341" w:type="dxa"/>
            <w:noWrap/>
            <w:vAlign w:val="center"/>
            <w:hideMark/>
          </w:tcPr>
          <w:p w14:paraId="05F26CBF"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420</w:t>
            </w:r>
          </w:p>
        </w:tc>
        <w:tc>
          <w:tcPr>
            <w:tcW w:w="1341" w:type="dxa"/>
            <w:noWrap/>
            <w:vAlign w:val="center"/>
            <w:hideMark/>
          </w:tcPr>
          <w:p w14:paraId="40428679"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w:t>
            </w:r>
          </w:p>
        </w:tc>
        <w:tc>
          <w:tcPr>
            <w:tcW w:w="1397" w:type="dxa"/>
            <w:noWrap/>
            <w:vAlign w:val="center"/>
            <w:hideMark/>
          </w:tcPr>
          <w:p w14:paraId="532D9471" w14:textId="77777777" w:rsidR="009633D0" w:rsidRPr="00073DB7"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73DB7">
              <w:rPr>
                <w:rFonts w:ascii="Times New Roman" w:eastAsia="Times New Roman" w:hAnsi="Times New Roman" w:cs="Times New Roman"/>
                <w:sz w:val="24"/>
                <w:szCs w:val="24"/>
              </w:rPr>
              <w:t>5659.6</w:t>
            </w:r>
          </w:p>
        </w:tc>
      </w:tr>
    </w:tbl>
    <w:p w14:paraId="792F226B" w14:textId="20486C84" w:rsidR="00C90CD9" w:rsidRDefault="00C90CD9" w:rsidP="009633D0">
      <w:pPr>
        <w:spacing w:line="360" w:lineRule="auto"/>
        <w:rPr>
          <w:rFonts w:ascii="Times New Roman" w:hAnsi="Times New Roman" w:cs="Times New Roman"/>
          <w:sz w:val="24"/>
          <w:szCs w:val="24"/>
        </w:rPr>
      </w:pPr>
    </w:p>
    <w:p w14:paraId="0A587F0E" w14:textId="77777777" w:rsidR="00372FAF" w:rsidRDefault="00372FAF" w:rsidP="00C90CD9">
      <w:pPr>
        <w:spacing w:line="360" w:lineRule="auto"/>
        <w:rPr>
          <w:rFonts w:ascii="Times New Roman" w:hAnsi="Times New Roman" w:cs="Times New Roman"/>
          <w:b/>
          <w:bCs/>
          <w:sz w:val="24"/>
          <w:szCs w:val="24"/>
        </w:rPr>
      </w:pPr>
    </w:p>
    <w:p w14:paraId="461F619C" w14:textId="16C12295" w:rsidR="00C90CD9" w:rsidRDefault="00C90CD9"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Figure </w:t>
      </w:r>
      <w:r>
        <w:rPr>
          <w:rFonts w:ascii="Times New Roman" w:hAnsi="Times New Roman" w:cs="Times New Roman"/>
          <w:b/>
          <w:bCs/>
          <w:sz w:val="24"/>
          <w:szCs w:val="24"/>
        </w:rPr>
        <w:t>4.1</w:t>
      </w:r>
    </w:p>
    <w:p w14:paraId="1577D15B" w14:textId="6CB4583B" w:rsidR="00C90CD9" w:rsidRDefault="00A33101" w:rsidP="00C90CD9">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C90CD9">
        <w:rPr>
          <w:rFonts w:ascii="Times New Roman" w:hAnsi="Times New Roman" w:cs="Times New Roman"/>
          <w:i/>
          <w:iCs/>
          <w:sz w:val="24"/>
          <w:szCs w:val="24"/>
        </w:rPr>
        <w:t xml:space="preserve">xpected </w:t>
      </w:r>
      <w:r w:rsidR="00C90CD9" w:rsidRPr="00C90CD9">
        <w:rPr>
          <w:rFonts w:ascii="Times New Roman" w:hAnsi="Times New Roman" w:cs="Times New Roman"/>
          <w:i/>
          <w:iCs/>
          <w:sz w:val="24"/>
          <w:szCs w:val="24"/>
        </w:rPr>
        <w:t xml:space="preserve">Total </w:t>
      </w:r>
      <w:r w:rsidR="00DF3401">
        <w:rPr>
          <w:rFonts w:ascii="Times New Roman" w:hAnsi="Times New Roman" w:cs="Times New Roman"/>
          <w:i/>
          <w:iCs/>
          <w:sz w:val="24"/>
          <w:szCs w:val="24"/>
        </w:rPr>
        <w:t>I</w:t>
      </w:r>
      <w:r w:rsidR="00C90CD9" w:rsidRPr="00C90CD9">
        <w:rPr>
          <w:rFonts w:ascii="Times New Roman" w:hAnsi="Times New Roman" w:cs="Times New Roman"/>
          <w:i/>
          <w:iCs/>
          <w:sz w:val="24"/>
          <w:szCs w:val="24"/>
        </w:rPr>
        <w:t xml:space="preserve">nventory </w:t>
      </w:r>
      <w:r w:rsidR="00DF3401">
        <w:rPr>
          <w:rFonts w:ascii="Times New Roman" w:hAnsi="Times New Roman" w:cs="Times New Roman"/>
          <w:i/>
          <w:iCs/>
          <w:sz w:val="24"/>
          <w:szCs w:val="24"/>
        </w:rPr>
        <w:t>C</w:t>
      </w:r>
      <w:r w:rsidR="00C90CD9" w:rsidRPr="00C90CD9">
        <w:rPr>
          <w:rFonts w:ascii="Times New Roman" w:hAnsi="Times New Roman" w:cs="Times New Roman"/>
          <w:i/>
          <w:iCs/>
          <w:sz w:val="24"/>
          <w:szCs w:val="24"/>
        </w:rPr>
        <w:t xml:space="preserve">ost </w:t>
      </w:r>
      <w:r w:rsidR="00E439B0" w:rsidRPr="00E439B0">
        <w:rPr>
          <w:rFonts w:ascii="Times New Roman" w:hAnsi="Times New Roman" w:cs="Times New Roman"/>
          <w:i/>
          <w:iCs/>
          <w:sz w:val="24"/>
          <w:szCs w:val="24"/>
        </w:rPr>
        <w:t xml:space="preserve">of the System </w:t>
      </w:r>
      <w:r w:rsidR="00C90CD9" w:rsidRPr="00C90CD9">
        <w:rPr>
          <w:rFonts w:ascii="Times New Roman" w:hAnsi="Times New Roman" w:cs="Times New Roman"/>
          <w:i/>
          <w:iCs/>
          <w:sz w:val="24"/>
          <w:szCs w:val="24"/>
        </w:rPr>
        <w:t xml:space="preserve">vs. </w:t>
      </w:r>
      <m:oMath>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oMath>
      <w:r w:rsidR="00C90CD9" w:rsidRPr="00C90CD9">
        <w:rPr>
          <w:rFonts w:ascii="Times New Roman" w:hAnsi="Times New Roman" w:cs="Times New Roman"/>
          <w:i/>
          <w:iCs/>
          <w:sz w:val="24"/>
          <w:szCs w:val="24"/>
        </w:rPr>
        <w:t xml:space="preserve"> </w:t>
      </w:r>
      <w:r w:rsidR="00DF3401">
        <w:rPr>
          <w:rFonts w:ascii="Times New Roman" w:hAnsi="Times New Roman" w:cs="Times New Roman"/>
          <w:i/>
          <w:iCs/>
          <w:sz w:val="24"/>
          <w:szCs w:val="24"/>
        </w:rPr>
        <w:t>V</w:t>
      </w:r>
      <w:r w:rsidR="00C90CD9" w:rsidRPr="00C90CD9">
        <w:rPr>
          <w:rFonts w:ascii="Times New Roman" w:hAnsi="Times New Roman" w:cs="Times New Roman"/>
          <w:i/>
          <w:iCs/>
          <w:sz w:val="24"/>
          <w:szCs w:val="24"/>
        </w:rPr>
        <w:t>alue</w:t>
      </w:r>
    </w:p>
    <w:p w14:paraId="223E85F0" w14:textId="77777777" w:rsidR="00C90CD9" w:rsidRPr="00C90CD9" w:rsidRDefault="00C90CD9" w:rsidP="00C90CD9">
      <w:pPr>
        <w:spacing w:line="360" w:lineRule="auto"/>
        <w:rPr>
          <w:rFonts w:ascii="Times New Roman" w:hAnsi="Times New Roman" w:cs="Times New Roman"/>
          <w:i/>
          <w:iCs/>
          <w:sz w:val="24"/>
          <w:szCs w:val="24"/>
        </w:rPr>
      </w:pPr>
    </w:p>
    <w:p w14:paraId="79E7A2CB" w14:textId="77777777" w:rsidR="009633D0" w:rsidRDefault="009633D0" w:rsidP="009633D0">
      <w:pPr>
        <w:spacing w:line="360" w:lineRule="auto"/>
        <w:jc w:val="center"/>
        <w:rPr>
          <w:rFonts w:ascii="Times New Roman" w:hAnsi="Times New Roman" w:cs="Times New Roman"/>
          <w:sz w:val="24"/>
          <w:szCs w:val="24"/>
        </w:rPr>
      </w:pPr>
      <w:r>
        <w:rPr>
          <w:noProof/>
        </w:rPr>
        <w:drawing>
          <wp:inline distT="0" distB="0" distL="0" distR="0" wp14:anchorId="463DA6A0" wp14:editId="464C0EB3">
            <wp:extent cx="4572000" cy="2743200"/>
            <wp:effectExtent l="0" t="0" r="0" b="0"/>
            <wp:docPr id="123" name="Chart 123">
              <a:extLst xmlns:a="http://schemas.openxmlformats.org/drawingml/2006/main">
                <a:ext uri="{FF2B5EF4-FFF2-40B4-BE49-F238E27FC236}">
                  <a16:creationId xmlns:a16="http://schemas.microsoft.com/office/drawing/2014/main" id="{B1C0701C-69B8-42A2-BEFA-D2DC8A051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C7948E" w14:textId="77777777" w:rsidR="004D04AD" w:rsidRDefault="004D04AD" w:rsidP="009633D0">
      <w:pPr>
        <w:spacing w:line="360" w:lineRule="auto"/>
        <w:jc w:val="thaiDistribute"/>
        <w:rPr>
          <w:rFonts w:ascii="Times New Roman" w:hAnsi="Times New Roman" w:cs="Times New Roman"/>
          <w:sz w:val="24"/>
          <w:szCs w:val="24"/>
        </w:rPr>
      </w:pPr>
    </w:p>
    <w:p w14:paraId="262630E4" w14:textId="5C9FEBBC"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the results shown in Table </w:t>
      </w:r>
      <w:r w:rsidR="00EE1B55">
        <w:rPr>
          <w:rFonts w:ascii="Times New Roman" w:hAnsi="Times New Roman" w:cs="Times New Roman"/>
          <w:sz w:val="24"/>
          <w:szCs w:val="24"/>
        </w:rPr>
        <w:t>4</w:t>
      </w:r>
      <w:r>
        <w:rPr>
          <w:rFonts w:ascii="Times New Roman" w:hAnsi="Times New Roman" w:cs="Times New Roman"/>
          <w:sz w:val="24"/>
          <w:szCs w:val="24"/>
        </w:rPr>
        <w:t>.</w:t>
      </w:r>
      <w:r w:rsidR="00021938">
        <w:rPr>
          <w:rFonts w:ascii="Times New Roman" w:hAnsi="Times New Roman" w:cs="Times New Roman"/>
          <w:sz w:val="24"/>
          <w:szCs w:val="24"/>
        </w:rPr>
        <w:t>3</w:t>
      </w:r>
      <w:r w:rsidR="00EE1B55">
        <w:rPr>
          <w:rFonts w:ascii="Times New Roman" w:hAnsi="Times New Roman" w:cs="Times New Roman"/>
          <w:sz w:val="24"/>
          <w:szCs w:val="24"/>
        </w:rPr>
        <w:t xml:space="preserve"> and Figure 4.1</w:t>
      </w:r>
      <w:r>
        <w:rPr>
          <w:rFonts w:ascii="Times New Roman" w:hAnsi="Times New Roman" w:cs="Times New Roman"/>
          <w:sz w:val="24"/>
          <w:szCs w:val="24"/>
        </w:rPr>
        <w:t xml:space="preserve">, when the average arrival rate of order of one retailer increases while the average arrival rate of order of the other retailer remains unchanged, the order quantity of that retailer increases to cope with higher demand.  However, the cycle length will decrease in order to reduce inventory holding cost.  This decreasing trend in the cycle length will lead to the decrease in the order quantity of the other retailer.  Related to the total cost, it can be </w:t>
      </w:r>
      <w:r w:rsidR="00AA67D0">
        <w:rPr>
          <w:rFonts w:ascii="Times New Roman" w:hAnsi="Times New Roman" w:cs="Times New Roman"/>
          <w:sz w:val="24"/>
          <w:szCs w:val="24"/>
        </w:rPr>
        <w:t>seen</w:t>
      </w:r>
      <w:r>
        <w:rPr>
          <w:rFonts w:ascii="Times New Roman" w:hAnsi="Times New Roman" w:cs="Times New Roman"/>
          <w:sz w:val="24"/>
          <w:szCs w:val="24"/>
        </w:rPr>
        <w:t xml:space="preserve"> that the </w:t>
      </w:r>
      <w:r w:rsidR="000B71F4">
        <w:rPr>
          <w:rFonts w:ascii="Times New Roman" w:hAnsi="Times New Roman" w:cs="Times New Roman"/>
          <w:sz w:val="24"/>
          <w:szCs w:val="24"/>
        </w:rPr>
        <w:t xml:space="preserve">expected </w:t>
      </w:r>
      <w:r>
        <w:rPr>
          <w:rFonts w:ascii="Times New Roman" w:hAnsi="Times New Roman" w:cs="Times New Roman"/>
          <w:sz w:val="24"/>
          <w:szCs w:val="24"/>
        </w:rPr>
        <w:t xml:space="preserve">total cost will increase when the average arrival rates of order increase. This trend is reasonable due to the increase in holding cost for the whole system. </w:t>
      </w:r>
    </w:p>
    <w:p w14:paraId="222E5FD7" w14:textId="7A90A5C3" w:rsidR="009633D0" w:rsidRDefault="009633D0" w:rsidP="00C90CD9">
      <w:pPr>
        <w:pStyle w:val="Heading3"/>
      </w:pPr>
      <w:r w:rsidRPr="009A6173">
        <w:t xml:space="preserve">Effect of </w:t>
      </w:r>
      <w:r w:rsidR="00DF3401">
        <w:t>M</w:t>
      </w:r>
      <w:r w:rsidRPr="009A6173">
        <w:t>ean</w:t>
      </w:r>
      <w:r>
        <w:t xml:space="preserve"> </w:t>
      </w:r>
      <w:r w:rsidR="00DF3401">
        <w:t>D</w:t>
      </w:r>
      <w:r>
        <w:t xml:space="preserve">emand in </w:t>
      </w:r>
      <w:r w:rsidR="00DF3401">
        <w:t>O</w:t>
      </w:r>
      <w:r>
        <w:t xml:space="preserve">ne </w:t>
      </w:r>
      <w:r w:rsidR="00DF3401">
        <w:t>O</w:t>
      </w:r>
      <w:r>
        <w:t>rder</w:t>
      </w:r>
    </w:p>
    <w:p w14:paraId="681F90BF" w14:textId="5680C95E"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the value of mean demand in one order of a retailer is varied from 4 to 8</w:t>
      </w:r>
      <w:r w:rsidR="00917492">
        <w:rPr>
          <w:rFonts w:ascii="Times New Roman" w:hAnsi="Times New Roman" w:cs="Times New Roman"/>
          <w:sz w:val="24"/>
          <w:szCs w:val="24"/>
        </w:rPr>
        <w:t xml:space="preserve"> units,</w:t>
      </w:r>
      <w:r>
        <w:rPr>
          <w:rFonts w:ascii="Times New Roman" w:hAnsi="Times New Roman" w:cs="Times New Roman"/>
          <w:sz w:val="24"/>
          <w:szCs w:val="24"/>
        </w:rPr>
        <w:t xml:space="preserve"> while keeping other input parameters as same as in the base case.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6B328F">
        <w:rPr>
          <w:rFonts w:ascii="Times New Roman" w:hAnsi="Times New Roman" w:cs="Times New Roman"/>
          <w:sz w:val="24"/>
          <w:szCs w:val="24"/>
        </w:rPr>
        <w:t xml:space="preserve">the </w:t>
      </w:r>
      <w:r w:rsidR="006B328F" w:rsidRPr="0012475C">
        <w:rPr>
          <w:rFonts w:ascii="Times New Roman" w:hAnsi="Times New Roman" w:cs="Times New Roman"/>
          <w:sz w:val="24"/>
          <w:szCs w:val="24"/>
        </w:rPr>
        <w:t>expected</w:t>
      </w:r>
      <w:r w:rsidR="006B328F">
        <w:rPr>
          <w:rFonts w:ascii="Times New Roman" w:hAnsi="Times New Roman" w:cs="Times New Roman"/>
          <w:sz w:val="24"/>
          <w:szCs w:val="24"/>
        </w:rPr>
        <w:t xml:space="preserve"> </w:t>
      </w:r>
      <w:r w:rsidR="006B328F" w:rsidRPr="0012475C">
        <w:rPr>
          <w:rFonts w:ascii="Times New Roman" w:hAnsi="Times New Roman" w:cs="Times New Roman"/>
          <w:sz w:val="24"/>
          <w:szCs w:val="24"/>
        </w:rPr>
        <w:t xml:space="preserve">total cost of the </w:t>
      </w:r>
      <w:r w:rsidR="006B328F">
        <w:rPr>
          <w:rFonts w:ascii="Times New Roman" w:hAnsi="Times New Roman" w:cs="Times New Roman"/>
          <w:sz w:val="24"/>
          <w:szCs w:val="24"/>
        </w:rPr>
        <w:t xml:space="preserve">whole </w:t>
      </w:r>
      <w:r w:rsidR="006B328F" w:rsidRPr="0012475C">
        <w:rPr>
          <w:rFonts w:ascii="Times New Roman" w:hAnsi="Times New Roman" w:cs="Times New Roman"/>
          <w:sz w:val="24"/>
          <w:szCs w:val="24"/>
        </w:rPr>
        <w:t>system</w:t>
      </w:r>
      <w:r w:rsidR="006B328F">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6B328F"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1E00E0D5" w14:textId="77777777" w:rsidR="009633D0" w:rsidRDefault="009633D0" w:rsidP="009633D0">
      <w:pPr>
        <w:spacing w:line="360" w:lineRule="auto"/>
        <w:jc w:val="thaiDistribute"/>
        <w:rPr>
          <w:rFonts w:ascii="Times New Roman" w:hAnsi="Times New Roman" w:cs="Times New Roman"/>
          <w:sz w:val="24"/>
          <w:szCs w:val="24"/>
        </w:rPr>
      </w:pPr>
    </w:p>
    <w:p w14:paraId="22BDFF02" w14:textId="77777777" w:rsidR="009633D0" w:rsidRDefault="009633D0" w:rsidP="009633D0">
      <w:pPr>
        <w:spacing w:line="360" w:lineRule="auto"/>
        <w:jc w:val="thaiDistribute"/>
        <w:rPr>
          <w:rFonts w:ascii="Times New Roman" w:hAnsi="Times New Roman" w:cs="Times New Roman"/>
          <w:sz w:val="24"/>
          <w:szCs w:val="24"/>
        </w:rPr>
      </w:pPr>
    </w:p>
    <w:p w14:paraId="2BDFAC21" w14:textId="3EDB4A60" w:rsidR="004D04AD" w:rsidRDefault="004D04AD" w:rsidP="009633D0">
      <w:pPr>
        <w:spacing w:line="360" w:lineRule="auto"/>
        <w:jc w:val="thaiDistribute"/>
        <w:rPr>
          <w:rFonts w:ascii="Times New Roman" w:hAnsi="Times New Roman" w:cs="Times New Roman"/>
          <w:sz w:val="24"/>
          <w:szCs w:val="24"/>
        </w:rPr>
      </w:pPr>
    </w:p>
    <w:p w14:paraId="65F0C0D0" w14:textId="766B8950"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4</w:t>
      </w:r>
    </w:p>
    <w:p w14:paraId="4C17EE5C" w14:textId="3F811372"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DF3401">
        <w:rPr>
          <w:rFonts w:ascii="Times New Roman" w:hAnsi="Times New Roman" w:cs="Times New Roman"/>
          <w:i/>
          <w:iCs/>
          <w:sz w:val="24"/>
          <w:szCs w:val="24"/>
        </w:rPr>
        <w:t>M</w:t>
      </w:r>
      <w:r w:rsidRPr="00095F28">
        <w:rPr>
          <w:rFonts w:ascii="Times New Roman" w:hAnsi="Times New Roman" w:cs="Times New Roman"/>
          <w:i/>
          <w:iCs/>
          <w:sz w:val="24"/>
          <w:szCs w:val="24"/>
        </w:rPr>
        <w:t xml:space="preserve">ean </w:t>
      </w:r>
      <w:r w:rsidR="009A685F">
        <w:rPr>
          <w:rFonts w:ascii="Times New Roman" w:hAnsi="Times New Roman" w:cs="Times New Roman"/>
          <w:i/>
          <w:iCs/>
          <w:sz w:val="24"/>
          <w:szCs w:val="24"/>
        </w:rPr>
        <w:t>D</w:t>
      </w:r>
      <w:r w:rsidRPr="00095F28">
        <w:rPr>
          <w:rFonts w:ascii="Times New Roman" w:hAnsi="Times New Roman" w:cs="Times New Roman"/>
          <w:i/>
          <w:iCs/>
          <w:sz w:val="24"/>
          <w:szCs w:val="24"/>
        </w:rPr>
        <w:t xml:space="preserve">emand in </w:t>
      </w:r>
      <w:r w:rsidR="009A685F">
        <w:rPr>
          <w:rFonts w:ascii="Times New Roman" w:hAnsi="Times New Roman" w:cs="Times New Roman"/>
          <w:i/>
          <w:iCs/>
          <w:sz w:val="24"/>
          <w:szCs w:val="24"/>
        </w:rPr>
        <w:t>O</w:t>
      </w:r>
      <w:r w:rsidRPr="00095F28">
        <w:rPr>
          <w:rFonts w:ascii="Times New Roman" w:hAnsi="Times New Roman" w:cs="Times New Roman"/>
          <w:i/>
          <w:iCs/>
          <w:sz w:val="24"/>
          <w:szCs w:val="24"/>
        </w:rPr>
        <w:t xml:space="preserve">ne </w:t>
      </w:r>
      <w:r w:rsidR="009A685F">
        <w:rPr>
          <w:rFonts w:ascii="Times New Roman" w:hAnsi="Times New Roman" w:cs="Times New Roman"/>
          <w:i/>
          <w:iCs/>
          <w:sz w:val="24"/>
          <w:szCs w:val="24"/>
        </w:rPr>
        <w:t>O</w:t>
      </w:r>
      <w:r w:rsidRPr="00095F28">
        <w:rPr>
          <w:rFonts w:ascii="Times New Roman" w:hAnsi="Times New Roman" w:cs="Times New Roman"/>
          <w:i/>
          <w:iCs/>
          <w:sz w:val="24"/>
          <w:szCs w:val="24"/>
        </w:rPr>
        <w:t>rder</w:t>
      </w:r>
    </w:p>
    <w:p w14:paraId="10E7DA20" w14:textId="77777777" w:rsidR="00EE1B55" w:rsidRPr="00095F28" w:rsidRDefault="00EE1B55" w:rsidP="00095F28">
      <w:pPr>
        <w:spacing w:line="360" w:lineRule="auto"/>
        <w:rPr>
          <w:rFonts w:ascii="Times New Roman" w:hAnsi="Times New Roman" w:cs="Times New Roman"/>
          <w:i/>
          <w:iCs/>
          <w:sz w:val="24"/>
          <w:szCs w:val="24"/>
        </w:rPr>
      </w:pPr>
    </w:p>
    <w:tbl>
      <w:tblPr>
        <w:tblStyle w:val="PlainTable2"/>
        <w:tblW w:w="8412" w:type="dxa"/>
        <w:tblLook w:val="04A0" w:firstRow="1" w:lastRow="0" w:firstColumn="1" w:lastColumn="0" w:noHBand="0" w:noVBand="1"/>
      </w:tblPr>
      <w:tblGrid>
        <w:gridCol w:w="1402"/>
        <w:gridCol w:w="1402"/>
        <w:gridCol w:w="1402"/>
        <w:gridCol w:w="1402"/>
        <w:gridCol w:w="1402"/>
        <w:gridCol w:w="1402"/>
      </w:tblGrid>
      <w:tr w:rsidR="009633D0" w:rsidRPr="002F2693" w14:paraId="6DFED256" w14:textId="77777777" w:rsidTr="00586CA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noWrap/>
            <w:hideMark/>
          </w:tcPr>
          <w:p w14:paraId="4D200B19" w14:textId="145ACDF7" w:rsidR="009633D0" w:rsidRPr="00586CA0" w:rsidRDefault="002A4A74" w:rsidP="009633D0">
            <w:pPr>
              <w:spacing w:line="360" w:lineRule="auto"/>
              <w:jc w:val="center"/>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μ</m:t>
                    </m:r>
                  </m:e>
                  <m:sub>
                    <m:r>
                      <m:rPr>
                        <m:sty m:val="bi"/>
                      </m:rPr>
                      <w:rPr>
                        <w:rFonts w:ascii="Cambria Math" w:eastAsia="Times New Roman" w:hAnsi="Cambria Math" w:cs="Calibri"/>
                        <w:color w:val="000000"/>
                        <w:sz w:val="24"/>
                        <w:szCs w:val="24"/>
                      </w:rPr>
                      <m:t>i</m:t>
                    </m:r>
                  </m:sub>
                </m:sSub>
              </m:oMath>
            </m:oMathPara>
          </w:p>
        </w:tc>
        <w:tc>
          <w:tcPr>
            <w:tcW w:w="1402" w:type="dxa"/>
            <w:noWrap/>
            <w:hideMark/>
          </w:tcPr>
          <w:p w14:paraId="6156A974" w14:textId="2B79D007" w:rsidR="009633D0" w:rsidRPr="00586CA0" w:rsidRDefault="002A4A74" w:rsidP="009633D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μ</m:t>
                    </m:r>
                  </m:e>
                  <m:sub>
                    <m:r>
                      <m:rPr>
                        <m:sty m:val="bi"/>
                      </m:rPr>
                      <w:rPr>
                        <w:rFonts w:ascii="Cambria Math" w:eastAsia="Times New Roman" w:hAnsi="Cambria Math" w:cs="Calibri"/>
                        <w:color w:val="000000"/>
                        <w:sz w:val="24"/>
                        <w:szCs w:val="24"/>
                      </w:rPr>
                      <m:t>j</m:t>
                    </m:r>
                  </m:sub>
                </m:sSub>
              </m:oMath>
            </m:oMathPara>
          </w:p>
        </w:tc>
        <w:tc>
          <w:tcPr>
            <w:tcW w:w="1402" w:type="dxa"/>
            <w:noWrap/>
            <w:hideMark/>
          </w:tcPr>
          <w:p w14:paraId="54AFAC25" w14:textId="5E5D462B" w:rsidR="009633D0" w:rsidRPr="00586CA0" w:rsidRDefault="002A4A74" w:rsidP="009633D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402" w:type="dxa"/>
            <w:noWrap/>
            <w:hideMark/>
          </w:tcPr>
          <w:p w14:paraId="726BDB95" w14:textId="40B66755" w:rsidR="009633D0" w:rsidRPr="00586CA0" w:rsidRDefault="002A4A74" w:rsidP="009633D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402" w:type="dxa"/>
            <w:noWrap/>
            <w:hideMark/>
          </w:tcPr>
          <w:p w14:paraId="2ED3E2A9" w14:textId="0EE904D3" w:rsidR="009633D0" w:rsidRPr="00586CA0" w:rsidRDefault="00586CA0" w:rsidP="009633D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T</m:t>
                </m:r>
              </m:oMath>
            </m:oMathPara>
          </w:p>
        </w:tc>
        <w:tc>
          <w:tcPr>
            <w:tcW w:w="1402" w:type="dxa"/>
            <w:noWrap/>
            <w:hideMark/>
          </w:tcPr>
          <w:p w14:paraId="11AB26DE" w14:textId="30325DBC" w:rsidR="009633D0" w:rsidRPr="00586CA0" w:rsidRDefault="00586CA0" w:rsidP="009633D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2F2693" w14:paraId="30A2154C"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restart"/>
            <w:noWrap/>
            <w:vAlign w:val="center"/>
            <w:hideMark/>
          </w:tcPr>
          <w:p w14:paraId="63D8163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4</w:t>
            </w:r>
          </w:p>
        </w:tc>
        <w:tc>
          <w:tcPr>
            <w:tcW w:w="1402" w:type="dxa"/>
            <w:noWrap/>
            <w:vAlign w:val="center"/>
            <w:hideMark/>
          </w:tcPr>
          <w:p w14:paraId="73D9284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6CEA0B2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128</w:t>
            </w:r>
          </w:p>
        </w:tc>
        <w:tc>
          <w:tcPr>
            <w:tcW w:w="1402" w:type="dxa"/>
            <w:noWrap/>
            <w:vAlign w:val="center"/>
            <w:hideMark/>
          </w:tcPr>
          <w:p w14:paraId="69BA79D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96</w:t>
            </w:r>
          </w:p>
        </w:tc>
        <w:tc>
          <w:tcPr>
            <w:tcW w:w="1402" w:type="dxa"/>
            <w:noWrap/>
            <w:vAlign w:val="center"/>
            <w:hideMark/>
          </w:tcPr>
          <w:p w14:paraId="31E1CAA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3E2871C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1302.7</w:t>
            </w:r>
          </w:p>
        </w:tc>
      </w:tr>
      <w:tr w:rsidR="009633D0" w:rsidRPr="002F2693" w14:paraId="67A6B2AF"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5517BFF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0B2BC81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29A7C2A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128</w:t>
            </w:r>
          </w:p>
        </w:tc>
        <w:tc>
          <w:tcPr>
            <w:tcW w:w="1402" w:type="dxa"/>
            <w:noWrap/>
            <w:vAlign w:val="center"/>
            <w:hideMark/>
          </w:tcPr>
          <w:p w14:paraId="23E3E95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120</w:t>
            </w:r>
          </w:p>
        </w:tc>
        <w:tc>
          <w:tcPr>
            <w:tcW w:w="1402" w:type="dxa"/>
            <w:noWrap/>
            <w:vAlign w:val="center"/>
            <w:hideMark/>
          </w:tcPr>
          <w:p w14:paraId="797AC86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7666FA8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1469.4</w:t>
            </w:r>
          </w:p>
        </w:tc>
      </w:tr>
      <w:tr w:rsidR="009633D0" w:rsidRPr="002F2693" w14:paraId="34928CDD"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0121DE1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0B51A4C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562BDF6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128</w:t>
            </w:r>
          </w:p>
        </w:tc>
        <w:tc>
          <w:tcPr>
            <w:tcW w:w="1402" w:type="dxa"/>
            <w:noWrap/>
            <w:vAlign w:val="center"/>
            <w:hideMark/>
          </w:tcPr>
          <w:p w14:paraId="6C27629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144</w:t>
            </w:r>
          </w:p>
        </w:tc>
        <w:tc>
          <w:tcPr>
            <w:tcW w:w="1402" w:type="dxa"/>
            <w:noWrap/>
            <w:vAlign w:val="center"/>
            <w:hideMark/>
          </w:tcPr>
          <w:p w14:paraId="3DFDA13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461F29C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1637.8</w:t>
            </w:r>
          </w:p>
        </w:tc>
      </w:tr>
      <w:tr w:rsidR="009633D0" w:rsidRPr="002F2693" w14:paraId="3144F273"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7532BE6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36BF06C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402" w:type="dxa"/>
            <w:noWrap/>
            <w:vAlign w:val="center"/>
            <w:hideMark/>
          </w:tcPr>
          <w:p w14:paraId="5974C5B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402" w:type="dxa"/>
            <w:noWrap/>
            <w:vAlign w:val="center"/>
            <w:hideMark/>
          </w:tcPr>
          <w:p w14:paraId="6FD1856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402" w:type="dxa"/>
            <w:noWrap/>
            <w:vAlign w:val="center"/>
            <w:hideMark/>
          </w:tcPr>
          <w:p w14:paraId="53F863D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7B1A0BD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2387.8</w:t>
            </w:r>
          </w:p>
        </w:tc>
      </w:tr>
      <w:tr w:rsidR="009633D0" w:rsidRPr="002F2693" w14:paraId="19E9538F"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3D15FA3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0F2D2B6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8</w:t>
            </w:r>
          </w:p>
        </w:tc>
        <w:tc>
          <w:tcPr>
            <w:tcW w:w="1402" w:type="dxa"/>
            <w:noWrap/>
            <w:vAlign w:val="center"/>
            <w:hideMark/>
          </w:tcPr>
          <w:p w14:paraId="52E61DC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402" w:type="dxa"/>
            <w:noWrap/>
            <w:vAlign w:val="center"/>
            <w:hideMark/>
          </w:tcPr>
          <w:p w14:paraId="61121B1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0EA5FE2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1112D10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2616.7</w:t>
            </w:r>
          </w:p>
        </w:tc>
      </w:tr>
      <w:tr w:rsidR="009633D0" w:rsidRPr="002F2693" w14:paraId="4EE363A1"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restart"/>
            <w:noWrap/>
            <w:vAlign w:val="center"/>
            <w:hideMark/>
          </w:tcPr>
          <w:p w14:paraId="273744E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5</w:t>
            </w:r>
          </w:p>
        </w:tc>
        <w:tc>
          <w:tcPr>
            <w:tcW w:w="1402" w:type="dxa"/>
            <w:noWrap/>
            <w:vAlign w:val="center"/>
            <w:hideMark/>
          </w:tcPr>
          <w:p w14:paraId="0E5B355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5C1A729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402" w:type="dxa"/>
            <w:noWrap/>
            <w:vAlign w:val="center"/>
            <w:hideMark/>
          </w:tcPr>
          <w:p w14:paraId="7DAB143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96</w:t>
            </w:r>
          </w:p>
        </w:tc>
        <w:tc>
          <w:tcPr>
            <w:tcW w:w="1402" w:type="dxa"/>
            <w:noWrap/>
            <w:vAlign w:val="center"/>
            <w:hideMark/>
          </w:tcPr>
          <w:p w14:paraId="2732C05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6109C54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1506.6</w:t>
            </w:r>
          </w:p>
        </w:tc>
      </w:tr>
      <w:tr w:rsidR="009633D0" w:rsidRPr="002F2693" w14:paraId="3BAA7BBD"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047201F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24C2187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4531DF8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402" w:type="dxa"/>
            <w:noWrap/>
            <w:vAlign w:val="center"/>
            <w:hideMark/>
          </w:tcPr>
          <w:p w14:paraId="255A1F4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150</w:t>
            </w:r>
          </w:p>
        </w:tc>
        <w:tc>
          <w:tcPr>
            <w:tcW w:w="1402" w:type="dxa"/>
            <w:noWrap/>
            <w:vAlign w:val="center"/>
            <w:hideMark/>
          </w:tcPr>
          <w:p w14:paraId="0D6DE43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4BD8150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2208.0</w:t>
            </w:r>
          </w:p>
        </w:tc>
      </w:tr>
      <w:tr w:rsidR="009633D0" w:rsidRPr="002F2693" w14:paraId="3A10B51F"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1659DA3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1015B16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2B425C3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402" w:type="dxa"/>
            <w:noWrap/>
            <w:vAlign w:val="center"/>
            <w:hideMark/>
          </w:tcPr>
          <w:p w14:paraId="2BD931A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180</w:t>
            </w:r>
          </w:p>
        </w:tc>
        <w:tc>
          <w:tcPr>
            <w:tcW w:w="1402" w:type="dxa"/>
            <w:noWrap/>
            <w:vAlign w:val="center"/>
            <w:hideMark/>
          </w:tcPr>
          <w:p w14:paraId="4652B4E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6DF3B91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2437.9</w:t>
            </w:r>
          </w:p>
        </w:tc>
      </w:tr>
      <w:tr w:rsidR="009633D0" w:rsidRPr="002F2693" w14:paraId="04E4A06D"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2E01333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7F168D5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402" w:type="dxa"/>
            <w:noWrap/>
            <w:vAlign w:val="center"/>
            <w:hideMark/>
          </w:tcPr>
          <w:p w14:paraId="1F39EE1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402" w:type="dxa"/>
            <w:noWrap/>
            <w:vAlign w:val="center"/>
            <w:hideMark/>
          </w:tcPr>
          <w:p w14:paraId="0C6FE94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402" w:type="dxa"/>
            <w:noWrap/>
            <w:vAlign w:val="center"/>
            <w:hideMark/>
          </w:tcPr>
          <w:p w14:paraId="3C56465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54D4DB0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2667.7</w:t>
            </w:r>
          </w:p>
        </w:tc>
      </w:tr>
      <w:tr w:rsidR="009633D0" w:rsidRPr="002F2693" w14:paraId="0632E48E"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51EB1E22"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43EFE27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8</w:t>
            </w:r>
          </w:p>
        </w:tc>
        <w:tc>
          <w:tcPr>
            <w:tcW w:w="1402" w:type="dxa"/>
            <w:noWrap/>
            <w:vAlign w:val="center"/>
            <w:hideMark/>
          </w:tcPr>
          <w:p w14:paraId="64CF6FC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04FF235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288</w:t>
            </w:r>
          </w:p>
        </w:tc>
        <w:tc>
          <w:tcPr>
            <w:tcW w:w="1402" w:type="dxa"/>
            <w:noWrap/>
            <w:vAlign w:val="center"/>
            <w:hideMark/>
          </w:tcPr>
          <w:p w14:paraId="4AFCA85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59D2C74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3681.5</w:t>
            </w:r>
          </w:p>
        </w:tc>
      </w:tr>
      <w:tr w:rsidR="009633D0" w:rsidRPr="002F2693" w14:paraId="13B576C5"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restart"/>
            <w:noWrap/>
            <w:vAlign w:val="center"/>
            <w:hideMark/>
          </w:tcPr>
          <w:p w14:paraId="6976CA3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6</w:t>
            </w:r>
          </w:p>
        </w:tc>
        <w:tc>
          <w:tcPr>
            <w:tcW w:w="1402" w:type="dxa"/>
            <w:noWrap/>
            <w:vAlign w:val="center"/>
            <w:hideMark/>
          </w:tcPr>
          <w:p w14:paraId="0D3792E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280B0D8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4B1369B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120</w:t>
            </w:r>
          </w:p>
        </w:tc>
        <w:tc>
          <w:tcPr>
            <w:tcW w:w="1402" w:type="dxa"/>
            <w:noWrap/>
            <w:vAlign w:val="center"/>
            <w:hideMark/>
          </w:tcPr>
          <w:p w14:paraId="42CC1BC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2B5269E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2259.0</w:t>
            </w:r>
          </w:p>
        </w:tc>
      </w:tr>
      <w:tr w:rsidR="009633D0" w:rsidRPr="002F2693" w14:paraId="4E2A6F4E"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339A31B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3D7224A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5EF4049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5260CF0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150</w:t>
            </w:r>
          </w:p>
        </w:tc>
        <w:tc>
          <w:tcPr>
            <w:tcW w:w="1402" w:type="dxa"/>
            <w:noWrap/>
            <w:vAlign w:val="center"/>
            <w:hideMark/>
          </w:tcPr>
          <w:p w14:paraId="66F20B0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6E9E68E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2486.5</w:t>
            </w:r>
          </w:p>
        </w:tc>
      </w:tr>
      <w:tr w:rsidR="009633D0" w:rsidRPr="002F2693" w14:paraId="55E4D666"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4CFCEF02"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1E69FA3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62B1E02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5CF245B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180</w:t>
            </w:r>
          </w:p>
        </w:tc>
        <w:tc>
          <w:tcPr>
            <w:tcW w:w="1402" w:type="dxa"/>
            <w:noWrap/>
            <w:vAlign w:val="center"/>
            <w:hideMark/>
          </w:tcPr>
          <w:p w14:paraId="556A354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6689F76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2716.4</w:t>
            </w:r>
          </w:p>
        </w:tc>
      </w:tr>
      <w:tr w:rsidR="009633D0" w:rsidRPr="002F2693" w14:paraId="53907FE1"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4701F8CC"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31B2799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402" w:type="dxa"/>
            <w:noWrap/>
            <w:vAlign w:val="center"/>
            <w:hideMark/>
          </w:tcPr>
          <w:p w14:paraId="26F024C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402" w:type="dxa"/>
            <w:noWrap/>
            <w:vAlign w:val="center"/>
            <w:hideMark/>
          </w:tcPr>
          <w:p w14:paraId="65C078C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402" w:type="dxa"/>
            <w:noWrap/>
            <w:vAlign w:val="center"/>
            <w:hideMark/>
          </w:tcPr>
          <w:p w14:paraId="23E56B5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3354B42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2946.2</w:t>
            </w:r>
          </w:p>
        </w:tc>
      </w:tr>
      <w:tr w:rsidR="009633D0" w:rsidRPr="002F2693" w14:paraId="3DA4C802"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6986C5A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7259C5F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8</w:t>
            </w:r>
          </w:p>
        </w:tc>
        <w:tc>
          <w:tcPr>
            <w:tcW w:w="1402" w:type="dxa"/>
            <w:noWrap/>
            <w:vAlign w:val="center"/>
            <w:hideMark/>
          </w:tcPr>
          <w:p w14:paraId="790BE82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288</w:t>
            </w:r>
          </w:p>
        </w:tc>
        <w:tc>
          <w:tcPr>
            <w:tcW w:w="1402" w:type="dxa"/>
            <w:noWrap/>
            <w:vAlign w:val="center"/>
            <w:hideMark/>
          </w:tcPr>
          <w:p w14:paraId="58D5D0C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288</w:t>
            </w:r>
          </w:p>
        </w:tc>
        <w:tc>
          <w:tcPr>
            <w:tcW w:w="1402" w:type="dxa"/>
            <w:noWrap/>
            <w:vAlign w:val="center"/>
            <w:hideMark/>
          </w:tcPr>
          <w:p w14:paraId="1DB7F79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35A2B27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4042.0</w:t>
            </w:r>
          </w:p>
        </w:tc>
      </w:tr>
      <w:tr w:rsidR="009633D0" w:rsidRPr="002F2693" w14:paraId="3A122620"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restart"/>
            <w:noWrap/>
            <w:vAlign w:val="center"/>
            <w:hideMark/>
          </w:tcPr>
          <w:p w14:paraId="7599D395"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7</w:t>
            </w:r>
          </w:p>
        </w:tc>
        <w:tc>
          <w:tcPr>
            <w:tcW w:w="1402" w:type="dxa"/>
            <w:noWrap/>
            <w:vAlign w:val="center"/>
            <w:hideMark/>
          </w:tcPr>
          <w:p w14:paraId="2956F9A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08B5807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280</w:t>
            </w:r>
          </w:p>
        </w:tc>
        <w:tc>
          <w:tcPr>
            <w:tcW w:w="1402" w:type="dxa"/>
            <w:noWrap/>
            <w:vAlign w:val="center"/>
            <w:hideMark/>
          </w:tcPr>
          <w:p w14:paraId="360E69E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120</w:t>
            </w:r>
          </w:p>
        </w:tc>
        <w:tc>
          <w:tcPr>
            <w:tcW w:w="1402" w:type="dxa"/>
            <w:noWrap/>
            <w:vAlign w:val="center"/>
            <w:hideMark/>
          </w:tcPr>
          <w:p w14:paraId="620111B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5E10802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2535.5</w:t>
            </w:r>
          </w:p>
        </w:tc>
      </w:tr>
      <w:tr w:rsidR="009633D0" w:rsidRPr="002F2693" w14:paraId="04469D0B"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654D630E"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64DDEA3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306F7A4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280</w:t>
            </w:r>
          </w:p>
        </w:tc>
        <w:tc>
          <w:tcPr>
            <w:tcW w:w="1402" w:type="dxa"/>
            <w:noWrap/>
            <w:vAlign w:val="center"/>
            <w:hideMark/>
          </w:tcPr>
          <w:p w14:paraId="3FB1D88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150</w:t>
            </w:r>
          </w:p>
        </w:tc>
        <w:tc>
          <w:tcPr>
            <w:tcW w:w="1402" w:type="dxa"/>
            <w:noWrap/>
            <w:vAlign w:val="center"/>
            <w:hideMark/>
          </w:tcPr>
          <w:p w14:paraId="24CC360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494201A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2763.1</w:t>
            </w:r>
          </w:p>
        </w:tc>
      </w:tr>
      <w:tr w:rsidR="009633D0" w:rsidRPr="002F2693" w14:paraId="4E32B050"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2403710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3313348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02D371A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280</w:t>
            </w:r>
          </w:p>
        </w:tc>
        <w:tc>
          <w:tcPr>
            <w:tcW w:w="1402" w:type="dxa"/>
            <w:noWrap/>
            <w:vAlign w:val="center"/>
            <w:hideMark/>
          </w:tcPr>
          <w:p w14:paraId="04BC774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180</w:t>
            </w:r>
          </w:p>
        </w:tc>
        <w:tc>
          <w:tcPr>
            <w:tcW w:w="1402" w:type="dxa"/>
            <w:noWrap/>
            <w:vAlign w:val="center"/>
            <w:hideMark/>
          </w:tcPr>
          <w:p w14:paraId="4D39981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358BC5D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2992.9</w:t>
            </w:r>
          </w:p>
        </w:tc>
      </w:tr>
      <w:tr w:rsidR="009633D0" w:rsidRPr="002F2693" w14:paraId="656C93D0"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09A2BEA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43792BD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402" w:type="dxa"/>
            <w:noWrap/>
            <w:vAlign w:val="center"/>
            <w:hideMark/>
          </w:tcPr>
          <w:p w14:paraId="1A92C34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336</w:t>
            </w:r>
          </w:p>
        </w:tc>
        <w:tc>
          <w:tcPr>
            <w:tcW w:w="1402" w:type="dxa"/>
            <w:noWrap/>
            <w:vAlign w:val="center"/>
            <w:hideMark/>
          </w:tcPr>
          <w:p w14:paraId="0B5A1FD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402" w:type="dxa"/>
            <w:noWrap/>
            <w:vAlign w:val="center"/>
            <w:hideMark/>
          </w:tcPr>
          <w:p w14:paraId="1B8317B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0F30FD2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4104.8</w:t>
            </w:r>
          </w:p>
        </w:tc>
      </w:tr>
      <w:tr w:rsidR="009633D0" w:rsidRPr="002F2693" w14:paraId="5CCDA9F3"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vAlign w:val="center"/>
            <w:hideMark/>
          </w:tcPr>
          <w:p w14:paraId="116F79D1"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402" w:type="dxa"/>
            <w:noWrap/>
            <w:vAlign w:val="center"/>
            <w:hideMark/>
          </w:tcPr>
          <w:p w14:paraId="7CA105F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8</w:t>
            </w:r>
          </w:p>
        </w:tc>
        <w:tc>
          <w:tcPr>
            <w:tcW w:w="1402" w:type="dxa"/>
            <w:noWrap/>
            <w:vAlign w:val="center"/>
            <w:hideMark/>
          </w:tcPr>
          <w:p w14:paraId="486DBF2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336</w:t>
            </w:r>
          </w:p>
        </w:tc>
        <w:tc>
          <w:tcPr>
            <w:tcW w:w="1402" w:type="dxa"/>
            <w:noWrap/>
            <w:vAlign w:val="center"/>
            <w:hideMark/>
          </w:tcPr>
          <w:p w14:paraId="354BE5E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288</w:t>
            </w:r>
          </w:p>
        </w:tc>
        <w:tc>
          <w:tcPr>
            <w:tcW w:w="1402" w:type="dxa"/>
            <w:noWrap/>
            <w:vAlign w:val="center"/>
            <w:hideMark/>
          </w:tcPr>
          <w:p w14:paraId="3BBFD6D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49A1BC9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4399.7</w:t>
            </w:r>
          </w:p>
        </w:tc>
      </w:tr>
      <w:tr w:rsidR="009633D0" w:rsidRPr="002F2693" w14:paraId="4FC523C7"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val="restart"/>
            <w:noWrap/>
            <w:vAlign w:val="center"/>
            <w:hideMark/>
          </w:tcPr>
          <w:p w14:paraId="58FDC41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8</w:t>
            </w:r>
          </w:p>
        </w:tc>
        <w:tc>
          <w:tcPr>
            <w:tcW w:w="1402" w:type="dxa"/>
            <w:noWrap/>
            <w:vAlign w:val="center"/>
            <w:hideMark/>
          </w:tcPr>
          <w:p w14:paraId="1A58870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402" w:type="dxa"/>
            <w:noWrap/>
            <w:vAlign w:val="center"/>
            <w:hideMark/>
          </w:tcPr>
          <w:p w14:paraId="5140641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320</w:t>
            </w:r>
          </w:p>
        </w:tc>
        <w:tc>
          <w:tcPr>
            <w:tcW w:w="1402" w:type="dxa"/>
            <w:noWrap/>
            <w:vAlign w:val="center"/>
            <w:hideMark/>
          </w:tcPr>
          <w:p w14:paraId="2E4BC22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120</w:t>
            </w:r>
          </w:p>
        </w:tc>
        <w:tc>
          <w:tcPr>
            <w:tcW w:w="1402" w:type="dxa"/>
            <w:noWrap/>
            <w:vAlign w:val="center"/>
            <w:hideMark/>
          </w:tcPr>
          <w:p w14:paraId="2B654F0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6895A41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2810.0</w:t>
            </w:r>
          </w:p>
        </w:tc>
      </w:tr>
      <w:tr w:rsidR="009633D0" w:rsidRPr="002F2693" w14:paraId="28C7B20A"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hideMark/>
          </w:tcPr>
          <w:p w14:paraId="58FA7B2F" w14:textId="77777777" w:rsidR="009633D0" w:rsidRPr="002F2693" w:rsidRDefault="009633D0" w:rsidP="009633D0">
            <w:pPr>
              <w:spacing w:line="360" w:lineRule="auto"/>
              <w:rPr>
                <w:rFonts w:ascii="Times New Roman" w:eastAsia="Times New Roman" w:hAnsi="Times New Roman" w:cs="Times New Roman"/>
                <w:color w:val="000000"/>
                <w:sz w:val="24"/>
                <w:szCs w:val="24"/>
              </w:rPr>
            </w:pPr>
          </w:p>
        </w:tc>
        <w:tc>
          <w:tcPr>
            <w:tcW w:w="1402" w:type="dxa"/>
            <w:noWrap/>
            <w:vAlign w:val="center"/>
            <w:hideMark/>
          </w:tcPr>
          <w:p w14:paraId="1C54978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7445437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320</w:t>
            </w:r>
          </w:p>
        </w:tc>
        <w:tc>
          <w:tcPr>
            <w:tcW w:w="1402" w:type="dxa"/>
            <w:noWrap/>
            <w:vAlign w:val="center"/>
            <w:hideMark/>
          </w:tcPr>
          <w:p w14:paraId="203A4C5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150</w:t>
            </w:r>
          </w:p>
        </w:tc>
        <w:tc>
          <w:tcPr>
            <w:tcW w:w="1402" w:type="dxa"/>
            <w:noWrap/>
            <w:vAlign w:val="center"/>
            <w:hideMark/>
          </w:tcPr>
          <w:p w14:paraId="778FF8F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402" w:type="dxa"/>
            <w:noWrap/>
            <w:vAlign w:val="center"/>
            <w:hideMark/>
          </w:tcPr>
          <w:p w14:paraId="694F785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3037.6</w:t>
            </w:r>
          </w:p>
        </w:tc>
      </w:tr>
      <w:tr w:rsidR="009633D0" w:rsidRPr="002F2693" w14:paraId="66E2CA74"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hideMark/>
          </w:tcPr>
          <w:p w14:paraId="1005F1B8" w14:textId="77777777" w:rsidR="009633D0" w:rsidRPr="002F2693" w:rsidRDefault="009633D0" w:rsidP="009633D0">
            <w:pPr>
              <w:spacing w:line="360" w:lineRule="auto"/>
              <w:rPr>
                <w:rFonts w:ascii="Times New Roman" w:eastAsia="Times New Roman" w:hAnsi="Times New Roman" w:cs="Times New Roman"/>
                <w:color w:val="000000"/>
                <w:sz w:val="24"/>
                <w:szCs w:val="24"/>
              </w:rPr>
            </w:pPr>
          </w:p>
        </w:tc>
        <w:tc>
          <w:tcPr>
            <w:tcW w:w="1402" w:type="dxa"/>
            <w:noWrap/>
            <w:vAlign w:val="center"/>
            <w:hideMark/>
          </w:tcPr>
          <w:p w14:paraId="4F16C94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383493C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384</w:t>
            </w:r>
          </w:p>
        </w:tc>
        <w:tc>
          <w:tcPr>
            <w:tcW w:w="1402" w:type="dxa"/>
            <w:noWrap/>
            <w:vAlign w:val="center"/>
            <w:hideMark/>
          </w:tcPr>
          <w:p w14:paraId="541694E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216</w:t>
            </w:r>
          </w:p>
        </w:tc>
        <w:tc>
          <w:tcPr>
            <w:tcW w:w="1402" w:type="dxa"/>
            <w:noWrap/>
            <w:vAlign w:val="center"/>
            <w:hideMark/>
          </w:tcPr>
          <w:p w14:paraId="015B710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2C0C173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4163.6</w:t>
            </w:r>
          </w:p>
        </w:tc>
      </w:tr>
      <w:tr w:rsidR="009633D0" w:rsidRPr="002F2693" w14:paraId="2094F195"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402" w:type="dxa"/>
            <w:vMerge/>
            <w:hideMark/>
          </w:tcPr>
          <w:p w14:paraId="257DC20F" w14:textId="77777777" w:rsidR="009633D0" w:rsidRPr="002F2693" w:rsidRDefault="009633D0" w:rsidP="009633D0">
            <w:pPr>
              <w:spacing w:line="360" w:lineRule="auto"/>
              <w:rPr>
                <w:rFonts w:ascii="Times New Roman" w:eastAsia="Times New Roman" w:hAnsi="Times New Roman" w:cs="Times New Roman"/>
                <w:color w:val="000000"/>
                <w:sz w:val="24"/>
                <w:szCs w:val="24"/>
              </w:rPr>
            </w:pPr>
          </w:p>
        </w:tc>
        <w:tc>
          <w:tcPr>
            <w:tcW w:w="1402" w:type="dxa"/>
            <w:noWrap/>
            <w:vAlign w:val="center"/>
            <w:hideMark/>
          </w:tcPr>
          <w:p w14:paraId="648A899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402" w:type="dxa"/>
            <w:noWrap/>
            <w:vAlign w:val="center"/>
            <w:hideMark/>
          </w:tcPr>
          <w:p w14:paraId="31CE803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384</w:t>
            </w:r>
          </w:p>
        </w:tc>
        <w:tc>
          <w:tcPr>
            <w:tcW w:w="1402" w:type="dxa"/>
            <w:noWrap/>
            <w:vAlign w:val="center"/>
            <w:hideMark/>
          </w:tcPr>
          <w:p w14:paraId="5A1A781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402" w:type="dxa"/>
            <w:noWrap/>
            <w:vAlign w:val="center"/>
            <w:hideMark/>
          </w:tcPr>
          <w:p w14:paraId="447D81E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1DECCD8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4459.9</w:t>
            </w:r>
          </w:p>
        </w:tc>
      </w:tr>
      <w:tr w:rsidR="009633D0" w:rsidRPr="002F2693" w14:paraId="1C88EB3F"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02" w:type="dxa"/>
            <w:vMerge/>
            <w:hideMark/>
          </w:tcPr>
          <w:p w14:paraId="0D04B68D" w14:textId="77777777" w:rsidR="009633D0" w:rsidRPr="002F2693" w:rsidRDefault="009633D0" w:rsidP="009633D0">
            <w:pPr>
              <w:spacing w:line="360" w:lineRule="auto"/>
              <w:rPr>
                <w:rFonts w:ascii="Times New Roman" w:eastAsia="Times New Roman" w:hAnsi="Times New Roman" w:cs="Times New Roman"/>
                <w:color w:val="000000"/>
                <w:sz w:val="24"/>
                <w:szCs w:val="24"/>
              </w:rPr>
            </w:pPr>
          </w:p>
        </w:tc>
        <w:tc>
          <w:tcPr>
            <w:tcW w:w="1402" w:type="dxa"/>
            <w:noWrap/>
            <w:vAlign w:val="center"/>
            <w:hideMark/>
          </w:tcPr>
          <w:p w14:paraId="08DBF56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8</w:t>
            </w:r>
          </w:p>
        </w:tc>
        <w:tc>
          <w:tcPr>
            <w:tcW w:w="1402" w:type="dxa"/>
            <w:noWrap/>
            <w:vAlign w:val="center"/>
            <w:hideMark/>
          </w:tcPr>
          <w:p w14:paraId="79620A0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384</w:t>
            </w:r>
          </w:p>
        </w:tc>
        <w:tc>
          <w:tcPr>
            <w:tcW w:w="1402" w:type="dxa"/>
            <w:noWrap/>
            <w:vAlign w:val="center"/>
            <w:hideMark/>
          </w:tcPr>
          <w:p w14:paraId="4128267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288</w:t>
            </w:r>
          </w:p>
        </w:tc>
        <w:tc>
          <w:tcPr>
            <w:tcW w:w="1402" w:type="dxa"/>
            <w:noWrap/>
            <w:vAlign w:val="center"/>
            <w:hideMark/>
          </w:tcPr>
          <w:p w14:paraId="3C59187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402" w:type="dxa"/>
            <w:noWrap/>
            <w:vAlign w:val="center"/>
            <w:hideMark/>
          </w:tcPr>
          <w:p w14:paraId="410CA0F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4754.8</w:t>
            </w:r>
          </w:p>
        </w:tc>
      </w:tr>
    </w:tbl>
    <w:p w14:paraId="4BB5817D" w14:textId="363B139D" w:rsidR="009633D0" w:rsidRDefault="009633D0" w:rsidP="009633D0">
      <w:pPr>
        <w:spacing w:line="360" w:lineRule="auto"/>
        <w:rPr>
          <w:rFonts w:ascii="Times New Roman" w:hAnsi="Times New Roman" w:cs="Times New Roman"/>
          <w:b/>
          <w:bCs/>
          <w:sz w:val="24"/>
          <w:szCs w:val="24"/>
        </w:rPr>
      </w:pPr>
    </w:p>
    <w:p w14:paraId="01D123FD" w14:textId="4F5E585B" w:rsidR="00095F28" w:rsidRDefault="00095F28" w:rsidP="009633D0">
      <w:pPr>
        <w:spacing w:line="360" w:lineRule="auto"/>
        <w:rPr>
          <w:rFonts w:ascii="Times New Roman" w:hAnsi="Times New Roman" w:cs="Times New Roman"/>
          <w:b/>
          <w:bCs/>
          <w:sz w:val="24"/>
          <w:szCs w:val="24"/>
        </w:rPr>
      </w:pPr>
    </w:p>
    <w:p w14:paraId="613C7AA7" w14:textId="5C3DCAD1" w:rsidR="00095F28" w:rsidRDefault="00095F28"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Figure </w:t>
      </w:r>
      <w:r>
        <w:rPr>
          <w:rFonts w:ascii="Times New Roman" w:hAnsi="Times New Roman" w:cs="Times New Roman"/>
          <w:b/>
          <w:bCs/>
          <w:sz w:val="24"/>
          <w:szCs w:val="24"/>
        </w:rPr>
        <w:t>4.2</w:t>
      </w:r>
    </w:p>
    <w:p w14:paraId="04A2E8D1" w14:textId="52A43F2C" w:rsidR="00095F28" w:rsidRPr="00095F28" w:rsidRDefault="00A33101" w:rsidP="00095F28">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095F28">
        <w:rPr>
          <w:rFonts w:ascii="Times New Roman" w:hAnsi="Times New Roman" w:cs="Times New Roman"/>
          <w:i/>
          <w:iCs/>
          <w:sz w:val="24"/>
          <w:szCs w:val="24"/>
        </w:rPr>
        <w:t xml:space="preserve">xpected </w:t>
      </w:r>
      <w:r w:rsidR="00095F28" w:rsidRPr="00095F28">
        <w:rPr>
          <w:rFonts w:ascii="Times New Roman" w:hAnsi="Times New Roman" w:cs="Times New Roman"/>
          <w:i/>
          <w:iCs/>
          <w:sz w:val="24"/>
          <w:szCs w:val="24"/>
        </w:rPr>
        <w:t xml:space="preserve">Total </w:t>
      </w:r>
      <w:r w:rsidR="009A685F">
        <w:rPr>
          <w:rFonts w:ascii="Times New Roman" w:hAnsi="Times New Roman" w:cs="Times New Roman"/>
          <w:i/>
          <w:iCs/>
          <w:sz w:val="24"/>
          <w:szCs w:val="24"/>
        </w:rPr>
        <w:t>I</w:t>
      </w:r>
      <w:r w:rsidR="00095F28" w:rsidRPr="00095F28">
        <w:rPr>
          <w:rFonts w:ascii="Times New Roman" w:hAnsi="Times New Roman" w:cs="Times New Roman"/>
          <w:i/>
          <w:iCs/>
          <w:sz w:val="24"/>
          <w:szCs w:val="24"/>
        </w:rPr>
        <w:t xml:space="preserve">nventory </w:t>
      </w:r>
      <w:r w:rsidR="009A685F">
        <w:rPr>
          <w:rFonts w:ascii="Times New Roman" w:hAnsi="Times New Roman" w:cs="Times New Roman"/>
          <w:i/>
          <w:iCs/>
          <w:sz w:val="24"/>
          <w:szCs w:val="24"/>
        </w:rPr>
        <w:t>C</w:t>
      </w:r>
      <w:r w:rsidR="00095F28" w:rsidRPr="00095F28">
        <w:rPr>
          <w:rFonts w:ascii="Times New Roman" w:hAnsi="Times New Roman" w:cs="Times New Roman"/>
          <w:i/>
          <w:iCs/>
          <w:sz w:val="24"/>
          <w:szCs w:val="24"/>
        </w:rPr>
        <w:t>ost</w:t>
      </w:r>
      <w:r w:rsidR="00E439B0" w:rsidRPr="00E439B0">
        <w:rPr>
          <w:rFonts w:ascii="Times New Roman" w:hAnsi="Times New Roman" w:cs="Times New Roman"/>
          <w:i/>
          <w:iCs/>
          <w:sz w:val="24"/>
          <w:szCs w:val="24"/>
        </w:rPr>
        <w:t xml:space="preserve"> of the Syste</w:t>
      </w:r>
      <w:r w:rsidR="00E439B0">
        <w:rPr>
          <w:rFonts w:ascii="Times New Roman" w:hAnsi="Times New Roman" w:cs="Times New Roman"/>
          <w:i/>
          <w:iCs/>
          <w:sz w:val="24"/>
          <w:szCs w:val="24"/>
        </w:rPr>
        <w:t xml:space="preserve">m </w:t>
      </w:r>
      <w:r w:rsidR="00095F28" w:rsidRPr="00095F28">
        <w:rPr>
          <w:rFonts w:ascii="Times New Roman" w:hAnsi="Times New Roman" w:cs="Times New Roman"/>
          <w:i/>
          <w:iCs/>
          <w:sz w:val="24"/>
          <w:szCs w:val="24"/>
        </w:rPr>
        <w:t xml:space="preserve">vs. </w:t>
      </w:r>
      <m:oMath>
        <m:sSub>
          <m:sSubPr>
            <m:ctrlPr>
              <w:rPr>
                <w:rFonts w:ascii="Cambria Math" w:hAnsi="Cambria Math" w:cs="Times New Roman"/>
                <w:i/>
                <w:iCs/>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oMath>
      <w:r w:rsidR="00095F28" w:rsidRPr="00095F28">
        <w:rPr>
          <w:rFonts w:ascii="Times New Roman" w:hAnsi="Times New Roman" w:cs="Times New Roman"/>
          <w:i/>
          <w:iCs/>
          <w:sz w:val="24"/>
          <w:szCs w:val="24"/>
        </w:rPr>
        <w:t xml:space="preserve"> </w:t>
      </w:r>
      <w:r w:rsidR="009A685F">
        <w:rPr>
          <w:rFonts w:ascii="Times New Roman" w:hAnsi="Times New Roman" w:cs="Times New Roman"/>
          <w:i/>
          <w:iCs/>
          <w:sz w:val="24"/>
          <w:szCs w:val="24"/>
        </w:rPr>
        <w:t>V</w:t>
      </w:r>
      <w:r w:rsidR="00095F28" w:rsidRPr="00095F28">
        <w:rPr>
          <w:rFonts w:ascii="Times New Roman" w:hAnsi="Times New Roman" w:cs="Times New Roman"/>
          <w:i/>
          <w:iCs/>
          <w:sz w:val="24"/>
          <w:szCs w:val="24"/>
        </w:rPr>
        <w:t>alue</w:t>
      </w:r>
    </w:p>
    <w:p w14:paraId="717084C8" w14:textId="77777777" w:rsidR="00095F28" w:rsidRDefault="00095F28" w:rsidP="009633D0">
      <w:pPr>
        <w:spacing w:line="360" w:lineRule="auto"/>
        <w:rPr>
          <w:rFonts w:ascii="Times New Roman" w:hAnsi="Times New Roman" w:cs="Times New Roman"/>
          <w:b/>
          <w:bCs/>
          <w:sz w:val="24"/>
          <w:szCs w:val="24"/>
        </w:rPr>
      </w:pPr>
    </w:p>
    <w:p w14:paraId="0D357BB2" w14:textId="77777777" w:rsidR="009633D0" w:rsidRPr="00AE2B96" w:rsidRDefault="009633D0" w:rsidP="009633D0">
      <w:pPr>
        <w:spacing w:line="360" w:lineRule="auto"/>
        <w:jc w:val="center"/>
        <w:rPr>
          <w:rFonts w:ascii="Times New Roman" w:hAnsi="Times New Roman" w:cs="Times New Roman"/>
          <w:b/>
          <w:bCs/>
          <w:sz w:val="24"/>
          <w:szCs w:val="24"/>
        </w:rPr>
      </w:pPr>
      <w:r>
        <w:rPr>
          <w:noProof/>
        </w:rPr>
        <w:drawing>
          <wp:inline distT="0" distB="0" distL="0" distR="0" wp14:anchorId="7444021B" wp14:editId="412E73AD">
            <wp:extent cx="4572000" cy="2743200"/>
            <wp:effectExtent l="0" t="0" r="0" b="0"/>
            <wp:docPr id="124" name="Chart 124">
              <a:extLst xmlns:a="http://schemas.openxmlformats.org/drawingml/2006/main">
                <a:ext uri="{FF2B5EF4-FFF2-40B4-BE49-F238E27FC236}">
                  <a16:creationId xmlns:a16="http://schemas.microsoft.com/office/drawing/2014/main" id="{EF965C5A-6197-421B-9A01-CA34656F0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1350ED" w14:textId="77777777" w:rsidR="004D04AD" w:rsidRDefault="004D04AD" w:rsidP="009633D0">
      <w:pPr>
        <w:spacing w:line="360" w:lineRule="auto"/>
        <w:jc w:val="thaiDistribute"/>
        <w:rPr>
          <w:rFonts w:ascii="Times New Roman" w:hAnsi="Times New Roman" w:cs="Times New Roman"/>
          <w:sz w:val="24"/>
          <w:szCs w:val="24"/>
        </w:rPr>
      </w:pPr>
    </w:p>
    <w:p w14:paraId="23C9F067" w14:textId="7CA8DDA5" w:rsidR="009633D0" w:rsidRPr="009A6173" w:rsidRDefault="00B41DAA"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the results </w:t>
      </w:r>
      <w:r w:rsidR="009633D0">
        <w:rPr>
          <w:rFonts w:ascii="Times New Roman" w:hAnsi="Times New Roman" w:cs="Times New Roman"/>
          <w:sz w:val="24"/>
          <w:szCs w:val="24"/>
        </w:rPr>
        <w:t xml:space="preserve">given in </w:t>
      </w:r>
      <w:r w:rsidR="009633D0" w:rsidRPr="00570AE8">
        <w:rPr>
          <w:rFonts w:ascii="Times New Roman" w:hAnsi="Times New Roman" w:cs="Times New Roman"/>
          <w:sz w:val="24"/>
          <w:szCs w:val="24"/>
        </w:rPr>
        <w:t xml:space="preserve">Table </w:t>
      </w:r>
      <w:r w:rsidR="00EE1B55">
        <w:rPr>
          <w:rFonts w:ascii="Times New Roman" w:hAnsi="Times New Roman" w:cs="Times New Roman"/>
          <w:sz w:val="24"/>
          <w:szCs w:val="24"/>
        </w:rPr>
        <w:t>4.</w:t>
      </w:r>
      <w:r w:rsidR="00021938">
        <w:rPr>
          <w:rFonts w:ascii="Times New Roman" w:hAnsi="Times New Roman" w:cs="Times New Roman"/>
          <w:sz w:val="24"/>
          <w:szCs w:val="24"/>
        </w:rPr>
        <w:t>4</w:t>
      </w:r>
      <w:r w:rsidR="00EE1B55">
        <w:rPr>
          <w:rFonts w:ascii="Times New Roman" w:hAnsi="Times New Roman" w:cs="Times New Roman"/>
          <w:sz w:val="24"/>
          <w:szCs w:val="24"/>
        </w:rPr>
        <w:t xml:space="preserve"> </w:t>
      </w:r>
      <w:r w:rsidR="009633D0" w:rsidRPr="00570AE8">
        <w:rPr>
          <w:rFonts w:ascii="Times New Roman" w:hAnsi="Times New Roman" w:cs="Times New Roman"/>
          <w:sz w:val="24"/>
          <w:szCs w:val="24"/>
        </w:rPr>
        <w:t xml:space="preserve">and Figure </w:t>
      </w:r>
      <w:r w:rsidR="00EE1B55">
        <w:rPr>
          <w:rFonts w:ascii="Times New Roman" w:hAnsi="Times New Roman" w:cs="Times New Roman"/>
          <w:sz w:val="24"/>
          <w:szCs w:val="24"/>
        </w:rPr>
        <w:t>4</w:t>
      </w:r>
      <w:r w:rsidR="009633D0" w:rsidRPr="00570AE8">
        <w:rPr>
          <w:rFonts w:ascii="Times New Roman" w:hAnsi="Times New Roman" w:cs="Times New Roman"/>
          <w:sz w:val="24"/>
          <w:szCs w:val="24"/>
        </w:rPr>
        <w:t xml:space="preserve">.2, </w:t>
      </w:r>
      <w:r w:rsidR="009633D0">
        <w:rPr>
          <w:rFonts w:ascii="Times New Roman" w:hAnsi="Times New Roman" w:cs="Times New Roman"/>
          <w:sz w:val="24"/>
          <w:szCs w:val="24"/>
        </w:rPr>
        <w:t xml:space="preserve">it can be observed that when the mean demand in one order of one retailer increases while the mean demand in one order of the other retailer remains unchanged, the </w:t>
      </w:r>
      <w:r w:rsidR="00A33101">
        <w:rPr>
          <w:rFonts w:ascii="Times New Roman" w:hAnsi="Times New Roman" w:cs="Times New Roman"/>
          <w:sz w:val="24"/>
          <w:szCs w:val="24"/>
        </w:rPr>
        <w:t xml:space="preserve">expected </w:t>
      </w:r>
      <w:r w:rsidR="009633D0">
        <w:rPr>
          <w:rFonts w:ascii="Times New Roman" w:hAnsi="Times New Roman" w:cs="Times New Roman"/>
          <w:sz w:val="24"/>
          <w:szCs w:val="24"/>
        </w:rPr>
        <w:t xml:space="preserve">total </w:t>
      </w:r>
      <w:r w:rsidR="001F46A0">
        <w:rPr>
          <w:rFonts w:ascii="Times New Roman" w:hAnsi="Times New Roman" w:cs="Times New Roman"/>
          <w:sz w:val="24"/>
          <w:szCs w:val="24"/>
        </w:rPr>
        <w:t xml:space="preserve">minimum </w:t>
      </w:r>
      <w:r w:rsidR="009633D0">
        <w:rPr>
          <w:rFonts w:ascii="Times New Roman" w:hAnsi="Times New Roman" w:cs="Times New Roman"/>
          <w:sz w:val="24"/>
          <w:szCs w:val="24"/>
        </w:rPr>
        <w:t>cost of the system and the cycle length increase. The increasing trend in the cycle length lead</w:t>
      </w:r>
      <w:r w:rsidR="002E6623">
        <w:rPr>
          <w:rFonts w:ascii="Times New Roman" w:hAnsi="Times New Roman" w:cs="Times New Roman"/>
          <w:sz w:val="24"/>
          <w:szCs w:val="24"/>
        </w:rPr>
        <w:t>s</w:t>
      </w:r>
      <w:r w:rsidR="009633D0">
        <w:rPr>
          <w:rFonts w:ascii="Times New Roman" w:hAnsi="Times New Roman" w:cs="Times New Roman"/>
          <w:sz w:val="24"/>
          <w:szCs w:val="24"/>
        </w:rPr>
        <w:t xml:space="preserve"> to the increase in the order quantities of the retailers. This is because of the fact that, in order to avoid too high shortage cost, the retailers should increase order quantities. </w:t>
      </w:r>
    </w:p>
    <w:p w14:paraId="15185598" w14:textId="6F5653A7" w:rsidR="009633D0" w:rsidRDefault="009633D0" w:rsidP="00095F28">
      <w:pPr>
        <w:pStyle w:val="Heading3"/>
      </w:pPr>
      <w:r w:rsidRPr="009A6173">
        <w:t xml:space="preserve">Effect of </w:t>
      </w:r>
      <w:r w:rsidR="009A685F">
        <w:t>S</w:t>
      </w:r>
      <w:r w:rsidRPr="009A6173">
        <w:t xml:space="preserve">tandard </w:t>
      </w:r>
      <w:r w:rsidR="009A685F">
        <w:t>D</w:t>
      </w:r>
      <w:r w:rsidRPr="009A6173">
        <w:t>eviation</w:t>
      </w:r>
      <w:r>
        <w:t xml:space="preserve"> of </w:t>
      </w:r>
      <w:r w:rsidR="009A685F">
        <w:t>D</w:t>
      </w:r>
      <w:r>
        <w:t xml:space="preserve">emand in </w:t>
      </w:r>
      <w:r w:rsidR="009A685F">
        <w:t>O</w:t>
      </w:r>
      <w:r>
        <w:t xml:space="preserve">ne </w:t>
      </w:r>
      <w:r w:rsidR="009A685F">
        <w:t>O</w:t>
      </w:r>
      <w:r>
        <w:t>rder</w:t>
      </w:r>
    </w:p>
    <w:p w14:paraId="61986835" w14:textId="6E0610E5"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the value of standard deviation of demand in one order of a retailer is varied from 2 to 6</w:t>
      </w:r>
      <w:r w:rsidR="00917492">
        <w:rPr>
          <w:rFonts w:ascii="Times New Roman" w:hAnsi="Times New Roman" w:cs="Times New Roman"/>
          <w:sz w:val="24"/>
          <w:szCs w:val="24"/>
        </w:rPr>
        <w:t xml:space="preserve"> units</w:t>
      </w:r>
      <w:r>
        <w:rPr>
          <w:rFonts w:ascii="Times New Roman" w:hAnsi="Times New Roman" w:cs="Times New Roman"/>
          <w:sz w:val="24"/>
          <w:szCs w:val="24"/>
        </w:rPr>
        <w:t xml:space="preserve">, while keeping other input parameters the same as in the base case.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6B328F">
        <w:rPr>
          <w:rFonts w:ascii="Times New Roman" w:hAnsi="Times New Roman" w:cs="Times New Roman"/>
          <w:sz w:val="24"/>
          <w:szCs w:val="24"/>
        </w:rPr>
        <w:t xml:space="preserve">the </w:t>
      </w:r>
      <w:r w:rsidR="006B328F" w:rsidRPr="0012475C">
        <w:rPr>
          <w:rFonts w:ascii="Times New Roman" w:hAnsi="Times New Roman" w:cs="Times New Roman"/>
          <w:sz w:val="24"/>
          <w:szCs w:val="24"/>
        </w:rPr>
        <w:t>expected</w:t>
      </w:r>
      <w:r w:rsidR="006B328F">
        <w:rPr>
          <w:rFonts w:ascii="Times New Roman" w:hAnsi="Times New Roman" w:cs="Times New Roman"/>
          <w:sz w:val="24"/>
          <w:szCs w:val="24"/>
        </w:rPr>
        <w:t xml:space="preserve"> </w:t>
      </w:r>
      <w:r w:rsidR="006B328F" w:rsidRPr="0012475C">
        <w:rPr>
          <w:rFonts w:ascii="Times New Roman" w:hAnsi="Times New Roman" w:cs="Times New Roman"/>
          <w:sz w:val="24"/>
          <w:szCs w:val="24"/>
        </w:rPr>
        <w:t xml:space="preserve">total cost of the </w:t>
      </w:r>
      <w:r w:rsidR="006B328F">
        <w:rPr>
          <w:rFonts w:ascii="Times New Roman" w:hAnsi="Times New Roman" w:cs="Times New Roman"/>
          <w:sz w:val="24"/>
          <w:szCs w:val="24"/>
        </w:rPr>
        <w:t xml:space="preserve">whole </w:t>
      </w:r>
      <w:r w:rsidR="006B328F" w:rsidRPr="0012475C">
        <w:rPr>
          <w:rFonts w:ascii="Times New Roman" w:hAnsi="Times New Roman" w:cs="Times New Roman"/>
          <w:sz w:val="24"/>
          <w:szCs w:val="24"/>
        </w:rPr>
        <w:t>system</w:t>
      </w:r>
      <w:r w:rsidR="006B328F">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6B328F"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2EE297BD" w14:textId="77777777" w:rsidR="009633D0" w:rsidRDefault="009633D0" w:rsidP="009633D0">
      <w:pPr>
        <w:spacing w:line="360" w:lineRule="auto"/>
        <w:jc w:val="thaiDistribute"/>
        <w:rPr>
          <w:rFonts w:ascii="Times New Roman" w:hAnsi="Times New Roman" w:cs="Times New Roman"/>
          <w:sz w:val="24"/>
          <w:szCs w:val="24"/>
        </w:rPr>
      </w:pPr>
    </w:p>
    <w:p w14:paraId="45E4095F" w14:textId="77777777" w:rsidR="009633D0" w:rsidRDefault="009633D0" w:rsidP="009633D0">
      <w:pPr>
        <w:spacing w:line="360" w:lineRule="auto"/>
        <w:jc w:val="thaiDistribute"/>
        <w:rPr>
          <w:rFonts w:ascii="Times New Roman" w:hAnsi="Times New Roman" w:cs="Times New Roman"/>
          <w:sz w:val="24"/>
          <w:szCs w:val="24"/>
        </w:rPr>
      </w:pPr>
    </w:p>
    <w:p w14:paraId="584867F0" w14:textId="05146B2B" w:rsidR="009633D0" w:rsidRDefault="009633D0" w:rsidP="009633D0">
      <w:pPr>
        <w:spacing w:line="360" w:lineRule="auto"/>
        <w:jc w:val="thaiDistribute"/>
        <w:rPr>
          <w:rFonts w:ascii="Times New Roman" w:hAnsi="Times New Roman" w:cs="Times New Roman"/>
          <w:sz w:val="24"/>
          <w:szCs w:val="24"/>
        </w:rPr>
      </w:pPr>
    </w:p>
    <w:p w14:paraId="7B6006A4" w14:textId="2AE634AD" w:rsidR="004D04AD" w:rsidRDefault="004D04AD" w:rsidP="009633D0">
      <w:pPr>
        <w:spacing w:line="360" w:lineRule="auto"/>
        <w:jc w:val="thaiDistribute"/>
        <w:rPr>
          <w:rFonts w:ascii="Times New Roman" w:hAnsi="Times New Roman" w:cs="Times New Roman"/>
          <w:sz w:val="24"/>
          <w:szCs w:val="24"/>
        </w:rPr>
      </w:pPr>
    </w:p>
    <w:p w14:paraId="5C7F8ED0" w14:textId="754BFAAD" w:rsidR="00AA67D0" w:rsidRDefault="00AA67D0" w:rsidP="009633D0">
      <w:pPr>
        <w:spacing w:line="360" w:lineRule="auto"/>
        <w:jc w:val="thaiDistribute"/>
        <w:rPr>
          <w:rFonts w:ascii="Times New Roman" w:hAnsi="Times New Roman" w:cs="Times New Roman"/>
          <w:sz w:val="24"/>
          <w:szCs w:val="24"/>
        </w:rPr>
      </w:pPr>
    </w:p>
    <w:p w14:paraId="7EDCB9CD" w14:textId="77777777" w:rsidR="004A6AF4" w:rsidRDefault="004A6AF4" w:rsidP="009633D0">
      <w:pPr>
        <w:spacing w:line="360" w:lineRule="auto"/>
        <w:jc w:val="thaiDistribute"/>
        <w:rPr>
          <w:rFonts w:ascii="Times New Roman" w:hAnsi="Times New Roman" w:cs="Times New Roman"/>
          <w:sz w:val="24"/>
          <w:szCs w:val="24"/>
        </w:rPr>
      </w:pPr>
    </w:p>
    <w:p w14:paraId="71E3D0D4" w14:textId="38610F33"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5</w:t>
      </w:r>
    </w:p>
    <w:p w14:paraId="5A71362B" w14:textId="7A1128E7"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9A685F">
        <w:rPr>
          <w:rFonts w:ascii="Times New Roman" w:hAnsi="Times New Roman" w:cs="Times New Roman"/>
          <w:i/>
          <w:iCs/>
          <w:sz w:val="24"/>
          <w:szCs w:val="24"/>
        </w:rPr>
        <w:t>S</w:t>
      </w:r>
      <w:r w:rsidRPr="00095F28">
        <w:rPr>
          <w:rFonts w:ascii="Times New Roman" w:hAnsi="Times New Roman" w:cs="Times New Roman"/>
          <w:i/>
          <w:iCs/>
          <w:sz w:val="24"/>
          <w:szCs w:val="24"/>
        </w:rPr>
        <w:t xml:space="preserve">tandard </w:t>
      </w:r>
      <w:r w:rsidR="009A685F">
        <w:rPr>
          <w:rFonts w:ascii="Times New Roman" w:hAnsi="Times New Roman" w:cs="Times New Roman"/>
          <w:i/>
          <w:iCs/>
          <w:sz w:val="24"/>
          <w:szCs w:val="24"/>
        </w:rPr>
        <w:t>D</w:t>
      </w:r>
      <w:r w:rsidRPr="00095F28">
        <w:rPr>
          <w:rFonts w:ascii="Times New Roman" w:hAnsi="Times New Roman" w:cs="Times New Roman"/>
          <w:i/>
          <w:iCs/>
          <w:sz w:val="24"/>
          <w:szCs w:val="24"/>
        </w:rPr>
        <w:t xml:space="preserve">eviation of </w:t>
      </w:r>
      <w:r w:rsidR="009A685F">
        <w:rPr>
          <w:rFonts w:ascii="Times New Roman" w:hAnsi="Times New Roman" w:cs="Times New Roman"/>
          <w:i/>
          <w:iCs/>
          <w:sz w:val="24"/>
          <w:szCs w:val="24"/>
        </w:rPr>
        <w:t>D</w:t>
      </w:r>
      <w:r w:rsidRPr="00095F28">
        <w:rPr>
          <w:rFonts w:ascii="Times New Roman" w:hAnsi="Times New Roman" w:cs="Times New Roman"/>
          <w:i/>
          <w:iCs/>
          <w:sz w:val="24"/>
          <w:szCs w:val="24"/>
        </w:rPr>
        <w:t xml:space="preserve">emand in </w:t>
      </w:r>
      <w:r w:rsidR="009A685F">
        <w:rPr>
          <w:rFonts w:ascii="Times New Roman" w:hAnsi="Times New Roman" w:cs="Times New Roman"/>
          <w:i/>
          <w:iCs/>
          <w:sz w:val="24"/>
          <w:szCs w:val="24"/>
        </w:rPr>
        <w:t>O</w:t>
      </w:r>
      <w:r w:rsidRPr="00095F28">
        <w:rPr>
          <w:rFonts w:ascii="Times New Roman" w:hAnsi="Times New Roman" w:cs="Times New Roman"/>
          <w:i/>
          <w:iCs/>
          <w:sz w:val="24"/>
          <w:szCs w:val="24"/>
        </w:rPr>
        <w:t xml:space="preserve">ne </w:t>
      </w:r>
      <w:r w:rsidR="009A685F">
        <w:rPr>
          <w:rFonts w:ascii="Times New Roman" w:hAnsi="Times New Roman" w:cs="Times New Roman"/>
          <w:i/>
          <w:iCs/>
          <w:sz w:val="24"/>
          <w:szCs w:val="24"/>
        </w:rPr>
        <w:t>O</w:t>
      </w:r>
      <w:r w:rsidRPr="00095F28">
        <w:rPr>
          <w:rFonts w:ascii="Times New Roman" w:hAnsi="Times New Roman" w:cs="Times New Roman"/>
          <w:i/>
          <w:iCs/>
          <w:sz w:val="24"/>
          <w:szCs w:val="24"/>
        </w:rPr>
        <w:t>rder</w:t>
      </w:r>
    </w:p>
    <w:p w14:paraId="2458808E" w14:textId="77777777" w:rsidR="00EE1B55" w:rsidRPr="00095F28" w:rsidRDefault="00EE1B55" w:rsidP="00095F28">
      <w:pPr>
        <w:spacing w:line="360" w:lineRule="auto"/>
        <w:rPr>
          <w:rFonts w:ascii="Times New Roman" w:hAnsi="Times New Roman" w:cs="Times New Roman"/>
          <w:i/>
          <w:iCs/>
          <w:sz w:val="24"/>
          <w:szCs w:val="24"/>
        </w:rPr>
      </w:pPr>
    </w:p>
    <w:tbl>
      <w:tblPr>
        <w:tblStyle w:val="PlainTable2"/>
        <w:tblW w:w="8352" w:type="dxa"/>
        <w:tblLook w:val="04A0" w:firstRow="1" w:lastRow="0" w:firstColumn="1" w:lastColumn="0" w:noHBand="0" w:noVBand="1"/>
      </w:tblPr>
      <w:tblGrid>
        <w:gridCol w:w="1392"/>
        <w:gridCol w:w="1392"/>
        <w:gridCol w:w="1392"/>
        <w:gridCol w:w="1392"/>
        <w:gridCol w:w="1392"/>
        <w:gridCol w:w="1392"/>
      </w:tblGrid>
      <w:tr w:rsidR="009633D0" w:rsidRPr="002F2693" w14:paraId="3D614FA5" w14:textId="77777777" w:rsidTr="00586CA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noWrap/>
            <w:vAlign w:val="center"/>
            <w:hideMark/>
          </w:tcPr>
          <w:p w14:paraId="4437F67F" w14:textId="6FB49EF0" w:rsidR="009633D0" w:rsidRPr="00586CA0" w:rsidRDefault="002A4A74" w:rsidP="00586CA0">
            <w:pPr>
              <w:spacing w:line="360" w:lineRule="auto"/>
              <w:jc w:val="center"/>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σ</m:t>
                    </m:r>
                  </m:e>
                  <m:sub>
                    <m:r>
                      <m:rPr>
                        <m:sty m:val="bi"/>
                      </m:rPr>
                      <w:rPr>
                        <w:rFonts w:ascii="Cambria Math" w:eastAsia="Times New Roman" w:hAnsi="Cambria Math" w:cs="Calibri"/>
                        <w:color w:val="000000"/>
                        <w:sz w:val="24"/>
                        <w:szCs w:val="24"/>
                      </w:rPr>
                      <m:t>i</m:t>
                    </m:r>
                  </m:sub>
                </m:sSub>
              </m:oMath>
            </m:oMathPara>
          </w:p>
        </w:tc>
        <w:tc>
          <w:tcPr>
            <w:tcW w:w="1392" w:type="dxa"/>
            <w:noWrap/>
            <w:vAlign w:val="center"/>
            <w:hideMark/>
          </w:tcPr>
          <w:p w14:paraId="31F84F0A" w14:textId="5B0A8506"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σ</m:t>
                    </m:r>
                  </m:e>
                  <m:sub>
                    <m:r>
                      <m:rPr>
                        <m:sty m:val="bi"/>
                      </m:rPr>
                      <w:rPr>
                        <w:rFonts w:ascii="Cambria Math" w:eastAsia="Times New Roman" w:hAnsi="Cambria Math" w:cs="Calibri"/>
                        <w:color w:val="000000"/>
                        <w:sz w:val="24"/>
                        <w:szCs w:val="24"/>
                      </w:rPr>
                      <m:t>j</m:t>
                    </m:r>
                  </m:sub>
                </m:sSub>
              </m:oMath>
            </m:oMathPara>
          </w:p>
        </w:tc>
        <w:tc>
          <w:tcPr>
            <w:tcW w:w="1392" w:type="dxa"/>
            <w:noWrap/>
            <w:vAlign w:val="center"/>
            <w:hideMark/>
          </w:tcPr>
          <w:p w14:paraId="1DFCF180" w14:textId="2AC88DE6"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392" w:type="dxa"/>
            <w:noWrap/>
            <w:vAlign w:val="center"/>
            <w:hideMark/>
          </w:tcPr>
          <w:p w14:paraId="0BC97E31" w14:textId="5756CEE8"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392" w:type="dxa"/>
            <w:noWrap/>
            <w:vAlign w:val="center"/>
            <w:hideMark/>
          </w:tcPr>
          <w:p w14:paraId="4BFAC43D" w14:textId="6BB2F108"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T</m:t>
                </m:r>
              </m:oMath>
            </m:oMathPara>
          </w:p>
        </w:tc>
        <w:tc>
          <w:tcPr>
            <w:tcW w:w="1392" w:type="dxa"/>
            <w:noWrap/>
            <w:vAlign w:val="center"/>
            <w:hideMark/>
          </w:tcPr>
          <w:p w14:paraId="6E4738F7" w14:textId="502052EA"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2F2693" w14:paraId="11D571C8"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restart"/>
            <w:noWrap/>
            <w:vAlign w:val="center"/>
            <w:hideMark/>
          </w:tcPr>
          <w:p w14:paraId="593946C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2</w:t>
            </w:r>
          </w:p>
        </w:tc>
        <w:tc>
          <w:tcPr>
            <w:tcW w:w="1392" w:type="dxa"/>
            <w:noWrap/>
            <w:vAlign w:val="center"/>
            <w:hideMark/>
          </w:tcPr>
          <w:p w14:paraId="055D385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w:t>
            </w:r>
          </w:p>
        </w:tc>
        <w:tc>
          <w:tcPr>
            <w:tcW w:w="1392" w:type="dxa"/>
            <w:noWrap/>
            <w:vAlign w:val="center"/>
            <w:hideMark/>
          </w:tcPr>
          <w:p w14:paraId="6446C7E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120</w:t>
            </w:r>
          </w:p>
        </w:tc>
        <w:tc>
          <w:tcPr>
            <w:tcW w:w="1392" w:type="dxa"/>
            <w:noWrap/>
            <w:vAlign w:val="center"/>
            <w:hideMark/>
          </w:tcPr>
          <w:p w14:paraId="0A6FDD8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126</w:t>
            </w:r>
          </w:p>
        </w:tc>
        <w:tc>
          <w:tcPr>
            <w:tcW w:w="1392" w:type="dxa"/>
            <w:noWrap/>
            <w:vAlign w:val="center"/>
            <w:hideMark/>
          </w:tcPr>
          <w:p w14:paraId="00918FF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6B4D5C2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1498.4</w:t>
            </w:r>
          </w:p>
        </w:tc>
      </w:tr>
      <w:tr w:rsidR="009633D0" w:rsidRPr="002F2693" w14:paraId="3BB3C9B1"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447ABF6D"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340E942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2E56C16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5145BA4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7B08CC7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1B9845A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1773.9</w:t>
            </w:r>
          </w:p>
        </w:tc>
      </w:tr>
      <w:tr w:rsidR="009633D0" w:rsidRPr="002F2693" w14:paraId="1A312608"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7B4D587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61481D9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26A4A2B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150242E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12CD999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748B2C5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2056.7</w:t>
            </w:r>
          </w:p>
        </w:tc>
      </w:tr>
      <w:tr w:rsidR="009633D0" w:rsidRPr="002F2693" w14:paraId="3EA9BD7A"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6A8CB055"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3255AC4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1BBE31B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6A86669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411992C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0D20CEC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2218.9</w:t>
            </w:r>
          </w:p>
        </w:tc>
      </w:tr>
      <w:tr w:rsidR="009633D0" w:rsidRPr="002F2693" w14:paraId="087F6A4D"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10D6BD9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19346CF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0B4576D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02ED86B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6D55646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7FF8D7E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2626.4</w:t>
            </w:r>
          </w:p>
        </w:tc>
      </w:tr>
      <w:tr w:rsidR="009633D0" w:rsidRPr="002F2693" w14:paraId="03B51301"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restart"/>
            <w:noWrap/>
            <w:vAlign w:val="center"/>
            <w:hideMark/>
          </w:tcPr>
          <w:p w14:paraId="1B1DB41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3</w:t>
            </w:r>
          </w:p>
        </w:tc>
        <w:tc>
          <w:tcPr>
            <w:tcW w:w="1392" w:type="dxa"/>
            <w:noWrap/>
            <w:vAlign w:val="center"/>
            <w:hideMark/>
          </w:tcPr>
          <w:p w14:paraId="5D91841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w:t>
            </w:r>
          </w:p>
        </w:tc>
        <w:tc>
          <w:tcPr>
            <w:tcW w:w="1392" w:type="dxa"/>
            <w:noWrap/>
            <w:vAlign w:val="center"/>
            <w:hideMark/>
          </w:tcPr>
          <w:p w14:paraId="3285E5C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55CD320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3C05007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26F0ECB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1924.9</w:t>
            </w:r>
          </w:p>
        </w:tc>
      </w:tr>
      <w:tr w:rsidR="009633D0" w:rsidRPr="002F2693" w14:paraId="1C022FBE"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54A6B28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1A1BC27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3600AF9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535C211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106D8FC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563074E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2175.9</w:t>
            </w:r>
          </w:p>
        </w:tc>
      </w:tr>
      <w:tr w:rsidR="009633D0" w:rsidRPr="002F2693" w14:paraId="2E11E573"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1AEE53BB"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440F004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0E8996D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4F6D0FD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2605CBD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47694F3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2667.7</w:t>
            </w:r>
          </w:p>
        </w:tc>
      </w:tr>
      <w:tr w:rsidR="009633D0" w:rsidRPr="002F2693" w14:paraId="5C805FF2"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7F9C442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28EF115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7678FE9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1ACC95D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359E2E6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10670D9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2913.4</w:t>
            </w:r>
          </w:p>
        </w:tc>
      </w:tr>
      <w:tr w:rsidR="009633D0" w:rsidRPr="002F2693" w14:paraId="0F727065"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43EDB2D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10F19E9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205EF11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2" w:type="dxa"/>
            <w:noWrap/>
            <w:vAlign w:val="center"/>
            <w:hideMark/>
          </w:tcPr>
          <w:p w14:paraId="7552A83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2" w:type="dxa"/>
            <w:noWrap/>
            <w:vAlign w:val="center"/>
            <w:hideMark/>
          </w:tcPr>
          <w:p w14:paraId="7F0CF33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2EDA802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3242.5</w:t>
            </w:r>
          </w:p>
        </w:tc>
      </w:tr>
      <w:tr w:rsidR="009633D0" w:rsidRPr="002F2693" w14:paraId="57987458"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restart"/>
            <w:noWrap/>
            <w:vAlign w:val="center"/>
            <w:hideMark/>
          </w:tcPr>
          <w:p w14:paraId="344E969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4</w:t>
            </w:r>
          </w:p>
        </w:tc>
        <w:tc>
          <w:tcPr>
            <w:tcW w:w="1392" w:type="dxa"/>
            <w:noWrap/>
            <w:vAlign w:val="center"/>
            <w:hideMark/>
          </w:tcPr>
          <w:p w14:paraId="45F374F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w:t>
            </w:r>
          </w:p>
        </w:tc>
        <w:tc>
          <w:tcPr>
            <w:tcW w:w="1392" w:type="dxa"/>
            <w:noWrap/>
            <w:vAlign w:val="center"/>
            <w:hideMark/>
          </w:tcPr>
          <w:p w14:paraId="27DB39B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2" w:type="dxa"/>
            <w:noWrap/>
            <w:vAlign w:val="center"/>
            <w:hideMark/>
          </w:tcPr>
          <w:p w14:paraId="20410ED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2" w:type="dxa"/>
            <w:noWrap/>
            <w:vAlign w:val="center"/>
            <w:hideMark/>
          </w:tcPr>
          <w:p w14:paraId="7AE3629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004AFB5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2026.2</w:t>
            </w:r>
          </w:p>
        </w:tc>
      </w:tr>
      <w:tr w:rsidR="009633D0" w:rsidRPr="002F2693" w14:paraId="6620E55E"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0EB441F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34537B7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01B4832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05188A3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197A72E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09964D5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2447.6</w:t>
            </w:r>
          </w:p>
        </w:tc>
      </w:tr>
      <w:tr w:rsidR="009633D0" w:rsidRPr="002F2693" w14:paraId="328A8C26"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170C2D8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493BD5F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178BF52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6F48377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40841AA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26FF7DD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2732.5</w:t>
            </w:r>
          </w:p>
        </w:tc>
      </w:tr>
      <w:tr w:rsidR="009633D0" w:rsidRPr="002F2693" w14:paraId="512C2F54"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082F63C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1D127D5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695F3C1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0591DF4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482F903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63BC7D9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3081.2</w:t>
            </w:r>
          </w:p>
        </w:tc>
      </w:tr>
      <w:tr w:rsidR="009633D0" w:rsidRPr="002F2693" w14:paraId="4502E08E"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272078F1"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23CC7DB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76FF5F8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2" w:type="dxa"/>
            <w:noWrap/>
            <w:vAlign w:val="center"/>
            <w:hideMark/>
          </w:tcPr>
          <w:p w14:paraId="3E00583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2" w:type="dxa"/>
            <w:noWrap/>
            <w:vAlign w:val="center"/>
            <w:hideMark/>
          </w:tcPr>
          <w:p w14:paraId="2E4438C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0A42F02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3457.6</w:t>
            </w:r>
          </w:p>
        </w:tc>
      </w:tr>
      <w:tr w:rsidR="009633D0" w:rsidRPr="002F2693" w14:paraId="129B78CB"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restart"/>
            <w:noWrap/>
            <w:vAlign w:val="center"/>
            <w:hideMark/>
          </w:tcPr>
          <w:p w14:paraId="1A6D74C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5</w:t>
            </w:r>
          </w:p>
        </w:tc>
        <w:tc>
          <w:tcPr>
            <w:tcW w:w="1392" w:type="dxa"/>
            <w:noWrap/>
            <w:vAlign w:val="center"/>
            <w:hideMark/>
          </w:tcPr>
          <w:p w14:paraId="74253A1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w:t>
            </w:r>
          </w:p>
        </w:tc>
        <w:tc>
          <w:tcPr>
            <w:tcW w:w="1392" w:type="dxa"/>
            <w:noWrap/>
            <w:vAlign w:val="center"/>
            <w:hideMark/>
          </w:tcPr>
          <w:p w14:paraId="5333BCE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02E3F87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7EBFA65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195CA7B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2276.3</w:t>
            </w:r>
          </w:p>
        </w:tc>
      </w:tr>
      <w:tr w:rsidR="009633D0" w:rsidRPr="002F2693" w14:paraId="2177436C"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7175BEA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4D1F6A9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494870E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7B1F3BA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784086A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5E7AA0C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2580.0</w:t>
            </w:r>
          </w:p>
        </w:tc>
      </w:tr>
      <w:tr w:rsidR="009633D0" w:rsidRPr="002F2693" w14:paraId="14C99F26"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77623822"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0E106F8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27928B2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3BF0D7C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2192656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0849DDA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2875.6</w:t>
            </w:r>
          </w:p>
        </w:tc>
      </w:tr>
      <w:tr w:rsidR="009633D0" w:rsidRPr="002F2693" w14:paraId="00413EA4"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15EB26DC"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793E864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6EB2797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2" w:type="dxa"/>
            <w:noWrap/>
            <w:vAlign w:val="center"/>
            <w:hideMark/>
          </w:tcPr>
          <w:p w14:paraId="4FEB514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2" w:type="dxa"/>
            <w:noWrap/>
            <w:vAlign w:val="center"/>
            <w:hideMark/>
          </w:tcPr>
          <w:p w14:paraId="119AED4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7F8DDC1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3128.9</w:t>
            </w:r>
          </w:p>
        </w:tc>
      </w:tr>
      <w:tr w:rsidR="009633D0" w:rsidRPr="002F2693" w14:paraId="222869D4"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620CDCC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2" w:type="dxa"/>
            <w:noWrap/>
            <w:vAlign w:val="center"/>
            <w:hideMark/>
          </w:tcPr>
          <w:p w14:paraId="227F089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7E79CE4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2" w:type="dxa"/>
            <w:noWrap/>
            <w:vAlign w:val="center"/>
            <w:hideMark/>
          </w:tcPr>
          <w:p w14:paraId="21EBDEA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2" w:type="dxa"/>
            <w:noWrap/>
            <w:vAlign w:val="center"/>
            <w:hideMark/>
          </w:tcPr>
          <w:p w14:paraId="70C86FC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5474DBF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3526.4</w:t>
            </w:r>
          </w:p>
        </w:tc>
      </w:tr>
      <w:tr w:rsidR="009633D0" w:rsidRPr="002F2693" w14:paraId="07AA0337"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restart"/>
            <w:noWrap/>
            <w:vAlign w:val="center"/>
            <w:hideMark/>
          </w:tcPr>
          <w:p w14:paraId="0370B99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6</w:t>
            </w:r>
          </w:p>
        </w:tc>
        <w:tc>
          <w:tcPr>
            <w:tcW w:w="1392" w:type="dxa"/>
            <w:noWrap/>
            <w:vAlign w:val="center"/>
            <w:hideMark/>
          </w:tcPr>
          <w:p w14:paraId="168CABF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w:t>
            </w:r>
          </w:p>
        </w:tc>
        <w:tc>
          <w:tcPr>
            <w:tcW w:w="1392" w:type="dxa"/>
            <w:noWrap/>
            <w:vAlign w:val="center"/>
            <w:hideMark/>
          </w:tcPr>
          <w:p w14:paraId="2DAD57C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6E0E3B1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32FE0FF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57B64CB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2562.4</w:t>
            </w:r>
          </w:p>
        </w:tc>
      </w:tr>
      <w:tr w:rsidR="009633D0" w:rsidRPr="002F2693" w14:paraId="6A98955F"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204A1CB0"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2" w:type="dxa"/>
            <w:noWrap/>
            <w:vAlign w:val="center"/>
            <w:hideMark/>
          </w:tcPr>
          <w:p w14:paraId="563B5F4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3</w:t>
            </w:r>
          </w:p>
        </w:tc>
        <w:tc>
          <w:tcPr>
            <w:tcW w:w="1392" w:type="dxa"/>
            <w:noWrap/>
            <w:vAlign w:val="center"/>
            <w:hideMark/>
          </w:tcPr>
          <w:p w14:paraId="3EC2403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3D2664A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04EF6ED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707C460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2781.3</w:t>
            </w:r>
          </w:p>
        </w:tc>
      </w:tr>
      <w:tr w:rsidR="009633D0" w:rsidRPr="002F2693" w14:paraId="3921D22F"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7AA75B50"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2" w:type="dxa"/>
            <w:noWrap/>
            <w:vAlign w:val="center"/>
            <w:hideMark/>
          </w:tcPr>
          <w:p w14:paraId="01670B4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2" w:type="dxa"/>
            <w:noWrap/>
            <w:vAlign w:val="center"/>
            <w:hideMark/>
          </w:tcPr>
          <w:p w14:paraId="6929003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2" w:type="dxa"/>
            <w:noWrap/>
            <w:vAlign w:val="center"/>
            <w:hideMark/>
          </w:tcPr>
          <w:p w14:paraId="64F9C16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2" w:type="dxa"/>
            <w:noWrap/>
            <w:vAlign w:val="center"/>
            <w:hideMark/>
          </w:tcPr>
          <w:p w14:paraId="5C7E658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780A2B0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2922.9</w:t>
            </w:r>
          </w:p>
        </w:tc>
      </w:tr>
      <w:tr w:rsidR="009633D0" w:rsidRPr="002F2693" w14:paraId="4E9CBAA0" w14:textId="77777777" w:rsidTr="00586CA0">
        <w:trPr>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61892DB6"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2" w:type="dxa"/>
            <w:noWrap/>
            <w:vAlign w:val="center"/>
            <w:hideMark/>
          </w:tcPr>
          <w:p w14:paraId="66AB9AB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2" w:type="dxa"/>
            <w:noWrap/>
            <w:vAlign w:val="center"/>
            <w:hideMark/>
          </w:tcPr>
          <w:p w14:paraId="605C865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2" w:type="dxa"/>
            <w:noWrap/>
            <w:vAlign w:val="center"/>
            <w:hideMark/>
          </w:tcPr>
          <w:p w14:paraId="589AF2E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2" w:type="dxa"/>
            <w:noWrap/>
            <w:vAlign w:val="center"/>
            <w:hideMark/>
          </w:tcPr>
          <w:p w14:paraId="4B664BD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2E780D2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3356.8</w:t>
            </w:r>
          </w:p>
        </w:tc>
      </w:tr>
      <w:tr w:rsidR="009633D0" w:rsidRPr="002F2693" w14:paraId="045C54F5" w14:textId="77777777" w:rsidTr="00586CA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92" w:type="dxa"/>
            <w:vMerge/>
            <w:vAlign w:val="center"/>
            <w:hideMark/>
          </w:tcPr>
          <w:p w14:paraId="6DB06DD4"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2" w:type="dxa"/>
            <w:noWrap/>
            <w:vAlign w:val="center"/>
            <w:hideMark/>
          </w:tcPr>
          <w:p w14:paraId="247258D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2" w:type="dxa"/>
            <w:noWrap/>
            <w:vAlign w:val="center"/>
            <w:hideMark/>
          </w:tcPr>
          <w:p w14:paraId="51C6656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280</w:t>
            </w:r>
          </w:p>
        </w:tc>
        <w:tc>
          <w:tcPr>
            <w:tcW w:w="1392" w:type="dxa"/>
            <w:noWrap/>
            <w:vAlign w:val="center"/>
            <w:hideMark/>
          </w:tcPr>
          <w:p w14:paraId="432CF69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294</w:t>
            </w:r>
          </w:p>
        </w:tc>
        <w:tc>
          <w:tcPr>
            <w:tcW w:w="1392" w:type="dxa"/>
            <w:noWrap/>
            <w:vAlign w:val="center"/>
            <w:hideMark/>
          </w:tcPr>
          <w:p w14:paraId="2EFCADF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7</w:t>
            </w:r>
          </w:p>
        </w:tc>
        <w:tc>
          <w:tcPr>
            <w:tcW w:w="1392" w:type="dxa"/>
            <w:noWrap/>
            <w:vAlign w:val="center"/>
            <w:hideMark/>
          </w:tcPr>
          <w:p w14:paraId="2EAB800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3635.7</w:t>
            </w:r>
          </w:p>
        </w:tc>
      </w:tr>
    </w:tbl>
    <w:p w14:paraId="6533F37F" w14:textId="344D0067" w:rsidR="009633D0" w:rsidRDefault="009633D0" w:rsidP="009633D0">
      <w:pPr>
        <w:spacing w:line="360" w:lineRule="auto"/>
        <w:rPr>
          <w:rFonts w:ascii="Times New Roman" w:hAnsi="Times New Roman" w:cs="Times New Roman"/>
          <w:b/>
          <w:bCs/>
          <w:sz w:val="24"/>
          <w:szCs w:val="24"/>
        </w:rPr>
      </w:pPr>
    </w:p>
    <w:p w14:paraId="4EAE37FB" w14:textId="0CA671BA" w:rsidR="00095F28" w:rsidRDefault="00095F28" w:rsidP="009633D0">
      <w:pPr>
        <w:spacing w:line="360" w:lineRule="auto"/>
        <w:rPr>
          <w:rFonts w:ascii="Times New Roman" w:hAnsi="Times New Roman" w:cs="Times New Roman"/>
          <w:b/>
          <w:bCs/>
          <w:sz w:val="24"/>
          <w:szCs w:val="24"/>
        </w:rPr>
      </w:pPr>
    </w:p>
    <w:p w14:paraId="579DFB10" w14:textId="77777777" w:rsidR="00095F28" w:rsidRDefault="00095F28"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Figure</w:t>
      </w:r>
      <w:r>
        <w:rPr>
          <w:rFonts w:ascii="Times New Roman" w:hAnsi="Times New Roman" w:cs="Times New Roman"/>
          <w:b/>
          <w:bCs/>
          <w:sz w:val="24"/>
          <w:szCs w:val="24"/>
        </w:rPr>
        <w:t xml:space="preserve"> 4.3</w:t>
      </w:r>
    </w:p>
    <w:p w14:paraId="1E12DA06" w14:textId="5DA9B57C" w:rsidR="00095F28" w:rsidRPr="00095F28" w:rsidRDefault="00A33101" w:rsidP="00095F28">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095F28">
        <w:rPr>
          <w:rFonts w:ascii="Times New Roman" w:hAnsi="Times New Roman" w:cs="Times New Roman"/>
          <w:i/>
          <w:iCs/>
          <w:sz w:val="24"/>
          <w:szCs w:val="24"/>
        </w:rPr>
        <w:t xml:space="preserve">xpected </w:t>
      </w:r>
      <w:r w:rsidR="00095F28" w:rsidRPr="00095F28">
        <w:rPr>
          <w:rFonts w:ascii="Times New Roman" w:hAnsi="Times New Roman" w:cs="Times New Roman"/>
          <w:i/>
          <w:iCs/>
          <w:sz w:val="24"/>
          <w:szCs w:val="24"/>
        </w:rPr>
        <w:t xml:space="preserve">Total </w:t>
      </w:r>
      <w:r w:rsidR="009A685F">
        <w:rPr>
          <w:rFonts w:ascii="Times New Roman" w:hAnsi="Times New Roman" w:cs="Times New Roman"/>
          <w:i/>
          <w:iCs/>
          <w:sz w:val="24"/>
          <w:szCs w:val="24"/>
        </w:rPr>
        <w:t>I</w:t>
      </w:r>
      <w:r w:rsidR="00095F28" w:rsidRPr="00095F28">
        <w:rPr>
          <w:rFonts w:ascii="Times New Roman" w:hAnsi="Times New Roman" w:cs="Times New Roman"/>
          <w:i/>
          <w:iCs/>
          <w:sz w:val="24"/>
          <w:szCs w:val="24"/>
        </w:rPr>
        <w:t xml:space="preserve">nventory </w:t>
      </w:r>
      <w:r w:rsidR="009A685F">
        <w:rPr>
          <w:rFonts w:ascii="Times New Roman" w:hAnsi="Times New Roman" w:cs="Times New Roman"/>
          <w:i/>
          <w:iCs/>
          <w:sz w:val="24"/>
          <w:szCs w:val="24"/>
        </w:rPr>
        <w:t>C</w:t>
      </w:r>
      <w:r w:rsidR="00095F28" w:rsidRPr="00095F28">
        <w:rPr>
          <w:rFonts w:ascii="Times New Roman" w:hAnsi="Times New Roman" w:cs="Times New Roman"/>
          <w:i/>
          <w:iCs/>
          <w:sz w:val="24"/>
          <w:szCs w:val="24"/>
        </w:rPr>
        <w:t>ost</w:t>
      </w:r>
      <w:r w:rsidR="00E439B0">
        <w:rPr>
          <w:rFonts w:ascii="Times New Roman" w:hAnsi="Times New Roman" w:cs="Times New Roman"/>
          <w:i/>
          <w:iCs/>
          <w:sz w:val="24"/>
          <w:szCs w:val="24"/>
        </w:rPr>
        <w:t xml:space="preserve"> </w:t>
      </w:r>
      <w:r w:rsidR="00E439B0" w:rsidRPr="00E439B0">
        <w:rPr>
          <w:rFonts w:ascii="Times New Roman" w:hAnsi="Times New Roman" w:cs="Times New Roman"/>
          <w:i/>
          <w:iCs/>
          <w:sz w:val="24"/>
          <w:szCs w:val="24"/>
        </w:rPr>
        <w:t>of the System</w:t>
      </w:r>
      <w:r w:rsidR="00095F28" w:rsidRPr="00095F28">
        <w:rPr>
          <w:rFonts w:ascii="Times New Roman" w:hAnsi="Times New Roman" w:cs="Times New Roman"/>
          <w:i/>
          <w:iCs/>
          <w:sz w:val="24"/>
          <w:szCs w:val="24"/>
        </w:rPr>
        <w:t xml:space="preserve"> vs. </w:t>
      </w:r>
      <m:oMath>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σ</m:t>
            </m:r>
          </m:e>
          <m:sub>
            <m:r>
              <w:rPr>
                <w:rFonts w:ascii="Cambria Math" w:hAnsi="Cambria Math" w:cs="Times New Roman"/>
                <w:sz w:val="24"/>
                <w:szCs w:val="24"/>
              </w:rPr>
              <m:t>j</m:t>
            </m:r>
          </m:sub>
        </m:sSub>
      </m:oMath>
      <w:r w:rsidR="00095F28" w:rsidRPr="00095F28">
        <w:rPr>
          <w:rFonts w:ascii="Times New Roman" w:hAnsi="Times New Roman" w:cs="Times New Roman"/>
          <w:i/>
          <w:iCs/>
          <w:sz w:val="24"/>
          <w:szCs w:val="24"/>
        </w:rPr>
        <w:t xml:space="preserve"> </w:t>
      </w:r>
      <w:r w:rsidR="009A685F">
        <w:rPr>
          <w:rFonts w:ascii="Times New Roman" w:hAnsi="Times New Roman" w:cs="Times New Roman"/>
          <w:i/>
          <w:iCs/>
          <w:sz w:val="24"/>
          <w:szCs w:val="24"/>
        </w:rPr>
        <w:t>V</w:t>
      </w:r>
      <w:r w:rsidR="00095F28" w:rsidRPr="00095F28">
        <w:rPr>
          <w:rFonts w:ascii="Times New Roman" w:hAnsi="Times New Roman" w:cs="Times New Roman"/>
          <w:i/>
          <w:iCs/>
          <w:sz w:val="24"/>
          <w:szCs w:val="24"/>
        </w:rPr>
        <w:t>alue</w:t>
      </w:r>
    </w:p>
    <w:p w14:paraId="6865A25E" w14:textId="77777777" w:rsidR="00095F28" w:rsidRDefault="00095F28" w:rsidP="009633D0">
      <w:pPr>
        <w:spacing w:line="360" w:lineRule="auto"/>
        <w:rPr>
          <w:rFonts w:ascii="Times New Roman" w:hAnsi="Times New Roman" w:cs="Times New Roman"/>
          <w:b/>
          <w:bCs/>
          <w:sz w:val="24"/>
          <w:szCs w:val="24"/>
        </w:rPr>
      </w:pPr>
    </w:p>
    <w:p w14:paraId="15114DB2" w14:textId="77777777" w:rsidR="009633D0" w:rsidRPr="00AE2B96" w:rsidRDefault="009633D0" w:rsidP="009633D0">
      <w:pPr>
        <w:spacing w:line="360" w:lineRule="auto"/>
        <w:jc w:val="center"/>
        <w:rPr>
          <w:rFonts w:ascii="Times New Roman" w:hAnsi="Times New Roman" w:cs="Times New Roman"/>
          <w:b/>
          <w:bCs/>
          <w:sz w:val="24"/>
          <w:szCs w:val="24"/>
        </w:rPr>
      </w:pPr>
      <w:r>
        <w:rPr>
          <w:noProof/>
        </w:rPr>
        <w:drawing>
          <wp:inline distT="0" distB="0" distL="0" distR="0" wp14:anchorId="71C1570C" wp14:editId="3A3D1EA8">
            <wp:extent cx="4572000" cy="2743200"/>
            <wp:effectExtent l="0" t="0" r="0" b="0"/>
            <wp:docPr id="125" name="Chart 125">
              <a:extLst xmlns:a="http://schemas.openxmlformats.org/drawingml/2006/main">
                <a:ext uri="{FF2B5EF4-FFF2-40B4-BE49-F238E27FC236}">
                  <a16:creationId xmlns:a16="http://schemas.microsoft.com/office/drawing/2014/main" id="{0C181034-500C-4EAE-B72A-B77B4DCA2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92864D" w14:textId="77777777" w:rsidR="004D04AD" w:rsidRDefault="004D04AD" w:rsidP="009633D0">
      <w:pPr>
        <w:spacing w:line="360" w:lineRule="auto"/>
        <w:jc w:val="thaiDistribute"/>
        <w:rPr>
          <w:rFonts w:ascii="Times New Roman" w:hAnsi="Times New Roman" w:cs="Times New Roman"/>
          <w:sz w:val="24"/>
          <w:szCs w:val="24"/>
        </w:rPr>
      </w:pPr>
    </w:p>
    <w:p w14:paraId="75A5DBD6" w14:textId="40536E49" w:rsidR="009633D0" w:rsidRDefault="00B41DAA"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the results </w:t>
      </w:r>
      <w:r w:rsidR="009633D0">
        <w:rPr>
          <w:rFonts w:ascii="Times New Roman" w:hAnsi="Times New Roman" w:cs="Times New Roman"/>
          <w:sz w:val="24"/>
          <w:szCs w:val="24"/>
        </w:rPr>
        <w:t xml:space="preserve">given in Table </w:t>
      </w:r>
      <w:r w:rsidR="00EE1B55">
        <w:rPr>
          <w:rFonts w:ascii="Times New Roman" w:hAnsi="Times New Roman" w:cs="Times New Roman"/>
          <w:sz w:val="24"/>
          <w:szCs w:val="24"/>
        </w:rPr>
        <w:t>4.</w:t>
      </w:r>
      <w:r w:rsidR="00021938">
        <w:rPr>
          <w:rFonts w:ascii="Times New Roman" w:hAnsi="Times New Roman" w:cs="Times New Roman"/>
          <w:sz w:val="24"/>
          <w:szCs w:val="24"/>
        </w:rPr>
        <w:t>5</w:t>
      </w:r>
      <w:r w:rsidR="009633D0">
        <w:rPr>
          <w:rFonts w:ascii="Times New Roman" w:hAnsi="Times New Roman" w:cs="Times New Roman"/>
          <w:sz w:val="24"/>
          <w:szCs w:val="24"/>
        </w:rPr>
        <w:t xml:space="preserve"> and Figure </w:t>
      </w:r>
      <w:r w:rsidR="00EE1B55">
        <w:rPr>
          <w:rFonts w:ascii="Times New Roman" w:hAnsi="Times New Roman" w:cs="Times New Roman"/>
          <w:sz w:val="24"/>
          <w:szCs w:val="24"/>
        </w:rPr>
        <w:t>4</w:t>
      </w:r>
      <w:r w:rsidR="009633D0">
        <w:rPr>
          <w:rFonts w:ascii="Times New Roman" w:hAnsi="Times New Roman" w:cs="Times New Roman"/>
          <w:sz w:val="24"/>
          <w:szCs w:val="24"/>
        </w:rPr>
        <w:t>.3, it is noticed that when the standard deviation of demand in one order of one retailer increases while the standard deviation of demand</w:t>
      </w:r>
      <w:r w:rsidR="00894FC5">
        <w:rPr>
          <w:rFonts w:ascii="Times New Roman" w:hAnsi="Times New Roman" w:cs="Times New Roman"/>
          <w:sz w:val="24"/>
          <w:szCs w:val="24"/>
        </w:rPr>
        <w:t xml:space="preserve"> in one order</w:t>
      </w:r>
      <w:r w:rsidR="009633D0">
        <w:rPr>
          <w:rFonts w:ascii="Times New Roman" w:hAnsi="Times New Roman" w:cs="Times New Roman"/>
          <w:sz w:val="24"/>
          <w:szCs w:val="24"/>
        </w:rPr>
        <w:t xml:space="preserve"> of the other retailer remains unchanged, </w:t>
      </w:r>
      <w:r w:rsidR="009633D0" w:rsidRPr="005D0D32">
        <w:rPr>
          <w:rFonts w:ascii="Times New Roman" w:hAnsi="Times New Roman" w:cs="Times New Roman"/>
          <w:sz w:val="24"/>
          <w:szCs w:val="24"/>
        </w:rPr>
        <w:t xml:space="preserve">the </w:t>
      </w:r>
      <w:r w:rsidR="00A33101" w:rsidRPr="005D0D32">
        <w:rPr>
          <w:rFonts w:ascii="Times New Roman" w:hAnsi="Times New Roman" w:cs="Times New Roman"/>
          <w:sz w:val="24"/>
          <w:szCs w:val="24"/>
        </w:rPr>
        <w:t xml:space="preserve">expected </w:t>
      </w:r>
      <w:r w:rsidR="009633D0" w:rsidRPr="005D0D32">
        <w:rPr>
          <w:rFonts w:ascii="Times New Roman" w:hAnsi="Times New Roman" w:cs="Times New Roman"/>
          <w:sz w:val="24"/>
          <w:szCs w:val="24"/>
        </w:rPr>
        <w:t>total inventory cost of the system increases</w:t>
      </w:r>
      <w:r w:rsidR="009633D0">
        <w:rPr>
          <w:rFonts w:ascii="Times New Roman" w:hAnsi="Times New Roman" w:cs="Times New Roman"/>
          <w:sz w:val="24"/>
          <w:szCs w:val="24"/>
        </w:rPr>
        <w:t xml:space="preserve">. Also, both order quantities increase in response to the increase in standard deviation of demand in one order. </w:t>
      </w:r>
      <w:r w:rsidR="002E6623">
        <w:rPr>
          <w:rFonts w:ascii="Times New Roman" w:hAnsi="Times New Roman" w:cs="Times New Roman"/>
          <w:sz w:val="24"/>
          <w:szCs w:val="24"/>
        </w:rPr>
        <w:t>Meanwhile</w:t>
      </w:r>
      <w:r w:rsidR="009633D0">
        <w:rPr>
          <w:rFonts w:ascii="Times New Roman" w:hAnsi="Times New Roman" w:cs="Times New Roman"/>
          <w:sz w:val="24"/>
          <w:szCs w:val="24"/>
        </w:rPr>
        <w:t xml:space="preserve">, when the standard deviation of demand in one order </w:t>
      </w:r>
      <w:r w:rsidR="00D748B8">
        <w:rPr>
          <w:rFonts w:ascii="Times New Roman" w:hAnsi="Times New Roman" w:cs="Times New Roman"/>
          <w:sz w:val="24"/>
          <w:szCs w:val="24"/>
        </w:rPr>
        <w:t>reduces,</w:t>
      </w:r>
      <w:r w:rsidR="009633D0">
        <w:rPr>
          <w:rFonts w:ascii="Times New Roman" w:hAnsi="Times New Roman" w:cs="Times New Roman"/>
          <w:sz w:val="24"/>
          <w:szCs w:val="24"/>
        </w:rPr>
        <w:t xml:space="preserve"> the cycle length </w:t>
      </w:r>
      <w:r w:rsidR="00D748B8">
        <w:rPr>
          <w:rFonts w:ascii="Times New Roman" w:hAnsi="Times New Roman" w:cs="Times New Roman"/>
          <w:sz w:val="24"/>
          <w:szCs w:val="24"/>
        </w:rPr>
        <w:t>reduc</w:t>
      </w:r>
      <w:r w:rsidR="009633D0">
        <w:rPr>
          <w:rFonts w:ascii="Times New Roman" w:hAnsi="Times New Roman" w:cs="Times New Roman"/>
          <w:sz w:val="24"/>
          <w:szCs w:val="24"/>
        </w:rPr>
        <w:t xml:space="preserve">es. This trend is reasonable to prevent shortages when the standard deviation of demand in one order increases. </w:t>
      </w:r>
    </w:p>
    <w:p w14:paraId="76EF939B" w14:textId="00F25B2F" w:rsidR="009633D0" w:rsidRDefault="009633D0" w:rsidP="00095F28">
      <w:pPr>
        <w:pStyle w:val="Heading3"/>
      </w:pPr>
      <w:r w:rsidRPr="009A6173">
        <w:t xml:space="preserve">Effect of </w:t>
      </w:r>
      <w:r w:rsidR="009A685F">
        <w:t>H</w:t>
      </w:r>
      <w:r w:rsidRPr="009A6173">
        <w:t xml:space="preserve">olding </w:t>
      </w:r>
      <w:r w:rsidR="009A685F">
        <w:t>C</w:t>
      </w:r>
      <w:r w:rsidRPr="009A6173">
        <w:t>ost</w:t>
      </w:r>
    </w:p>
    <w:p w14:paraId="5FFE8CAE" w14:textId="07D0C93A"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xml:space="preserve">, the value of a </w:t>
      </w:r>
      <w:r w:rsidRPr="00417599">
        <w:rPr>
          <w:rFonts w:ascii="Times New Roman" w:hAnsi="Times New Roman" w:cs="Times New Roman"/>
          <w:sz w:val="24"/>
          <w:szCs w:val="24"/>
        </w:rPr>
        <w:t>retailer</w:t>
      </w:r>
      <w:r>
        <w:rPr>
          <w:rFonts w:ascii="Times New Roman" w:hAnsi="Times New Roman" w:cs="Times New Roman"/>
          <w:sz w:val="24"/>
          <w:szCs w:val="24"/>
        </w:rPr>
        <w:t>’s holding cost is varied from 4 to 6</w:t>
      </w:r>
      <w:r w:rsidR="00917492">
        <w:rPr>
          <w:rFonts w:ascii="Times New Roman" w:hAnsi="Times New Roman" w:cs="Times New Roman"/>
          <w:sz w:val="24"/>
          <w:szCs w:val="24"/>
        </w:rPr>
        <w:t xml:space="preserve"> </w:t>
      </w:r>
      <w:r w:rsidR="00917492" w:rsidRPr="00D43873">
        <w:rPr>
          <w:rFonts w:ascii="Times New Roman" w:hAnsi="Times New Roman" w:cs="Times New Roman"/>
          <w:sz w:val="24"/>
          <w:szCs w:val="24"/>
        </w:rPr>
        <w:t>$ per unit per day</w:t>
      </w:r>
      <w:r>
        <w:rPr>
          <w:rFonts w:ascii="Times New Roman" w:hAnsi="Times New Roman" w:cs="Times New Roman"/>
          <w:sz w:val="24"/>
          <w:szCs w:val="24"/>
        </w:rPr>
        <w:t xml:space="preserve">, while keeping other input parameters the same as in the base case.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0905D5">
        <w:rPr>
          <w:rFonts w:ascii="Times New Roman" w:hAnsi="Times New Roman" w:cs="Times New Roman"/>
          <w:sz w:val="24"/>
          <w:szCs w:val="24"/>
        </w:rPr>
        <w:t xml:space="preserve">the </w:t>
      </w:r>
      <w:r w:rsidR="000905D5" w:rsidRPr="0012475C">
        <w:rPr>
          <w:rFonts w:ascii="Times New Roman" w:hAnsi="Times New Roman" w:cs="Times New Roman"/>
          <w:sz w:val="24"/>
          <w:szCs w:val="24"/>
        </w:rPr>
        <w:t>expected</w:t>
      </w:r>
      <w:r w:rsidR="000905D5">
        <w:rPr>
          <w:rFonts w:ascii="Times New Roman" w:hAnsi="Times New Roman" w:cs="Times New Roman"/>
          <w:sz w:val="24"/>
          <w:szCs w:val="24"/>
        </w:rPr>
        <w:t xml:space="preserve"> </w:t>
      </w:r>
      <w:r w:rsidR="000905D5" w:rsidRPr="0012475C">
        <w:rPr>
          <w:rFonts w:ascii="Times New Roman" w:hAnsi="Times New Roman" w:cs="Times New Roman"/>
          <w:sz w:val="24"/>
          <w:szCs w:val="24"/>
        </w:rPr>
        <w:t xml:space="preserve">total cost of the </w:t>
      </w:r>
      <w:r w:rsidR="000905D5">
        <w:rPr>
          <w:rFonts w:ascii="Times New Roman" w:hAnsi="Times New Roman" w:cs="Times New Roman"/>
          <w:sz w:val="24"/>
          <w:szCs w:val="24"/>
        </w:rPr>
        <w:t xml:space="preserve">whole </w:t>
      </w:r>
      <w:r w:rsidR="000905D5" w:rsidRPr="0012475C">
        <w:rPr>
          <w:rFonts w:ascii="Times New Roman" w:hAnsi="Times New Roman" w:cs="Times New Roman"/>
          <w:sz w:val="24"/>
          <w:szCs w:val="24"/>
        </w:rPr>
        <w:t>system</w:t>
      </w:r>
      <w:r w:rsidR="000905D5">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0905D5"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 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4367D44A" w14:textId="77777777" w:rsidR="009633D0" w:rsidRDefault="009633D0" w:rsidP="009633D0">
      <w:pPr>
        <w:spacing w:line="360" w:lineRule="auto"/>
        <w:jc w:val="thaiDistribute"/>
        <w:rPr>
          <w:rFonts w:ascii="Times New Roman" w:hAnsi="Times New Roman" w:cs="Times New Roman"/>
          <w:sz w:val="24"/>
          <w:szCs w:val="24"/>
        </w:rPr>
      </w:pPr>
    </w:p>
    <w:p w14:paraId="0147F600" w14:textId="5BBABDBC" w:rsidR="009633D0" w:rsidRDefault="009633D0" w:rsidP="009633D0">
      <w:pPr>
        <w:spacing w:line="360" w:lineRule="auto"/>
        <w:jc w:val="thaiDistribute"/>
        <w:rPr>
          <w:rFonts w:ascii="Times New Roman" w:hAnsi="Times New Roman" w:cs="Times New Roman"/>
          <w:sz w:val="24"/>
          <w:szCs w:val="24"/>
        </w:rPr>
      </w:pPr>
    </w:p>
    <w:p w14:paraId="260DBF9F" w14:textId="77777777" w:rsidR="004A6AF4" w:rsidRDefault="004A6AF4" w:rsidP="009633D0">
      <w:pPr>
        <w:spacing w:line="360" w:lineRule="auto"/>
        <w:jc w:val="thaiDistribute"/>
        <w:rPr>
          <w:rFonts w:ascii="Times New Roman" w:hAnsi="Times New Roman" w:cs="Times New Roman"/>
          <w:sz w:val="24"/>
          <w:szCs w:val="24"/>
        </w:rPr>
      </w:pPr>
    </w:p>
    <w:p w14:paraId="7CB44F44" w14:textId="193702C2" w:rsidR="009633D0" w:rsidRDefault="009633D0" w:rsidP="009633D0">
      <w:pPr>
        <w:spacing w:line="360" w:lineRule="auto"/>
        <w:jc w:val="thaiDistribute"/>
        <w:rPr>
          <w:rFonts w:ascii="Times New Roman" w:hAnsi="Times New Roman" w:cs="Times New Roman"/>
          <w:sz w:val="24"/>
          <w:szCs w:val="24"/>
        </w:rPr>
      </w:pPr>
    </w:p>
    <w:p w14:paraId="57C15D41" w14:textId="47F851A0"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6</w:t>
      </w:r>
    </w:p>
    <w:p w14:paraId="2C51EA20" w14:textId="6E17943C"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9A685F">
        <w:rPr>
          <w:rFonts w:ascii="Times New Roman" w:hAnsi="Times New Roman" w:cs="Times New Roman"/>
          <w:i/>
          <w:iCs/>
          <w:sz w:val="24"/>
          <w:szCs w:val="24"/>
        </w:rPr>
        <w:t>H</w:t>
      </w:r>
      <w:r w:rsidRPr="00095F28">
        <w:rPr>
          <w:rFonts w:ascii="Times New Roman" w:hAnsi="Times New Roman" w:cs="Times New Roman"/>
          <w:i/>
          <w:iCs/>
          <w:sz w:val="24"/>
          <w:szCs w:val="24"/>
        </w:rPr>
        <w:t xml:space="preserve">olding </w:t>
      </w:r>
      <w:r w:rsidR="009A685F">
        <w:rPr>
          <w:rFonts w:ascii="Times New Roman" w:hAnsi="Times New Roman" w:cs="Times New Roman"/>
          <w:i/>
          <w:iCs/>
          <w:sz w:val="24"/>
          <w:szCs w:val="24"/>
        </w:rPr>
        <w:t>C</w:t>
      </w:r>
      <w:r w:rsidRPr="00095F28">
        <w:rPr>
          <w:rFonts w:ascii="Times New Roman" w:hAnsi="Times New Roman" w:cs="Times New Roman"/>
          <w:i/>
          <w:iCs/>
          <w:sz w:val="24"/>
          <w:szCs w:val="24"/>
        </w:rPr>
        <w:t>ost</w:t>
      </w:r>
    </w:p>
    <w:p w14:paraId="643828DE" w14:textId="77777777" w:rsidR="00EE1B55" w:rsidRPr="00095F28" w:rsidRDefault="00EE1B55" w:rsidP="00095F28">
      <w:pPr>
        <w:spacing w:line="360" w:lineRule="auto"/>
        <w:rPr>
          <w:rFonts w:ascii="Times New Roman" w:hAnsi="Times New Roman" w:cs="Times New Roman"/>
          <w:i/>
          <w:iCs/>
          <w:sz w:val="24"/>
          <w:szCs w:val="24"/>
        </w:rPr>
      </w:pPr>
    </w:p>
    <w:tbl>
      <w:tblPr>
        <w:tblStyle w:val="PlainTable2"/>
        <w:tblW w:w="8376" w:type="dxa"/>
        <w:tblLook w:val="04A0" w:firstRow="1" w:lastRow="0" w:firstColumn="1" w:lastColumn="0" w:noHBand="0" w:noVBand="1"/>
      </w:tblPr>
      <w:tblGrid>
        <w:gridCol w:w="1396"/>
        <w:gridCol w:w="1396"/>
        <w:gridCol w:w="1396"/>
        <w:gridCol w:w="1396"/>
        <w:gridCol w:w="1396"/>
        <w:gridCol w:w="1396"/>
      </w:tblGrid>
      <w:tr w:rsidR="009633D0" w:rsidRPr="002F2693" w14:paraId="2A3B085D" w14:textId="77777777" w:rsidTr="00586CA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noWrap/>
            <w:vAlign w:val="center"/>
            <w:hideMark/>
          </w:tcPr>
          <w:p w14:paraId="5D8FA25E" w14:textId="6D437E5E" w:rsidR="009633D0" w:rsidRPr="00586CA0" w:rsidRDefault="002A4A74" w:rsidP="00586CA0">
            <w:pPr>
              <w:spacing w:line="360" w:lineRule="auto"/>
              <w:jc w:val="center"/>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h</m:t>
                    </m:r>
                  </m:e>
                  <m:sub>
                    <m:r>
                      <m:rPr>
                        <m:sty m:val="bi"/>
                      </m:rPr>
                      <w:rPr>
                        <w:rFonts w:ascii="Cambria Math" w:eastAsia="Times New Roman" w:hAnsi="Cambria Math" w:cs="Calibri"/>
                        <w:color w:val="000000"/>
                        <w:sz w:val="24"/>
                        <w:szCs w:val="24"/>
                      </w:rPr>
                      <m:t>i</m:t>
                    </m:r>
                  </m:sub>
                </m:sSub>
              </m:oMath>
            </m:oMathPara>
          </w:p>
        </w:tc>
        <w:tc>
          <w:tcPr>
            <w:tcW w:w="1396" w:type="dxa"/>
            <w:noWrap/>
            <w:vAlign w:val="center"/>
            <w:hideMark/>
          </w:tcPr>
          <w:p w14:paraId="6A54DAB2" w14:textId="56666546"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h</m:t>
                    </m:r>
                  </m:e>
                  <m:sub>
                    <m:r>
                      <m:rPr>
                        <m:sty m:val="bi"/>
                      </m:rPr>
                      <w:rPr>
                        <w:rFonts w:ascii="Cambria Math" w:eastAsia="Times New Roman" w:hAnsi="Cambria Math" w:cs="Calibri"/>
                        <w:color w:val="000000"/>
                        <w:sz w:val="24"/>
                        <w:szCs w:val="24"/>
                      </w:rPr>
                      <m:t>j</m:t>
                    </m:r>
                  </m:sub>
                </m:sSub>
              </m:oMath>
            </m:oMathPara>
          </w:p>
        </w:tc>
        <w:tc>
          <w:tcPr>
            <w:tcW w:w="1396" w:type="dxa"/>
            <w:noWrap/>
            <w:vAlign w:val="center"/>
            <w:hideMark/>
          </w:tcPr>
          <w:p w14:paraId="5456C3BE" w14:textId="6782882C"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396" w:type="dxa"/>
            <w:noWrap/>
            <w:vAlign w:val="center"/>
            <w:hideMark/>
          </w:tcPr>
          <w:p w14:paraId="1FA02B23" w14:textId="169DC08A"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396" w:type="dxa"/>
            <w:noWrap/>
            <w:vAlign w:val="center"/>
            <w:hideMark/>
          </w:tcPr>
          <w:p w14:paraId="5EA3B2C2" w14:textId="6673AABE"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T</m:t>
                </m:r>
              </m:oMath>
            </m:oMathPara>
          </w:p>
        </w:tc>
        <w:tc>
          <w:tcPr>
            <w:tcW w:w="1396" w:type="dxa"/>
            <w:noWrap/>
            <w:vAlign w:val="center"/>
            <w:hideMark/>
          </w:tcPr>
          <w:p w14:paraId="490D9C89" w14:textId="59070B71"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2F2693" w14:paraId="3BF8907A"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restart"/>
            <w:noWrap/>
            <w:vAlign w:val="center"/>
            <w:hideMark/>
          </w:tcPr>
          <w:p w14:paraId="35BCB46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4</w:t>
            </w:r>
          </w:p>
        </w:tc>
        <w:tc>
          <w:tcPr>
            <w:tcW w:w="1396" w:type="dxa"/>
            <w:noWrap/>
            <w:vAlign w:val="center"/>
            <w:hideMark/>
          </w:tcPr>
          <w:p w14:paraId="2361740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6CAC717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6" w:type="dxa"/>
            <w:noWrap/>
            <w:vAlign w:val="center"/>
            <w:hideMark/>
          </w:tcPr>
          <w:p w14:paraId="2E894B3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6" w:type="dxa"/>
            <w:noWrap/>
            <w:vAlign w:val="center"/>
            <w:hideMark/>
          </w:tcPr>
          <w:p w14:paraId="6417D30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0108718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2014.2</w:t>
            </w:r>
          </w:p>
        </w:tc>
      </w:tr>
      <w:tr w:rsidR="009633D0" w:rsidRPr="002F2693" w14:paraId="063EB249"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49CB6DE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1C43936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4.5</w:t>
            </w:r>
          </w:p>
        </w:tc>
        <w:tc>
          <w:tcPr>
            <w:tcW w:w="1396" w:type="dxa"/>
            <w:noWrap/>
            <w:vAlign w:val="center"/>
            <w:hideMark/>
          </w:tcPr>
          <w:p w14:paraId="677AAC8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240</w:t>
            </w:r>
          </w:p>
        </w:tc>
        <w:tc>
          <w:tcPr>
            <w:tcW w:w="1396" w:type="dxa"/>
            <w:noWrap/>
            <w:vAlign w:val="center"/>
            <w:hideMark/>
          </w:tcPr>
          <w:p w14:paraId="6838EC1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252</w:t>
            </w:r>
          </w:p>
        </w:tc>
        <w:tc>
          <w:tcPr>
            <w:tcW w:w="1396" w:type="dxa"/>
            <w:noWrap/>
            <w:vAlign w:val="center"/>
            <w:hideMark/>
          </w:tcPr>
          <w:p w14:paraId="6AC6FC2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6EC492C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2103.8</w:t>
            </w:r>
          </w:p>
        </w:tc>
      </w:tr>
      <w:tr w:rsidR="009633D0" w:rsidRPr="002F2693" w14:paraId="2F651B3B"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2E4A489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72D00A9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323444F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1A466B0F"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1A85E23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1D4306B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2175.3</w:t>
            </w:r>
          </w:p>
        </w:tc>
      </w:tr>
      <w:tr w:rsidR="009633D0" w:rsidRPr="002F2693" w14:paraId="13E6B459"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54D2793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29819B4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5.5</w:t>
            </w:r>
          </w:p>
        </w:tc>
        <w:tc>
          <w:tcPr>
            <w:tcW w:w="1396" w:type="dxa"/>
            <w:noWrap/>
            <w:vAlign w:val="center"/>
            <w:hideMark/>
          </w:tcPr>
          <w:p w14:paraId="6C2E101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E2CF9E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5E7C1D4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A7D4C5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2297.1</w:t>
            </w:r>
          </w:p>
        </w:tc>
      </w:tr>
      <w:tr w:rsidR="009633D0" w:rsidRPr="002F2693" w14:paraId="1967B379"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14A16EC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1023CE3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48A9F7F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B9B2B4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4AD82D7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6256076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2418.9</w:t>
            </w:r>
          </w:p>
        </w:tc>
      </w:tr>
      <w:tr w:rsidR="009633D0" w:rsidRPr="002F2693" w14:paraId="554936BE"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restart"/>
            <w:noWrap/>
            <w:vAlign w:val="center"/>
            <w:hideMark/>
          </w:tcPr>
          <w:p w14:paraId="3A5CD86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4.5</w:t>
            </w:r>
          </w:p>
        </w:tc>
        <w:tc>
          <w:tcPr>
            <w:tcW w:w="1396" w:type="dxa"/>
            <w:noWrap/>
            <w:vAlign w:val="center"/>
            <w:hideMark/>
          </w:tcPr>
          <w:p w14:paraId="16E626F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16723CE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79856D2"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6A478064"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4156ED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2056.0</w:t>
            </w:r>
          </w:p>
        </w:tc>
      </w:tr>
      <w:tr w:rsidR="009633D0" w:rsidRPr="002F2693" w14:paraId="536DB886"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74C609A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6C6D952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4.5</w:t>
            </w:r>
          </w:p>
        </w:tc>
        <w:tc>
          <w:tcPr>
            <w:tcW w:w="1396" w:type="dxa"/>
            <w:noWrap/>
            <w:vAlign w:val="center"/>
            <w:hideMark/>
          </w:tcPr>
          <w:p w14:paraId="42FFBD4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680D2AF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5C369F0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367F79B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2177.8</w:t>
            </w:r>
          </w:p>
        </w:tc>
      </w:tr>
      <w:tr w:rsidR="009633D0" w:rsidRPr="002F2693" w14:paraId="258613A4"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334CD25C"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252ED98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115CF70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67D843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0846D09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1FBCB55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2299.6</w:t>
            </w:r>
          </w:p>
        </w:tc>
      </w:tr>
      <w:tr w:rsidR="009633D0" w:rsidRPr="002F2693" w14:paraId="33CD8C68"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23AC3B2B"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2166AA2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5.5</w:t>
            </w:r>
          </w:p>
        </w:tc>
        <w:tc>
          <w:tcPr>
            <w:tcW w:w="1396" w:type="dxa"/>
            <w:noWrap/>
            <w:vAlign w:val="center"/>
            <w:hideMark/>
          </w:tcPr>
          <w:p w14:paraId="7A996EB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6B39E55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2720C3C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2F037C8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2421.4</w:t>
            </w:r>
          </w:p>
        </w:tc>
      </w:tr>
      <w:tr w:rsidR="009633D0" w:rsidRPr="002F2693" w14:paraId="4AC7EE99"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6F90363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0A7BC96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49EB02F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57DE53B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073E68FA"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004DFBF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2543.3</w:t>
            </w:r>
          </w:p>
        </w:tc>
      </w:tr>
      <w:tr w:rsidR="009633D0" w:rsidRPr="002F2693" w14:paraId="6E0F178B"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restart"/>
            <w:noWrap/>
            <w:vAlign w:val="center"/>
            <w:hideMark/>
          </w:tcPr>
          <w:p w14:paraId="73194271"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5</w:t>
            </w:r>
          </w:p>
        </w:tc>
        <w:tc>
          <w:tcPr>
            <w:tcW w:w="1396" w:type="dxa"/>
            <w:noWrap/>
            <w:vAlign w:val="center"/>
            <w:hideMark/>
          </w:tcPr>
          <w:p w14:paraId="2B16CFA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2528209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0F77172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66C0D66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0EEE7BC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2180.4</w:t>
            </w:r>
          </w:p>
        </w:tc>
      </w:tr>
      <w:tr w:rsidR="009633D0" w:rsidRPr="002F2693" w14:paraId="2816DC8F"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54072DAD"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32701B3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4.5</w:t>
            </w:r>
          </w:p>
        </w:tc>
        <w:tc>
          <w:tcPr>
            <w:tcW w:w="1396" w:type="dxa"/>
            <w:noWrap/>
            <w:vAlign w:val="center"/>
            <w:hideMark/>
          </w:tcPr>
          <w:p w14:paraId="11CFFC5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73118C9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034C8DE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2AEB833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2302.2</w:t>
            </w:r>
          </w:p>
        </w:tc>
      </w:tr>
      <w:tr w:rsidR="009633D0" w:rsidRPr="002F2693" w14:paraId="3921EB63"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10182E2C"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0AB007C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1E2652A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F3E8F5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5E0DC3F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122A507"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2424.0</w:t>
            </w:r>
          </w:p>
        </w:tc>
      </w:tr>
      <w:tr w:rsidR="009633D0" w:rsidRPr="002F2693" w14:paraId="041444B3"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655019BE"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4CF873A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5.5</w:t>
            </w:r>
          </w:p>
        </w:tc>
        <w:tc>
          <w:tcPr>
            <w:tcW w:w="1396" w:type="dxa"/>
            <w:noWrap/>
            <w:vAlign w:val="center"/>
            <w:hideMark/>
          </w:tcPr>
          <w:p w14:paraId="7278A6A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199E333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65201AE6"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1BB4D9C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2545.8</w:t>
            </w:r>
          </w:p>
        </w:tc>
      </w:tr>
      <w:tr w:rsidR="009633D0" w:rsidRPr="002F2693" w14:paraId="7D344491"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189C357C"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3BBCA13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4E81027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46492A8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7FF19B4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72DF57B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2667.7</w:t>
            </w:r>
          </w:p>
        </w:tc>
      </w:tr>
      <w:tr w:rsidR="009633D0" w:rsidRPr="002F2693" w14:paraId="1B30DF23"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restart"/>
            <w:noWrap/>
            <w:vAlign w:val="center"/>
            <w:hideMark/>
          </w:tcPr>
          <w:p w14:paraId="5937671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5.5</w:t>
            </w:r>
          </w:p>
        </w:tc>
        <w:tc>
          <w:tcPr>
            <w:tcW w:w="1396" w:type="dxa"/>
            <w:noWrap/>
            <w:vAlign w:val="center"/>
            <w:hideMark/>
          </w:tcPr>
          <w:p w14:paraId="3D7A8CE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217D93C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699B02C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7AC72D37"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461E806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2304.6</w:t>
            </w:r>
          </w:p>
        </w:tc>
      </w:tr>
      <w:tr w:rsidR="009633D0" w:rsidRPr="002F2693" w14:paraId="73F30B2E"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3CED14E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6E4713C4"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4.5</w:t>
            </w:r>
          </w:p>
        </w:tc>
        <w:tc>
          <w:tcPr>
            <w:tcW w:w="1396" w:type="dxa"/>
            <w:noWrap/>
            <w:vAlign w:val="center"/>
            <w:hideMark/>
          </w:tcPr>
          <w:p w14:paraId="37CE351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7CD7D353"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7ED30FC9"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02117CF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2426.5</w:t>
            </w:r>
          </w:p>
        </w:tc>
      </w:tr>
      <w:tr w:rsidR="009633D0" w:rsidRPr="002F2693" w14:paraId="2A57CF8A"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4E00D78D"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115A261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4A7459CF"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6CA6340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3F27354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E34CAE0"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2548.3</w:t>
            </w:r>
          </w:p>
        </w:tc>
      </w:tr>
      <w:tr w:rsidR="009633D0" w:rsidRPr="002F2693" w14:paraId="702A3CBC"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05C1A4A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70D61AAA"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5.5</w:t>
            </w:r>
          </w:p>
        </w:tc>
        <w:tc>
          <w:tcPr>
            <w:tcW w:w="1396" w:type="dxa"/>
            <w:noWrap/>
            <w:vAlign w:val="center"/>
            <w:hideMark/>
          </w:tcPr>
          <w:p w14:paraId="60C9EBF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3D6E0E1D"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42204EE5"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6C7F714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2670.1</w:t>
            </w:r>
          </w:p>
        </w:tc>
      </w:tr>
      <w:tr w:rsidR="009633D0" w:rsidRPr="002F2693" w14:paraId="4D59D5B5"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1F68E71E"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96" w:type="dxa"/>
            <w:noWrap/>
            <w:vAlign w:val="center"/>
            <w:hideMark/>
          </w:tcPr>
          <w:p w14:paraId="16773641"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7669129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6" w:type="dxa"/>
            <w:noWrap/>
            <w:vAlign w:val="center"/>
            <w:hideMark/>
          </w:tcPr>
          <w:p w14:paraId="37FBD0F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6" w:type="dxa"/>
            <w:noWrap/>
            <w:vAlign w:val="center"/>
            <w:hideMark/>
          </w:tcPr>
          <w:p w14:paraId="528BD1D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58FF187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2778.6</w:t>
            </w:r>
          </w:p>
        </w:tc>
      </w:tr>
      <w:tr w:rsidR="009633D0" w:rsidRPr="002F2693" w14:paraId="305EC110"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restart"/>
            <w:noWrap/>
            <w:vAlign w:val="center"/>
            <w:hideMark/>
          </w:tcPr>
          <w:p w14:paraId="0A686A1B"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6</w:t>
            </w:r>
          </w:p>
        </w:tc>
        <w:tc>
          <w:tcPr>
            <w:tcW w:w="1396" w:type="dxa"/>
            <w:noWrap/>
            <w:vAlign w:val="center"/>
            <w:hideMark/>
          </w:tcPr>
          <w:p w14:paraId="62BB501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46FD859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06FA9A8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5707922C"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87F8D5B"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2429.0</w:t>
            </w:r>
          </w:p>
        </w:tc>
      </w:tr>
      <w:tr w:rsidR="009633D0" w:rsidRPr="002F2693" w14:paraId="04F6B8D2"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3E2156F5"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6" w:type="dxa"/>
            <w:noWrap/>
            <w:vAlign w:val="center"/>
            <w:hideMark/>
          </w:tcPr>
          <w:p w14:paraId="2011CE2C"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4.5</w:t>
            </w:r>
          </w:p>
        </w:tc>
        <w:tc>
          <w:tcPr>
            <w:tcW w:w="1396" w:type="dxa"/>
            <w:noWrap/>
            <w:vAlign w:val="center"/>
            <w:hideMark/>
          </w:tcPr>
          <w:p w14:paraId="661F274D"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5433B37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5E7833FE"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446F82B8"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2550.8</w:t>
            </w:r>
          </w:p>
        </w:tc>
      </w:tr>
      <w:tr w:rsidR="009633D0" w:rsidRPr="002F2693" w14:paraId="32ED5227"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081CF9F4"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6" w:type="dxa"/>
            <w:noWrap/>
            <w:vAlign w:val="center"/>
            <w:hideMark/>
          </w:tcPr>
          <w:p w14:paraId="5AADB8D1"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5598061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200</w:t>
            </w:r>
          </w:p>
        </w:tc>
        <w:tc>
          <w:tcPr>
            <w:tcW w:w="1396" w:type="dxa"/>
            <w:noWrap/>
            <w:vAlign w:val="center"/>
            <w:hideMark/>
          </w:tcPr>
          <w:p w14:paraId="442E63DE"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210</w:t>
            </w:r>
          </w:p>
        </w:tc>
        <w:tc>
          <w:tcPr>
            <w:tcW w:w="1396" w:type="dxa"/>
            <w:noWrap/>
            <w:vAlign w:val="center"/>
            <w:hideMark/>
          </w:tcPr>
          <w:p w14:paraId="42BA086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w:t>
            </w:r>
          </w:p>
        </w:tc>
        <w:tc>
          <w:tcPr>
            <w:tcW w:w="1396" w:type="dxa"/>
            <w:noWrap/>
            <w:vAlign w:val="center"/>
            <w:hideMark/>
          </w:tcPr>
          <w:p w14:paraId="75E024B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2672.6</w:t>
            </w:r>
          </w:p>
        </w:tc>
      </w:tr>
      <w:tr w:rsidR="009633D0" w:rsidRPr="002F2693" w14:paraId="1536E01C" w14:textId="77777777" w:rsidTr="00586CA0">
        <w:trPr>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55757BB5"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6" w:type="dxa"/>
            <w:noWrap/>
            <w:vAlign w:val="center"/>
            <w:hideMark/>
          </w:tcPr>
          <w:p w14:paraId="1717AAE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5.5</w:t>
            </w:r>
          </w:p>
        </w:tc>
        <w:tc>
          <w:tcPr>
            <w:tcW w:w="1396" w:type="dxa"/>
            <w:noWrap/>
            <w:vAlign w:val="center"/>
            <w:hideMark/>
          </w:tcPr>
          <w:p w14:paraId="0204BCE3"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6" w:type="dxa"/>
            <w:noWrap/>
            <w:vAlign w:val="center"/>
            <w:hideMark/>
          </w:tcPr>
          <w:p w14:paraId="0ACEF6D5"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6" w:type="dxa"/>
            <w:noWrap/>
            <w:vAlign w:val="center"/>
            <w:hideMark/>
          </w:tcPr>
          <w:p w14:paraId="40DFFCDB"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6BF44639" w14:textId="77777777" w:rsidR="009633D0" w:rsidRPr="002F2693"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2745.7</w:t>
            </w:r>
          </w:p>
        </w:tc>
      </w:tr>
      <w:tr w:rsidR="009633D0" w:rsidRPr="002F2693" w14:paraId="57321115" w14:textId="77777777" w:rsidTr="00586CA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396" w:type="dxa"/>
            <w:vMerge/>
            <w:vAlign w:val="center"/>
            <w:hideMark/>
          </w:tcPr>
          <w:p w14:paraId="75405F1F" w14:textId="77777777" w:rsidR="009633D0" w:rsidRPr="002F2693" w:rsidRDefault="009633D0" w:rsidP="00586CA0">
            <w:pPr>
              <w:spacing w:line="360" w:lineRule="auto"/>
              <w:jc w:val="center"/>
              <w:rPr>
                <w:rFonts w:ascii="Times New Roman" w:eastAsia="Times New Roman" w:hAnsi="Times New Roman" w:cs="Times New Roman"/>
                <w:color w:val="000000"/>
                <w:sz w:val="24"/>
                <w:szCs w:val="24"/>
              </w:rPr>
            </w:pPr>
          </w:p>
        </w:tc>
        <w:tc>
          <w:tcPr>
            <w:tcW w:w="1396" w:type="dxa"/>
            <w:noWrap/>
            <w:vAlign w:val="center"/>
            <w:hideMark/>
          </w:tcPr>
          <w:p w14:paraId="418E1702"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6</w:t>
            </w:r>
          </w:p>
        </w:tc>
        <w:tc>
          <w:tcPr>
            <w:tcW w:w="1396" w:type="dxa"/>
            <w:noWrap/>
            <w:vAlign w:val="center"/>
            <w:hideMark/>
          </w:tcPr>
          <w:p w14:paraId="03156D30"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160</w:t>
            </w:r>
          </w:p>
        </w:tc>
        <w:tc>
          <w:tcPr>
            <w:tcW w:w="1396" w:type="dxa"/>
            <w:noWrap/>
            <w:vAlign w:val="center"/>
            <w:hideMark/>
          </w:tcPr>
          <w:p w14:paraId="680A8C8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168</w:t>
            </w:r>
          </w:p>
        </w:tc>
        <w:tc>
          <w:tcPr>
            <w:tcW w:w="1396" w:type="dxa"/>
            <w:noWrap/>
            <w:vAlign w:val="center"/>
            <w:hideMark/>
          </w:tcPr>
          <w:p w14:paraId="77BDD276"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F2693">
              <w:rPr>
                <w:rFonts w:ascii="Times New Roman" w:eastAsia="Times New Roman" w:hAnsi="Times New Roman" w:cs="Times New Roman"/>
                <w:color w:val="000000"/>
                <w:sz w:val="24"/>
                <w:szCs w:val="24"/>
              </w:rPr>
              <w:t>4</w:t>
            </w:r>
          </w:p>
        </w:tc>
        <w:tc>
          <w:tcPr>
            <w:tcW w:w="1396" w:type="dxa"/>
            <w:noWrap/>
            <w:vAlign w:val="center"/>
            <w:hideMark/>
          </w:tcPr>
          <w:p w14:paraId="483FEB48" w14:textId="77777777" w:rsidR="009633D0" w:rsidRPr="002F2693"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F2693">
              <w:rPr>
                <w:rFonts w:ascii="Times New Roman" w:eastAsia="Times New Roman" w:hAnsi="Times New Roman" w:cs="Times New Roman"/>
                <w:sz w:val="24"/>
                <w:szCs w:val="24"/>
              </w:rPr>
              <w:t>2864.2</w:t>
            </w:r>
          </w:p>
        </w:tc>
      </w:tr>
    </w:tbl>
    <w:p w14:paraId="36C629FF" w14:textId="24E5BA90" w:rsidR="009633D0" w:rsidRDefault="009633D0" w:rsidP="009633D0">
      <w:pPr>
        <w:spacing w:line="360" w:lineRule="auto"/>
        <w:rPr>
          <w:rFonts w:ascii="Times New Roman" w:hAnsi="Times New Roman" w:cs="Times New Roman"/>
          <w:b/>
          <w:bCs/>
          <w:sz w:val="24"/>
          <w:szCs w:val="24"/>
        </w:rPr>
      </w:pPr>
    </w:p>
    <w:p w14:paraId="15709F50" w14:textId="1C9C7C62" w:rsidR="00095F28" w:rsidRDefault="00095F28" w:rsidP="009633D0">
      <w:pPr>
        <w:spacing w:line="360" w:lineRule="auto"/>
        <w:rPr>
          <w:rFonts w:ascii="Times New Roman" w:hAnsi="Times New Roman" w:cs="Times New Roman"/>
          <w:b/>
          <w:bCs/>
          <w:sz w:val="24"/>
          <w:szCs w:val="24"/>
        </w:rPr>
      </w:pPr>
    </w:p>
    <w:p w14:paraId="2FFB1AB9" w14:textId="3CB35250" w:rsidR="00095F28" w:rsidRDefault="00095F28"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Figure </w:t>
      </w:r>
      <w:r>
        <w:rPr>
          <w:rFonts w:ascii="Times New Roman" w:hAnsi="Times New Roman" w:cs="Times New Roman"/>
          <w:b/>
          <w:bCs/>
          <w:sz w:val="24"/>
          <w:szCs w:val="24"/>
        </w:rPr>
        <w:t>4.4</w:t>
      </w:r>
    </w:p>
    <w:p w14:paraId="0862F554" w14:textId="02184EC2" w:rsidR="00095F28" w:rsidRPr="00095F28" w:rsidRDefault="00A33101" w:rsidP="00095F28">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095F28">
        <w:rPr>
          <w:rFonts w:ascii="Times New Roman" w:hAnsi="Times New Roman" w:cs="Times New Roman"/>
          <w:i/>
          <w:iCs/>
          <w:sz w:val="24"/>
          <w:szCs w:val="24"/>
        </w:rPr>
        <w:t xml:space="preserve">xpected </w:t>
      </w:r>
      <w:r w:rsidR="00095F28" w:rsidRPr="00095F28">
        <w:rPr>
          <w:rFonts w:ascii="Times New Roman" w:hAnsi="Times New Roman" w:cs="Times New Roman"/>
          <w:i/>
          <w:iCs/>
          <w:sz w:val="24"/>
          <w:szCs w:val="24"/>
        </w:rPr>
        <w:t xml:space="preserve">Total </w:t>
      </w:r>
      <w:r w:rsidR="009A685F">
        <w:rPr>
          <w:rFonts w:ascii="Times New Roman" w:hAnsi="Times New Roman" w:cs="Times New Roman"/>
          <w:i/>
          <w:iCs/>
          <w:sz w:val="24"/>
          <w:szCs w:val="24"/>
        </w:rPr>
        <w:t>I</w:t>
      </w:r>
      <w:r w:rsidR="00095F28" w:rsidRPr="00095F28">
        <w:rPr>
          <w:rFonts w:ascii="Times New Roman" w:hAnsi="Times New Roman" w:cs="Times New Roman"/>
          <w:i/>
          <w:iCs/>
          <w:sz w:val="24"/>
          <w:szCs w:val="24"/>
        </w:rPr>
        <w:t xml:space="preserve">nventory </w:t>
      </w:r>
      <w:r w:rsidR="009A685F">
        <w:rPr>
          <w:rFonts w:ascii="Times New Roman" w:hAnsi="Times New Roman" w:cs="Times New Roman"/>
          <w:i/>
          <w:iCs/>
          <w:sz w:val="24"/>
          <w:szCs w:val="24"/>
        </w:rPr>
        <w:t>C</w:t>
      </w:r>
      <w:r w:rsidR="00095F28" w:rsidRPr="00095F28">
        <w:rPr>
          <w:rFonts w:ascii="Times New Roman" w:hAnsi="Times New Roman" w:cs="Times New Roman"/>
          <w:i/>
          <w:iCs/>
          <w:sz w:val="24"/>
          <w:szCs w:val="24"/>
        </w:rPr>
        <w:t xml:space="preserve">ost </w:t>
      </w:r>
      <w:r w:rsidR="00E439B0" w:rsidRPr="00E439B0">
        <w:rPr>
          <w:rFonts w:ascii="Times New Roman" w:hAnsi="Times New Roman" w:cs="Times New Roman"/>
          <w:i/>
          <w:iCs/>
          <w:sz w:val="24"/>
          <w:szCs w:val="24"/>
        </w:rPr>
        <w:t xml:space="preserve">of the System </w:t>
      </w:r>
      <w:r w:rsidR="00095F28" w:rsidRPr="00095F28">
        <w:rPr>
          <w:rFonts w:ascii="Times New Roman" w:hAnsi="Times New Roman" w:cs="Times New Roman"/>
          <w:i/>
          <w:iCs/>
          <w:sz w:val="24"/>
          <w:szCs w:val="24"/>
        </w:rPr>
        <w:t xml:space="preserve">vs. </w:t>
      </w:r>
      <m:oMath>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j</m:t>
            </m:r>
          </m:sub>
        </m:sSub>
      </m:oMath>
      <w:r w:rsidR="00095F28" w:rsidRPr="00095F28">
        <w:rPr>
          <w:rFonts w:ascii="Times New Roman" w:hAnsi="Times New Roman" w:cs="Times New Roman"/>
          <w:i/>
          <w:iCs/>
          <w:sz w:val="24"/>
          <w:szCs w:val="24"/>
        </w:rPr>
        <w:t xml:space="preserve"> </w:t>
      </w:r>
      <w:r w:rsidR="009A685F">
        <w:rPr>
          <w:rFonts w:ascii="Times New Roman" w:hAnsi="Times New Roman" w:cs="Times New Roman"/>
          <w:i/>
          <w:iCs/>
          <w:sz w:val="24"/>
          <w:szCs w:val="24"/>
        </w:rPr>
        <w:t>V</w:t>
      </w:r>
      <w:r w:rsidR="00095F28" w:rsidRPr="00095F28">
        <w:rPr>
          <w:rFonts w:ascii="Times New Roman" w:hAnsi="Times New Roman" w:cs="Times New Roman"/>
          <w:i/>
          <w:iCs/>
          <w:sz w:val="24"/>
          <w:szCs w:val="24"/>
        </w:rPr>
        <w:t>alue</w:t>
      </w:r>
    </w:p>
    <w:p w14:paraId="3A5C778B" w14:textId="77777777" w:rsidR="00095F28" w:rsidRDefault="00095F28" w:rsidP="009633D0">
      <w:pPr>
        <w:spacing w:line="360" w:lineRule="auto"/>
        <w:rPr>
          <w:rFonts w:ascii="Times New Roman" w:hAnsi="Times New Roman" w:cs="Times New Roman"/>
          <w:b/>
          <w:bCs/>
          <w:sz w:val="24"/>
          <w:szCs w:val="24"/>
        </w:rPr>
      </w:pPr>
    </w:p>
    <w:p w14:paraId="6B45ED88" w14:textId="77777777" w:rsidR="009633D0" w:rsidRPr="00AE2B96" w:rsidRDefault="009633D0" w:rsidP="009633D0">
      <w:pPr>
        <w:spacing w:line="360" w:lineRule="auto"/>
        <w:jc w:val="center"/>
        <w:rPr>
          <w:rFonts w:ascii="Times New Roman" w:hAnsi="Times New Roman" w:cs="Times New Roman"/>
          <w:b/>
          <w:bCs/>
          <w:sz w:val="24"/>
          <w:szCs w:val="24"/>
        </w:rPr>
      </w:pPr>
      <w:r>
        <w:rPr>
          <w:noProof/>
        </w:rPr>
        <w:drawing>
          <wp:inline distT="0" distB="0" distL="0" distR="0" wp14:anchorId="148302B9" wp14:editId="5188014E">
            <wp:extent cx="4572000" cy="2743200"/>
            <wp:effectExtent l="0" t="0" r="0" b="0"/>
            <wp:docPr id="126" name="Chart 126">
              <a:extLst xmlns:a="http://schemas.openxmlformats.org/drawingml/2006/main">
                <a:ext uri="{FF2B5EF4-FFF2-40B4-BE49-F238E27FC236}">
                  <a16:creationId xmlns:a16="http://schemas.microsoft.com/office/drawing/2014/main" id="{C876EAF1-9B5D-48E3-85B6-1B8252D27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B5287F" w14:textId="77777777" w:rsidR="004D04AD" w:rsidRDefault="004D04AD" w:rsidP="009633D0">
      <w:pPr>
        <w:spacing w:line="360" w:lineRule="auto"/>
        <w:jc w:val="thaiDistribute"/>
        <w:rPr>
          <w:rFonts w:ascii="Times New Roman" w:hAnsi="Times New Roman" w:cs="Times New Roman"/>
          <w:sz w:val="24"/>
          <w:szCs w:val="24"/>
        </w:rPr>
      </w:pPr>
    </w:p>
    <w:p w14:paraId="44472191" w14:textId="4F4D56E3" w:rsidR="009633D0" w:rsidRPr="009A6173"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the results shown in </w:t>
      </w:r>
      <w:r w:rsidRPr="00570AE8">
        <w:rPr>
          <w:rFonts w:ascii="Times New Roman" w:hAnsi="Times New Roman" w:cs="Times New Roman"/>
          <w:sz w:val="24"/>
          <w:szCs w:val="24"/>
        </w:rPr>
        <w:t xml:space="preserve">Table </w:t>
      </w:r>
      <w:r w:rsidR="00EE1B55">
        <w:rPr>
          <w:rFonts w:ascii="Times New Roman" w:hAnsi="Times New Roman" w:cs="Times New Roman"/>
          <w:sz w:val="24"/>
          <w:szCs w:val="24"/>
        </w:rPr>
        <w:t>4.</w:t>
      </w:r>
      <w:r w:rsidR="00021938">
        <w:rPr>
          <w:rFonts w:ascii="Times New Roman" w:hAnsi="Times New Roman" w:cs="Times New Roman"/>
          <w:sz w:val="24"/>
          <w:szCs w:val="24"/>
        </w:rPr>
        <w:t>6</w:t>
      </w:r>
      <w:r w:rsidR="00EE1B55">
        <w:rPr>
          <w:rFonts w:ascii="Times New Roman" w:hAnsi="Times New Roman" w:cs="Times New Roman"/>
          <w:sz w:val="24"/>
          <w:szCs w:val="24"/>
        </w:rPr>
        <w:t xml:space="preserve"> </w:t>
      </w:r>
      <w:r w:rsidRPr="00570AE8">
        <w:rPr>
          <w:rFonts w:ascii="Times New Roman" w:hAnsi="Times New Roman" w:cs="Times New Roman"/>
          <w:sz w:val="24"/>
          <w:szCs w:val="24"/>
        </w:rPr>
        <w:t xml:space="preserve">and Figure </w:t>
      </w:r>
      <w:r w:rsidR="00DC25B1">
        <w:rPr>
          <w:rFonts w:ascii="Times New Roman" w:hAnsi="Times New Roman" w:cs="Times New Roman"/>
          <w:sz w:val="24"/>
          <w:szCs w:val="24"/>
        </w:rPr>
        <w:t>4</w:t>
      </w:r>
      <w:r w:rsidRPr="00570AE8">
        <w:rPr>
          <w:rFonts w:ascii="Times New Roman" w:hAnsi="Times New Roman" w:cs="Times New Roman"/>
          <w:sz w:val="24"/>
          <w:szCs w:val="24"/>
        </w:rPr>
        <w:t xml:space="preserve">.4, </w:t>
      </w:r>
      <w:r>
        <w:rPr>
          <w:rFonts w:ascii="Times New Roman" w:hAnsi="Times New Roman" w:cs="Times New Roman"/>
          <w:sz w:val="24"/>
          <w:szCs w:val="24"/>
        </w:rPr>
        <w:t xml:space="preserve">it </w:t>
      </w:r>
      <w:r w:rsidR="00D5298E">
        <w:rPr>
          <w:rFonts w:ascii="Times New Roman" w:hAnsi="Times New Roman" w:cs="Times New Roman"/>
          <w:sz w:val="24"/>
          <w:szCs w:val="24"/>
        </w:rPr>
        <w:t>is noticed</w:t>
      </w:r>
      <w:r>
        <w:rPr>
          <w:rFonts w:ascii="Times New Roman" w:hAnsi="Times New Roman" w:cs="Times New Roman"/>
          <w:sz w:val="24"/>
          <w:szCs w:val="24"/>
        </w:rPr>
        <w:t xml:space="preserve"> that when the holding cost of one retailer increases while the holding cost of the other retailer remains unchanged, the</w:t>
      </w:r>
      <w:r w:rsidR="00A33101">
        <w:rPr>
          <w:rFonts w:ascii="Times New Roman" w:hAnsi="Times New Roman" w:cs="Times New Roman"/>
          <w:sz w:val="24"/>
          <w:szCs w:val="24"/>
        </w:rPr>
        <w:t xml:space="preserve"> </w:t>
      </w:r>
      <w:r w:rsidR="00A33101" w:rsidRPr="007C2632">
        <w:rPr>
          <w:rFonts w:ascii="Times New Roman" w:hAnsi="Times New Roman" w:cs="Times New Roman"/>
          <w:sz w:val="24"/>
          <w:szCs w:val="24"/>
        </w:rPr>
        <w:t>expected</w:t>
      </w:r>
      <w:r>
        <w:rPr>
          <w:rFonts w:ascii="Times New Roman" w:hAnsi="Times New Roman" w:cs="Times New Roman"/>
          <w:sz w:val="24"/>
          <w:szCs w:val="24"/>
        </w:rPr>
        <w:t xml:space="preserve"> t</w:t>
      </w:r>
      <w:r w:rsidRPr="007C2632">
        <w:rPr>
          <w:rFonts w:ascii="Times New Roman" w:hAnsi="Times New Roman" w:cs="Times New Roman"/>
          <w:sz w:val="24"/>
          <w:szCs w:val="24"/>
        </w:rPr>
        <w:t xml:space="preserve">otal inventory cost of the system </w:t>
      </w:r>
      <w:r>
        <w:rPr>
          <w:rFonts w:ascii="Times New Roman" w:hAnsi="Times New Roman" w:cs="Times New Roman"/>
          <w:sz w:val="24"/>
          <w:szCs w:val="24"/>
        </w:rPr>
        <w:t xml:space="preserve">also increases. Moreover, it can be </w:t>
      </w:r>
      <w:r w:rsidR="00D5298E">
        <w:rPr>
          <w:rFonts w:ascii="Times New Roman" w:hAnsi="Times New Roman" w:cs="Times New Roman"/>
          <w:sz w:val="24"/>
          <w:szCs w:val="24"/>
        </w:rPr>
        <w:t>observed</w:t>
      </w:r>
      <w:r>
        <w:rPr>
          <w:rFonts w:ascii="Times New Roman" w:hAnsi="Times New Roman" w:cs="Times New Roman"/>
          <w:sz w:val="24"/>
          <w:szCs w:val="24"/>
        </w:rPr>
        <w:t xml:space="preserve"> that the increase in the holding cost leads to the decrease in the cycle length. Also, the increase in value of holding cost will discourage the retailer to increase order quantities because of the retailer’s avoidance of too high inventory holding cost. </w:t>
      </w:r>
    </w:p>
    <w:p w14:paraId="77DF800E" w14:textId="744ADB3B" w:rsidR="009633D0" w:rsidRDefault="009633D0" w:rsidP="00095F28">
      <w:pPr>
        <w:pStyle w:val="Heading3"/>
      </w:pPr>
      <w:r w:rsidRPr="009A6173">
        <w:t xml:space="preserve">Effect of </w:t>
      </w:r>
      <w:r w:rsidR="009A685F">
        <w:t>S</w:t>
      </w:r>
      <w:r w:rsidRPr="009A6173">
        <w:t xml:space="preserve">hortage </w:t>
      </w:r>
      <w:r w:rsidR="009A685F">
        <w:t>C</w:t>
      </w:r>
      <w:r w:rsidRPr="009A6173">
        <w:t>ost</w:t>
      </w:r>
    </w:p>
    <w:p w14:paraId="544084C2" w14:textId="5DD568BC"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xml:space="preserve">, the value of a </w:t>
      </w:r>
      <w:r w:rsidRPr="00417599">
        <w:rPr>
          <w:rFonts w:ascii="Times New Roman" w:hAnsi="Times New Roman" w:cs="Times New Roman"/>
          <w:sz w:val="24"/>
          <w:szCs w:val="24"/>
        </w:rPr>
        <w:t>retailer</w:t>
      </w:r>
      <w:r>
        <w:rPr>
          <w:rFonts w:ascii="Times New Roman" w:hAnsi="Times New Roman" w:cs="Times New Roman"/>
          <w:sz w:val="24"/>
          <w:szCs w:val="24"/>
        </w:rPr>
        <w:t>’s shortage cost is varied from 5 to 13</w:t>
      </w:r>
      <w:r w:rsidR="00917492" w:rsidRPr="00D43873">
        <w:rPr>
          <w:rFonts w:ascii="Times New Roman" w:hAnsi="Times New Roman" w:cs="Times New Roman"/>
          <w:sz w:val="24"/>
          <w:szCs w:val="24"/>
        </w:rPr>
        <w:t>$ per unit per day</w:t>
      </w:r>
      <w:r>
        <w:rPr>
          <w:rFonts w:ascii="Times New Roman" w:hAnsi="Times New Roman" w:cs="Times New Roman"/>
          <w:sz w:val="24"/>
          <w:szCs w:val="24"/>
        </w:rPr>
        <w:t xml:space="preserve">, while keeping other input parameters the same as in the base case.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0905D5">
        <w:rPr>
          <w:rFonts w:ascii="Times New Roman" w:hAnsi="Times New Roman" w:cs="Times New Roman"/>
          <w:sz w:val="24"/>
          <w:szCs w:val="24"/>
        </w:rPr>
        <w:t xml:space="preserve">the </w:t>
      </w:r>
      <w:r w:rsidR="000905D5" w:rsidRPr="0012475C">
        <w:rPr>
          <w:rFonts w:ascii="Times New Roman" w:hAnsi="Times New Roman" w:cs="Times New Roman"/>
          <w:sz w:val="24"/>
          <w:szCs w:val="24"/>
        </w:rPr>
        <w:t>expected</w:t>
      </w:r>
      <w:r w:rsidR="000905D5">
        <w:rPr>
          <w:rFonts w:ascii="Times New Roman" w:hAnsi="Times New Roman" w:cs="Times New Roman"/>
          <w:sz w:val="24"/>
          <w:szCs w:val="24"/>
        </w:rPr>
        <w:t xml:space="preserve"> </w:t>
      </w:r>
      <w:r w:rsidR="000905D5" w:rsidRPr="0012475C">
        <w:rPr>
          <w:rFonts w:ascii="Times New Roman" w:hAnsi="Times New Roman" w:cs="Times New Roman"/>
          <w:sz w:val="24"/>
          <w:szCs w:val="24"/>
        </w:rPr>
        <w:t xml:space="preserve">total cost of the </w:t>
      </w:r>
      <w:r w:rsidR="000905D5">
        <w:rPr>
          <w:rFonts w:ascii="Times New Roman" w:hAnsi="Times New Roman" w:cs="Times New Roman"/>
          <w:sz w:val="24"/>
          <w:szCs w:val="24"/>
        </w:rPr>
        <w:t xml:space="preserve">whole </w:t>
      </w:r>
      <w:r w:rsidR="000905D5" w:rsidRPr="0012475C">
        <w:rPr>
          <w:rFonts w:ascii="Times New Roman" w:hAnsi="Times New Roman" w:cs="Times New Roman"/>
          <w:sz w:val="24"/>
          <w:szCs w:val="24"/>
        </w:rPr>
        <w:t>system</w:t>
      </w:r>
      <w:r w:rsidR="000905D5">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0905D5"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4A31E111" w14:textId="77777777" w:rsidR="009633D0" w:rsidRDefault="009633D0" w:rsidP="009633D0">
      <w:pPr>
        <w:spacing w:line="360" w:lineRule="auto"/>
        <w:jc w:val="thaiDistribute"/>
        <w:rPr>
          <w:rFonts w:ascii="Times New Roman" w:hAnsi="Times New Roman" w:cs="Times New Roman"/>
          <w:sz w:val="24"/>
          <w:szCs w:val="24"/>
        </w:rPr>
      </w:pPr>
    </w:p>
    <w:p w14:paraId="769413CD" w14:textId="77777777" w:rsidR="009633D0" w:rsidRDefault="009633D0" w:rsidP="009633D0">
      <w:pPr>
        <w:spacing w:line="360" w:lineRule="auto"/>
        <w:jc w:val="thaiDistribute"/>
        <w:rPr>
          <w:rFonts w:ascii="Times New Roman" w:hAnsi="Times New Roman" w:cs="Times New Roman"/>
          <w:sz w:val="24"/>
          <w:szCs w:val="24"/>
        </w:rPr>
      </w:pPr>
    </w:p>
    <w:p w14:paraId="29C89C61" w14:textId="650B1C74" w:rsidR="009633D0" w:rsidRDefault="009633D0" w:rsidP="009633D0">
      <w:pPr>
        <w:spacing w:line="360" w:lineRule="auto"/>
        <w:jc w:val="thaiDistribute"/>
        <w:rPr>
          <w:rFonts w:ascii="Times New Roman" w:hAnsi="Times New Roman" w:cs="Times New Roman"/>
          <w:sz w:val="24"/>
          <w:szCs w:val="24"/>
        </w:rPr>
      </w:pPr>
    </w:p>
    <w:p w14:paraId="764F6DBF" w14:textId="77777777" w:rsidR="004A6AF4" w:rsidRDefault="004A6AF4" w:rsidP="009633D0">
      <w:pPr>
        <w:spacing w:line="360" w:lineRule="auto"/>
        <w:jc w:val="thaiDistribute"/>
        <w:rPr>
          <w:rFonts w:ascii="Times New Roman" w:hAnsi="Times New Roman" w:cs="Times New Roman"/>
          <w:sz w:val="24"/>
          <w:szCs w:val="24"/>
        </w:rPr>
      </w:pPr>
    </w:p>
    <w:p w14:paraId="1024074A" w14:textId="53DF4D94" w:rsidR="009633D0" w:rsidRDefault="009633D0" w:rsidP="009633D0">
      <w:pPr>
        <w:spacing w:line="360" w:lineRule="auto"/>
        <w:jc w:val="thaiDistribute"/>
        <w:rPr>
          <w:rFonts w:ascii="Times New Roman" w:hAnsi="Times New Roman" w:cs="Times New Roman"/>
          <w:sz w:val="24"/>
          <w:szCs w:val="24"/>
        </w:rPr>
      </w:pPr>
    </w:p>
    <w:p w14:paraId="549F93E3" w14:textId="77777777" w:rsidR="00D5298E" w:rsidRDefault="00D5298E" w:rsidP="009633D0">
      <w:pPr>
        <w:spacing w:line="360" w:lineRule="auto"/>
        <w:jc w:val="thaiDistribute"/>
        <w:rPr>
          <w:rFonts w:ascii="Times New Roman" w:hAnsi="Times New Roman" w:cs="Times New Roman"/>
          <w:sz w:val="24"/>
          <w:szCs w:val="24"/>
        </w:rPr>
      </w:pPr>
    </w:p>
    <w:p w14:paraId="08548520" w14:textId="732DC48D"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7</w:t>
      </w:r>
    </w:p>
    <w:p w14:paraId="51385163" w14:textId="47DFE459"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9A685F">
        <w:rPr>
          <w:rFonts w:ascii="Times New Roman" w:hAnsi="Times New Roman" w:cs="Times New Roman"/>
          <w:i/>
          <w:iCs/>
          <w:sz w:val="24"/>
          <w:szCs w:val="24"/>
        </w:rPr>
        <w:t>S</w:t>
      </w:r>
      <w:r w:rsidRPr="00095F28">
        <w:rPr>
          <w:rFonts w:ascii="Times New Roman" w:hAnsi="Times New Roman" w:cs="Times New Roman"/>
          <w:i/>
          <w:iCs/>
          <w:sz w:val="24"/>
          <w:szCs w:val="24"/>
        </w:rPr>
        <w:t xml:space="preserve">hortage </w:t>
      </w:r>
      <w:r w:rsidR="009A685F">
        <w:rPr>
          <w:rFonts w:ascii="Times New Roman" w:hAnsi="Times New Roman" w:cs="Times New Roman"/>
          <w:i/>
          <w:iCs/>
          <w:sz w:val="24"/>
          <w:szCs w:val="24"/>
        </w:rPr>
        <w:t>C</w:t>
      </w:r>
      <w:r w:rsidRPr="00095F28">
        <w:rPr>
          <w:rFonts w:ascii="Times New Roman" w:hAnsi="Times New Roman" w:cs="Times New Roman"/>
          <w:i/>
          <w:iCs/>
          <w:sz w:val="24"/>
          <w:szCs w:val="24"/>
        </w:rPr>
        <w:t>ost</w:t>
      </w:r>
    </w:p>
    <w:p w14:paraId="5332C137" w14:textId="77777777" w:rsidR="00EE1B55" w:rsidRPr="00095F28" w:rsidRDefault="00EE1B55" w:rsidP="00095F28">
      <w:pPr>
        <w:spacing w:line="360" w:lineRule="auto"/>
        <w:rPr>
          <w:rFonts w:ascii="Times New Roman" w:hAnsi="Times New Roman" w:cs="Times New Roman"/>
          <w:i/>
          <w:iCs/>
          <w:sz w:val="24"/>
          <w:szCs w:val="24"/>
        </w:rPr>
      </w:pPr>
    </w:p>
    <w:tbl>
      <w:tblPr>
        <w:tblStyle w:val="PlainTable2"/>
        <w:tblW w:w="8496" w:type="dxa"/>
        <w:tblLook w:val="04A0" w:firstRow="1" w:lastRow="0" w:firstColumn="1" w:lastColumn="0" w:noHBand="0" w:noVBand="1"/>
      </w:tblPr>
      <w:tblGrid>
        <w:gridCol w:w="1416"/>
        <w:gridCol w:w="1416"/>
        <w:gridCol w:w="1416"/>
        <w:gridCol w:w="1416"/>
        <w:gridCol w:w="1416"/>
        <w:gridCol w:w="1416"/>
      </w:tblGrid>
      <w:tr w:rsidR="009633D0" w:rsidRPr="00BC049E" w14:paraId="223498D0" w14:textId="77777777" w:rsidTr="00586CA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noWrap/>
            <w:vAlign w:val="center"/>
            <w:hideMark/>
          </w:tcPr>
          <w:p w14:paraId="789722F2" w14:textId="7B490CE7" w:rsidR="009633D0" w:rsidRPr="00586CA0" w:rsidRDefault="002A4A74" w:rsidP="00586CA0">
            <w:pPr>
              <w:jc w:val="center"/>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C</m:t>
                    </m:r>
                  </m:e>
                  <m:sub>
                    <m:r>
                      <m:rPr>
                        <m:sty m:val="bi"/>
                      </m:rPr>
                      <w:rPr>
                        <w:rFonts w:ascii="Cambria Math" w:eastAsia="Times New Roman" w:hAnsi="Cambria Math" w:cs="Calibri"/>
                        <w:color w:val="000000"/>
                        <w:sz w:val="24"/>
                        <w:szCs w:val="24"/>
                      </w:rPr>
                      <m:t>si</m:t>
                    </m:r>
                  </m:sub>
                </m:sSub>
              </m:oMath>
            </m:oMathPara>
          </w:p>
        </w:tc>
        <w:tc>
          <w:tcPr>
            <w:tcW w:w="1416" w:type="dxa"/>
            <w:noWrap/>
            <w:vAlign w:val="center"/>
            <w:hideMark/>
          </w:tcPr>
          <w:p w14:paraId="592491E7" w14:textId="571AB806"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C</m:t>
                    </m:r>
                  </m:e>
                  <m:sub>
                    <m:r>
                      <m:rPr>
                        <m:sty m:val="bi"/>
                      </m:rPr>
                      <w:rPr>
                        <w:rFonts w:ascii="Cambria Math" w:eastAsia="Times New Roman" w:hAnsi="Cambria Math" w:cs="Calibri"/>
                        <w:color w:val="000000"/>
                        <w:sz w:val="24"/>
                        <w:szCs w:val="24"/>
                      </w:rPr>
                      <m:t>sj</m:t>
                    </m:r>
                  </m:sub>
                </m:sSub>
              </m:oMath>
            </m:oMathPara>
          </w:p>
        </w:tc>
        <w:tc>
          <w:tcPr>
            <w:tcW w:w="1416" w:type="dxa"/>
            <w:noWrap/>
            <w:vAlign w:val="center"/>
            <w:hideMark/>
          </w:tcPr>
          <w:p w14:paraId="6AFE2BA6" w14:textId="3882B808"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416" w:type="dxa"/>
            <w:noWrap/>
            <w:vAlign w:val="center"/>
            <w:hideMark/>
          </w:tcPr>
          <w:p w14:paraId="33DD6C40" w14:textId="79EFAB46" w:rsidR="009633D0" w:rsidRPr="00586CA0" w:rsidRDefault="002A4A74"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416" w:type="dxa"/>
            <w:noWrap/>
            <w:vAlign w:val="center"/>
            <w:hideMark/>
          </w:tcPr>
          <w:p w14:paraId="508EB149" w14:textId="2F26ECF3" w:rsidR="009633D0" w:rsidRPr="00586CA0" w:rsidRDefault="00586CA0"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T</m:t>
                </m:r>
              </m:oMath>
            </m:oMathPara>
          </w:p>
        </w:tc>
        <w:tc>
          <w:tcPr>
            <w:tcW w:w="1416" w:type="dxa"/>
            <w:noWrap/>
            <w:vAlign w:val="center"/>
            <w:hideMark/>
          </w:tcPr>
          <w:p w14:paraId="0D3415CA" w14:textId="48F5E954" w:rsidR="009633D0" w:rsidRPr="00586CA0" w:rsidRDefault="00586CA0" w:rsidP="00586C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BC049E" w14:paraId="72E03B87"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restart"/>
            <w:noWrap/>
            <w:vAlign w:val="center"/>
            <w:hideMark/>
          </w:tcPr>
          <w:p w14:paraId="56D72067"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5</w:t>
            </w:r>
          </w:p>
        </w:tc>
        <w:tc>
          <w:tcPr>
            <w:tcW w:w="1416" w:type="dxa"/>
            <w:noWrap/>
            <w:vAlign w:val="center"/>
            <w:hideMark/>
          </w:tcPr>
          <w:p w14:paraId="1602FC2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0B8FBA10"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23E1A825"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22FC4CF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44224C91"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2463.8</w:t>
            </w:r>
          </w:p>
        </w:tc>
      </w:tr>
      <w:tr w:rsidR="009633D0" w:rsidRPr="00BC049E" w14:paraId="3DB372E9"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1F58969E"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2496E68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7</w:t>
            </w:r>
          </w:p>
        </w:tc>
        <w:tc>
          <w:tcPr>
            <w:tcW w:w="1416" w:type="dxa"/>
            <w:noWrap/>
            <w:vAlign w:val="center"/>
            <w:hideMark/>
          </w:tcPr>
          <w:p w14:paraId="4C163BDB"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0C031B9A"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6E468AA8"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23423336"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2564.7</w:t>
            </w:r>
          </w:p>
        </w:tc>
      </w:tr>
      <w:tr w:rsidR="009633D0" w:rsidRPr="00BC049E" w14:paraId="10CD2DC6"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284C3BBF"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0F9CE5D5"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9</w:t>
            </w:r>
          </w:p>
        </w:tc>
        <w:tc>
          <w:tcPr>
            <w:tcW w:w="1416" w:type="dxa"/>
            <w:noWrap/>
            <w:vAlign w:val="center"/>
            <w:hideMark/>
          </w:tcPr>
          <w:p w14:paraId="1129CEE2"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0BF277E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6FEF0E3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4102503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2687.3</w:t>
            </w:r>
          </w:p>
        </w:tc>
      </w:tr>
      <w:tr w:rsidR="009633D0" w:rsidRPr="00BC049E" w14:paraId="3C200439"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2A61B0D7"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00C9EC8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11</w:t>
            </w:r>
          </w:p>
        </w:tc>
        <w:tc>
          <w:tcPr>
            <w:tcW w:w="1416" w:type="dxa"/>
            <w:noWrap/>
            <w:vAlign w:val="center"/>
            <w:hideMark/>
          </w:tcPr>
          <w:p w14:paraId="5D83579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12C37128"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6ED8C6C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0D4F73F4"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2731.2</w:t>
            </w:r>
          </w:p>
        </w:tc>
      </w:tr>
      <w:tr w:rsidR="009633D0" w:rsidRPr="00BC049E" w14:paraId="7DA67DB3"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334EDB78"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73465F7C"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13</w:t>
            </w:r>
          </w:p>
        </w:tc>
        <w:tc>
          <w:tcPr>
            <w:tcW w:w="1416" w:type="dxa"/>
            <w:noWrap/>
            <w:vAlign w:val="center"/>
            <w:hideMark/>
          </w:tcPr>
          <w:p w14:paraId="6DCA108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7BE90E3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36D43C76"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07204FE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2797.6</w:t>
            </w:r>
          </w:p>
        </w:tc>
      </w:tr>
      <w:tr w:rsidR="009633D0" w:rsidRPr="00BC049E" w14:paraId="46936978"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restart"/>
            <w:noWrap/>
            <w:vAlign w:val="center"/>
            <w:hideMark/>
          </w:tcPr>
          <w:p w14:paraId="773136FB"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7</w:t>
            </w:r>
          </w:p>
        </w:tc>
        <w:tc>
          <w:tcPr>
            <w:tcW w:w="1416" w:type="dxa"/>
            <w:noWrap/>
            <w:vAlign w:val="center"/>
            <w:hideMark/>
          </w:tcPr>
          <w:p w14:paraId="36173E3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34BB51C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113DDC5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0D3A0E2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073CE7C0"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2567.6</w:t>
            </w:r>
          </w:p>
        </w:tc>
      </w:tr>
      <w:tr w:rsidR="009633D0" w:rsidRPr="00BC049E" w14:paraId="0D3E94C9"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20420DB1"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211404C3"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7</w:t>
            </w:r>
          </w:p>
        </w:tc>
        <w:tc>
          <w:tcPr>
            <w:tcW w:w="1416" w:type="dxa"/>
            <w:noWrap/>
            <w:vAlign w:val="center"/>
            <w:hideMark/>
          </w:tcPr>
          <w:p w14:paraId="18076EE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70375BE0"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16CCA22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43757CB9"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2612.6</w:t>
            </w:r>
          </w:p>
        </w:tc>
      </w:tr>
      <w:tr w:rsidR="009633D0" w:rsidRPr="00BC049E" w14:paraId="09C462EE"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34DE92C0"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59B09E46"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9</w:t>
            </w:r>
          </w:p>
        </w:tc>
        <w:tc>
          <w:tcPr>
            <w:tcW w:w="1416" w:type="dxa"/>
            <w:noWrap/>
            <w:vAlign w:val="center"/>
            <w:hideMark/>
          </w:tcPr>
          <w:p w14:paraId="67B4CB0E"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1DDEB9F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049034F0"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2B4B7B4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2747.7</w:t>
            </w:r>
          </w:p>
        </w:tc>
      </w:tr>
      <w:tr w:rsidR="009633D0" w:rsidRPr="00BC049E" w14:paraId="720C6FB3"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4E13F0AB"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6E04B06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11</w:t>
            </w:r>
          </w:p>
        </w:tc>
        <w:tc>
          <w:tcPr>
            <w:tcW w:w="1416" w:type="dxa"/>
            <w:noWrap/>
            <w:vAlign w:val="center"/>
            <w:hideMark/>
          </w:tcPr>
          <w:p w14:paraId="44F048EB"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512A2F9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5A71AED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564D644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2797.7</w:t>
            </w:r>
          </w:p>
        </w:tc>
      </w:tr>
      <w:tr w:rsidR="009633D0" w:rsidRPr="00BC049E" w14:paraId="7C0CC61A"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62260E8D"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6909200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13</w:t>
            </w:r>
          </w:p>
        </w:tc>
        <w:tc>
          <w:tcPr>
            <w:tcW w:w="1416" w:type="dxa"/>
            <w:noWrap/>
            <w:vAlign w:val="center"/>
            <w:hideMark/>
          </w:tcPr>
          <w:p w14:paraId="1E1F4A9F"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317E7C9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5C7DB977"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5E40EE8F"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2816.6</w:t>
            </w:r>
          </w:p>
        </w:tc>
      </w:tr>
      <w:tr w:rsidR="009633D0" w:rsidRPr="00BC049E" w14:paraId="2FC4DC2B"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restart"/>
            <w:noWrap/>
            <w:vAlign w:val="center"/>
            <w:hideMark/>
          </w:tcPr>
          <w:p w14:paraId="1118D1B4"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9</w:t>
            </w:r>
          </w:p>
        </w:tc>
        <w:tc>
          <w:tcPr>
            <w:tcW w:w="1416" w:type="dxa"/>
            <w:noWrap/>
            <w:vAlign w:val="center"/>
            <w:hideMark/>
          </w:tcPr>
          <w:p w14:paraId="00319C6B"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0A4A66E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635B5276"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41776235"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1BFF64A5"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2670.5</w:t>
            </w:r>
          </w:p>
        </w:tc>
      </w:tr>
      <w:tr w:rsidR="009633D0" w:rsidRPr="00BC049E" w14:paraId="0223159B"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2E3F2960"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482313DA"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7</w:t>
            </w:r>
          </w:p>
        </w:tc>
        <w:tc>
          <w:tcPr>
            <w:tcW w:w="1416" w:type="dxa"/>
            <w:noWrap/>
            <w:vAlign w:val="center"/>
            <w:hideMark/>
          </w:tcPr>
          <w:p w14:paraId="04BD731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160</w:t>
            </w:r>
          </w:p>
        </w:tc>
        <w:tc>
          <w:tcPr>
            <w:tcW w:w="1416" w:type="dxa"/>
            <w:noWrap/>
            <w:vAlign w:val="center"/>
            <w:hideMark/>
          </w:tcPr>
          <w:p w14:paraId="72F49AC8"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168</w:t>
            </w:r>
          </w:p>
        </w:tc>
        <w:tc>
          <w:tcPr>
            <w:tcW w:w="1416" w:type="dxa"/>
            <w:noWrap/>
            <w:vAlign w:val="center"/>
            <w:hideMark/>
          </w:tcPr>
          <w:p w14:paraId="2CE2E6AA"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4</w:t>
            </w:r>
          </w:p>
        </w:tc>
        <w:tc>
          <w:tcPr>
            <w:tcW w:w="1416" w:type="dxa"/>
            <w:noWrap/>
            <w:vAlign w:val="center"/>
            <w:hideMark/>
          </w:tcPr>
          <w:p w14:paraId="17B7D2EA"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2782.4</w:t>
            </w:r>
          </w:p>
        </w:tc>
      </w:tr>
      <w:tr w:rsidR="009633D0" w:rsidRPr="00BC049E" w14:paraId="3FFC138E"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17009070"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0BB1C3D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9</w:t>
            </w:r>
          </w:p>
        </w:tc>
        <w:tc>
          <w:tcPr>
            <w:tcW w:w="1416" w:type="dxa"/>
            <w:noWrap/>
            <w:vAlign w:val="center"/>
            <w:hideMark/>
          </w:tcPr>
          <w:p w14:paraId="3DB33E4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20696A49"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071F3E5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54A7AF4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2812.3</w:t>
            </w:r>
          </w:p>
        </w:tc>
      </w:tr>
      <w:tr w:rsidR="009633D0" w:rsidRPr="00BC049E" w14:paraId="1522E0B3"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4487037B"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0A9D57CF"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11</w:t>
            </w:r>
          </w:p>
        </w:tc>
        <w:tc>
          <w:tcPr>
            <w:tcW w:w="1416" w:type="dxa"/>
            <w:noWrap/>
            <w:vAlign w:val="center"/>
            <w:hideMark/>
          </w:tcPr>
          <w:p w14:paraId="513E56A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5F8FE058"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2D9E845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35478E17"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2884.9</w:t>
            </w:r>
          </w:p>
        </w:tc>
      </w:tr>
      <w:tr w:rsidR="009633D0" w:rsidRPr="00BC049E" w14:paraId="1E045E4A"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7612EC6B"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4F04CA51"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13</w:t>
            </w:r>
          </w:p>
        </w:tc>
        <w:tc>
          <w:tcPr>
            <w:tcW w:w="1416" w:type="dxa"/>
            <w:noWrap/>
            <w:vAlign w:val="center"/>
            <w:hideMark/>
          </w:tcPr>
          <w:p w14:paraId="05D2729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75832402"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4309450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55AB0C51"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2911.2</w:t>
            </w:r>
          </w:p>
        </w:tc>
      </w:tr>
      <w:tr w:rsidR="009633D0" w:rsidRPr="00BC049E" w14:paraId="2F7E919D"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restart"/>
            <w:noWrap/>
            <w:vAlign w:val="center"/>
            <w:hideMark/>
          </w:tcPr>
          <w:p w14:paraId="28A1EEB6"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11</w:t>
            </w:r>
          </w:p>
        </w:tc>
        <w:tc>
          <w:tcPr>
            <w:tcW w:w="1416" w:type="dxa"/>
            <w:noWrap/>
            <w:vAlign w:val="center"/>
            <w:hideMark/>
          </w:tcPr>
          <w:p w14:paraId="674F8DF0"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7205178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4863E8F0"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3BEC0BD7"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698F09F9"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2683.5</w:t>
            </w:r>
          </w:p>
        </w:tc>
      </w:tr>
      <w:tr w:rsidR="009633D0" w:rsidRPr="00BC049E" w14:paraId="5FB3216C"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25A50D0D"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47F27D78"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7</w:t>
            </w:r>
          </w:p>
        </w:tc>
        <w:tc>
          <w:tcPr>
            <w:tcW w:w="1416" w:type="dxa"/>
            <w:noWrap/>
            <w:vAlign w:val="center"/>
            <w:hideMark/>
          </w:tcPr>
          <w:p w14:paraId="3CC444F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50960EBE"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27C0818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1F356D69"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2807.6</w:t>
            </w:r>
          </w:p>
        </w:tc>
      </w:tr>
      <w:tr w:rsidR="009633D0" w:rsidRPr="00BC049E" w14:paraId="470D88FF"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761602A0"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456F9E86"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9</w:t>
            </w:r>
          </w:p>
        </w:tc>
        <w:tc>
          <w:tcPr>
            <w:tcW w:w="1416" w:type="dxa"/>
            <w:noWrap/>
            <w:vAlign w:val="center"/>
            <w:hideMark/>
          </w:tcPr>
          <w:p w14:paraId="662151D2"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274CC8A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47BA363C"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4DBF82E6"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2956.6</w:t>
            </w:r>
          </w:p>
        </w:tc>
      </w:tr>
      <w:tr w:rsidR="009633D0" w:rsidRPr="00BC049E" w14:paraId="603C0185"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6D4D7780"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4FEE53AC"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11</w:t>
            </w:r>
          </w:p>
        </w:tc>
        <w:tc>
          <w:tcPr>
            <w:tcW w:w="1416" w:type="dxa"/>
            <w:noWrap/>
            <w:vAlign w:val="center"/>
            <w:hideMark/>
          </w:tcPr>
          <w:p w14:paraId="050CD62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5880B337"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5C683A6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2595005F"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2989.5</w:t>
            </w:r>
          </w:p>
        </w:tc>
      </w:tr>
      <w:tr w:rsidR="009633D0" w:rsidRPr="00BC049E" w14:paraId="67AB27CF"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79133051"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p>
        </w:tc>
        <w:tc>
          <w:tcPr>
            <w:tcW w:w="1416" w:type="dxa"/>
            <w:noWrap/>
            <w:vAlign w:val="center"/>
            <w:hideMark/>
          </w:tcPr>
          <w:p w14:paraId="70318DEE"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13</w:t>
            </w:r>
          </w:p>
        </w:tc>
        <w:tc>
          <w:tcPr>
            <w:tcW w:w="1416" w:type="dxa"/>
            <w:noWrap/>
            <w:vAlign w:val="center"/>
            <w:hideMark/>
          </w:tcPr>
          <w:p w14:paraId="381EE311"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13F9C38B"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6FCF6018"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01A66631"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3016.5</w:t>
            </w:r>
          </w:p>
        </w:tc>
      </w:tr>
      <w:tr w:rsidR="009633D0" w:rsidRPr="00BC049E" w14:paraId="514810DE"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restart"/>
            <w:noWrap/>
            <w:vAlign w:val="center"/>
            <w:hideMark/>
          </w:tcPr>
          <w:p w14:paraId="2C233161" w14:textId="77777777" w:rsidR="009633D0" w:rsidRPr="00586CA0" w:rsidRDefault="009633D0" w:rsidP="00586CA0">
            <w:pPr>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13</w:t>
            </w:r>
          </w:p>
        </w:tc>
        <w:tc>
          <w:tcPr>
            <w:tcW w:w="1416" w:type="dxa"/>
            <w:noWrap/>
            <w:vAlign w:val="center"/>
            <w:hideMark/>
          </w:tcPr>
          <w:p w14:paraId="5D2A1ADF"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3355C58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7C880184"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08AF229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41CF85A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2734.7</w:t>
            </w:r>
          </w:p>
        </w:tc>
      </w:tr>
      <w:tr w:rsidR="009633D0" w:rsidRPr="00BC049E" w14:paraId="1D99D6B7"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54BBF861" w14:textId="77777777" w:rsidR="009633D0" w:rsidRPr="00BC049E" w:rsidRDefault="009633D0" w:rsidP="00586CA0">
            <w:pPr>
              <w:jc w:val="center"/>
              <w:rPr>
                <w:rFonts w:ascii="Times New Roman" w:eastAsia="Times New Roman" w:hAnsi="Times New Roman" w:cs="Times New Roman"/>
                <w:color w:val="000000"/>
                <w:sz w:val="24"/>
                <w:szCs w:val="24"/>
              </w:rPr>
            </w:pPr>
          </w:p>
        </w:tc>
        <w:tc>
          <w:tcPr>
            <w:tcW w:w="1416" w:type="dxa"/>
            <w:noWrap/>
            <w:vAlign w:val="center"/>
            <w:hideMark/>
          </w:tcPr>
          <w:p w14:paraId="4A34720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7</w:t>
            </w:r>
          </w:p>
        </w:tc>
        <w:tc>
          <w:tcPr>
            <w:tcW w:w="1416" w:type="dxa"/>
            <w:noWrap/>
            <w:vAlign w:val="center"/>
            <w:hideMark/>
          </w:tcPr>
          <w:p w14:paraId="5906AF96"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708AE6CE"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1BC55A7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7D2C0A7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2847.8</w:t>
            </w:r>
          </w:p>
        </w:tc>
      </w:tr>
      <w:tr w:rsidR="009633D0" w:rsidRPr="00BC049E" w14:paraId="78CBB2B5"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31CEE48D" w14:textId="77777777" w:rsidR="009633D0" w:rsidRPr="00BC049E" w:rsidRDefault="009633D0" w:rsidP="00586CA0">
            <w:pPr>
              <w:jc w:val="center"/>
              <w:rPr>
                <w:rFonts w:ascii="Times New Roman" w:eastAsia="Times New Roman" w:hAnsi="Times New Roman" w:cs="Times New Roman"/>
                <w:color w:val="000000"/>
                <w:sz w:val="24"/>
                <w:szCs w:val="24"/>
              </w:rPr>
            </w:pPr>
          </w:p>
        </w:tc>
        <w:tc>
          <w:tcPr>
            <w:tcW w:w="1416" w:type="dxa"/>
            <w:noWrap/>
            <w:vAlign w:val="center"/>
            <w:hideMark/>
          </w:tcPr>
          <w:p w14:paraId="6922C64B"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9</w:t>
            </w:r>
          </w:p>
        </w:tc>
        <w:tc>
          <w:tcPr>
            <w:tcW w:w="1416" w:type="dxa"/>
            <w:noWrap/>
            <w:vAlign w:val="center"/>
            <w:hideMark/>
          </w:tcPr>
          <w:p w14:paraId="761E199D"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7BC98B3A"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7DEF1F2F"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598C5CA9"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2991.2</w:t>
            </w:r>
          </w:p>
        </w:tc>
      </w:tr>
      <w:tr w:rsidR="009633D0" w:rsidRPr="00BC049E" w14:paraId="19241367" w14:textId="77777777" w:rsidTr="00586CA0">
        <w:trPr>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3993B880" w14:textId="77777777" w:rsidR="009633D0" w:rsidRPr="00BC049E" w:rsidRDefault="009633D0" w:rsidP="00586CA0">
            <w:pPr>
              <w:jc w:val="center"/>
              <w:rPr>
                <w:rFonts w:ascii="Times New Roman" w:eastAsia="Times New Roman" w:hAnsi="Times New Roman" w:cs="Times New Roman"/>
                <w:color w:val="000000"/>
                <w:sz w:val="24"/>
                <w:szCs w:val="24"/>
              </w:rPr>
            </w:pPr>
          </w:p>
        </w:tc>
        <w:tc>
          <w:tcPr>
            <w:tcW w:w="1416" w:type="dxa"/>
            <w:noWrap/>
            <w:vAlign w:val="center"/>
            <w:hideMark/>
          </w:tcPr>
          <w:p w14:paraId="7319CBF5"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11</w:t>
            </w:r>
          </w:p>
        </w:tc>
        <w:tc>
          <w:tcPr>
            <w:tcW w:w="1416" w:type="dxa"/>
            <w:noWrap/>
            <w:vAlign w:val="center"/>
            <w:hideMark/>
          </w:tcPr>
          <w:p w14:paraId="3FB25E74"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200</w:t>
            </w:r>
          </w:p>
        </w:tc>
        <w:tc>
          <w:tcPr>
            <w:tcW w:w="1416" w:type="dxa"/>
            <w:noWrap/>
            <w:vAlign w:val="center"/>
            <w:hideMark/>
          </w:tcPr>
          <w:p w14:paraId="38DE6A1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210</w:t>
            </w:r>
          </w:p>
        </w:tc>
        <w:tc>
          <w:tcPr>
            <w:tcW w:w="1416" w:type="dxa"/>
            <w:noWrap/>
            <w:vAlign w:val="center"/>
            <w:hideMark/>
          </w:tcPr>
          <w:p w14:paraId="47981DE3"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5</w:t>
            </w:r>
          </w:p>
        </w:tc>
        <w:tc>
          <w:tcPr>
            <w:tcW w:w="1416" w:type="dxa"/>
            <w:noWrap/>
            <w:vAlign w:val="center"/>
            <w:hideMark/>
          </w:tcPr>
          <w:p w14:paraId="31BF7624" w14:textId="77777777" w:rsidR="009633D0" w:rsidRPr="00BC049E" w:rsidRDefault="009633D0" w:rsidP="00586CA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3095.8</w:t>
            </w:r>
          </w:p>
        </w:tc>
      </w:tr>
      <w:tr w:rsidR="009633D0" w:rsidRPr="00BC049E" w14:paraId="6A8F2851" w14:textId="77777777" w:rsidTr="00586C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6" w:type="dxa"/>
            <w:vMerge/>
            <w:vAlign w:val="center"/>
            <w:hideMark/>
          </w:tcPr>
          <w:p w14:paraId="18092578" w14:textId="77777777" w:rsidR="009633D0" w:rsidRPr="00BC049E" w:rsidRDefault="009633D0" w:rsidP="00586CA0">
            <w:pPr>
              <w:jc w:val="center"/>
              <w:rPr>
                <w:rFonts w:ascii="Times New Roman" w:eastAsia="Times New Roman" w:hAnsi="Times New Roman" w:cs="Times New Roman"/>
                <w:color w:val="000000"/>
                <w:sz w:val="24"/>
                <w:szCs w:val="24"/>
              </w:rPr>
            </w:pPr>
          </w:p>
        </w:tc>
        <w:tc>
          <w:tcPr>
            <w:tcW w:w="1416" w:type="dxa"/>
            <w:noWrap/>
            <w:vAlign w:val="center"/>
            <w:hideMark/>
          </w:tcPr>
          <w:p w14:paraId="31EF3846"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13</w:t>
            </w:r>
          </w:p>
        </w:tc>
        <w:tc>
          <w:tcPr>
            <w:tcW w:w="1416" w:type="dxa"/>
            <w:noWrap/>
            <w:vAlign w:val="center"/>
            <w:hideMark/>
          </w:tcPr>
          <w:p w14:paraId="414E9A70"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240</w:t>
            </w:r>
          </w:p>
        </w:tc>
        <w:tc>
          <w:tcPr>
            <w:tcW w:w="1416" w:type="dxa"/>
            <w:noWrap/>
            <w:vAlign w:val="center"/>
            <w:hideMark/>
          </w:tcPr>
          <w:p w14:paraId="7F879FB0"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252</w:t>
            </w:r>
          </w:p>
        </w:tc>
        <w:tc>
          <w:tcPr>
            <w:tcW w:w="1416" w:type="dxa"/>
            <w:noWrap/>
            <w:vAlign w:val="center"/>
            <w:hideMark/>
          </w:tcPr>
          <w:p w14:paraId="11061D73"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C049E">
              <w:rPr>
                <w:rFonts w:ascii="Times New Roman" w:eastAsia="Times New Roman" w:hAnsi="Times New Roman" w:cs="Times New Roman"/>
                <w:color w:val="000000"/>
                <w:sz w:val="24"/>
                <w:szCs w:val="24"/>
              </w:rPr>
              <w:t>6</w:t>
            </w:r>
          </w:p>
        </w:tc>
        <w:tc>
          <w:tcPr>
            <w:tcW w:w="1416" w:type="dxa"/>
            <w:noWrap/>
            <w:vAlign w:val="center"/>
            <w:hideMark/>
          </w:tcPr>
          <w:p w14:paraId="32A477A8" w14:textId="77777777" w:rsidR="009633D0" w:rsidRPr="00BC049E" w:rsidRDefault="009633D0" w:rsidP="00586CA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049E">
              <w:rPr>
                <w:rFonts w:ascii="Times New Roman" w:eastAsia="Times New Roman" w:hAnsi="Times New Roman" w:cs="Times New Roman"/>
                <w:sz w:val="24"/>
                <w:szCs w:val="24"/>
              </w:rPr>
              <w:t>3394.7</w:t>
            </w:r>
          </w:p>
        </w:tc>
      </w:tr>
    </w:tbl>
    <w:p w14:paraId="1881A3C3" w14:textId="40744197" w:rsidR="00095F28" w:rsidRDefault="00095F28" w:rsidP="009633D0">
      <w:pPr>
        <w:spacing w:line="360" w:lineRule="auto"/>
        <w:jc w:val="center"/>
        <w:rPr>
          <w:rFonts w:ascii="Times New Roman" w:hAnsi="Times New Roman" w:cs="Times New Roman"/>
          <w:b/>
          <w:bCs/>
          <w:sz w:val="24"/>
          <w:szCs w:val="24"/>
        </w:rPr>
      </w:pPr>
    </w:p>
    <w:p w14:paraId="181B3B04" w14:textId="3580673B" w:rsidR="00095F28" w:rsidRDefault="00095F28"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Figure</w:t>
      </w:r>
      <w:r>
        <w:rPr>
          <w:rFonts w:ascii="Times New Roman" w:hAnsi="Times New Roman" w:cs="Times New Roman"/>
          <w:b/>
          <w:bCs/>
          <w:sz w:val="24"/>
          <w:szCs w:val="24"/>
        </w:rPr>
        <w:t xml:space="preserve"> 4.5</w:t>
      </w:r>
    </w:p>
    <w:p w14:paraId="2817A899" w14:textId="79921ECC" w:rsidR="00095F28" w:rsidRPr="00095F28" w:rsidRDefault="00A33101" w:rsidP="00095F28">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095F28">
        <w:rPr>
          <w:rFonts w:ascii="Times New Roman" w:hAnsi="Times New Roman" w:cs="Times New Roman"/>
          <w:i/>
          <w:iCs/>
          <w:sz w:val="24"/>
          <w:szCs w:val="24"/>
        </w:rPr>
        <w:t xml:space="preserve">xpected </w:t>
      </w:r>
      <w:r w:rsidR="00095F28" w:rsidRPr="00095F28">
        <w:rPr>
          <w:rFonts w:ascii="Times New Roman" w:hAnsi="Times New Roman" w:cs="Times New Roman"/>
          <w:i/>
          <w:iCs/>
          <w:sz w:val="24"/>
          <w:szCs w:val="24"/>
        </w:rPr>
        <w:t>Total</w:t>
      </w:r>
      <w:r>
        <w:rPr>
          <w:rFonts w:ascii="Times New Roman" w:hAnsi="Times New Roman" w:cs="Times New Roman"/>
          <w:i/>
          <w:iCs/>
          <w:sz w:val="24"/>
          <w:szCs w:val="24"/>
        </w:rPr>
        <w:t xml:space="preserve"> </w:t>
      </w:r>
      <w:r w:rsidR="009A685F">
        <w:rPr>
          <w:rFonts w:ascii="Times New Roman" w:hAnsi="Times New Roman" w:cs="Times New Roman"/>
          <w:i/>
          <w:iCs/>
          <w:sz w:val="24"/>
          <w:szCs w:val="24"/>
        </w:rPr>
        <w:t>I</w:t>
      </w:r>
      <w:r w:rsidR="00095F28" w:rsidRPr="00095F28">
        <w:rPr>
          <w:rFonts w:ascii="Times New Roman" w:hAnsi="Times New Roman" w:cs="Times New Roman"/>
          <w:i/>
          <w:iCs/>
          <w:sz w:val="24"/>
          <w:szCs w:val="24"/>
        </w:rPr>
        <w:t xml:space="preserve">nventory </w:t>
      </w:r>
      <w:r w:rsidR="009A685F">
        <w:rPr>
          <w:rFonts w:ascii="Times New Roman" w:hAnsi="Times New Roman" w:cs="Times New Roman"/>
          <w:i/>
          <w:iCs/>
          <w:sz w:val="24"/>
          <w:szCs w:val="24"/>
        </w:rPr>
        <w:t>C</w:t>
      </w:r>
      <w:r w:rsidR="00095F28" w:rsidRPr="00095F28">
        <w:rPr>
          <w:rFonts w:ascii="Times New Roman" w:hAnsi="Times New Roman" w:cs="Times New Roman"/>
          <w:i/>
          <w:iCs/>
          <w:sz w:val="24"/>
          <w:szCs w:val="24"/>
        </w:rPr>
        <w:t xml:space="preserve">ost </w:t>
      </w:r>
      <w:r w:rsidR="00E439B0" w:rsidRPr="00E439B0">
        <w:rPr>
          <w:rFonts w:ascii="Times New Roman" w:hAnsi="Times New Roman" w:cs="Times New Roman"/>
          <w:i/>
          <w:iCs/>
          <w:sz w:val="24"/>
          <w:szCs w:val="24"/>
        </w:rPr>
        <w:t xml:space="preserve">of the System </w:t>
      </w:r>
      <w:r w:rsidR="00095F28" w:rsidRPr="00095F28">
        <w:rPr>
          <w:rFonts w:ascii="Times New Roman" w:hAnsi="Times New Roman" w:cs="Times New Roman"/>
          <w:i/>
          <w:iCs/>
          <w:sz w:val="24"/>
          <w:szCs w:val="24"/>
        </w:rPr>
        <w:t xml:space="preserve">vs. </w:t>
      </w:r>
      <m:oMath>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sj</m:t>
            </m:r>
          </m:sub>
        </m:sSub>
      </m:oMath>
      <w:r w:rsidR="00095F28" w:rsidRPr="00095F28">
        <w:rPr>
          <w:rFonts w:ascii="Times New Roman" w:hAnsi="Times New Roman" w:cs="Times New Roman"/>
          <w:i/>
          <w:iCs/>
          <w:sz w:val="24"/>
          <w:szCs w:val="24"/>
        </w:rPr>
        <w:t xml:space="preserve"> </w:t>
      </w:r>
      <w:r w:rsidR="009A685F">
        <w:rPr>
          <w:rFonts w:ascii="Times New Roman" w:hAnsi="Times New Roman" w:cs="Times New Roman"/>
          <w:i/>
          <w:iCs/>
          <w:sz w:val="24"/>
          <w:szCs w:val="24"/>
        </w:rPr>
        <w:t>V</w:t>
      </w:r>
      <w:r w:rsidR="00095F28" w:rsidRPr="00095F28">
        <w:rPr>
          <w:rFonts w:ascii="Times New Roman" w:hAnsi="Times New Roman" w:cs="Times New Roman"/>
          <w:i/>
          <w:iCs/>
          <w:sz w:val="24"/>
          <w:szCs w:val="24"/>
        </w:rPr>
        <w:t>alue</w:t>
      </w:r>
    </w:p>
    <w:p w14:paraId="47050EDA" w14:textId="77777777" w:rsidR="00095F28" w:rsidRDefault="00095F28" w:rsidP="009633D0">
      <w:pPr>
        <w:spacing w:line="360" w:lineRule="auto"/>
        <w:jc w:val="center"/>
        <w:rPr>
          <w:rFonts w:ascii="Times New Roman" w:hAnsi="Times New Roman" w:cs="Times New Roman"/>
          <w:b/>
          <w:bCs/>
          <w:sz w:val="24"/>
          <w:szCs w:val="24"/>
        </w:rPr>
      </w:pPr>
    </w:p>
    <w:p w14:paraId="3095E7D0" w14:textId="77777777" w:rsidR="009633D0" w:rsidRDefault="009633D0" w:rsidP="009633D0">
      <w:pPr>
        <w:spacing w:line="360" w:lineRule="auto"/>
        <w:jc w:val="center"/>
        <w:rPr>
          <w:rFonts w:ascii="Times New Roman" w:hAnsi="Times New Roman" w:cs="Times New Roman"/>
          <w:b/>
          <w:bCs/>
          <w:sz w:val="24"/>
          <w:szCs w:val="24"/>
        </w:rPr>
      </w:pPr>
      <w:r>
        <w:rPr>
          <w:noProof/>
        </w:rPr>
        <w:drawing>
          <wp:inline distT="0" distB="0" distL="0" distR="0" wp14:anchorId="4C9EDD71" wp14:editId="533C2067">
            <wp:extent cx="4572000" cy="2743200"/>
            <wp:effectExtent l="0" t="0" r="0" b="0"/>
            <wp:docPr id="127" name="Chart 127">
              <a:extLst xmlns:a="http://schemas.openxmlformats.org/drawingml/2006/main">
                <a:ext uri="{FF2B5EF4-FFF2-40B4-BE49-F238E27FC236}">
                  <a16:creationId xmlns:a16="http://schemas.microsoft.com/office/drawing/2014/main" id="{7EAB97CD-E8FE-444A-8BCA-5F66E223D8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1D3F72" w14:textId="77777777" w:rsidR="004D04AD" w:rsidRDefault="004D04AD" w:rsidP="009633D0">
      <w:pPr>
        <w:spacing w:line="360" w:lineRule="auto"/>
        <w:jc w:val="thaiDistribute"/>
        <w:rPr>
          <w:rFonts w:ascii="Times New Roman" w:hAnsi="Times New Roman" w:cs="Times New Roman"/>
          <w:sz w:val="24"/>
          <w:szCs w:val="24"/>
        </w:rPr>
      </w:pPr>
    </w:p>
    <w:p w14:paraId="738CB25A" w14:textId="7C77D69C" w:rsidR="009633D0" w:rsidRPr="00BC049E"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According to the results given in </w:t>
      </w:r>
      <w:r w:rsidRPr="00570AE8">
        <w:rPr>
          <w:rFonts w:ascii="Times New Roman" w:hAnsi="Times New Roman" w:cs="Times New Roman"/>
          <w:sz w:val="24"/>
          <w:szCs w:val="24"/>
        </w:rPr>
        <w:t xml:space="preserve">Table </w:t>
      </w:r>
      <w:r w:rsidR="00DC25B1">
        <w:rPr>
          <w:rFonts w:ascii="Times New Roman" w:hAnsi="Times New Roman" w:cs="Times New Roman"/>
          <w:sz w:val="24"/>
          <w:szCs w:val="24"/>
        </w:rPr>
        <w:t>4.</w:t>
      </w:r>
      <w:r w:rsidR="00021938">
        <w:rPr>
          <w:rFonts w:ascii="Times New Roman" w:hAnsi="Times New Roman" w:cs="Times New Roman"/>
          <w:sz w:val="24"/>
          <w:szCs w:val="24"/>
        </w:rPr>
        <w:t>7</w:t>
      </w:r>
      <w:r w:rsidRPr="00570AE8">
        <w:rPr>
          <w:rFonts w:ascii="Times New Roman" w:hAnsi="Times New Roman" w:cs="Times New Roman"/>
          <w:sz w:val="24"/>
          <w:szCs w:val="24"/>
        </w:rPr>
        <w:t xml:space="preserve"> and Figure </w:t>
      </w:r>
      <w:r w:rsidR="00DC25B1">
        <w:rPr>
          <w:rFonts w:ascii="Times New Roman" w:hAnsi="Times New Roman" w:cs="Times New Roman"/>
          <w:sz w:val="24"/>
          <w:szCs w:val="24"/>
        </w:rPr>
        <w:t>4</w:t>
      </w:r>
      <w:r w:rsidRPr="00570AE8">
        <w:rPr>
          <w:rFonts w:ascii="Times New Roman" w:hAnsi="Times New Roman" w:cs="Times New Roman"/>
          <w:sz w:val="24"/>
          <w:szCs w:val="24"/>
        </w:rPr>
        <w:t>.5</w:t>
      </w:r>
      <w:r>
        <w:rPr>
          <w:rFonts w:ascii="Times New Roman" w:hAnsi="Times New Roman" w:cs="Times New Roman"/>
          <w:sz w:val="24"/>
          <w:szCs w:val="24"/>
        </w:rPr>
        <w:t>, when the shortage cost of one retailer</w:t>
      </w:r>
      <m:oMath>
        <m:r>
          <w:rPr>
            <w:rFonts w:ascii="Cambria Math" w:hAnsi="Cambria Math" w:cs="Times New Roman"/>
            <w:sz w:val="24"/>
            <w:szCs w:val="24"/>
          </w:rPr>
          <m:t xml:space="preserve"> </m:t>
        </m:r>
      </m:oMath>
      <w:r>
        <w:rPr>
          <w:rFonts w:ascii="Times New Roman" w:hAnsi="Times New Roman" w:cs="Times New Roman"/>
          <w:sz w:val="24"/>
          <w:szCs w:val="24"/>
        </w:rPr>
        <w:t>increases while the shortage cost of the other retailer remains unchanged, the</w:t>
      </w:r>
      <w:r w:rsidR="000B71F4" w:rsidRPr="000B71F4">
        <w:rPr>
          <w:rFonts w:ascii="Times New Roman" w:hAnsi="Times New Roman" w:cs="Times New Roman"/>
          <w:sz w:val="24"/>
          <w:szCs w:val="24"/>
        </w:rPr>
        <w:t xml:space="preserve"> </w:t>
      </w:r>
      <w:r w:rsidR="000B71F4" w:rsidRPr="007C2632">
        <w:rPr>
          <w:rFonts w:ascii="Times New Roman" w:hAnsi="Times New Roman" w:cs="Times New Roman"/>
          <w:sz w:val="24"/>
          <w:szCs w:val="24"/>
        </w:rPr>
        <w:t>expected</w:t>
      </w:r>
      <w:r>
        <w:rPr>
          <w:rFonts w:ascii="Times New Roman" w:hAnsi="Times New Roman" w:cs="Times New Roman"/>
          <w:sz w:val="24"/>
          <w:szCs w:val="24"/>
        </w:rPr>
        <w:t xml:space="preserve"> t</w:t>
      </w:r>
      <w:r w:rsidRPr="007C2632">
        <w:rPr>
          <w:rFonts w:ascii="Times New Roman" w:hAnsi="Times New Roman" w:cs="Times New Roman"/>
          <w:sz w:val="24"/>
          <w:szCs w:val="24"/>
        </w:rPr>
        <w:t>otal</w:t>
      </w:r>
      <w:r w:rsidR="000B71F4">
        <w:rPr>
          <w:rFonts w:ascii="Times New Roman" w:hAnsi="Times New Roman" w:cs="Times New Roman"/>
          <w:sz w:val="24"/>
          <w:szCs w:val="24"/>
        </w:rPr>
        <w:t xml:space="preserve"> </w:t>
      </w:r>
      <w:r w:rsidRPr="007C2632">
        <w:rPr>
          <w:rFonts w:ascii="Times New Roman" w:hAnsi="Times New Roman" w:cs="Times New Roman"/>
          <w:sz w:val="24"/>
          <w:szCs w:val="24"/>
        </w:rPr>
        <w:t xml:space="preserve">inventory cost of the system </w:t>
      </w:r>
      <w:r>
        <w:rPr>
          <w:rFonts w:ascii="Times New Roman" w:hAnsi="Times New Roman" w:cs="Times New Roman"/>
          <w:sz w:val="24"/>
          <w:szCs w:val="24"/>
        </w:rPr>
        <w:t xml:space="preserve">also increases. This is because of the fact that, </w:t>
      </w:r>
      <w:r w:rsidR="00F04A34">
        <w:rPr>
          <w:rFonts w:ascii="Times New Roman" w:hAnsi="Times New Roman" w:cs="Times New Roman"/>
          <w:sz w:val="24"/>
          <w:szCs w:val="24"/>
        </w:rPr>
        <w:t xml:space="preserve">the retailers should increase order quantities </w:t>
      </w:r>
      <w:r>
        <w:rPr>
          <w:rFonts w:ascii="Times New Roman" w:hAnsi="Times New Roman" w:cs="Times New Roman"/>
          <w:sz w:val="24"/>
          <w:szCs w:val="24"/>
        </w:rPr>
        <w:t xml:space="preserve">in order to avoid too high shortage cost. Related to the total expected cost, it can be </w:t>
      </w:r>
      <w:r w:rsidR="00D748B8">
        <w:rPr>
          <w:rFonts w:ascii="Times New Roman" w:hAnsi="Times New Roman" w:cs="Times New Roman"/>
          <w:sz w:val="24"/>
          <w:szCs w:val="24"/>
        </w:rPr>
        <w:t>noticed</w:t>
      </w:r>
      <w:r>
        <w:rPr>
          <w:rFonts w:ascii="Times New Roman" w:hAnsi="Times New Roman" w:cs="Times New Roman"/>
          <w:sz w:val="24"/>
          <w:szCs w:val="24"/>
        </w:rPr>
        <w:t xml:space="preserve"> that the</w:t>
      </w:r>
      <w:r w:rsidR="00A33101">
        <w:rPr>
          <w:rFonts w:ascii="Times New Roman" w:hAnsi="Times New Roman" w:cs="Times New Roman"/>
          <w:sz w:val="24"/>
          <w:szCs w:val="24"/>
        </w:rPr>
        <w:t xml:space="preserve"> expected</w:t>
      </w:r>
      <w:r>
        <w:rPr>
          <w:rFonts w:ascii="Times New Roman" w:hAnsi="Times New Roman" w:cs="Times New Roman"/>
          <w:sz w:val="24"/>
          <w:szCs w:val="24"/>
        </w:rPr>
        <w:t xml:space="preserve"> total cost will increase due to the increase in shortage cost of the system. </w:t>
      </w:r>
    </w:p>
    <w:p w14:paraId="77A325EC" w14:textId="69F2F41F" w:rsidR="009633D0" w:rsidRDefault="009633D0" w:rsidP="00095F28">
      <w:pPr>
        <w:pStyle w:val="Heading3"/>
      </w:pPr>
      <w:r w:rsidRPr="009A6173">
        <w:t xml:space="preserve">Effect of </w:t>
      </w:r>
      <w:r w:rsidR="009A685F">
        <w:t>O</w:t>
      </w:r>
      <w:r w:rsidRPr="009A6173">
        <w:t xml:space="preserve">rdering </w:t>
      </w:r>
      <w:r w:rsidR="009A685F">
        <w:t>C</w:t>
      </w:r>
      <w:r w:rsidRPr="009A6173">
        <w:t xml:space="preserve">ost </w:t>
      </w:r>
    </w:p>
    <w:p w14:paraId="48F2B90F" w14:textId="6627B8DD" w:rsidR="009633D0"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xml:space="preserve">, the value of a </w:t>
      </w:r>
      <w:r w:rsidRPr="00417599">
        <w:rPr>
          <w:rFonts w:ascii="Times New Roman" w:hAnsi="Times New Roman" w:cs="Times New Roman"/>
          <w:sz w:val="24"/>
          <w:szCs w:val="24"/>
        </w:rPr>
        <w:t>retailer</w:t>
      </w:r>
      <w:r>
        <w:rPr>
          <w:rFonts w:ascii="Times New Roman" w:hAnsi="Times New Roman" w:cs="Times New Roman"/>
          <w:sz w:val="24"/>
          <w:szCs w:val="24"/>
        </w:rPr>
        <w:t>’s ordering cost is varied from 100 to 300</w:t>
      </w:r>
      <w:r w:rsidR="00917492">
        <w:rPr>
          <w:rFonts w:ascii="Times New Roman" w:hAnsi="Times New Roman" w:cs="Times New Roman"/>
          <w:sz w:val="24"/>
          <w:szCs w:val="24"/>
        </w:rPr>
        <w:t>$ per order</w:t>
      </w:r>
      <w:r>
        <w:rPr>
          <w:rFonts w:ascii="Times New Roman" w:hAnsi="Times New Roman" w:cs="Times New Roman"/>
          <w:sz w:val="24"/>
          <w:szCs w:val="24"/>
        </w:rPr>
        <w:t xml:space="preserve">, while keeping other input parameters the same as in the base case.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w:t>
      </w:r>
      <w:r w:rsidR="006B328F">
        <w:rPr>
          <w:rFonts w:ascii="Times New Roman" w:hAnsi="Times New Roman" w:cs="Times New Roman"/>
          <w:sz w:val="24"/>
          <w:szCs w:val="24"/>
        </w:rPr>
        <w:t xml:space="preserve"> </w:t>
      </w:r>
      <w:r w:rsidR="000905D5">
        <w:rPr>
          <w:rFonts w:ascii="Times New Roman" w:hAnsi="Times New Roman" w:cs="Times New Roman"/>
          <w:sz w:val="24"/>
          <w:szCs w:val="24"/>
        </w:rPr>
        <w:t xml:space="preserve">the </w:t>
      </w:r>
      <w:r w:rsidR="000905D5" w:rsidRPr="0012475C">
        <w:rPr>
          <w:rFonts w:ascii="Times New Roman" w:hAnsi="Times New Roman" w:cs="Times New Roman"/>
          <w:sz w:val="24"/>
          <w:szCs w:val="24"/>
        </w:rPr>
        <w:t>expected</w:t>
      </w:r>
      <w:r w:rsidR="000905D5">
        <w:rPr>
          <w:rFonts w:ascii="Times New Roman" w:hAnsi="Times New Roman" w:cs="Times New Roman"/>
          <w:sz w:val="24"/>
          <w:szCs w:val="24"/>
        </w:rPr>
        <w:t xml:space="preserve"> </w:t>
      </w:r>
      <w:r w:rsidR="000905D5" w:rsidRPr="0012475C">
        <w:rPr>
          <w:rFonts w:ascii="Times New Roman" w:hAnsi="Times New Roman" w:cs="Times New Roman"/>
          <w:sz w:val="24"/>
          <w:szCs w:val="24"/>
        </w:rPr>
        <w:t xml:space="preserve">total cost of the </w:t>
      </w:r>
      <w:r w:rsidR="000905D5">
        <w:rPr>
          <w:rFonts w:ascii="Times New Roman" w:hAnsi="Times New Roman" w:cs="Times New Roman"/>
          <w:sz w:val="24"/>
          <w:szCs w:val="24"/>
        </w:rPr>
        <w:t xml:space="preserve">whole </w:t>
      </w:r>
      <w:r w:rsidR="000905D5" w:rsidRPr="0012475C">
        <w:rPr>
          <w:rFonts w:ascii="Times New Roman" w:hAnsi="Times New Roman" w:cs="Times New Roman"/>
          <w:sz w:val="24"/>
          <w:szCs w:val="24"/>
        </w:rPr>
        <w:t>system</w:t>
      </w:r>
      <w:r w:rsidR="000905D5">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0905D5"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22B244B3" w14:textId="77777777" w:rsidR="009633D0" w:rsidRDefault="009633D0" w:rsidP="009633D0">
      <w:pPr>
        <w:spacing w:line="360" w:lineRule="auto"/>
        <w:jc w:val="thaiDistribute"/>
        <w:rPr>
          <w:rFonts w:ascii="Times New Roman" w:hAnsi="Times New Roman" w:cs="Times New Roman"/>
          <w:sz w:val="24"/>
          <w:szCs w:val="24"/>
        </w:rPr>
      </w:pPr>
    </w:p>
    <w:p w14:paraId="2C024F1C" w14:textId="77777777" w:rsidR="009633D0" w:rsidRDefault="009633D0" w:rsidP="009633D0">
      <w:pPr>
        <w:spacing w:line="360" w:lineRule="auto"/>
        <w:jc w:val="thaiDistribute"/>
        <w:rPr>
          <w:rFonts w:ascii="Times New Roman" w:hAnsi="Times New Roman" w:cs="Times New Roman"/>
          <w:sz w:val="24"/>
          <w:szCs w:val="24"/>
        </w:rPr>
      </w:pPr>
    </w:p>
    <w:p w14:paraId="6FA1B4F8" w14:textId="4B6148EC" w:rsidR="009633D0" w:rsidRDefault="009633D0" w:rsidP="009633D0">
      <w:pPr>
        <w:spacing w:line="360" w:lineRule="auto"/>
        <w:jc w:val="thaiDistribute"/>
        <w:rPr>
          <w:rFonts w:ascii="Times New Roman" w:hAnsi="Times New Roman" w:cs="Times New Roman"/>
          <w:sz w:val="24"/>
          <w:szCs w:val="24"/>
        </w:rPr>
      </w:pPr>
    </w:p>
    <w:p w14:paraId="6E375AB3" w14:textId="5C9F847B" w:rsidR="004D04AD" w:rsidRDefault="004D04AD" w:rsidP="009633D0">
      <w:pPr>
        <w:spacing w:line="360" w:lineRule="auto"/>
        <w:jc w:val="thaiDistribute"/>
        <w:rPr>
          <w:rFonts w:ascii="Times New Roman" w:hAnsi="Times New Roman" w:cs="Times New Roman"/>
          <w:sz w:val="24"/>
          <w:szCs w:val="24"/>
        </w:rPr>
      </w:pPr>
    </w:p>
    <w:p w14:paraId="264D359E" w14:textId="1C710B18" w:rsidR="004D04AD" w:rsidRDefault="004D04AD" w:rsidP="009633D0">
      <w:pPr>
        <w:spacing w:line="360" w:lineRule="auto"/>
        <w:jc w:val="thaiDistribute"/>
        <w:rPr>
          <w:rFonts w:ascii="Times New Roman" w:hAnsi="Times New Roman" w:cs="Times New Roman"/>
          <w:sz w:val="24"/>
          <w:szCs w:val="24"/>
        </w:rPr>
      </w:pPr>
    </w:p>
    <w:p w14:paraId="37C36B44" w14:textId="77777777" w:rsidR="004A6AF4" w:rsidRDefault="004A6AF4" w:rsidP="009633D0">
      <w:pPr>
        <w:spacing w:line="360" w:lineRule="auto"/>
        <w:jc w:val="thaiDistribute"/>
        <w:rPr>
          <w:rFonts w:ascii="Times New Roman" w:hAnsi="Times New Roman" w:cs="Times New Roman"/>
          <w:sz w:val="24"/>
          <w:szCs w:val="24"/>
        </w:rPr>
      </w:pPr>
    </w:p>
    <w:p w14:paraId="3EC896F2" w14:textId="1EA7F219"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8</w:t>
      </w:r>
    </w:p>
    <w:p w14:paraId="29A87918" w14:textId="0B27E6E9"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9A685F">
        <w:rPr>
          <w:rFonts w:ascii="Times New Roman" w:hAnsi="Times New Roman" w:cs="Times New Roman"/>
          <w:i/>
          <w:iCs/>
          <w:sz w:val="24"/>
          <w:szCs w:val="24"/>
        </w:rPr>
        <w:t>O</w:t>
      </w:r>
      <w:r w:rsidRPr="00095F28">
        <w:rPr>
          <w:rFonts w:ascii="Times New Roman" w:hAnsi="Times New Roman" w:cs="Times New Roman"/>
          <w:i/>
          <w:iCs/>
          <w:sz w:val="24"/>
          <w:szCs w:val="24"/>
        </w:rPr>
        <w:t xml:space="preserve">rdering </w:t>
      </w:r>
      <w:r w:rsidR="009A685F">
        <w:rPr>
          <w:rFonts w:ascii="Times New Roman" w:hAnsi="Times New Roman" w:cs="Times New Roman"/>
          <w:i/>
          <w:iCs/>
          <w:sz w:val="24"/>
          <w:szCs w:val="24"/>
        </w:rPr>
        <w:t>C</w:t>
      </w:r>
      <w:r w:rsidRPr="00095F28">
        <w:rPr>
          <w:rFonts w:ascii="Times New Roman" w:hAnsi="Times New Roman" w:cs="Times New Roman"/>
          <w:i/>
          <w:iCs/>
          <w:sz w:val="24"/>
          <w:szCs w:val="24"/>
        </w:rPr>
        <w:t>ost</w:t>
      </w:r>
    </w:p>
    <w:p w14:paraId="607BCC98" w14:textId="77777777" w:rsidR="00EE1B55" w:rsidRPr="00095F28" w:rsidRDefault="00EE1B55" w:rsidP="00095F28">
      <w:pPr>
        <w:spacing w:line="360" w:lineRule="auto"/>
        <w:rPr>
          <w:rFonts w:ascii="Times New Roman" w:hAnsi="Times New Roman" w:cs="Times New Roman"/>
          <w:i/>
          <w:iCs/>
          <w:sz w:val="24"/>
          <w:szCs w:val="24"/>
        </w:rPr>
      </w:pPr>
    </w:p>
    <w:tbl>
      <w:tblPr>
        <w:tblStyle w:val="PlainTable2"/>
        <w:tblW w:w="8268" w:type="dxa"/>
        <w:tblLook w:val="04A0" w:firstRow="1" w:lastRow="0" w:firstColumn="1" w:lastColumn="0" w:noHBand="0" w:noVBand="1"/>
      </w:tblPr>
      <w:tblGrid>
        <w:gridCol w:w="1378"/>
        <w:gridCol w:w="1378"/>
        <w:gridCol w:w="1378"/>
        <w:gridCol w:w="1378"/>
        <w:gridCol w:w="1378"/>
        <w:gridCol w:w="1378"/>
      </w:tblGrid>
      <w:tr w:rsidR="009633D0" w:rsidRPr="00C40775" w14:paraId="20592467" w14:textId="77777777" w:rsidTr="00586CA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noWrap/>
            <w:vAlign w:val="center"/>
            <w:hideMark/>
          </w:tcPr>
          <w:p w14:paraId="3F3A4FE1" w14:textId="127673D6" w:rsidR="009633D0" w:rsidRPr="00586CA0" w:rsidRDefault="002A4A74" w:rsidP="00586CA0">
            <w:pPr>
              <w:spacing w:line="360" w:lineRule="auto"/>
              <w:jc w:val="center"/>
              <w:rPr>
                <w:rFonts w:ascii="Times New Roman" w:eastAsia="Times New Roman" w:hAnsi="Times New Roman" w:cs="Times New Roman"/>
                <w:color w:val="000000"/>
                <w:sz w:val="24"/>
                <w:szCs w:val="24"/>
              </w:rPr>
            </w:pPr>
            <m:oMathPara>
              <m:oMath>
                <m:sSub>
                  <m:sSubPr>
                    <m:ctrlPr>
                      <w:rPr>
                        <w:rFonts w:ascii="Cambria Math" w:eastAsia="Times New Roman" w:hAnsi="Cambria Math" w:cs="Calibri"/>
                        <w:i/>
                        <w:color w:val="000000"/>
                        <w:sz w:val="24"/>
                        <w:szCs w:val="24"/>
                      </w:rPr>
                    </m:ctrlPr>
                  </m:sSubPr>
                  <m:e>
                    <m:r>
                      <m:rPr>
                        <m:sty m:val="bi"/>
                      </m:rPr>
                      <w:rPr>
                        <w:rFonts w:ascii="Cambria Math" w:eastAsia="Times New Roman" w:hAnsi="Cambria Math" w:cs="Calibri"/>
                        <w:color w:val="000000"/>
                        <w:sz w:val="24"/>
                        <w:szCs w:val="24"/>
                      </w:rPr>
                      <m:t>O</m:t>
                    </m:r>
                  </m:e>
                  <m:sub>
                    <m:r>
                      <m:rPr>
                        <m:sty m:val="bi"/>
                      </m:rPr>
                      <w:rPr>
                        <w:rFonts w:ascii="Cambria Math" w:eastAsia="Times New Roman" w:hAnsi="Cambria Math" w:cs="Calibri"/>
                        <w:color w:val="000000"/>
                        <w:sz w:val="24"/>
                        <w:szCs w:val="24"/>
                      </w:rPr>
                      <m:t>i</m:t>
                    </m:r>
                  </m:sub>
                </m:sSub>
              </m:oMath>
            </m:oMathPara>
          </w:p>
        </w:tc>
        <w:tc>
          <w:tcPr>
            <w:tcW w:w="1378" w:type="dxa"/>
            <w:noWrap/>
            <w:vAlign w:val="center"/>
            <w:hideMark/>
          </w:tcPr>
          <w:p w14:paraId="3B17537D" w14:textId="4E42E2DE"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m:oMathPara>
              <m:oMath>
                <m:sSub>
                  <m:sSubPr>
                    <m:ctrlPr>
                      <w:rPr>
                        <w:rFonts w:ascii="Cambria Math" w:eastAsia="Times New Roman" w:hAnsi="Cambria Math" w:cs="Calibri"/>
                        <w:i/>
                        <w:color w:val="000000"/>
                        <w:sz w:val="24"/>
                        <w:szCs w:val="24"/>
                      </w:rPr>
                    </m:ctrlPr>
                  </m:sSubPr>
                  <m:e>
                    <m:r>
                      <m:rPr>
                        <m:sty m:val="bi"/>
                      </m:rPr>
                      <w:rPr>
                        <w:rFonts w:ascii="Cambria Math" w:eastAsia="Times New Roman" w:hAnsi="Cambria Math" w:cs="Calibri"/>
                        <w:color w:val="000000"/>
                        <w:sz w:val="24"/>
                        <w:szCs w:val="24"/>
                      </w:rPr>
                      <m:t>O</m:t>
                    </m:r>
                  </m:e>
                  <m:sub>
                    <m:r>
                      <m:rPr>
                        <m:sty m:val="bi"/>
                      </m:rPr>
                      <w:rPr>
                        <w:rFonts w:ascii="Cambria Math" w:eastAsia="Times New Roman" w:hAnsi="Cambria Math" w:cs="Calibri"/>
                        <w:color w:val="000000"/>
                        <w:sz w:val="24"/>
                        <w:szCs w:val="24"/>
                      </w:rPr>
                      <m:t>j</m:t>
                    </m:r>
                  </m:sub>
                </m:sSub>
              </m:oMath>
            </m:oMathPara>
          </w:p>
        </w:tc>
        <w:tc>
          <w:tcPr>
            <w:tcW w:w="1378" w:type="dxa"/>
            <w:noWrap/>
            <w:vAlign w:val="center"/>
            <w:hideMark/>
          </w:tcPr>
          <w:p w14:paraId="08EAB9B5" w14:textId="7EC135BE"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m:oMathPara>
              <m:oMath>
                <m:sSub>
                  <m:sSubPr>
                    <m:ctrlPr>
                      <w:rPr>
                        <w:rFonts w:ascii="Cambria Math" w:eastAsia="Times New Roman" w:hAnsi="Cambria Math" w:cs="Calibri"/>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378" w:type="dxa"/>
            <w:noWrap/>
            <w:vAlign w:val="center"/>
            <w:hideMark/>
          </w:tcPr>
          <w:p w14:paraId="2FE2F952" w14:textId="385AC124"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m:oMathPara>
              <m:oMath>
                <m:sSub>
                  <m:sSubPr>
                    <m:ctrlPr>
                      <w:rPr>
                        <w:rFonts w:ascii="Cambria Math" w:eastAsia="Times New Roman" w:hAnsi="Cambria Math" w:cs="Calibri"/>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378" w:type="dxa"/>
            <w:noWrap/>
            <w:vAlign w:val="center"/>
            <w:hideMark/>
          </w:tcPr>
          <w:p w14:paraId="31838AD8" w14:textId="6389C623"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m:oMathPara>
              <m:oMath>
                <m:r>
                  <m:rPr>
                    <m:sty m:val="bi"/>
                  </m:rPr>
                  <w:rPr>
                    <w:rFonts w:ascii="Cambria Math" w:eastAsia="Times New Roman" w:hAnsi="Cambria Math" w:cs="Calibri"/>
                    <w:color w:val="000000"/>
                    <w:sz w:val="24"/>
                    <w:szCs w:val="24"/>
                  </w:rPr>
                  <m:t>T</m:t>
                </m:r>
              </m:oMath>
            </m:oMathPara>
          </w:p>
        </w:tc>
        <w:tc>
          <w:tcPr>
            <w:tcW w:w="1378" w:type="dxa"/>
            <w:noWrap/>
            <w:vAlign w:val="center"/>
            <w:hideMark/>
          </w:tcPr>
          <w:p w14:paraId="1E7241F5" w14:textId="0891AEC1"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m:oMathPara>
              <m:oMath>
                <m:r>
                  <m:rPr>
                    <m:sty m:val="bi"/>
                  </m:rPr>
                  <w:rPr>
                    <w:rFonts w:ascii="Cambria Math" w:eastAsia="Times New Roman" w:hAnsi="Cambria Math" w:cs="Calibri"/>
                    <w:color w:val="000000"/>
                    <w:sz w:val="24"/>
                    <w:szCs w:val="24"/>
                  </w:rPr>
                  <m:t>E[TC]</m:t>
                </m:r>
              </m:oMath>
            </m:oMathPara>
          </w:p>
        </w:tc>
      </w:tr>
      <w:tr w:rsidR="009633D0" w:rsidRPr="00C40775" w14:paraId="06F5E5B5"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restart"/>
            <w:noWrap/>
            <w:vAlign w:val="center"/>
            <w:hideMark/>
          </w:tcPr>
          <w:p w14:paraId="16D65970"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100</w:t>
            </w:r>
          </w:p>
        </w:tc>
        <w:tc>
          <w:tcPr>
            <w:tcW w:w="1378" w:type="dxa"/>
            <w:noWrap/>
            <w:vAlign w:val="center"/>
            <w:hideMark/>
          </w:tcPr>
          <w:p w14:paraId="3831E53F"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100</w:t>
            </w:r>
          </w:p>
        </w:tc>
        <w:tc>
          <w:tcPr>
            <w:tcW w:w="1378" w:type="dxa"/>
            <w:noWrap/>
            <w:vAlign w:val="center"/>
            <w:hideMark/>
          </w:tcPr>
          <w:p w14:paraId="6D346745"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C40775">
              <w:rPr>
                <w:rFonts w:ascii="Times New Roman" w:eastAsia="Times New Roman" w:hAnsi="Times New Roman" w:cs="Times New Roman"/>
                <w:color w:val="000000"/>
                <w:sz w:val="24"/>
                <w:szCs w:val="24"/>
              </w:rPr>
              <w:t>0</w:t>
            </w:r>
          </w:p>
        </w:tc>
        <w:tc>
          <w:tcPr>
            <w:tcW w:w="1378" w:type="dxa"/>
            <w:noWrap/>
            <w:vAlign w:val="center"/>
            <w:hideMark/>
          </w:tcPr>
          <w:p w14:paraId="0E6AA38D"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26</w:t>
            </w:r>
          </w:p>
        </w:tc>
        <w:tc>
          <w:tcPr>
            <w:tcW w:w="1378" w:type="dxa"/>
            <w:noWrap/>
            <w:vAlign w:val="center"/>
            <w:hideMark/>
          </w:tcPr>
          <w:p w14:paraId="2C1117D7"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78" w:type="dxa"/>
            <w:noWrap/>
            <w:vAlign w:val="center"/>
            <w:hideMark/>
          </w:tcPr>
          <w:p w14:paraId="26CC4EC0"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1344.9</w:t>
            </w:r>
          </w:p>
        </w:tc>
      </w:tr>
      <w:tr w:rsidR="009633D0" w:rsidRPr="00C40775" w14:paraId="247177D7"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227A0EF2"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3F9C2A9D"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150</w:t>
            </w:r>
          </w:p>
        </w:tc>
        <w:tc>
          <w:tcPr>
            <w:tcW w:w="1378" w:type="dxa"/>
            <w:noWrap/>
            <w:vAlign w:val="center"/>
            <w:hideMark/>
          </w:tcPr>
          <w:p w14:paraId="651B949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160</w:t>
            </w:r>
          </w:p>
        </w:tc>
        <w:tc>
          <w:tcPr>
            <w:tcW w:w="1378" w:type="dxa"/>
            <w:noWrap/>
            <w:vAlign w:val="center"/>
            <w:hideMark/>
          </w:tcPr>
          <w:p w14:paraId="6E1F35B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168</w:t>
            </w:r>
          </w:p>
        </w:tc>
        <w:tc>
          <w:tcPr>
            <w:tcW w:w="1378" w:type="dxa"/>
            <w:noWrap/>
            <w:vAlign w:val="center"/>
            <w:hideMark/>
          </w:tcPr>
          <w:p w14:paraId="3E5DCDA2"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4</w:t>
            </w:r>
          </w:p>
        </w:tc>
        <w:tc>
          <w:tcPr>
            <w:tcW w:w="1378" w:type="dxa"/>
            <w:noWrap/>
            <w:vAlign w:val="center"/>
            <w:hideMark/>
          </w:tcPr>
          <w:p w14:paraId="2FA69366"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1960.1</w:t>
            </w:r>
          </w:p>
        </w:tc>
      </w:tr>
      <w:tr w:rsidR="009633D0" w:rsidRPr="00C40775" w14:paraId="568F3D98"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300F270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50593306"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09075436"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160</w:t>
            </w:r>
          </w:p>
        </w:tc>
        <w:tc>
          <w:tcPr>
            <w:tcW w:w="1378" w:type="dxa"/>
            <w:noWrap/>
            <w:vAlign w:val="center"/>
            <w:hideMark/>
          </w:tcPr>
          <w:p w14:paraId="793645B9"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168</w:t>
            </w:r>
          </w:p>
        </w:tc>
        <w:tc>
          <w:tcPr>
            <w:tcW w:w="1378" w:type="dxa"/>
            <w:noWrap/>
            <w:vAlign w:val="center"/>
            <w:hideMark/>
          </w:tcPr>
          <w:p w14:paraId="321DCD8F"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4</w:t>
            </w:r>
          </w:p>
        </w:tc>
        <w:tc>
          <w:tcPr>
            <w:tcW w:w="1378" w:type="dxa"/>
            <w:noWrap/>
            <w:vAlign w:val="center"/>
            <w:hideMark/>
          </w:tcPr>
          <w:p w14:paraId="3C63AA76"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1972.6</w:t>
            </w:r>
          </w:p>
        </w:tc>
      </w:tr>
      <w:tr w:rsidR="009633D0" w:rsidRPr="00C40775" w14:paraId="36D443FD"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503ACA0F"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7A66731E"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250</w:t>
            </w:r>
          </w:p>
        </w:tc>
        <w:tc>
          <w:tcPr>
            <w:tcW w:w="1378" w:type="dxa"/>
            <w:noWrap/>
            <w:vAlign w:val="center"/>
            <w:hideMark/>
          </w:tcPr>
          <w:p w14:paraId="475B45A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138BE5F9"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79022DD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63A472C8"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2647.7</w:t>
            </w:r>
          </w:p>
        </w:tc>
      </w:tr>
      <w:tr w:rsidR="009633D0" w:rsidRPr="00C40775" w14:paraId="40A3E122"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084118E1"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44642CA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300</w:t>
            </w:r>
          </w:p>
        </w:tc>
        <w:tc>
          <w:tcPr>
            <w:tcW w:w="1378" w:type="dxa"/>
            <w:noWrap/>
            <w:vAlign w:val="center"/>
            <w:hideMark/>
          </w:tcPr>
          <w:p w14:paraId="5211F65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1624EC49"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21895D3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2DCA301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2657.7</w:t>
            </w:r>
          </w:p>
        </w:tc>
      </w:tr>
      <w:tr w:rsidR="009633D0" w:rsidRPr="00C40775" w14:paraId="56A20EBF"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restart"/>
            <w:noWrap/>
            <w:vAlign w:val="center"/>
            <w:hideMark/>
          </w:tcPr>
          <w:p w14:paraId="6A00BC1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150</w:t>
            </w:r>
          </w:p>
        </w:tc>
        <w:tc>
          <w:tcPr>
            <w:tcW w:w="1378" w:type="dxa"/>
            <w:noWrap/>
            <w:vAlign w:val="center"/>
            <w:hideMark/>
          </w:tcPr>
          <w:p w14:paraId="393C263B"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100</w:t>
            </w:r>
          </w:p>
        </w:tc>
        <w:tc>
          <w:tcPr>
            <w:tcW w:w="1378" w:type="dxa"/>
            <w:noWrap/>
            <w:vAlign w:val="center"/>
            <w:hideMark/>
          </w:tcPr>
          <w:p w14:paraId="53936C8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160</w:t>
            </w:r>
          </w:p>
        </w:tc>
        <w:tc>
          <w:tcPr>
            <w:tcW w:w="1378" w:type="dxa"/>
            <w:noWrap/>
            <w:vAlign w:val="center"/>
            <w:hideMark/>
          </w:tcPr>
          <w:p w14:paraId="59B7D26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168</w:t>
            </w:r>
          </w:p>
        </w:tc>
        <w:tc>
          <w:tcPr>
            <w:tcW w:w="1378" w:type="dxa"/>
            <w:noWrap/>
            <w:vAlign w:val="center"/>
            <w:hideMark/>
          </w:tcPr>
          <w:p w14:paraId="7C10C02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4</w:t>
            </w:r>
          </w:p>
        </w:tc>
        <w:tc>
          <w:tcPr>
            <w:tcW w:w="1378" w:type="dxa"/>
            <w:noWrap/>
            <w:vAlign w:val="center"/>
            <w:hideMark/>
          </w:tcPr>
          <w:p w14:paraId="29A9154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1985.0</w:t>
            </w:r>
          </w:p>
        </w:tc>
      </w:tr>
      <w:tr w:rsidR="009633D0" w:rsidRPr="00C40775" w14:paraId="16BB3ABE"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221C99F1"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3E4A8340"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150</w:t>
            </w:r>
          </w:p>
        </w:tc>
        <w:tc>
          <w:tcPr>
            <w:tcW w:w="1378" w:type="dxa"/>
            <w:noWrap/>
            <w:vAlign w:val="center"/>
            <w:hideMark/>
          </w:tcPr>
          <w:p w14:paraId="4B99F9C7"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160</w:t>
            </w:r>
          </w:p>
        </w:tc>
        <w:tc>
          <w:tcPr>
            <w:tcW w:w="1378" w:type="dxa"/>
            <w:noWrap/>
            <w:vAlign w:val="center"/>
            <w:hideMark/>
          </w:tcPr>
          <w:p w14:paraId="6D1024B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168</w:t>
            </w:r>
          </w:p>
        </w:tc>
        <w:tc>
          <w:tcPr>
            <w:tcW w:w="1378" w:type="dxa"/>
            <w:noWrap/>
            <w:vAlign w:val="center"/>
            <w:hideMark/>
          </w:tcPr>
          <w:p w14:paraId="1F5DE0D1"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4</w:t>
            </w:r>
          </w:p>
        </w:tc>
        <w:tc>
          <w:tcPr>
            <w:tcW w:w="1378" w:type="dxa"/>
            <w:noWrap/>
            <w:vAlign w:val="center"/>
            <w:hideMark/>
          </w:tcPr>
          <w:p w14:paraId="6F86857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1997.5</w:t>
            </w:r>
          </w:p>
        </w:tc>
      </w:tr>
      <w:tr w:rsidR="009633D0" w:rsidRPr="00C40775" w14:paraId="65B4742F"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27C93F1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6E868522"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39AE6E8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73D1F5CB"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58CF7005"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290952A6"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2667.6</w:t>
            </w:r>
          </w:p>
        </w:tc>
      </w:tr>
      <w:tr w:rsidR="009633D0" w:rsidRPr="00C40775" w14:paraId="71FB8ED1"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56DA0CA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0624843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250</w:t>
            </w:r>
          </w:p>
        </w:tc>
        <w:tc>
          <w:tcPr>
            <w:tcW w:w="1378" w:type="dxa"/>
            <w:noWrap/>
            <w:vAlign w:val="center"/>
            <w:hideMark/>
          </w:tcPr>
          <w:p w14:paraId="41F0FD22"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552BE24F"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0F95CC31"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00C71EF7"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2677.6</w:t>
            </w:r>
          </w:p>
        </w:tc>
      </w:tr>
      <w:tr w:rsidR="009633D0" w:rsidRPr="00C40775" w14:paraId="325A131D"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5AA2E4C2"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362EBD05"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300</w:t>
            </w:r>
          </w:p>
        </w:tc>
        <w:tc>
          <w:tcPr>
            <w:tcW w:w="1378" w:type="dxa"/>
            <w:noWrap/>
            <w:vAlign w:val="center"/>
            <w:hideMark/>
          </w:tcPr>
          <w:p w14:paraId="3A163AC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01DA2649"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28FB7C43"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52DAE398"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2687.6</w:t>
            </w:r>
          </w:p>
        </w:tc>
      </w:tr>
      <w:tr w:rsidR="009633D0" w:rsidRPr="00C40775" w14:paraId="5D3632B6"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restart"/>
            <w:noWrap/>
            <w:vAlign w:val="center"/>
            <w:hideMark/>
          </w:tcPr>
          <w:p w14:paraId="449C11A8"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200</w:t>
            </w:r>
          </w:p>
        </w:tc>
        <w:tc>
          <w:tcPr>
            <w:tcW w:w="1378" w:type="dxa"/>
            <w:noWrap/>
            <w:vAlign w:val="center"/>
            <w:hideMark/>
          </w:tcPr>
          <w:p w14:paraId="325E36DE"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100</w:t>
            </w:r>
          </w:p>
        </w:tc>
        <w:tc>
          <w:tcPr>
            <w:tcW w:w="1378" w:type="dxa"/>
            <w:noWrap/>
            <w:vAlign w:val="center"/>
            <w:hideMark/>
          </w:tcPr>
          <w:p w14:paraId="636BBE82"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160</w:t>
            </w:r>
          </w:p>
        </w:tc>
        <w:tc>
          <w:tcPr>
            <w:tcW w:w="1378" w:type="dxa"/>
            <w:noWrap/>
            <w:vAlign w:val="center"/>
            <w:hideMark/>
          </w:tcPr>
          <w:p w14:paraId="37787597"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168</w:t>
            </w:r>
          </w:p>
        </w:tc>
        <w:tc>
          <w:tcPr>
            <w:tcW w:w="1378" w:type="dxa"/>
            <w:noWrap/>
            <w:vAlign w:val="center"/>
            <w:hideMark/>
          </w:tcPr>
          <w:p w14:paraId="2343FF11"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4</w:t>
            </w:r>
          </w:p>
        </w:tc>
        <w:tc>
          <w:tcPr>
            <w:tcW w:w="1378" w:type="dxa"/>
            <w:noWrap/>
            <w:vAlign w:val="center"/>
            <w:hideMark/>
          </w:tcPr>
          <w:p w14:paraId="029D0785"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1992.6</w:t>
            </w:r>
          </w:p>
        </w:tc>
      </w:tr>
      <w:tr w:rsidR="009633D0" w:rsidRPr="00C40775" w14:paraId="0244009C"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03444F35"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6E9F5BA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150</w:t>
            </w:r>
          </w:p>
        </w:tc>
        <w:tc>
          <w:tcPr>
            <w:tcW w:w="1378" w:type="dxa"/>
            <w:noWrap/>
            <w:vAlign w:val="center"/>
            <w:hideMark/>
          </w:tcPr>
          <w:p w14:paraId="728AEBE1"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5688171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3DEAAD0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6EFD30B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2687.7</w:t>
            </w:r>
          </w:p>
        </w:tc>
      </w:tr>
      <w:tr w:rsidR="009633D0" w:rsidRPr="00C40775" w14:paraId="7C7C429C"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05D7FF79"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4A706B2C"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55CC59E1"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1BA0F4A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08D6F521"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39869E86"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2697.7</w:t>
            </w:r>
          </w:p>
        </w:tc>
      </w:tr>
      <w:tr w:rsidR="009633D0" w:rsidRPr="00C40775" w14:paraId="327BF99A"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461442E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12573E82"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250</w:t>
            </w:r>
          </w:p>
        </w:tc>
        <w:tc>
          <w:tcPr>
            <w:tcW w:w="1378" w:type="dxa"/>
            <w:noWrap/>
            <w:vAlign w:val="center"/>
            <w:hideMark/>
          </w:tcPr>
          <w:p w14:paraId="3805C99C"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51142AFB"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0DC1B9B3"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5BFDCBB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3386.5</w:t>
            </w:r>
          </w:p>
        </w:tc>
      </w:tr>
      <w:tr w:rsidR="009633D0" w:rsidRPr="00C40775" w14:paraId="3C0D6CE2"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59235A8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3C5558E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300</w:t>
            </w:r>
          </w:p>
        </w:tc>
        <w:tc>
          <w:tcPr>
            <w:tcW w:w="1378" w:type="dxa"/>
            <w:noWrap/>
            <w:vAlign w:val="center"/>
            <w:hideMark/>
          </w:tcPr>
          <w:p w14:paraId="314101B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25EBBB39"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5F7A4934"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71574560"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3394.9</w:t>
            </w:r>
          </w:p>
        </w:tc>
      </w:tr>
      <w:tr w:rsidR="009633D0" w:rsidRPr="00C40775" w14:paraId="0110C696"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restart"/>
            <w:noWrap/>
            <w:vAlign w:val="center"/>
            <w:hideMark/>
          </w:tcPr>
          <w:p w14:paraId="6A17016D"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250</w:t>
            </w:r>
          </w:p>
        </w:tc>
        <w:tc>
          <w:tcPr>
            <w:tcW w:w="1378" w:type="dxa"/>
            <w:noWrap/>
            <w:vAlign w:val="center"/>
            <w:hideMark/>
          </w:tcPr>
          <w:p w14:paraId="0F9E9EF2"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100</w:t>
            </w:r>
          </w:p>
        </w:tc>
        <w:tc>
          <w:tcPr>
            <w:tcW w:w="1378" w:type="dxa"/>
            <w:noWrap/>
            <w:vAlign w:val="center"/>
            <w:hideMark/>
          </w:tcPr>
          <w:p w14:paraId="5344766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047FABC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30EEDBD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5675D24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2647.7</w:t>
            </w:r>
          </w:p>
        </w:tc>
      </w:tr>
      <w:tr w:rsidR="009633D0" w:rsidRPr="00C40775" w14:paraId="49727CF7"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7B9F2555"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23681A9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150</w:t>
            </w:r>
          </w:p>
        </w:tc>
        <w:tc>
          <w:tcPr>
            <w:tcW w:w="1378" w:type="dxa"/>
            <w:noWrap/>
            <w:vAlign w:val="center"/>
            <w:hideMark/>
          </w:tcPr>
          <w:p w14:paraId="6BD15A89"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598B3CBE"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4DA6325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7BE63454"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2707.7</w:t>
            </w:r>
          </w:p>
        </w:tc>
      </w:tr>
      <w:tr w:rsidR="009633D0" w:rsidRPr="00C40775" w14:paraId="4F1E0A59"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4830F2B6"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18DC07F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4C29312B"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6350143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12235FEA"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72234BC0"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2717.7</w:t>
            </w:r>
          </w:p>
        </w:tc>
      </w:tr>
      <w:tr w:rsidR="009633D0" w:rsidRPr="00C40775" w14:paraId="406B440A"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4E7FCD13"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17EB3C74"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250</w:t>
            </w:r>
          </w:p>
        </w:tc>
        <w:tc>
          <w:tcPr>
            <w:tcW w:w="1378" w:type="dxa"/>
            <w:noWrap/>
            <w:vAlign w:val="center"/>
            <w:hideMark/>
          </w:tcPr>
          <w:p w14:paraId="367AECD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24DD68AC"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5D056387"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32C8121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3394.9</w:t>
            </w:r>
          </w:p>
        </w:tc>
      </w:tr>
      <w:tr w:rsidR="009633D0" w:rsidRPr="00C40775" w14:paraId="14324626"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6E1E103E"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p>
        </w:tc>
        <w:tc>
          <w:tcPr>
            <w:tcW w:w="1378" w:type="dxa"/>
            <w:noWrap/>
            <w:vAlign w:val="center"/>
            <w:hideMark/>
          </w:tcPr>
          <w:p w14:paraId="126207D9"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300</w:t>
            </w:r>
          </w:p>
        </w:tc>
        <w:tc>
          <w:tcPr>
            <w:tcW w:w="1378" w:type="dxa"/>
            <w:noWrap/>
            <w:vAlign w:val="center"/>
            <w:hideMark/>
          </w:tcPr>
          <w:p w14:paraId="55D3C3E8"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380F7E56"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456E880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3C6545C4"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3403.2</w:t>
            </w:r>
          </w:p>
        </w:tc>
      </w:tr>
      <w:tr w:rsidR="009633D0" w:rsidRPr="00C40775" w14:paraId="103A854F"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restart"/>
            <w:noWrap/>
            <w:vAlign w:val="center"/>
            <w:hideMark/>
          </w:tcPr>
          <w:p w14:paraId="67B9E064"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300</w:t>
            </w:r>
          </w:p>
        </w:tc>
        <w:tc>
          <w:tcPr>
            <w:tcW w:w="1378" w:type="dxa"/>
            <w:noWrap/>
            <w:vAlign w:val="center"/>
            <w:hideMark/>
          </w:tcPr>
          <w:p w14:paraId="60E24C32"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100</w:t>
            </w:r>
          </w:p>
        </w:tc>
        <w:tc>
          <w:tcPr>
            <w:tcW w:w="1378" w:type="dxa"/>
            <w:noWrap/>
            <w:vAlign w:val="center"/>
            <w:hideMark/>
          </w:tcPr>
          <w:p w14:paraId="6491FB45"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4F616F7D"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210</w:t>
            </w:r>
          </w:p>
        </w:tc>
        <w:tc>
          <w:tcPr>
            <w:tcW w:w="1378" w:type="dxa"/>
            <w:noWrap/>
            <w:vAlign w:val="center"/>
            <w:hideMark/>
          </w:tcPr>
          <w:p w14:paraId="67FEFE0D"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5</w:t>
            </w:r>
          </w:p>
        </w:tc>
        <w:tc>
          <w:tcPr>
            <w:tcW w:w="1378" w:type="dxa"/>
            <w:noWrap/>
            <w:vAlign w:val="center"/>
            <w:hideMark/>
          </w:tcPr>
          <w:p w14:paraId="3C652B4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2657.7</w:t>
            </w:r>
          </w:p>
        </w:tc>
      </w:tr>
      <w:tr w:rsidR="009633D0" w:rsidRPr="00C40775" w14:paraId="7D154145"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3018EFDB" w14:textId="77777777" w:rsidR="009633D0" w:rsidRPr="00C40775" w:rsidRDefault="009633D0" w:rsidP="00586CA0">
            <w:pPr>
              <w:spacing w:line="360" w:lineRule="auto"/>
              <w:jc w:val="center"/>
              <w:rPr>
                <w:rFonts w:ascii="Times New Roman" w:eastAsia="Times New Roman" w:hAnsi="Times New Roman" w:cs="Times New Roman"/>
                <w:color w:val="000000"/>
                <w:sz w:val="24"/>
                <w:szCs w:val="24"/>
              </w:rPr>
            </w:pPr>
          </w:p>
        </w:tc>
        <w:tc>
          <w:tcPr>
            <w:tcW w:w="1378" w:type="dxa"/>
            <w:noWrap/>
            <w:vAlign w:val="center"/>
            <w:hideMark/>
          </w:tcPr>
          <w:p w14:paraId="47B67B53"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150</w:t>
            </w:r>
          </w:p>
        </w:tc>
        <w:tc>
          <w:tcPr>
            <w:tcW w:w="1378" w:type="dxa"/>
            <w:noWrap/>
            <w:vAlign w:val="center"/>
            <w:hideMark/>
          </w:tcPr>
          <w:p w14:paraId="3EA6060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02422372"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3E568B48"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192A0BD9"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3386.5</w:t>
            </w:r>
          </w:p>
        </w:tc>
      </w:tr>
      <w:tr w:rsidR="009633D0" w:rsidRPr="00C40775" w14:paraId="3ECA3191"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3375F22C" w14:textId="77777777" w:rsidR="009633D0" w:rsidRPr="00C40775" w:rsidRDefault="009633D0" w:rsidP="00586CA0">
            <w:pPr>
              <w:spacing w:line="360" w:lineRule="auto"/>
              <w:jc w:val="center"/>
              <w:rPr>
                <w:rFonts w:ascii="Times New Roman" w:eastAsia="Times New Roman" w:hAnsi="Times New Roman" w:cs="Times New Roman"/>
                <w:color w:val="000000"/>
                <w:sz w:val="24"/>
                <w:szCs w:val="24"/>
              </w:rPr>
            </w:pPr>
          </w:p>
        </w:tc>
        <w:tc>
          <w:tcPr>
            <w:tcW w:w="1378" w:type="dxa"/>
            <w:noWrap/>
            <w:vAlign w:val="center"/>
            <w:hideMark/>
          </w:tcPr>
          <w:p w14:paraId="4ED8506F"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200</w:t>
            </w:r>
          </w:p>
        </w:tc>
        <w:tc>
          <w:tcPr>
            <w:tcW w:w="1378" w:type="dxa"/>
            <w:noWrap/>
            <w:vAlign w:val="center"/>
            <w:hideMark/>
          </w:tcPr>
          <w:p w14:paraId="5B9292F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211D8D2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05BD3FE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48494ADF"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3394.9</w:t>
            </w:r>
          </w:p>
        </w:tc>
      </w:tr>
      <w:tr w:rsidR="009633D0" w:rsidRPr="00C40775" w14:paraId="27443B4B" w14:textId="77777777" w:rsidTr="00586CA0">
        <w:trPr>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6DDC585F" w14:textId="77777777" w:rsidR="009633D0" w:rsidRPr="00C40775" w:rsidRDefault="009633D0" w:rsidP="00586CA0">
            <w:pPr>
              <w:spacing w:line="360" w:lineRule="auto"/>
              <w:jc w:val="center"/>
              <w:rPr>
                <w:rFonts w:ascii="Times New Roman" w:eastAsia="Times New Roman" w:hAnsi="Times New Roman" w:cs="Times New Roman"/>
                <w:color w:val="000000"/>
                <w:sz w:val="24"/>
                <w:szCs w:val="24"/>
              </w:rPr>
            </w:pPr>
          </w:p>
        </w:tc>
        <w:tc>
          <w:tcPr>
            <w:tcW w:w="1378" w:type="dxa"/>
            <w:noWrap/>
            <w:vAlign w:val="center"/>
            <w:hideMark/>
          </w:tcPr>
          <w:p w14:paraId="39372667"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250</w:t>
            </w:r>
          </w:p>
        </w:tc>
        <w:tc>
          <w:tcPr>
            <w:tcW w:w="1378" w:type="dxa"/>
            <w:noWrap/>
            <w:vAlign w:val="center"/>
            <w:hideMark/>
          </w:tcPr>
          <w:p w14:paraId="13C91ADB"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240</w:t>
            </w:r>
          </w:p>
        </w:tc>
        <w:tc>
          <w:tcPr>
            <w:tcW w:w="1378" w:type="dxa"/>
            <w:noWrap/>
            <w:vAlign w:val="center"/>
            <w:hideMark/>
          </w:tcPr>
          <w:p w14:paraId="25180A71"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252</w:t>
            </w:r>
          </w:p>
        </w:tc>
        <w:tc>
          <w:tcPr>
            <w:tcW w:w="1378" w:type="dxa"/>
            <w:noWrap/>
            <w:vAlign w:val="center"/>
            <w:hideMark/>
          </w:tcPr>
          <w:p w14:paraId="26556473"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6</w:t>
            </w:r>
          </w:p>
        </w:tc>
        <w:tc>
          <w:tcPr>
            <w:tcW w:w="1378" w:type="dxa"/>
            <w:noWrap/>
            <w:vAlign w:val="center"/>
            <w:hideMark/>
          </w:tcPr>
          <w:p w14:paraId="34FB499F" w14:textId="77777777" w:rsidR="009633D0" w:rsidRPr="00C40775"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3403.2</w:t>
            </w:r>
          </w:p>
        </w:tc>
      </w:tr>
      <w:tr w:rsidR="009633D0" w:rsidRPr="00C40775" w14:paraId="1EE10C7D" w14:textId="77777777" w:rsidTr="00586C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378" w:type="dxa"/>
            <w:vMerge/>
            <w:vAlign w:val="center"/>
            <w:hideMark/>
          </w:tcPr>
          <w:p w14:paraId="7FA3809D" w14:textId="77777777" w:rsidR="009633D0" w:rsidRPr="00C40775" w:rsidRDefault="009633D0" w:rsidP="00586CA0">
            <w:pPr>
              <w:spacing w:line="360" w:lineRule="auto"/>
              <w:jc w:val="center"/>
              <w:rPr>
                <w:rFonts w:ascii="Times New Roman" w:eastAsia="Times New Roman" w:hAnsi="Times New Roman" w:cs="Times New Roman"/>
                <w:color w:val="000000"/>
                <w:sz w:val="24"/>
                <w:szCs w:val="24"/>
              </w:rPr>
            </w:pPr>
          </w:p>
        </w:tc>
        <w:tc>
          <w:tcPr>
            <w:tcW w:w="1378" w:type="dxa"/>
            <w:noWrap/>
            <w:vAlign w:val="center"/>
            <w:hideMark/>
          </w:tcPr>
          <w:p w14:paraId="3E89F51B"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300</w:t>
            </w:r>
          </w:p>
        </w:tc>
        <w:tc>
          <w:tcPr>
            <w:tcW w:w="1378" w:type="dxa"/>
            <w:noWrap/>
            <w:vAlign w:val="center"/>
            <w:hideMark/>
          </w:tcPr>
          <w:p w14:paraId="4D8CE034"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280</w:t>
            </w:r>
          </w:p>
        </w:tc>
        <w:tc>
          <w:tcPr>
            <w:tcW w:w="1378" w:type="dxa"/>
            <w:noWrap/>
            <w:vAlign w:val="center"/>
            <w:hideMark/>
          </w:tcPr>
          <w:p w14:paraId="30820B1A"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294</w:t>
            </w:r>
          </w:p>
        </w:tc>
        <w:tc>
          <w:tcPr>
            <w:tcW w:w="1378" w:type="dxa"/>
            <w:noWrap/>
            <w:vAlign w:val="center"/>
            <w:hideMark/>
          </w:tcPr>
          <w:p w14:paraId="07F0A09E"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40775">
              <w:rPr>
                <w:rFonts w:ascii="Times New Roman" w:eastAsia="Times New Roman" w:hAnsi="Times New Roman" w:cs="Times New Roman"/>
                <w:color w:val="000000"/>
                <w:sz w:val="24"/>
                <w:szCs w:val="24"/>
              </w:rPr>
              <w:t>7</w:t>
            </w:r>
          </w:p>
        </w:tc>
        <w:tc>
          <w:tcPr>
            <w:tcW w:w="1378" w:type="dxa"/>
            <w:noWrap/>
            <w:vAlign w:val="center"/>
            <w:hideMark/>
          </w:tcPr>
          <w:p w14:paraId="354E7B68" w14:textId="77777777" w:rsidR="009633D0" w:rsidRPr="00C40775"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40775">
              <w:rPr>
                <w:rFonts w:ascii="Times New Roman" w:eastAsia="Times New Roman" w:hAnsi="Times New Roman" w:cs="Times New Roman"/>
                <w:sz w:val="24"/>
                <w:szCs w:val="24"/>
              </w:rPr>
              <w:t>4180.0</w:t>
            </w:r>
          </w:p>
        </w:tc>
      </w:tr>
    </w:tbl>
    <w:p w14:paraId="3AA8EABB" w14:textId="132B2F9A" w:rsidR="009633D0" w:rsidRPr="00AE2B96" w:rsidRDefault="009633D0" w:rsidP="009633D0">
      <w:pPr>
        <w:spacing w:line="360" w:lineRule="auto"/>
        <w:jc w:val="center"/>
        <w:rPr>
          <w:rFonts w:ascii="Times New Roman" w:hAnsi="Times New Roman" w:cs="Times New Roman"/>
          <w:b/>
          <w:bCs/>
          <w:sz w:val="24"/>
          <w:szCs w:val="24"/>
        </w:rPr>
      </w:pPr>
    </w:p>
    <w:p w14:paraId="3B084906" w14:textId="77777777" w:rsidR="00095F28" w:rsidRDefault="00095F28" w:rsidP="00095F28">
      <w:pPr>
        <w:spacing w:line="360" w:lineRule="auto"/>
        <w:rPr>
          <w:rFonts w:ascii="Times New Roman" w:hAnsi="Times New Roman" w:cs="Times New Roman"/>
          <w:b/>
          <w:bCs/>
          <w:sz w:val="24"/>
          <w:szCs w:val="24"/>
        </w:rPr>
      </w:pPr>
    </w:p>
    <w:p w14:paraId="741697A7" w14:textId="0AF9F827"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Figure </w:t>
      </w:r>
      <w:r w:rsidR="00095F28">
        <w:rPr>
          <w:rFonts w:ascii="Times New Roman" w:hAnsi="Times New Roman" w:cs="Times New Roman"/>
          <w:b/>
          <w:bCs/>
          <w:sz w:val="24"/>
          <w:szCs w:val="24"/>
        </w:rPr>
        <w:t>4</w:t>
      </w:r>
      <w:r>
        <w:rPr>
          <w:rFonts w:ascii="Times New Roman" w:hAnsi="Times New Roman" w:cs="Times New Roman"/>
          <w:b/>
          <w:bCs/>
          <w:sz w:val="24"/>
          <w:szCs w:val="24"/>
        </w:rPr>
        <w:t>.6</w:t>
      </w:r>
    </w:p>
    <w:p w14:paraId="7D41E12B" w14:textId="75B46C66" w:rsidR="009633D0" w:rsidRPr="00095F28" w:rsidRDefault="00A33101" w:rsidP="00095F28">
      <w:pPr>
        <w:spacing w:line="360" w:lineRule="auto"/>
        <w:rPr>
          <w:rFonts w:ascii="Times New Roman" w:hAnsi="Times New Roman" w:cs="Times New Roman"/>
          <w:bCs/>
          <w:i/>
          <w:iCs/>
          <w:sz w:val="24"/>
          <w:szCs w:val="24"/>
        </w:rPr>
      </w:pPr>
      <w:r>
        <w:rPr>
          <w:rFonts w:ascii="Times New Roman" w:hAnsi="Times New Roman" w:cs="Times New Roman"/>
          <w:bCs/>
          <w:i/>
          <w:iCs/>
          <w:sz w:val="24"/>
          <w:szCs w:val="24"/>
        </w:rPr>
        <w:t>E</w:t>
      </w:r>
      <w:r w:rsidRPr="00095F28">
        <w:rPr>
          <w:rFonts w:ascii="Times New Roman" w:hAnsi="Times New Roman" w:cs="Times New Roman"/>
          <w:bCs/>
          <w:i/>
          <w:iCs/>
          <w:sz w:val="24"/>
          <w:szCs w:val="24"/>
        </w:rPr>
        <w:t>xpected</w:t>
      </w:r>
      <w:r w:rsidRPr="00095F28">
        <w:rPr>
          <w:bCs/>
          <w:i/>
          <w:iCs/>
          <w:noProof/>
        </w:rPr>
        <w:t xml:space="preserve"> </w:t>
      </w:r>
      <w:r w:rsidR="00095F28" w:rsidRPr="00095F28">
        <w:rPr>
          <w:bCs/>
          <w:i/>
          <w:iCs/>
          <w:noProof/>
        </w:rPr>
        <w:drawing>
          <wp:anchor distT="0" distB="0" distL="114300" distR="114300" simplePos="0" relativeHeight="251680768" behindDoc="0" locked="0" layoutInCell="1" allowOverlap="1" wp14:anchorId="34F71C14" wp14:editId="397AE48E">
            <wp:simplePos x="0" y="0"/>
            <wp:positionH relativeFrom="margin">
              <wp:align>center</wp:align>
            </wp:positionH>
            <wp:positionV relativeFrom="paragraph">
              <wp:posOffset>473562</wp:posOffset>
            </wp:positionV>
            <wp:extent cx="4572000" cy="2743200"/>
            <wp:effectExtent l="0" t="0" r="0" b="0"/>
            <wp:wrapTopAndBottom/>
            <wp:docPr id="128" name="Chart 128">
              <a:extLst xmlns:a="http://schemas.openxmlformats.org/drawingml/2006/main">
                <a:ext uri="{FF2B5EF4-FFF2-40B4-BE49-F238E27FC236}">
                  <a16:creationId xmlns:a16="http://schemas.microsoft.com/office/drawing/2014/main" id="{D5AE3173-BAB7-46B8-9897-8494701B7A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9633D0" w:rsidRPr="00095F28">
        <w:rPr>
          <w:rFonts w:ascii="Times New Roman" w:hAnsi="Times New Roman" w:cs="Times New Roman"/>
          <w:bCs/>
          <w:i/>
          <w:iCs/>
          <w:sz w:val="24"/>
          <w:szCs w:val="24"/>
        </w:rPr>
        <w:t xml:space="preserve">Total </w:t>
      </w:r>
      <w:r w:rsidR="009A685F">
        <w:rPr>
          <w:rFonts w:ascii="Times New Roman" w:hAnsi="Times New Roman" w:cs="Times New Roman"/>
          <w:bCs/>
          <w:i/>
          <w:iCs/>
          <w:sz w:val="24"/>
          <w:szCs w:val="24"/>
        </w:rPr>
        <w:t>I</w:t>
      </w:r>
      <w:r w:rsidR="009633D0" w:rsidRPr="00095F28">
        <w:rPr>
          <w:rFonts w:ascii="Times New Roman" w:hAnsi="Times New Roman" w:cs="Times New Roman"/>
          <w:bCs/>
          <w:i/>
          <w:iCs/>
          <w:sz w:val="24"/>
          <w:szCs w:val="24"/>
        </w:rPr>
        <w:t xml:space="preserve">nventory </w:t>
      </w:r>
      <w:r w:rsidR="009A685F">
        <w:rPr>
          <w:rFonts w:ascii="Times New Roman" w:hAnsi="Times New Roman" w:cs="Times New Roman"/>
          <w:bCs/>
          <w:i/>
          <w:iCs/>
          <w:sz w:val="24"/>
          <w:szCs w:val="24"/>
        </w:rPr>
        <w:t>C</w:t>
      </w:r>
      <w:r w:rsidR="009633D0" w:rsidRPr="00095F28">
        <w:rPr>
          <w:rFonts w:ascii="Times New Roman" w:hAnsi="Times New Roman" w:cs="Times New Roman"/>
          <w:bCs/>
          <w:i/>
          <w:iCs/>
          <w:sz w:val="24"/>
          <w:szCs w:val="24"/>
        </w:rPr>
        <w:t xml:space="preserve">ost </w:t>
      </w:r>
      <w:r w:rsidR="00E439B0" w:rsidRPr="00E439B0">
        <w:rPr>
          <w:rFonts w:ascii="Times New Roman" w:hAnsi="Times New Roman" w:cs="Times New Roman"/>
          <w:i/>
          <w:iCs/>
          <w:sz w:val="24"/>
          <w:szCs w:val="24"/>
        </w:rPr>
        <w:t xml:space="preserve">of the System </w:t>
      </w:r>
      <w:r w:rsidR="009633D0" w:rsidRPr="00095F28">
        <w:rPr>
          <w:rFonts w:ascii="Times New Roman" w:hAnsi="Times New Roman" w:cs="Times New Roman"/>
          <w:bCs/>
          <w:i/>
          <w:iCs/>
          <w:sz w:val="24"/>
          <w:szCs w:val="24"/>
        </w:rPr>
        <w:t xml:space="preserve">vs. </w:t>
      </w:r>
      <m:oMath>
        <m:sSub>
          <m:sSubPr>
            <m:ctrlPr>
              <w:rPr>
                <w:rFonts w:ascii="Cambria Math" w:hAnsi="Cambria Math" w:cs="Times New Roman"/>
                <w:bCs/>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j</m:t>
            </m:r>
          </m:sub>
        </m:sSub>
      </m:oMath>
      <w:r w:rsidR="009633D0" w:rsidRPr="00095F28">
        <w:rPr>
          <w:rFonts w:ascii="Times New Roman" w:hAnsi="Times New Roman" w:cs="Times New Roman"/>
          <w:bCs/>
          <w:i/>
          <w:iCs/>
          <w:sz w:val="24"/>
          <w:szCs w:val="24"/>
        </w:rPr>
        <w:t xml:space="preserve"> </w:t>
      </w:r>
      <w:r w:rsidR="009A685F">
        <w:rPr>
          <w:rFonts w:ascii="Times New Roman" w:hAnsi="Times New Roman" w:cs="Times New Roman"/>
          <w:bCs/>
          <w:i/>
          <w:iCs/>
          <w:sz w:val="24"/>
          <w:szCs w:val="24"/>
        </w:rPr>
        <w:t>V</w:t>
      </w:r>
      <w:r w:rsidR="009633D0" w:rsidRPr="00095F28">
        <w:rPr>
          <w:rFonts w:ascii="Times New Roman" w:hAnsi="Times New Roman" w:cs="Times New Roman"/>
          <w:bCs/>
          <w:i/>
          <w:iCs/>
          <w:sz w:val="24"/>
          <w:szCs w:val="24"/>
        </w:rPr>
        <w:t>alue</w:t>
      </w:r>
    </w:p>
    <w:p w14:paraId="3BB1A2FB" w14:textId="77777777" w:rsidR="004D04AD" w:rsidRDefault="004D04AD" w:rsidP="009633D0">
      <w:pPr>
        <w:spacing w:line="360" w:lineRule="auto"/>
        <w:jc w:val="thaiDistribute"/>
        <w:rPr>
          <w:rFonts w:ascii="Times New Roman" w:hAnsi="Times New Roman" w:cs="Times New Roman"/>
          <w:sz w:val="24"/>
          <w:szCs w:val="24"/>
        </w:rPr>
      </w:pPr>
    </w:p>
    <w:p w14:paraId="18E88A9D" w14:textId="77777777" w:rsidR="00095F28" w:rsidRDefault="00095F28" w:rsidP="009633D0">
      <w:pPr>
        <w:spacing w:line="360" w:lineRule="auto"/>
        <w:jc w:val="thaiDistribute"/>
        <w:rPr>
          <w:rFonts w:ascii="Times New Roman" w:hAnsi="Times New Roman" w:cs="Times New Roman"/>
          <w:sz w:val="24"/>
          <w:szCs w:val="24"/>
        </w:rPr>
      </w:pPr>
    </w:p>
    <w:p w14:paraId="30C4B05C" w14:textId="4A64A156" w:rsidR="009633D0" w:rsidRDefault="00D5298E"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According to</w:t>
      </w:r>
      <w:r w:rsidR="009633D0">
        <w:rPr>
          <w:rFonts w:ascii="Times New Roman" w:hAnsi="Times New Roman" w:cs="Times New Roman"/>
          <w:sz w:val="24"/>
          <w:szCs w:val="24"/>
        </w:rPr>
        <w:t xml:space="preserve"> the results given in </w:t>
      </w:r>
      <w:r w:rsidR="009633D0" w:rsidRPr="00570AE8">
        <w:rPr>
          <w:rFonts w:ascii="Times New Roman" w:hAnsi="Times New Roman" w:cs="Times New Roman"/>
          <w:sz w:val="24"/>
          <w:szCs w:val="24"/>
        </w:rPr>
        <w:t xml:space="preserve">Table </w:t>
      </w:r>
      <w:r w:rsidR="00DC25B1">
        <w:rPr>
          <w:rFonts w:ascii="Times New Roman" w:hAnsi="Times New Roman" w:cs="Times New Roman"/>
          <w:sz w:val="24"/>
          <w:szCs w:val="24"/>
        </w:rPr>
        <w:t>4.</w:t>
      </w:r>
      <w:r w:rsidR="00021938">
        <w:rPr>
          <w:rFonts w:ascii="Times New Roman" w:hAnsi="Times New Roman" w:cs="Times New Roman"/>
          <w:sz w:val="24"/>
          <w:szCs w:val="24"/>
        </w:rPr>
        <w:t>8</w:t>
      </w:r>
      <w:r w:rsidR="009633D0" w:rsidRPr="00570AE8">
        <w:rPr>
          <w:rFonts w:ascii="Times New Roman" w:hAnsi="Times New Roman" w:cs="Times New Roman"/>
          <w:sz w:val="24"/>
          <w:szCs w:val="24"/>
        </w:rPr>
        <w:t xml:space="preserve"> and Figure </w:t>
      </w:r>
      <w:r w:rsidR="00DC25B1">
        <w:rPr>
          <w:rFonts w:ascii="Times New Roman" w:hAnsi="Times New Roman" w:cs="Times New Roman"/>
          <w:sz w:val="24"/>
          <w:szCs w:val="24"/>
        </w:rPr>
        <w:t>4</w:t>
      </w:r>
      <w:r w:rsidR="009633D0" w:rsidRPr="00570AE8">
        <w:rPr>
          <w:rFonts w:ascii="Times New Roman" w:hAnsi="Times New Roman" w:cs="Times New Roman"/>
          <w:sz w:val="24"/>
          <w:szCs w:val="24"/>
        </w:rPr>
        <w:t>.6,</w:t>
      </w:r>
      <w:r w:rsidR="009633D0">
        <w:rPr>
          <w:rFonts w:ascii="Times New Roman" w:hAnsi="Times New Roman" w:cs="Times New Roman"/>
          <w:sz w:val="24"/>
          <w:szCs w:val="24"/>
        </w:rPr>
        <w:t xml:space="preserve"> </w:t>
      </w:r>
      <w:r>
        <w:rPr>
          <w:rFonts w:ascii="Times New Roman" w:hAnsi="Times New Roman" w:cs="Times New Roman"/>
          <w:sz w:val="24"/>
          <w:szCs w:val="24"/>
        </w:rPr>
        <w:t xml:space="preserve">it is noticed that </w:t>
      </w:r>
      <w:r w:rsidR="009633D0">
        <w:rPr>
          <w:rFonts w:ascii="Times New Roman" w:hAnsi="Times New Roman" w:cs="Times New Roman"/>
          <w:sz w:val="24"/>
          <w:szCs w:val="24"/>
        </w:rPr>
        <w:t xml:space="preserve">when the ordering cost of one retailer increases while the ordering cost of the other retailer remains unchanged, </w:t>
      </w:r>
      <w:r w:rsidR="009633D0">
        <w:rPr>
          <w:rFonts w:ascii="Times New Roman" w:hAnsi="Times New Roman"/>
          <w:color w:val="000000" w:themeColor="text1"/>
          <w:sz w:val="24"/>
          <w:szCs w:val="24"/>
        </w:rPr>
        <w:t xml:space="preserve">the </w:t>
      </w:r>
      <w:r w:rsidR="009633D0">
        <w:rPr>
          <w:rFonts w:ascii="Times New Roman" w:hAnsi="Times New Roman" w:cs="Times New Roman"/>
          <w:sz w:val="24"/>
          <w:szCs w:val="24"/>
        </w:rPr>
        <w:t xml:space="preserve">order quantity of both retailers and the cycle length increase. Both order quantities trend to </w:t>
      </w:r>
      <w:r w:rsidR="000905D5">
        <w:rPr>
          <w:rFonts w:ascii="Times New Roman" w:hAnsi="Times New Roman" w:cs="Times New Roman"/>
          <w:sz w:val="24"/>
          <w:szCs w:val="24"/>
        </w:rPr>
        <w:t>rise</w:t>
      </w:r>
      <w:r w:rsidR="009633D0">
        <w:rPr>
          <w:rFonts w:ascii="Times New Roman" w:hAnsi="Times New Roman" w:cs="Times New Roman"/>
          <w:sz w:val="24"/>
          <w:szCs w:val="24"/>
        </w:rPr>
        <w:t xml:space="preserve"> in response to the increase in ordering cost. </w:t>
      </w:r>
      <w:r w:rsidR="009633D0" w:rsidRPr="000576A0">
        <w:rPr>
          <w:rFonts w:ascii="Times New Roman" w:hAnsi="Times New Roman" w:cs="Times New Roman"/>
          <w:sz w:val="24"/>
          <w:szCs w:val="24"/>
        </w:rPr>
        <w:t xml:space="preserve">This is </w:t>
      </w:r>
      <w:r w:rsidR="00D748B8">
        <w:rPr>
          <w:rFonts w:ascii="Times New Roman" w:hAnsi="Times New Roman" w:cs="Times New Roman"/>
          <w:sz w:val="24"/>
          <w:szCs w:val="24"/>
        </w:rPr>
        <w:t>understandable</w:t>
      </w:r>
      <w:r w:rsidR="009633D0" w:rsidRPr="000576A0">
        <w:rPr>
          <w:rFonts w:ascii="Times New Roman" w:hAnsi="Times New Roman" w:cs="Times New Roman"/>
          <w:sz w:val="24"/>
          <w:szCs w:val="24"/>
        </w:rPr>
        <w:t xml:space="preserve"> because when the </w:t>
      </w:r>
      <w:r w:rsidR="00B32216">
        <w:rPr>
          <w:rFonts w:ascii="Times New Roman" w:hAnsi="Times New Roman" w:cs="Times New Roman"/>
          <w:sz w:val="24"/>
          <w:szCs w:val="24"/>
        </w:rPr>
        <w:t>ordering cost</w:t>
      </w:r>
      <w:r w:rsidR="009633D0" w:rsidRPr="000576A0">
        <w:rPr>
          <w:rFonts w:ascii="Times New Roman" w:hAnsi="Times New Roman" w:cs="Times New Roman"/>
          <w:sz w:val="24"/>
          <w:szCs w:val="24"/>
        </w:rPr>
        <w:t xml:space="preserve"> is high, the </w:t>
      </w:r>
      <w:r w:rsidR="009633D0">
        <w:rPr>
          <w:rFonts w:ascii="Times New Roman" w:hAnsi="Times New Roman" w:cs="Times New Roman"/>
          <w:sz w:val="24"/>
          <w:szCs w:val="24"/>
        </w:rPr>
        <w:t>system</w:t>
      </w:r>
      <w:r w:rsidR="009633D0" w:rsidRPr="000576A0">
        <w:rPr>
          <w:rFonts w:ascii="Times New Roman" w:hAnsi="Times New Roman" w:cs="Times New Roman"/>
          <w:sz w:val="24"/>
          <w:szCs w:val="24"/>
        </w:rPr>
        <w:t xml:space="preserve"> has to </w:t>
      </w:r>
      <w:r w:rsidR="009633D0">
        <w:rPr>
          <w:rFonts w:ascii="Times New Roman" w:hAnsi="Times New Roman" w:cs="Times New Roman"/>
          <w:sz w:val="24"/>
          <w:szCs w:val="24"/>
        </w:rPr>
        <w:t xml:space="preserve">order </w:t>
      </w:r>
      <w:r w:rsidR="009633D0" w:rsidRPr="000576A0">
        <w:rPr>
          <w:rFonts w:ascii="Times New Roman" w:hAnsi="Times New Roman" w:cs="Times New Roman"/>
          <w:sz w:val="24"/>
          <w:szCs w:val="24"/>
        </w:rPr>
        <w:t xml:space="preserve">more </w:t>
      </w:r>
      <w:r w:rsidR="00AA67D0">
        <w:rPr>
          <w:rFonts w:ascii="Times New Roman" w:hAnsi="Times New Roman" w:cs="Times New Roman"/>
          <w:sz w:val="24"/>
          <w:szCs w:val="24"/>
        </w:rPr>
        <w:t>product</w:t>
      </w:r>
      <w:r w:rsidR="009633D0" w:rsidRPr="000576A0">
        <w:rPr>
          <w:rFonts w:ascii="Times New Roman" w:hAnsi="Times New Roman" w:cs="Times New Roman"/>
          <w:sz w:val="24"/>
          <w:szCs w:val="24"/>
        </w:rPr>
        <w:t xml:space="preserve">s in one cycle in order to </w:t>
      </w:r>
      <w:r w:rsidR="009633D0">
        <w:rPr>
          <w:rFonts w:ascii="Times New Roman" w:hAnsi="Times New Roman" w:cs="Times New Roman"/>
          <w:sz w:val="24"/>
          <w:szCs w:val="24"/>
        </w:rPr>
        <w:t>reduce the order</w:t>
      </w:r>
      <w:r w:rsidR="00B32216">
        <w:rPr>
          <w:rFonts w:ascii="Times New Roman" w:hAnsi="Times New Roman" w:cs="Times New Roman"/>
          <w:sz w:val="24"/>
          <w:szCs w:val="24"/>
        </w:rPr>
        <w:t>ing</w:t>
      </w:r>
      <w:r w:rsidR="009633D0">
        <w:rPr>
          <w:rFonts w:ascii="Times New Roman" w:hAnsi="Times New Roman" w:cs="Times New Roman"/>
          <w:sz w:val="24"/>
          <w:szCs w:val="24"/>
        </w:rPr>
        <w:t xml:space="preserve"> cost per unit</w:t>
      </w:r>
      <w:r w:rsidR="00B32216">
        <w:rPr>
          <w:rFonts w:ascii="Times New Roman" w:hAnsi="Times New Roman" w:cs="Times New Roman"/>
          <w:sz w:val="24"/>
          <w:szCs w:val="24"/>
        </w:rPr>
        <w:t>. As a result,</w:t>
      </w:r>
      <w:r w:rsidR="009633D0" w:rsidRPr="000576A0">
        <w:rPr>
          <w:rFonts w:ascii="Times New Roman" w:hAnsi="Times New Roman" w:cs="Times New Roman"/>
          <w:sz w:val="24"/>
          <w:szCs w:val="24"/>
        </w:rPr>
        <w:t xml:space="preserve"> more i</w:t>
      </w:r>
      <w:r w:rsidR="009633D0">
        <w:rPr>
          <w:rFonts w:ascii="Times New Roman" w:hAnsi="Times New Roman" w:cs="Times New Roman"/>
          <w:sz w:val="24"/>
          <w:szCs w:val="24"/>
        </w:rPr>
        <w:t>tems</w:t>
      </w:r>
      <w:r w:rsidR="009633D0" w:rsidRPr="000576A0">
        <w:rPr>
          <w:rFonts w:ascii="Times New Roman" w:hAnsi="Times New Roman" w:cs="Times New Roman"/>
          <w:sz w:val="24"/>
          <w:szCs w:val="24"/>
        </w:rPr>
        <w:t xml:space="preserve"> will be stocked at the retailers.</w:t>
      </w:r>
      <w:r w:rsidR="009633D0">
        <w:rPr>
          <w:rFonts w:ascii="Times New Roman" w:hAnsi="Times New Roman" w:cs="Times New Roman"/>
          <w:sz w:val="24"/>
          <w:szCs w:val="24"/>
        </w:rPr>
        <w:t xml:space="preserve"> </w:t>
      </w:r>
    </w:p>
    <w:p w14:paraId="04AE9297" w14:textId="0589C1F0" w:rsidR="009633D0" w:rsidRDefault="009633D0" w:rsidP="00095F28">
      <w:pPr>
        <w:pStyle w:val="Heading3"/>
      </w:pPr>
      <w:r w:rsidRPr="009A6173">
        <w:t xml:space="preserve">Effect of </w:t>
      </w:r>
      <w:r w:rsidR="009A685F">
        <w:t>T</w:t>
      </w:r>
      <w:r w:rsidRPr="009A6173">
        <w:t xml:space="preserve">ransshipment </w:t>
      </w:r>
      <w:r w:rsidR="009A685F">
        <w:t>C</w:t>
      </w:r>
      <w:r w:rsidRPr="009A6173">
        <w:t>ost</w:t>
      </w:r>
    </w:p>
    <w:p w14:paraId="3CA3EC52" w14:textId="3112B072" w:rsidR="004D04AD" w:rsidRDefault="009633D0" w:rsidP="009633D0">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In this </w:t>
      </w:r>
      <w:r w:rsidR="00F04A34">
        <w:rPr>
          <w:rFonts w:ascii="Times New Roman" w:hAnsi="Times New Roman" w:cs="Times New Roman"/>
          <w:sz w:val="24"/>
          <w:szCs w:val="24"/>
        </w:rPr>
        <w:t>section</w:t>
      </w:r>
      <w:r>
        <w:rPr>
          <w:rFonts w:ascii="Times New Roman" w:hAnsi="Times New Roman" w:cs="Times New Roman"/>
          <w:sz w:val="24"/>
          <w:szCs w:val="24"/>
        </w:rPr>
        <w:t>, the value of transshipment cost is varied from 6 to 10</w:t>
      </w:r>
      <w:r w:rsidR="00917492">
        <w:rPr>
          <w:rFonts w:ascii="Times New Roman" w:hAnsi="Times New Roman" w:cs="Times New Roman"/>
          <w:sz w:val="24"/>
          <w:szCs w:val="24"/>
        </w:rPr>
        <w:t>$ per unit</w:t>
      </w:r>
      <w:r>
        <w:rPr>
          <w:rFonts w:ascii="Times New Roman" w:hAnsi="Times New Roman" w:cs="Times New Roman"/>
          <w:sz w:val="24"/>
          <w:szCs w:val="24"/>
        </w:rPr>
        <w:t xml:space="preserve">, while keeping other input parameters the same as in the base </w:t>
      </w:r>
      <w:r w:rsidR="005801D7">
        <w:rPr>
          <w:rFonts w:ascii="Times New Roman" w:hAnsi="Times New Roman" w:cs="Times New Roman"/>
          <w:sz w:val="24"/>
          <w:szCs w:val="24"/>
        </w:rPr>
        <w:t>case</w:t>
      </w:r>
      <w:r>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The optimal results for </w:t>
      </w:r>
      <w:r w:rsidR="00F04A34" w:rsidRPr="000C2C76">
        <w:rPr>
          <w:rFonts w:ascii="Times New Roman" w:hAnsi="Times New Roman" w:cs="Times New Roman"/>
          <w:sz w:val="24"/>
          <w:szCs w:val="24"/>
        </w:rPr>
        <w:t xml:space="preserve">retailer </w:t>
      </w:r>
      <m:oMath>
        <m:r>
          <w:rPr>
            <w:rFonts w:ascii="Cambria Math" w:hAnsi="Cambria Math" w:cs="Times New Roman"/>
            <w:sz w:val="24"/>
            <w:szCs w:val="24"/>
          </w:rPr>
          <m:t>i</m:t>
        </m:r>
      </m:oMath>
      <w:r w:rsidR="00F04A34">
        <w:rPr>
          <w:rFonts w:ascii="Times New Roman" w:hAnsi="Times New Roman" w:cs="Times New Roman"/>
          <w:sz w:val="24"/>
          <w:szCs w:val="24"/>
        </w:rPr>
        <w:t>’s 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00F04A34"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F04A34">
        <w:rPr>
          <w:rFonts w:ascii="Times New Roman" w:hAnsi="Times New Roman" w:cs="Times New Roman"/>
          <w:sz w:val="24"/>
          <w:szCs w:val="24"/>
        </w:rPr>
        <w:t>’s</w:t>
      </w:r>
      <w:r w:rsidR="00F04A34" w:rsidRPr="000C2C76">
        <w:rPr>
          <w:rFonts w:ascii="Times New Roman" w:hAnsi="Times New Roman" w:cs="Times New Roman"/>
          <w:sz w:val="24"/>
          <w:szCs w:val="24"/>
        </w:rPr>
        <w:t xml:space="preserve"> </w:t>
      </w:r>
      <w:r w:rsidR="00F04A34">
        <w:rPr>
          <w:rFonts w:ascii="Times New Roman" w:hAnsi="Times New Roman" w:cs="Times New Roman"/>
          <w:sz w:val="24"/>
          <w:szCs w:val="24"/>
        </w:rPr>
        <w:t>order</w:t>
      </w:r>
      <w:r w:rsidR="00F04A34"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w:t>
      </w:r>
      <w:r w:rsidR="00F04A34" w:rsidRPr="000C2C76">
        <w:rPr>
          <w:rFonts w:ascii="Times New Roman" w:hAnsi="Times New Roman" w:cs="Times New Roman"/>
          <w:sz w:val="24"/>
          <w:szCs w:val="24"/>
        </w:rPr>
        <w:t>the cycle length (</w:t>
      </w:r>
      <m:oMath>
        <m:r>
          <w:rPr>
            <w:rFonts w:ascii="Cambria Math" w:hAnsi="Cambria Math" w:cs="Times New Roman"/>
            <w:sz w:val="24"/>
            <w:szCs w:val="24"/>
          </w:rPr>
          <m:t>T</m:t>
        </m:r>
      </m:oMath>
      <w:r w:rsidR="00F04A34" w:rsidRPr="000C2C76">
        <w:rPr>
          <w:rFonts w:ascii="Times New Roman" w:hAnsi="Times New Roman" w:cs="Times New Roman"/>
          <w:sz w:val="24"/>
          <w:szCs w:val="24"/>
        </w:rPr>
        <w:t>)</w:t>
      </w:r>
      <w:r w:rsidR="00F04A34">
        <w:rPr>
          <w:rFonts w:ascii="Times New Roman" w:hAnsi="Times New Roman" w:cs="Times New Roman"/>
          <w:sz w:val="24"/>
          <w:szCs w:val="24"/>
        </w:rPr>
        <w:t xml:space="preserve"> and </w:t>
      </w:r>
      <w:r w:rsidR="000905D5">
        <w:rPr>
          <w:rFonts w:ascii="Times New Roman" w:hAnsi="Times New Roman" w:cs="Times New Roman"/>
          <w:sz w:val="24"/>
          <w:szCs w:val="24"/>
        </w:rPr>
        <w:t xml:space="preserve">the </w:t>
      </w:r>
      <w:r w:rsidR="000905D5" w:rsidRPr="0012475C">
        <w:rPr>
          <w:rFonts w:ascii="Times New Roman" w:hAnsi="Times New Roman" w:cs="Times New Roman"/>
          <w:sz w:val="24"/>
          <w:szCs w:val="24"/>
        </w:rPr>
        <w:t>expected</w:t>
      </w:r>
      <w:r w:rsidR="000905D5">
        <w:rPr>
          <w:rFonts w:ascii="Times New Roman" w:hAnsi="Times New Roman" w:cs="Times New Roman"/>
          <w:sz w:val="24"/>
          <w:szCs w:val="24"/>
        </w:rPr>
        <w:t xml:space="preserve"> </w:t>
      </w:r>
      <w:r w:rsidR="000905D5" w:rsidRPr="0012475C">
        <w:rPr>
          <w:rFonts w:ascii="Times New Roman" w:hAnsi="Times New Roman" w:cs="Times New Roman"/>
          <w:sz w:val="24"/>
          <w:szCs w:val="24"/>
        </w:rPr>
        <w:t xml:space="preserve">total cost of the </w:t>
      </w:r>
      <w:r w:rsidR="000905D5">
        <w:rPr>
          <w:rFonts w:ascii="Times New Roman" w:hAnsi="Times New Roman" w:cs="Times New Roman"/>
          <w:sz w:val="24"/>
          <w:szCs w:val="24"/>
        </w:rPr>
        <w:t xml:space="preserve">whole </w:t>
      </w:r>
      <w:r w:rsidR="000905D5" w:rsidRPr="0012475C">
        <w:rPr>
          <w:rFonts w:ascii="Times New Roman" w:hAnsi="Times New Roman" w:cs="Times New Roman"/>
          <w:sz w:val="24"/>
          <w:szCs w:val="24"/>
        </w:rPr>
        <w:t>system</w:t>
      </w:r>
      <w:r w:rsidR="000905D5">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r>
              <w:rPr>
                <w:rFonts w:ascii="Cambria Math" w:hAnsi="Cambria Math" w:cs="Times New Roman"/>
                <w:sz w:val="24"/>
                <w:szCs w:val="24"/>
              </w:rPr>
              <m:t>TC</m:t>
            </m:r>
          </m:e>
        </m:d>
        <m:r>
          <w:rPr>
            <w:rFonts w:ascii="Cambria Math" w:hAnsi="Cambria Math" w:cs="Times New Roman"/>
            <w:sz w:val="24"/>
            <w:szCs w:val="24"/>
          </w:rPr>
          <m:t>)</m:t>
        </m:r>
      </m:oMath>
      <w:r w:rsidR="000905D5" w:rsidRPr="0012475C">
        <w:rPr>
          <w:rFonts w:ascii="Times New Roman" w:hAnsi="Times New Roman" w:cs="Times New Roman"/>
          <w:sz w:val="24"/>
          <w:szCs w:val="24"/>
        </w:rPr>
        <w:t xml:space="preserve"> </w:t>
      </w:r>
      <w:r w:rsidR="00F04A34" w:rsidRPr="0012475C">
        <w:rPr>
          <w:rFonts w:ascii="Times New Roman" w:hAnsi="Times New Roman" w:cs="Times New Roman"/>
          <w:sz w:val="24"/>
          <w:szCs w:val="24"/>
        </w:rPr>
        <w:t xml:space="preserve">are </w:t>
      </w:r>
      <w:r w:rsidR="00F04A34">
        <w:rPr>
          <w:rFonts w:ascii="Times New Roman" w:hAnsi="Times New Roman" w:cs="Times New Roman"/>
          <w:sz w:val="24"/>
          <w:szCs w:val="24"/>
        </w:rPr>
        <w:t>interpre</w:t>
      </w:r>
      <w:r w:rsidR="00F04A34" w:rsidRPr="0012475C">
        <w:rPr>
          <w:rFonts w:ascii="Times New Roman" w:hAnsi="Times New Roman" w:cs="Times New Roman"/>
          <w:sz w:val="24"/>
          <w:szCs w:val="24"/>
        </w:rPr>
        <w:t xml:space="preserve">ted in </w:t>
      </w:r>
      <w:r w:rsidR="00F04A34">
        <w:rPr>
          <w:rFonts w:ascii="Times New Roman" w:hAnsi="Times New Roman" w:cs="Times New Roman"/>
          <w:sz w:val="24"/>
          <w:szCs w:val="24"/>
        </w:rPr>
        <w:t>the following table.</w:t>
      </w:r>
    </w:p>
    <w:p w14:paraId="761123DF" w14:textId="7E4747A8" w:rsidR="009633D0" w:rsidRDefault="009633D0" w:rsidP="009633D0">
      <w:pPr>
        <w:spacing w:line="360" w:lineRule="auto"/>
        <w:jc w:val="thaiDistribute"/>
        <w:rPr>
          <w:rFonts w:ascii="Times New Roman" w:hAnsi="Times New Roman" w:cs="Times New Roman"/>
          <w:sz w:val="24"/>
          <w:szCs w:val="24"/>
        </w:rPr>
      </w:pPr>
    </w:p>
    <w:p w14:paraId="0F94ED5F" w14:textId="5F631A5F" w:rsidR="00095F28" w:rsidRDefault="00095F28" w:rsidP="009633D0">
      <w:pPr>
        <w:spacing w:line="360" w:lineRule="auto"/>
        <w:jc w:val="thaiDistribute"/>
        <w:rPr>
          <w:rFonts w:ascii="Times New Roman" w:hAnsi="Times New Roman" w:cs="Times New Roman"/>
          <w:sz w:val="24"/>
          <w:szCs w:val="24"/>
        </w:rPr>
      </w:pPr>
    </w:p>
    <w:p w14:paraId="77F78593" w14:textId="6DCC5B26" w:rsidR="00095F28" w:rsidRDefault="00095F28" w:rsidP="009633D0">
      <w:pPr>
        <w:spacing w:line="360" w:lineRule="auto"/>
        <w:jc w:val="thaiDistribute"/>
        <w:rPr>
          <w:rFonts w:ascii="Times New Roman" w:hAnsi="Times New Roman" w:cs="Times New Roman"/>
          <w:sz w:val="24"/>
          <w:szCs w:val="24"/>
        </w:rPr>
      </w:pPr>
    </w:p>
    <w:p w14:paraId="53D1BFA8" w14:textId="30B27DCD" w:rsidR="00095F28" w:rsidRDefault="00095F28" w:rsidP="009633D0">
      <w:pPr>
        <w:spacing w:line="360" w:lineRule="auto"/>
        <w:jc w:val="thaiDistribute"/>
        <w:rPr>
          <w:rFonts w:ascii="Times New Roman" w:hAnsi="Times New Roman" w:cs="Times New Roman"/>
          <w:sz w:val="24"/>
          <w:szCs w:val="24"/>
        </w:rPr>
      </w:pPr>
    </w:p>
    <w:p w14:paraId="5077DAE4" w14:textId="118E4446" w:rsidR="00095F28" w:rsidRDefault="00095F28" w:rsidP="009633D0">
      <w:pPr>
        <w:spacing w:line="360" w:lineRule="auto"/>
        <w:jc w:val="thaiDistribute"/>
        <w:rPr>
          <w:rFonts w:ascii="Times New Roman" w:hAnsi="Times New Roman" w:cs="Times New Roman"/>
          <w:sz w:val="24"/>
          <w:szCs w:val="24"/>
        </w:rPr>
      </w:pPr>
    </w:p>
    <w:p w14:paraId="19DDF7B7" w14:textId="77777777" w:rsidR="004A6AF4" w:rsidRDefault="004A6AF4" w:rsidP="009633D0">
      <w:pPr>
        <w:spacing w:line="360" w:lineRule="auto"/>
        <w:jc w:val="thaiDistribute"/>
        <w:rPr>
          <w:rFonts w:ascii="Times New Roman" w:hAnsi="Times New Roman" w:cs="Times New Roman"/>
          <w:sz w:val="24"/>
          <w:szCs w:val="24"/>
        </w:rPr>
      </w:pPr>
    </w:p>
    <w:p w14:paraId="74F5A805" w14:textId="3E283B1D" w:rsidR="00095F28" w:rsidRDefault="009633D0"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Table </w:t>
      </w:r>
      <w:r w:rsidR="00095F28">
        <w:rPr>
          <w:rFonts w:ascii="Times New Roman" w:hAnsi="Times New Roman" w:cs="Times New Roman"/>
          <w:b/>
          <w:bCs/>
          <w:sz w:val="24"/>
          <w:szCs w:val="24"/>
        </w:rPr>
        <w:t>4</w:t>
      </w:r>
      <w:r>
        <w:rPr>
          <w:rFonts w:ascii="Times New Roman" w:hAnsi="Times New Roman" w:cs="Times New Roman"/>
          <w:b/>
          <w:bCs/>
          <w:sz w:val="24"/>
          <w:szCs w:val="24"/>
        </w:rPr>
        <w:t>.</w:t>
      </w:r>
      <w:r w:rsidR="00021938">
        <w:rPr>
          <w:rFonts w:ascii="Times New Roman" w:hAnsi="Times New Roman" w:cs="Times New Roman"/>
          <w:b/>
          <w:bCs/>
          <w:sz w:val="24"/>
          <w:szCs w:val="24"/>
        </w:rPr>
        <w:t>9</w:t>
      </w:r>
    </w:p>
    <w:p w14:paraId="0A9A1867" w14:textId="754A2769" w:rsidR="009633D0" w:rsidRDefault="009633D0" w:rsidP="00095F28">
      <w:pPr>
        <w:spacing w:line="360" w:lineRule="auto"/>
        <w:rPr>
          <w:rFonts w:ascii="Times New Roman" w:hAnsi="Times New Roman" w:cs="Times New Roman"/>
          <w:i/>
          <w:iCs/>
          <w:sz w:val="24"/>
          <w:szCs w:val="24"/>
        </w:rPr>
      </w:pPr>
      <w:r w:rsidRPr="00095F28">
        <w:rPr>
          <w:rFonts w:ascii="Times New Roman" w:hAnsi="Times New Roman" w:cs="Times New Roman"/>
          <w:i/>
          <w:iCs/>
          <w:sz w:val="24"/>
          <w:szCs w:val="24"/>
        </w:rPr>
        <w:t xml:space="preserve">Effect of </w:t>
      </w:r>
      <w:r w:rsidR="009A685F">
        <w:rPr>
          <w:rFonts w:ascii="Times New Roman" w:hAnsi="Times New Roman" w:cs="Times New Roman"/>
          <w:i/>
          <w:iCs/>
          <w:sz w:val="24"/>
          <w:szCs w:val="24"/>
        </w:rPr>
        <w:t>T</w:t>
      </w:r>
      <w:r w:rsidRPr="00095F28">
        <w:rPr>
          <w:rFonts w:ascii="Times New Roman" w:hAnsi="Times New Roman" w:cs="Times New Roman"/>
          <w:i/>
          <w:iCs/>
          <w:sz w:val="24"/>
          <w:szCs w:val="24"/>
        </w:rPr>
        <w:t xml:space="preserve">ransshipment </w:t>
      </w:r>
      <w:r w:rsidR="009A685F">
        <w:rPr>
          <w:rFonts w:ascii="Times New Roman" w:hAnsi="Times New Roman" w:cs="Times New Roman"/>
          <w:i/>
          <w:iCs/>
          <w:sz w:val="24"/>
          <w:szCs w:val="24"/>
        </w:rPr>
        <w:t>C</w:t>
      </w:r>
      <w:r w:rsidRPr="00095F28">
        <w:rPr>
          <w:rFonts w:ascii="Times New Roman" w:hAnsi="Times New Roman" w:cs="Times New Roman"/>
          <w:i/>
          <w:iCs/>
          <w:sz w:val="24"/>
          <w:szCs w:val="24"/>
        </w:rPr>
        <w:t>ost</w:t>
      </w:r>
    </w:p>
    <w:p w14:paraId="13026FD5" w14:textId="77777777" w:rsidR="00095F28" w:rsidRPr="00095F28" w:rsidRDefault="00095F28" w:rsidP="00095F28">
      <w:pPr>
        <w:spacing w:line="360" w:lineRule="auto"/>
        <w:rPr>
          <w:rFonts w:ascii="Times New Roman" w:hAnsi="Times New Roman" w:cs="Times New Roman"/>
          <w:i/>
          <w:iCs/>
          <w:sz w:val="24"/>
          <w:szCs w:val="24"/>
        </w:rPr>
      </w:pPr>
    </w:p>
    <w:tbl>
      <w:tblPr>
        <w:tblStyle w:val="PlainTable2"/>
        <w:tblW w:w="7240" w:type="dxa"/>
        <w:tblLook w:val="04A0" w:firstRow="1" w:lastRow="0" w:firstColumn="1" w:lastColumn="0" w:noHBand="0" w:noVBand="1"/>
      </w:tblPr>
      <w:tblGrid>
        <w:gridCol w:w="1448"/>
        <w:gridCol w:w="1448"/>
        <w:gridCol w:w="1448"/>
        <w:gridCol w:w="1448"/>
        <w:gridCol w:w="1448"/>
      </w:tblGrid>
      <w:tr w:rsidR="009633D0" w:rsidRPr="00583428" w14:paraId="0FA1BB76" w14:textId="77777777" w:rsidTr="00586CA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8" w:type="dxa"/>
            <w:noWrap/>
            <w:vAlign w:val="center"/>
            <w:hideMark/>
          </w:tcPr>
          <w:p w14:paraId="54A6DA98" w14:textId="3080201E" w:rsidR="009633D0" w:rsidRPr="00586CA0" w:rsidRDefault="002A4A74" w:rsidP="00586CA0">
            <w:pPr>
              <w:spacing w:line="360" w:lineRule="auto"/>
              <w:jc w:val="center"/>
              <w:rPr>
                <w:rFonts w:ascii="Calibri" w:eastAsia="Times New Roman" w:hAnsi="Calibri" w:cs="Calibri"/>
                <w:b w:val="0"/>
                <w:bCs w:val="0"/>
                <w:color w:val="000000"/>
                <w:szCs w:val="22"/>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C</m:t>
                    </m:r>
                  </m:e>
                  <m:sub>
                    <m:r>
                      <m:rPr>
                        <m:sty m:val="bi"/>
                      </m:rPr>
                      <w:rPr>
                        <w:rFonts w:ascii="Cambria Math" w:eastAsia="Times New Roman" w:hAnsi="Cambria Math" w:cs="Calibri"/>
                        <w:color w:val="000000"/>
                        <w:sz w:val="24"/>
                        <w:szCs w:val="24"/>
                      </w:rPr>
                      <m:t>e</m:t>
                    </m:r>
                  </m:sub>
                </m:sSub>
              </m:oMath>
            </m:oMathPara>
          </w:p>
        </w:tc>
        <w:tc>
          <w:tcPr>
            <w:tcW w:w="1448" w:type="dxa"/>
            <w:noWrap/>
            <w:vAlign w:val="center"/>
            <w:hideMark/>
          </w:tcPr>
          <w:p w14:paraId="201CD562" w14:textId="52AC05BB"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2"/>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i</m:t>
                    </m:r>
                  </m:sub>
                </m:sSub>
              </m:oMath>
            </m:oMathPara>
          </w:p>
        </w:tc>
        <w:tc>
          <w:tcPr>
            <w:tcW w:w="1448" w:type="dxa"/>
            <w:noWrap/>
            <w:vAlign w:val="center"/>
            <w:hideMark/>
          </w:tcPr>
          <w:p w14:paraId="0D32D41E" w14:textId="206962CA" w:rsidR="009633D0" w:rsidRPr="00586CA0" w:rsidRDefault="002A4A74"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2"/>
              </w:rPr>
            </w:pPr>
            <m:oMathPara>
              <m:oMath>
                <m:sSub>
                  <m:sSubPr>
                    <m:ctrlPr>
                      <w:rPr>
                        <w:rFonts w:ascii="Cambria Math" w:eastAsia="Times New Roman" w:hAnsi="Cambria Math" w:cs="Calibri"/>
                        <w:b w:val="0"/>
                        <w:bCs w:val="0"/>
                        <w:i/>
                        <w:color w:val="000000"/>
                        <w:sz w:val="24"/>
                        <w:szCs w:val="24"/>
                      </w:rPr>
                    </m:ctrlPr>
                  </m:sSubPr>
                  <m:e>
                    <m:r>
                      <m:rPr>
                        <m:sty m:val="bi"/>
                      </m:rPr>
                      <w:rPr>
                        <w:rFonts w:ascii="Cambria Math" w:eastAsia="Times New Roman" w:hAnsi="Cambria Math" w:cs="Calibri"/>
                        <w:color w:val="000000"/>
                        <w:sz w:val="24"/>
                        <w:szCs w:val="24"/>
                      </w:rPr>
                      <m:t>Q</m:t>
                    </m:r>
                  </m:e>
                  <m:sub>
                    <m:r>
                      <m:rPr>
                        <m:sty m:val="bi"/>
                      </m:rPr>
                      <w:rPr>
                        <w:rFonts w:ascii="Cambria Math" w:eastAsia="Times New Roman" w:hAnsi="Cambria Math" w:cs="Calibri"/>
                        <w:color w:val="000000"/>
                        <w:sz w:val="24"/>
                        <w:szCs w:val="24"/>
                      </w:rPr>
                      <m:t>j</m:t>
                    </m:r>
                  </m:sub>
                </m:sSub>
              </m:oMath>
            </m:oMathPara>
          </w:p>
        </w:tc>
        <w:tc>
          <w:tcPr>
            <w:tcW w:w="1448" w:type="dxa"/>
            <w:noWrap/>
            <w:vAlign w:val="center"/>
            <w:hideMark/>
          </w:tcPr>
          <w:p w14:paraId="72002942" w14:textId="3997C940"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2"/>
              </w:rPr>
            </w:pPr>
            <m:oMathPara>
              <m:oMath>
                <m:r>
                  <m:rPr>
                    <m:sty m:val="bi"/>
                  </m:rPr>
                  <w:rPr>
                    <w:rFonts w:ascii="Cambria Math" w:eastAsia="Times New Roman" w:hAnsi="Cambria Math" w:cs="Calibri"/>
                    <w:color w:val="000000"/>
                    <w:sz w:val="24"/>
                    <w:szCs w:val="24"/>
                  </w:rPr>
                  <m:t>T</m:t>
                </m:r>
              </m:oMath>
            </m:oMathPara>
          </w:p>
        </w:tc>
        <w:tc>
          <w:tcPr>
            <w:tcW w:w="1448" w:type="dxa"/>
            <w:noWrap/>
            <w:vAlign w:val="center"/>
            <w:hideMark/>
          </w:tcPr>
          <w:p w14:paraId="0B3BC92F" w14:textId="74C69E3F" w:rsidR="009633D0" w:rsidRPr="00586CA0" w:rsidRDefault="00586CA0" w:rsidP="00586CA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Cs w:val="22"/>
              </w:rPr>
            </w:pPr>
            <m:oMathPara>
              <m:oMath>
                <m:r>
                  <m:rPr>
                    <m:sty m:val="bi"/>
                  </m:rPr>
                  <w:rPr>
                    <w:rFonts w:ascii="Cambria Math" w:eastAsia="Times New Roman" w:hAnsi="Cambria Math" w:cs="Calibri"/>
                    <w:color w:val="000000"/>
                    <w:sz w:val="24"/>
                    <w:szCs w:val="24"/>
                  </w:rPr>
                  <m:t>E[TC]</m:t>
                </m:r>
              </m:oMath>
            </m:oMathPara>
          </w:p>
        </w:tc>
      </w:tr>
      <w:tr w:rsidR="009633D0" w:rsidRPr="00583428" w14:paraId="2901A056" w14:textId="77777777" w:rsidTr="00586CA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48" w:type="dxa"/>
            <w:tcBorders>
              <w:bottom w:val="single" w:sz="4" w:space="0" w:color="FFFFFF"/>
            </w:tcBorders>
            <w:noWrap/>
            <w:vAlign w:val="center"/>
            <w:hideMark/>
          </w:tcPr>
          <w:p w14:paraId="4AA157DD"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6</w:t>
            </w:r>
          </w:p>
        </w:tc>
        <w:tc>
          <w:tcPr>
            <w:tcW w:w="1448" w:type="dxa"/>
            <w:tcBorders>
              <w:bottom w:val="single" w:sz="4" w:space="0" w:color="FFFFFF"/>
            </w:tcBorders>
            <w:noWrap/>
            <w:vAlign w:val="center"/>
            <w:hideMark/>
          </w:tcPr>
          <w:p w14:paraId="2AB48364"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200</w:t>
            </w:r>
          </w:p>
        </w:tc>
        <w:tc>
          <w:tcPr>
            <w:tcW w:w="1448" w:type="dxa"/>
            <w:tcBorders>
              <w:bottom w:val="single" w:sz="4" w:space="0" w:color="FFFFFF"/>
            </w:tcBorders>
            <w:noWrap/>
            <w:vAlign w:val="center"/>
            <w:hideMark/>
          </w:tcPr>
          <w:p w14:paraId="6A215F74"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210</w:t>
            </w:r>
          </w:p>
        </w:tc>
        <w:tc>
          <w:tcPr>
            <w:tcW w:w="1448" w:type="dxa"/>
            <w:tcBorders>
              <w:bottom w:val="single" w:sz="4" w:space="0" w:color="FFFFFF"/>
            </w:tcBorders>
            <w:noWrap/>
            <w:vAlign w:val="center"/>
            <w:hideMark/>
          </w:tcPr>
          <w:p w14:paraId="1D57D3F6"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5</w:t>
            </w:r>
          </w:p>
        </w:tc>
        <w:tc>
          <w:tcPr>
            <w:tcW w:w="1448" w:type="dxa"/>
            <w:tcBorders>
              <w:bottom w:val="single" w:sz="4" w:space="0" w:color="FFFFFF"/>
            </w:tcBorders>
            <w:noWrap/>
            <w:vAlign w:val="center"/>
            <w:hideMark/>
          </w:tcPr>
          <w:p w14:paraId="4D6B50A5"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583428">
              <w:rPr>
                <w:rFonts w:ascii="Times New Roman" w:eastAsia="Times New Roman" w:hAnsi="Times New Roman" w:cs="Times New Roman"/>
                <w:color w:val="000000"/>
                <w:sz w:val="24"/>
                <w:szCs w:val="24"/>
              </w:rPr>
              <w:t>33.1</w:t>
            </w:r>
          </w:p>
        </w:tc>
      </w:tr>
      <w:tr w:rsidR="009633D0" w:rsidRPr="00583428" w14:paraId="5B3BFFAC" w14:textId="77777777" w:rsidTr="00586CA0">
        <w:trPr>
          <w:trHeight w:val="447"/>
        </w:trPr>
        <w:tc>
          <w:tcPr>
            <w:cnfStyle w:val="001000000000" w:firstRow="0" w:lastRow="0" w:firstColumn="1" w:lastColumn="0" w:oddVBand="0" w:evenVBand="0" w:oddHBand="0" w:evenHBand="0" w:firstRowFirstColumn="0" w:firstRowLastColumn="0" w:lastRowFirstColumn="0" w:lastRowLastColumn="0"/>
            <w:tcW w:w="1448" w:type="dxa"/>
            <w:tcBorders>
              <w:top w:val="single" w:sz="4" w:space="0" w:color="FFFFFF"/>
              <w:bottom w:val="single" w:sz="4" w:space="0" w:color="FFFFFF"/>
            </w:tcBorders>
            <w:noWrap/>
            <w:vAlign w:val="center"/>
            <w:hideMark/>
          </w:tcPr>
          <w:p w14:paraId="3E70C74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7</w:t>
            </w:r>
          </w:p>
        </w:tc>
        <w:tc>
          <w:tcPr>
            <w:tcW w:w="1448" w:type="dxa"/>
            <w:tcBorders>
              <w:top w:val="single" w:sz="4" w:space="0" w:color="FFFFFF"/>
              <w:bottom w:val="single" w:sz="4" w:space="0" w:color="FFFFFF"/>
            </w:tcBorders>
            <w:noWrap/>
            <w:vAlign w:val="center"/>
            <w:hideMark/>
          </w:tcPr>
          <w:p w14:paraId="0799C5F0"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200</w:t>
            </w:r>
          </w:p>
        </w:tc>
        <w:tc>
          <w:tcPr>
            <w:tcW w:w="1448" w:type="dxa"/>
            <w:tcBorders>
              <w:top w:val="single" w:sz="4" w:space="0" w:color="FFFFFF"/>
              <w:bottom w:val="single" w:sz="4" w:space="0" w:color="FFFFFF"/>
            </w:tcBorders>
            <w:noWrap/>
            <w:vAlign w:val="center"/>
            <w:hideMark/>
          </w:tcPr>
          <w:p w14:paraId="314B452E"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210</w:t>
            </w:r>
          </w:p>
        </w:tc>
        <w:tc>
          <w:tcPr>
            <w:tcW w:w="1448" w:type="dxa"/>
            <w:tcBorders>
              <w:top w:val="single" w:sz="4" w:space="0" w:color="FFFFFF"/>
              <w:bottom w:val="single" w:sz="4" w:space="0" w:color="FFFFFF"/>
            </w:tcBorders>
            <w:noWrap/>
            <w:vAlign w:val="center"/>
            <w:hideMark/>
          </w:tcPr>
          <w:p w14:paraId="2FA9CA02"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5</w:t>
            </w:r>
          </w:p>
        </w:tc>
        <w:tc>
          <w:tcPr>
            <w:tcW w:w="1448" w:type="dxa"/>
            <w:tcBorders>
              <w:top w:val="single" w:sz="4" w:space="0" w:color="FFFFFF"/>
              <w:bottom w:val="single" w:sz="4" w:space="0" w:color="FFFFFF"/>
            </w:tcBorders>
            <w:noWrap/>
            <w:vAlign w:val="center"/>
            <w:hideMark/>
          </w:tcPr>
          <w:p w14:paraId="1FB76F78"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583428">
              <w:rPr>
                <w:rFonts w:ascii="Times New Roman" w:eastAsia="Times New Roman" w:hAnsi="Times New Roman" w:cs="Times New Roman"/>
                <w:color w:val="000000"/>
                <w:sz w:val="24"/>
                <w:szCs w:val="24"/>
              </w:rPr>
              <w:t>50.4</w:t>
            </w:r>
          </w:p>
        </w:tc>
      </w:tr>
      <w:tr w:rsidR="009633D0" w:rsidRPr="00583428" w14:paraId="5F1FD70F" w14:textId="77777777" w:rsidTr="00586C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8" w:type="dxa"/>
            <w:tcBorders>
              <w:top w:val="single" w:sz="4" w:space="0" w:color="FFFFFF"/>
              <w:bottom w:val="single" w:sz="4" w:space="0" w:color="FFFFFF"/>
            </w:tcBorders>
            <w:noWrap/>
            <w:vAlign w:val="center"/>
            <w:hideMark/>
          </w:tcPr>
          <w:p w14:paraId="27CC425A"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8</w:t>
            </w:r>
          </w:p>
        </w:tc>
        <w:tc>
          <w:tcPr>
            <w:tcW w:w="1448" w:type="dxa"/>
            <w:tcBorders>
              <w:top w:val="single" w:sz="4" w:space="0" w:color="FFFFFF"/>
              <w:bottom w:val="single" w:sz="4" w:space="0" w:color="FFFFFF"/>
            </w:tcBorders>
            <w:noWrap/>
            <w:vAlign w:val="center"/>
            <w:hideMark/>
          </w:tcPr>
          <w:p w14:paraId="621A3A81"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200</w:t>
            </w:r>
          </w:p>
        </w:tc>
        <w:tc>
          <w:tcPr>
            <w:tcW w:w="1448" w:type="dxa"/>
            <w:tcBorders>
              <w:top w:val="single" w:sz="4" w:space="0" w:color="FFFFFF"/>
              <w:bottom w:val="single" w:sz="4" w:space="0" w:color="FFFFFF"/>
            </w:tcBorders>
            <w:noWrap/>
            <w:vAlign w:val="center"/>
            <w:hideMark/>
          </w:tcPr>
          <w:p w14:paraId="23434F77"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210</w:t>
            </w:r>
          </w:p>
        </w:tc>
        <w:tc>
          <w:tcPr>
            <w:tcW w:w="1448" w:type="dxa"/>
            <w:tcBorders>
              <w:top w:val="single" w:sz="4" w:space="0" w:color="FFFFFF"/>
              <w:bottom w:val="single" w:sz="4" w:space="0" w:color="FFFFFF"/>
            </w:tcBorders>
            <w:noWrap/>
            <w:vAlign w:val="center"/>
            <w:hideMark/>
          </w:tcPr>
          <w:p w14:paraId="684C5195"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5</w:t>
            </w:r>
          </w:p>
        </w:tc>
        <w:tc>
          <w:tcPr>
            <w:tcW w:w="1448" w:type="dxa"/>
            <w:tcBorders>
              <w:top w:val="single" w:sz="4" w:space="0" w:color="FFFFFF"/>
              <w:bottom w:val="single" w:sz="4" w:space="0" w:color="FFFFFF"/>
            </w:tcBorders>
            <w:noWrap/>
            <w:vAlign w:val="center"/>
            <w:hideMark/>
          </w:tcPr>
          <w:p w14:paraId="52E2BAA9"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2667.7</w:t>
            </w:r>
          </w:p>
        </w:tc>
      </w:tr>
      <w:tr w:rsidR="009633D0" w:rsidRPr="00583428" w14:paraId="4F402639" w14:textId="77777777" w:rsidTr="00586CA0">
        <w:trPr>
          <w:trHeight w:val="413"/>
        </w:trPr>
        <w:tc>
          <w:tcPr>
            <w:cnfStyle w:val="001000000000" w:firstRow="0" w:lastRow="0" w:firstColumn="1" w:lastColumn="0" w:oddVBand="0" w:evenVBand="0" w:oddHBand="0" w:evenHBand="0" w:firstRowFirstColumn="0" w:firstRowLastColumn="0" w:lastRowFirstColumn="0" w:lastRowLastColumn="0"/>
            <w:tcW w:w="1448" w:type="dxa"/>
            <w:tcBorders>
              <w:top w:val="single" w:sz="4" w:space="0" w:color="FFFFFF"/>
              <w:bottom w:val="single" w:sz="4" w:space="0" w:color="FFFFFF"/>
            </w:tcBorders>
            <w:noWrap/>
            <w:vAlign w:val="center"/>
            <w:hideMark/>
          </w:tcPr>
          <w:p w14:paraId="638A4957"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9</w:t>
            </w:r>
          </w:p>
        </w:tc>
        <w:tc>
          <w:tcPr>
            <w:tcW w:w="1448" w:type="dxa"/>
            <w:tcBorders>
              <w:top w:val="single" w:sz="4" w:space="0" w:color="FFFFFF"/>
              <w:bottom w:val="single" w:sz="4" w:space="0" w:color="FFFFFF"/>
            </w:tcBorders>
            <w:noWrap/>
            <w:vAlign w:val="center"/>
            <w:hideMark/>
          </w:tcPr>
          <w:p w14:paraId="4B2C8837"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583428">
              <w:rPr>
                <w:rFonts w:ascii="Times New Roman" w:eastAsia="Times New Roman" w:hAnsi="Times New Roman" w:cs="Times New Roman"/>
                <w:color w:val="000000"/>
                <w:sz w:val="24"/>
                <w:szCs w:val="24"/>
              </w:rPr>
              <w:t>0</w:t>
            </w:r>
          </w:p>
        </w:tc>
        <w:tc>
          <w:tcPr>
            <w:tcW w:w="1448" w:type="dxa"/>
            <w:tcBorders>
              <w:top w:val="single" w:sz="4" w:space="0" w:color="FFFFFF"/>
              <w:bottom w:val="single" w:sz="4" w:space="0" w:color="FFFFFF"/>
            </w:tcBorders>
            <w:noWrap/>
            <w:vAlign w:val="center"/>
            <w:hideMark/>
          </w:tcPr>
          <w:p w14:paraId="06727841"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52</w:t>
            </w:r>
          </w:p>
        </w:tc>
        <w:tc>
          <w:tcPr>
            <w:tcW w:w="1448" w:type="dxa"/>
            <w:tcBorders>
              <w:top w:val="single" w:sz="4" w:space="0" w:color="FFFFFF"/>
              <w:bottom w:val="single" w:sz="4" w:space="0" w:color="FFFFFF"/>
            </w:tcBorders>
            <w:noWrap/>
            <w:vAlign w:val="center"/>
            <w:hideMark/>
          </w:tcPr>
          <w:p w14:paraId="707C1A05"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48" w:type="dxa"/>
            <w:tcBorders>
              <w:top w:val="single" w:sz="4" w:space="0" w:color="FFFFFF"/>
              <w:bottom w:val="single" w:sz="4" w:space="0" w:color="FFFFFF"/>
            </w:tcBorders>
            <w:noWrap/>
            <w:vAlign w:val="center"/>
            <w:hideMark/>
          </w:tcPr>
          <w:p w14:paraId="63FF2BCC" w14:textId="77777777" w:rsidR="009633D0" w:rsidRPr="00583428" w:rsidRDefault="009633D0" w:rsidP="00586CA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Pr="00583428">
              <w:rPr>
                <w:rFonts w:ascii="Times New Roman" w:eastAsia="Times New Roman" w:hAnsi="Times New Roman" w:cs="Times New Roman"/>
                <w:color w:val="000000"/>
                <w:sz w:val="24"/>
                <w:szCs w:val="24"/>
              </w:rPr>
              <w:t>84.9</w:t>
            </w:r>
          </w:p>
        </w:tc>
      </w:tr>
      <w:tr w:rsidR="009633D0" w:rsidRPr="00583428" w14:paraId="4B061267" w14:textId="77777777" w:rsidTr="00586C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8" w:type="dxa"/>
            <w:tcBorders>
              <w:top w:val="single" w:sz="4" w:space="0" w:color="FFFFFF"/>
            </w:tcBorders>
            <w:noWrap/>
            <w:vAlign w:val="center"/>
            <w:hideMark/>
          </w:tcPr>
          <w:p w14:paraId="6B072EDF" w14:textId="77777777" w:rsidR="009633D0" w:rsidRPr="00586CA0" w:rsidRDefault="009633D0" w:rsidP="00586CA0">
            <w:pPr>
              <w:spacing w:line="360" w:lineRule="auto"/>
              <w:jc w:val="center"/>
              <w:rPr>
                <w:rFonts w:ascii="Times New Roman" w:eastAsia="Times New Roman" w:hAnsi="Times New Roman" w:cs="Times New Roman"/>
                <w:b w:val="0"/>
                <w:bCs w:val="0"/>
                <w:color w:val="000000"/>
                <w:sz w:val="24"/>
                <w:szCs w:val="24"/>
              </w:rPr>
            </w:pPr>
            <w:r w:rsidRPr="00586CA0">
              <w:rPr>
                <w:rFonts w:ascii="Times New Roman" w:eastAsia="Times New Roman" w:hAnsi="Times New Roman" w:cs="Times New Roman"/>
                <w:b w:val="0"/>
                <w:bCs w:val="0"/>
                <w:color w:val="000000"/>
                <w:sz w:val="24"/>
                <w:szCs w:val="24"/>
              </w:rPr>
              <w:t>10</w:t>
            </w:r>
          </w:p>
        </w:tc>
        <w:tc>
          <w:tcPr>
            <w:tcW w:w="1448" w:type="dxa"/>
            <w:tcBorders>
              <w:top w:val="single" w:sz="4" w:space="0" w:color="FFFFFF"/>
            </w:tcBorders>
            <w:noWrap/>
            <w:vAlign w:val="center"/>
            <w:hideMark/>
          </w:tcPr>
          <w:p w14:paraId="0D9E1CDF"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583428">
              <w:rPr>
                <w:rFonts w:ascii="Times New Roman" w:eastAsia="Times New Roman" w:hAnsi="Times New Roman" w:cs="Times New Roman"/>
                <w:color w:val="000000"/>
                <w:sz w:val="24"/>
                <w:szCs w:val="24"/>
              </w:rPr>
              <w:t>0</w:t>
            </w:r>
          </w:p>
        </w:tc>
        <w:tc>
          <w:tcPr>
            <w:tcW w:w="1448" w:type="dxa"/>
            <w:tcBorders>
              <w:top w:val="single" w:sz="4" w:space="0" w:color="FFFFFF"/>
            </w:tcBorders>
            <w:noWrap/>
            <w:vAlign w:val="center"/>
            <w:hideMark/>
          </w:tcPr>
          <w:p w14:paraId="05C6543B"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834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52</w:t>
            </w:r>
          </w:p>
        </w:tc>
        <w:tc>
          <w:tcPr>
            <w:tcW w:w="1448" w:type="dxa"/>
            <w:tcBorders>
              <w:top w:val="single" w:sz="4" w:space="0" w:color="FFFFFF"/>
            </w:tcBorders>
            <w:noWrap/>
            <w:vAlign w:val="center"/>
            <w:hideMark/>
          </w:tcPr>
          <w:p w14:paraId="249A1E46"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48" w:type="dxa"/>
            <w:tcBorders>
              <w:top w:val="single" w:sz="4" w:space="0" w:color="FFFFFF"/>
            </w:tcBorders>
            <w:noWrap/>
            <w:vAlign w:val="center"/>
            <w:hideMark/>
          </w:tcPr>
          <w:p w14:paraId="478817CE" w14:textId="77777777" w:rsidR="009633D0" w:rsidRPr="00583428" w:rsidRDefault="009633D0" w:rsidP="00586CA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3351.5</w:t>
            </w:r>
          </w:p>
        </w:tc>
      </w:tr>
    </w:tbl>
    <w:p w14:paraId="09235147" w14:textId="77777777" w:rsidR="00095F28" w:rsidRDefault="00095F28" w:rsidP="009633D0">
      <w:pPr>
        <w:spacing w:line="360" w:lineRule="auto"/>
        <w:jc w:val="center"/>
        <w:rPr>
          <w:rFonts w:ascii="Times New Roman" w:hAnsi="Times New Roman" w:cs="Times New Roman"/>
          <w:b/>
          <w:bCs/>
          <w:sz w:val="24"/>
          <w:szCs w:val="24"/>
        </w:rPr>
      </w:pPr>
    </w:p>
    <w:p w14:paraId="22103992" w14:textId="010A6C70" w:rsidR="00095F28" w:rsidRDefault="00095F28" w:rsidP="004A6AF4">
      <w:pPr>
        <w:spacing w:after="240" w:line="360" w:lineRule="auto"/>
        <w:rPr>
          <w:rFonts w:ascii="Times New Roman" w:hAnsi="Times New Roman" w:cs="Times New Roman"/>
          <w:b/>
          <w:bCs/>
          <w:sz w:val="24"/>
          <w:szCs w:val="24"/>
        </w:rPr>
      </w:pPr>
      <w:r w:rsidRPr="00AD2F8F">
        <w:rPr>
          <w:rFonts w:ascii="Times New Roman" w:hAnsi="Times New Roman" w:cs="Times New Roman"/>
          <w:b/>
          <w:bCs/>
          <w:sz w:val="24"/>
          <w:szCs w:val="24"/>
        </w:rPr>
        <w:t xml:space="preserve">Figure </w:t>
      </w:r>
      <w:r>
        <w:rPr>
          <w:rFonts w:ascii="Times New Roman" w:hAnsi="Times New Roman" w:cs="Times New Roman"/>
          <w:b/>
          <w:bCs/>
          <w:sz w:val="24"/>
          <w:szCs w:val="24"/>
        </w:rPr>
        <w:t>4.7</w:t>
      </w:r>
    </w:p>
    <w:p w14:paraId="36E47B14" w14:textId="165E2BD4" w:rsidR="00095F28" w:rsidRDefault="00A33101" w:rsidP="00095F28">
      <w:pPr>
        <w:spacing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095F28">
        <w:rPr>
          <w:rFonts w:ascii="Times New Roman" w:hAnsi="Times New Roman" w:cs="Times New Roman"/>
          <w:i/>
          <w:iCs/>
          <w:sz w:val="24"/>
          <w:szCs w:val="24"/>
        </w:rPr>
        <w:t xml:space="preserve">xpected </w:t>
      </w:r>
      <w:r w:rsidR="00095F28" w:rsidRPr="00095F28">
        <w:rPr>
          <w:rFonts w:ascii="Times New Roman" w:hAnsi="Times New Roman" w:cs="Times New Roman"/>
          <w:i/>
          <w:iCs/>
          <w:sz w:val="24"/>
          <w:szCs w:val="24"/>
        </w:rPr>
        <w:t xml:space="preserve">Total </w:t>
      </w:r>
      <w:r w:rsidR="009A685F">
        <w:rPr>
          <w:rFonts w:ascii="Times New Roman" w:hAnsi="Times New Roman" w:cs="Times New Roman"/>
          <w:i/>
          <w:iCs/>
          <w:sz w:val="24"/>
          <w:szCs w:val="24"/>
        </w:rPr>
        <w:t>I</w:t>
      </w:r>
      <w:r w:rsidR="00095F28" w:rsidRPr="00095F28">
        <w:rPr>
          <w:rFonts w:ascii="Times New Roman" w:hAnsi="Times New Roman" w:cs="Times New Roman"/>
          <w:i/>
          <w:iCs/>
          <w:sz w:val="24"/>
          <w:szCs w:val="24"/>
        </w:rPr>
        <w:t xml:space="preserve">nventory </w:t>
      </w:r>
      <w:r w:rsidR="009A685F">
        <w:rPr>
          <w:rFonts w:ascii="Times New Roman" w:hAnsi="Times New Roman" w:cs="Times New Roman"/>
          <w:i/>
          <w:iCs/>
          <w:sz w:val="24"/>
          <w:szCs w:val="24"/>
        </w:rPr>
        <w:t>C</w:t>
      </w:r>
      <w:r w:rsidR="00095F28" w:rsidRPr="00095F28">
        <w:rPr>
          <w:rFonts w:ascii="Times New Roman" w:hAnsi="Times New Roman" w:cs="Times New Roman"/>
          <w:i/>
          <w:iCs/>
          <w:sz w:val="24"/>
          <w:szCs w:val="24"/>
        </w:rPr>
        <w:t xml:space="preserve">ost </w:t>
      </w:r>
      <w:r w:rsidR="00E439B0" w:rsidRPr="00E439B0">
        <w:rPr>
          <w:rFonts w:ascii="Times New Roman" w:hAnsi="Times New Roman" w:cs="Times New Roman"/>
          <w:i/>
          <w:iCs/>
          <w:sz w:val="24"/>
          <w:szCs w:val="24"/>
        </w:rPr>
        <w:t xml:space="preserve">of the System </w:t>
      </w:r>
      <w:r w:rsidR="00095F28" w:rsidRPr="00095F28">
        <w:rPr>
          <w:rFonts w:ascii="Times New Roman" w:hAnsi="Times New Roman" w:cs="Times New Roman"/>
          <w:i/>
          <w:iCs/>
          <w:sz w:val="24"/>
          <w:szCs w:val="24"/>
        </w:rPr>
        <w:t>vs.</w:t>
      </w:r>
      <w:r w:rsidR="00492247">
        <w:rPr>
          <w:rFonts w:ascii="Times New Roman" w:hAnsi="Times New Roman" w:cs="Times New Roman"/>
          <w:i/>
          <w:iCs/>
          <w:sz w:val="24"/>
          <w:szCs w:val="24"/>
        </w:rPr>
        <w:t xml:space="preserve"> </w:t>
      </w:r>
      <w:r w:rsidR="009A685F">
        <w:rPr>
          <w:rFonts w:ascii="Times New Roman" w:hAnsi="Times New Roman" w:cs="Times New Roman"/>
          <w:i/>
          <w:iCs/>
          <w:sz w:val="24"/>
          <w:szCs w:val="24"/>
        </w:rPr>
        <w:t>T</w:t>
      </w:r>
      <w:r w:rsidR="00095F28" w:rsidRPr="00095F28">
        <w:rPr>
          <w:rFonts w:ascii="Times New Roman" w:hAnsi="Times New Roman" w:cs="Times New Roman"/>
          <w:i/>
          <w:iCs/>
          <w:sz w:val="24"/>
          <w:szCs w:val="24"/>
        </w:rPr>
        <w:t xml:space="preserve">ransshipment </w:t>
      </w:r>
      <w:r w:rsidR="005801D7">
        <w:rPr>
          <w:rFonts w:ascii="Times New Roman" w:hAnsi="Times New Roman" w:cs="Times New Roman"/>
          <w:i/>
          <w:iCs/>
          <w:sz w:val="24"/>
          <w:szCs w:val="24"/>
        </w:rPr>
        <w:t>Cost</w:t>
      </w:r>
    </w:p>
    <w:p w14:paraId="46E4B708" w14:textId="77777777" w:rsidR="00095F28" w:rsidRPr="00095F28" w:rsidRDefault="00095F28" w:rsidP="00095F28">
      <w:pPr>
        <w:spacing w:line="360" w:lineRule="auto"/>
        <w:rPr>
          <w:rFonts w:ascii="Times New Roman" w:hAnsi="Times New Roman" w:cs="Times New Roman"/>
          <w:i/>
          <w:iCs/>
          <w:sz w:val="24"/>
          <w:szCs w:val="24"/>
        </w:rPr>
      </w:pPr>
    </w:p>
    <w:p w14:paraId="7686B090" w14:textId="7236AF00" w:rsidR="009633D0" w:rsidRPr="009A6173" w:rsidRDefault="009633D0" w:rsidP="009633D0">
      <w:pPr>
        <w:spacing w:line="360" w:lineRule="auto"/>
        <w:jc w:val="center"/>
        <w:rPr>
          <w:rFonts w:ascii="Times New Roman" w:hAnsi="Times New Roman" w:cs="Times New Roman"/>
          <w:b/>
          <w:bCs/>
          <w:sz w:val="24"/>
          <w:szCs w:val="24"/>
        </w:rPr>
      </w:pPr>
      <w:r>
        <w:rPr>
          <w:noProof/>
        </w:rPr>
        <w:drawing>
          <wp:inline distT="0" distB="0" distL="0" distR="0" wp14:anchorId="31EDC32C" wp14:editId="285333E0">
            <wp:extent cx="4572000" cy="2743200"/>
            <wp:effectExtent l="0" t="0" r="0" b="0"/>
            <wp:docPr id="129" name="Chart 129">
              <a:extLst xmlns:a="http://schemas.openxmlformats.org/drawingml/2006/main">
                <a:ext uri="{FF2B5EF4-FFF2-40B4-BE49-F238E27FC236}">
                  <a16:creationId xmlns:a16="http://schemas.microsoft.com/office/drawing/2014/main" id="{B65F9D00-1CDD-487A-9822-EC008A75C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1C7C69" w14:textId="5F3902CC" w:rsidR="004D04AD" w:rsidRDefault="004D04AD" w:rsidP="004D04AD">
      <w:pPr>
        <w:spacing w:line="360" w:lineRule="auto"/>
        <w:jc w:val="both"/>
        <w:rPr>
          <w:rFonts w:ascii="Times New Roman" w:hAnsi="Times New Roman" w:cs="Times New Roman"/>
          <w:b/>
          <w:bCs/>
          <w:sz w:val="24"/>
          <w:szCs w:val="24"/>
        </w:rPr>
      </w:pPr>
    </w:p>
    <w:p w14:paraId="292D396E" w14:textId="04559262" w:rsidR="004D04AD" w:rsidRPr="004D04AD" w:rsidRDefault="004D04AD" w:rsidP="004D04AD">
      <w:pPr>
        <w:spacing w:line="360" w:lineRule="auto"/>
        <w:jc w:val="both"/>
        <w:rPr>
          <w:rFonts w:ascii="Times New Roman" w:hAnsi="Times New Roman" w:cs="Times New Roman"/>
          <w:sz w:val="24"/>
          <w:szCs w:val="24"/>
        </w:rPr>
      </w:pPr>
      <w:r w:rsidRPr="004D04AD">
        <w:rPr>
          <w:rFonts w:ascii="Times New Roman" w:hAnsi="Times New Roman" w:cs="Times New Roman"/>
          <w:sz w:val="24"/>
          <w:szCs w:val="24"/>
        </w:rPr>
        <w:t xml:space="preserve">According to the results shown in Table </w:t>
      </w:r>
      <w:r w:rsidR="00DC25B1">
        <w:rPr>
          <w:rFonts w:ascii="Times New Roman" w:hAnsi="Times New Roman" w:cs="Times New Roman"/>
          <w:sz w:val="24"/>
          <w:szCs w:val="24"/>
        </w:rPr>
        <w:t>4.</w:t>
      </w:r>
      <w:r w:rsidR="00021938">
        <w:rPr>
          <w:rFonts w:ascii="Times New Roman" w:hAnsi="Times New Roman" w:cs="Times New Roman"/>
          <w:sz w:val="24"/>
          <w:szCs w:val="24"/>
        </w:rPr>
        <w:t>9</w:t>
      </w:r>
      <w:r w:rsidR="00DC25B1">
        <w:rPr>
          <w:rFonts w:ascii="Times New Roman" w:hAnsi="Times New Roman" w:cs="Times New Roman"/>
          <w:sz w:val="24"/>
          <w:szCs w:val="24"/>
        </w:rPr>
        <w:t xml:space="preserve"> </w:t>
      </w:r>
      <w:r w:rsidRPr="004D04AD">
        <w:rPr>
          <w:rFonts w:ascii="Times New Roman" w:hAnsi="Times New Roman" w:cs="Times New Roman"/>
          <w:sz w:val="24"/>
          <w:szCs w:val="24"/>
        </w:rPr>
        <w:t xml:space="preserve">and Figure </w:t>
      </w:r>
      <w:r w:rsidR="00DC25B1">
        <w:rPr>
          <w:rFonts w:ascii="Times New Roman" w:hAnsi="Times New Roman" w:cs="Times New Roman"/>
          <w:sz w:val="24"/>
          <w:szCs w:val="24"/>
        </w:rPr>
        <w:t>4</w:t>
      </w:r>
      <w:r w:rsidRPr="004D04AD">
        <w:rPr>
          <w:rFonts w:ascii="Times New Roman" w:hAnsi="Times New Roman" w:cs="Times New Roman"/>
          <w:sz w:val="24"/>
          <w:szCs w:val="24"/>
        </w:rPr>
        <w:t xml:space="preserve">.7, it can be </w:t>
      </w:r>
      <w:r w:rsidR="000A0660">
        <w:rPr>
          <w:rFonts w:ascii="Times New Roman" w:hAnsi="Times New Roman" w:cs="Times New Roman"/>
          <w:sz w:val="24"/>
          <w:szCs w:val="24"/>
        </w:rPr>
        <w:t>noticed</w:t>
      </w:r>
      <w:r w:rsidRPr="004D04AD">
        <w:rPr>
          <w:rFonts w:ascii="Times New Roman" w:hAnsi="Times New Roman" w:cs="Times New Roman"/>
          <w:sz w:val="24"/>
          <w:szCs w:val="24"/>
        </w:rPr>
        <w:t xml:space="preserve"> that when </w:t>
      </w:r>
      <w:r w:rsidR="00D5298E">
        <w:rPr>
          <w:rFonts w:ascii="Times New Roman" w:hAnsi="Times New Roman" w:cs="Times New Roman"/>
          <w:sz w:val="24"/>
          <w:szCs w:val="24"/>
        </w:rPr>
        <w:t xml:space="preserve">the </w:t>
      </w:r>
      <w:r w:rsidRPr="004D04AD">
        <w:rPr>
          <w:rFonts w:ascii="Times New Roman" w:hAnsi="Times New Roman" w:cs="Times New Roman"/>
          <w:sz w:val="24"/>
          <w:szCs w:val="24"/>
        </w:rPr>
        <w:t>emergency lateral transshipment</w:t>
      </w:r>
      <w:r w:rsidR="00D5298E">
        <w:rPr>
          <w:rFonts w:ascii="Times New Roman" w:hAnsi="Times New Roman" w:cs="Times New Roman"/>
          <w:sz w:val="24"/>
          <w:szCs w:val="24"/>
        </w:rPr>
        <w:t xml:space="preserve"> cost</w:t>
      </w:r>
      <w:r w:rsidRPr="004D04AD">
        <w:rPr>
          <w:rFonts w:ascii="Times New Roman" w:hAnsi="Times New Roman" w:cs="Times New Roman"/>
          <w:sz w:val="24"/>
          <w:szCs w:val="24"/>
        </w:rPr>
        <w:t xml:space="preserve"> increases, the optimal order quantities and the cycle length also increase accordingly. These trends can be expected as when the transshipment cost increases, the emergency </w:t>
      </w:r>
      <w:r w:rsidR="00FD348E">
        <w:rPr>
          <w:rFonts w:ascii="Times New Roman" w:hAnsi="Times New Roman" w:cs="Times New Roman"/>
          <w:sz w:val="24"/>
          <w:szCs w:val="24"/>
        </w:rPr>
        <w:t xml:space="preserve">lateral </w:t>
      </w:r>
      <w:r w:rsidRPr="004D04AD">
        <w:rPr>
          <w:rFonts w:ascii="Times New Roman" w:hAnsi="Times New Roman" w:cs="Times New Roman"/>
          <w:sz w:val="24"/>
          <w:szCs w:val="24"/>
        </w:rPr>
        <w:t>transship</w:t>
      </w:r>
      <w:r w:rsidR="00FD348E">
        <w:rPr>
          <w:rFonts w:ascii="Times New Roman" w:hAnsi="Times New Roman" w:cs="Times New Roman"/>
          <w:sz w:val="24"/>
          <w:szCs w:val="24"/>
        </w:rPr>
        <w:t>ment</w:t>
      </w:r>
      <w:r w:rsidRPr="004D04AD">
        <w:rPr>
          <w:rFonts w:ascii="Times New Roman" w:hAnsi="Times New Roman" w:cs="Times New Roman"/>
          <w:sz w:val="24"/>
          <w:szCs w:val="24"/>
        </w:rPr>
        <w:t xml:space="preserve"> amount will be reduced, and hence, the retailer’s order quantities should be increased accordingly. The </w:t>
      </w:r>
      <w:r w:rsidR="00A33101" w:rsidRPr="004D04AD">
        <w:rPr>
          <w:rFonts w:ascii="Times New Roman" w:hAnsi="Times New Roman" w:cs="Times New Roman"/>
          <w:sz w:val="24"/>
          <w:szCs w:val="24"/>
        </w:rPr>
        <w:t xml:space="preserve">expected </w:t>
      </w:r>
      <w:r w:rsidRPr="004D04AD">
        <w:rPr>
          <w:rFonts w:ascii="Times New Roman" w:hAnsi="Times New Roman" w:cs="Times New Roman"/>
          <w:sz w:val="24"/>
          <w:szCs w:val="24"/>
        </w:rPr>
        <w:t xml:space="preserve">total cost increases as the inventory holding cost increases </w:t>
      </w:r>
      <w:r w:rsidR="000A0660">
        <w:rPr>
          <w:rFonts w:ascii="Times New Roman" w:hAnsi="Times New Roman" w:cs="Times New Roman"/>
          <w:sz w:val="24"/>
          <w:szCs w:val="24"/>
        </w:rPr>
        <w:t>because of</w:t>
      </w:r>
      <w:r w:rsidRPr="004D04AD">
        <w:rPr>
          <w:rFonts w:ascii="Times New Roman" w:hAnsi="Times New Roman" w:cs="Times New Roman"/>
          <w:sz w:val="24"/>
          <w:szCs w:val="24"/>
        </w:rPr>
        <w:t xml:space="preserve"> the increase in order quantities.</w:t>
      </w:r>
    </w:p>
    <w:p w14:paraId="0104AF0C" w14:textId="7D38F4A6" w:rsidR="004D04AD" w:rsidRDefault="004D04AD" w:rsidP="004D04AD">
      <w:pPr>
        <w:pStyle w:val="Heading1"/>
      </w:pPr>
      <w:r>
        <w:br/>
        <w:t>CONCLUSIONS AND RECOMMENDATIONS</w:t>
      </w:r>
    </w:p>
    <w:p w14:paraId="3DE7CF33" w14:textId="28FC14B1" w:rsidR="004D04AD" w:rsidRPr="00A143D9" w:rsidRDefault="004D04AD" w:rsidP="00A143D9">
      <w:pPr>
        <w:pStyle w:val="Heading2"/>
      </w:pPr>
      <w:r>
        <w:t>Conclusions</w:t>
      </w:r>
    </w:p>
    <w:p w14:paraId="062447FA" w14:textId="03B2EBEC" w:rsidR="006B2CED" w:rsidRDefault="00F04A34" w:rsidP="004A6AF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w:t>
      </w:r>
      <w:r w:rsidRPr="00FC5BDC">
        <w:rPr>
          <w:rFonts w:ascii="Times New Roman" w:hAnsi="Times New Roman" w:cs="Times New Roman"/>
          <w:sz w:val="24"/>
          <w:szCs w:val="24"/>
        </w:rPr>
        <w:t>n highly competitive market</w:t>
      </w:r>
      <w:r>
        <w:rPr>
          <w:rFonts w:ascii="Times New Roman" w:hAnsi="Times New Roman" w:cs="Times New Roman"/>
          <w:sz w:val="24"/>
          <w:szCs w:val="24"/>
        </w:rPr>
        <w:t>, s</w:t>
      </w:r>
      <w:r w:rsidR="00FC5BDC" w:rsidRPr="00FC5BDC">
        <w:rPr>
          <w:rFonts w:ascii="Times New Roman" w:hAnsi="Times New Roman" w:cs="Times New Roman"/>
          <w:sz w:val="24"/>
          <w:szCs w:val="24"/>
        </w:rPr>
        <w:t>upply chain management becomes very significant in order to maintain a satisfactory customer service level.</w:t>
      </w:r>
      <w:r w:rsidR="00FC5BDC">
        <w:rPr>
          <w:rFonts w:ascii="Times New Roman" w:hAnsi="Times New Roman" w:cs="Times New Roman"/>
          <w:sz w:val="24"/>
          <w:szCs w:val="24"/>
        </w:rPr>
        <w:t xml:space="preserve"> </w:t>
      </w:r>
      <w:r w:rsidR="00B41DAA">
        <w:rPr>
          <w:rFonts w:ascii="Times New Roman" w:hAnsi="Times New Roman" w:cstheme="minorBidi"/>
          <w:sz w:val="24"/>
          <w:szCs w:val="24"/>
        </w:rPr>
        <w:t>Utiliz</w:t>
      </w:r>
      <w:r w:rsidR="00B41DAA" w:rsidRPr="00C65D7F">
        <w:rPr>
          <w:rFonts w:ascii="Times New Roman" w:hAnsi="Times New Roman" w:cstheme="minorBidi"/>
          <w:sz w:val="24"/>
          <w:szCs w:val="24"/>
        </w:rPr>
        <w:t>ing a</w:t>
      </w:r>
      <w:r w:rsidR="00B41DAA">
        <w:rPr>
          <w:rFonts w:ascii="Times New Roman" w:hAnsi="Times New Roman" w:cstheme="minorBidi"/>
          <w:sz w:val="24"/>
          <w:szCs w:val="24"/>
        </w:rPr>
        <w:t>n</w:t>
      </w:r>
      <w:r w:rsidR="00B41DAA" w:rsidRPr="00C65D7F">
        <w:rPr>
          <w:rFonts w:ascii="Times New Roman" w:hAnsi="Times New Roman" w:cstheme="minorBidi"/>
          <w:sz w:val="24"/>
          <w:szCs w:val="24"/>
        </w:rPr>
        <w:t xml:space="preserve"> </w:t>
      </w:r>
      <w:r w:rsidR="00B41DAA">
        <w:rPr>
          <w:rFonts w:ascii="Times New Roman" w:hAnsi="Times New Roman" w:cstheme="minorBidi"/>
          <w:sz w:val="24"/>
          <w:szCs w:val="24"/>
        </w:rPr>
        <w:t>appropriate</w:t>
      </w:r>
      <w:r w:rsidR="00B41DAA" w:rsidRPr="00C65D7F">
        <w:rPr>
          <w:rFonts w:ascii="Times New Roman" w:hAnsi="Times New Roman" w:cstheme="minorBidi"/>
          <w:sz w:val="24"/>
          <w:szCs w:val="24"/>
        </w:rPr>
        <w:t xml:space="preserve"> inventory </w:t>
      </w:r>
      <w:r w:rsidR="00B41DAA">
        <w:rPr>
          <w:rFonts w:ascii="Times New Roman" w:hAnsi="Times New Roman" w:cstheme="minorBidi"/>
          <w:sz w:val="24"/>
          <w:szCs w:val="24"/>
        </w:rPr>
        <w:t>strategy</w:t>
      </w:r>
      <w:r w:rsidR="00B41DAA" w:rsidRPr="00C65D7F">
        <w:rPr>
          <w:rFonts w:ascii="Times New Roman" w:hAnsi="Times New Roman" w:cstheme="minorBidi"/>
          <w:sz w:val="24"/>
          <w:szCs w:val="24"/>
        </w:rPr>
        <w:t xml:space="preserve"> is </w:t>
      </w:r>
      <w:r w:rsidR="00B41DAA">
        <w:rPr>
          <w:rFonts w:ascii="Times New Roman" w:hAnsi="Times New Roman" w:cstheme="minorBidi"/>
          <w:sz w:val="24"/>
          <w:szCs w:val="24"/>
        </w:rPr>
        <w:t>crucial</w:t>
      </w:r>
      <w:r w:rsidR="00B41DAA" w:rsidRPr="00C65D7F">
        <w:rPr>
          <w:rFonts w:ascii="Times New Roman" w:hAnsi="Times New Roman" w:cstheme="minorBidi"/>
          <w:sz w:val="24"/>
          <w:szCs w:val="24"/>
        </w:rPr>
        <w:t xml:space="preserve"> for the </w:t>
      </w:r>
      <w:r w:rsidR="00B41DAA">
        <w:rPr>
          <w:rFonts w:ascii="Times New Roman" w:hAnsi="Times New Roman" w:cstheme="minorBidi"/>
          <w:sz w:val="24"/>
          <w:szCs w:val="24"/>
        </w:rPr>
        <w:t>archive</w:t>
      </w:r>
      <w:r w:rsidR="00B41DAA" w:rsidRPr="00C65D7F">
        <w:rPr>
          <w:rFonts w:ascii="Times New Roman" w:hAnsi="Times New Roman" w:cstheme="minorBidi"/>
          <w:sz w:val="24"/>
          <w:szCs w:val="24"/>
        </w:rPr>
        <w:t xml:space="preserve"> of any supply chain in </w:t>
      </w:r>
      <w:r w:rsidR="00D5298E">
        <w:rPr>
          <w:rFonts w:ascii="Times New Roman" w:hAnsi="Times New Roman" w:cstheme="minorBidi"/>
          <w:sz w:val="24"/>
          <w:szCs w:val="24"/>
        </w:rPr>
        <w:t>case</w:t>
      </w:r>
      <w:r w:rsidR="00B41DAA" w:rsidRPr="00C65D7F">
        <w:rPr>
          <w:rFonts w:ascii="Times New Roman" w:hAnsi="Times New Roman" w:cstheme="minorBidi"/>
          <w:sz w:val="24"/>
          <w:szCs w:val="24"/>
        </w:rPr>
        <w:t>s of supply chain</w:t>
      </w:r>
      <w:r w:rsidR="00D5298E">
        <w:rPr>
          <w:rFonts w:ascii="Times New Roman" w:hAnsi="Times New Roman" w:cstheme="minorBidi"/>
          <w:sz w:val="24"/>
          <w:szCs w:val="24"/>
        </w:rPr>
        <w:t xml:space="preserve"> improvement</w:t>
      </w:r>
      <w:r w:rsidR="00B41DAA" w:rsidRPr="00C65D7F">
        <w:rPr>
          <w:rFonts w:ascii="Times New Roman" w:hAnsi="Times New Roman" w:cstheme="minorBidi"/>
          <w:sz w:val="24"/>
          <w:szCs w:val="24"/>
        </w:rPr>
        <w:t>.</w:t>
      </w:r>
      <w:r w:rsidR="00B41DAA">
        <w:rPr>
          <w:rFonts w:ascii="Times New Roman" w:hAnsi="Times New Roman" w:cstheme="minorBidi"/>
          <w:sz w:val="24"/>
          <w:szCs w:val="24"/>
        </w:rPr>
        <w:t xml:space="preserve"> </w:t>
      </w:r>
      <w:r w:rsidR="00FC5BDC" w:rsidRPr="00FC5BDC">
        <w:rPr>
          <w:rFonts w:ascii="Times New Roman" w:hAnsi="Times New Roman" w:cs="Times New Roman"/>
          <w:sz w:val="24"/>
          <w:szCs w:val="24"/>
        </w:rPr>
        <w:t xml:space="preserve">The </w:t>
      </w:r>
      <w:r w:rsidR="00D5298E">
        <w:rPr>
          <w:rFonts w:ascii="Times New Roman" w:hAnsi="Times New Roman" w:cs="Times New Roman"/>
          <w:sz w:val="24"/>
          <w:szCs w:val="24"/>
        </w:rPr>
        <w:t>implementation</w:t>
      </w:r>
      <w:r w:rsidR="00FC5BDC" w:rsidRPr="00FC5BDC">
        <w:rPr>
          <w:rFonts w:ascii="Times New Roman" w:hAnsi="Times New Roman" w:cs="Times New Roman"/>
          <w:sz w:val="24"/>
          <w:szCs w:val="24"/>
        </w:rPr>
        <w:t xml:space="preserve"> of this </w:t>
      </w:r>
      <w:r w:rsidR="001753EA">
        <w:rPr>
          <w:rFonts w:ascii="Times New Roman" w:hAnsi="Times New Roman" w:cs="Times New Roman"/>
          <w:sz w:val="24"/>
          <w:szCs w:val="24"/>
        </w:rPr>
        <w:t>research</w:t>
      </w:r>
      <w:r w:rsidR="00FC5BDC" w:rsidRPr="00FC5BDC">
        <w:rPr>
          <w:rFonts w:ascii="Times New Roman" w:hAnsi="Times New Roman" w:cs="Times New Roman"/>
          <w:sz w:val="24"/>
          <w:szCs w:val="24"/>
        </w:rPr>
        <w:t xml:space="preserve"> is the development of a</w:t>
      </w:r>
      <w:r w:rsidR="007878F0">
        <w:rPr>
          <w:rFonts w:ascii="Times New Roman" w:hAnsi="Times New Roman" w:cs="Times New Roman"/>
          <w:sz w:val="24"/>
          <w:szCs w:val="24"/>
        </w:rPr>
        <w:t>n emergency</w:t>
      </w:r>
      <w:r w:rsidR="00FC5BDC" w:rsidRPr="00FC5BDC">
        <w:rPr>
          <w:rFonts w:ascii="Times New Roman" w:hAnsi="Times New Roman" w:cs="Times New Roman"/>
          <w:sz w:val="24"/>
          <w:szCs w:val="24"/>
        </w:rPr>
        <w:t xml:space="preserve"> </w:t>
      </w:r>
      <w:r w:rsidR="007878F0">
        <w:rPr>
          <w:rFonts w:ascii="Times New Roman" w:hAnsi="Times New Roman" w:cs="Times New Roman"/>
          <w:sz w:val="24"/>
          <w:szCs w:val="24"/>
        </w:rPr>
        <w:t xml:space="preserve">lateral transshipment </w:t>
      </w:r>
      <w:r w:rsidR="00FC5BDC" w:rsidRPr="00FC5BDC">
        <w:rPr>
          <w:rFonts w:ascii="Times New Roman" w:hAnsi="Times New Roman" w:cs="Times New Roman"/>
          <w:sz w:val="24"/>
          <w:szCs w:val="24"/>
        </w:rPr>
        <w:t xml:space="preserve">model </w:t>
      </w:r>
      <w:r w:rsidR="005D48EA">
        <w:rPr>
          <w:rFonts w:ascii="Times New Roman" w:hAnsi="Times New Roman" w:cs="Times New Roman"/>
          <w:sz w:val="24"/>
          <w:szCs w:val="24"/>
        </w:rPr>
        <w:t>between</w:t>
      </w:r>
      <w:r w:rsidR="00FC5BDC" w:rsidRPr="00FC5BDC">
        <w:rPr>
          <w:rFonts w:ascii="Times New Roman" w:hAnsi="Times New Roman" w:cs="Times New Roman"/>
          <w:sz w:val="24"/>
          <w:szCs w:val="24"/>
        </w:rPr>
        <w:t xml:space="preserve"> two retailers where the retailers </w:t>
      </w:r>
      <w:r w:rsidR="007075B1">
        <w:rPr>
          <w:rFonts w:ascii="Times New Roman" w:hAnsi="Times New Roman" w:cs="Times New Roman"/>
          <w:sz w:val="24"/>
          <w:szCs w:val="24"/>
        </w:rPr>
        <w:t>follow</w:t>
      </w:r>
      <w:r w:rsidR="00FC5BDC" w:rsidRPr="00FC5BDC">
        <w:rPr>
          <w:rFonts w:ascii="Times New Roman" w:hAnsi="Times New Roman" w:cs="Times New Roman"/>
          <w:sz w:val="24"/>
          <w:szCs w:val="24"/>
        </w:rPr>
        <w:t xml:space="preserve"> compound Poisson demand</w:t>
      </w:r>
      <w:r w:rsidR="007878F0">
        <w:rPr>
          <w:rFonts w:ascii="Times New Roman" w:hAnsi="Times New Roman" w:cs="Times New Roman"/>
          <w:sz w:val="24"/>
          <w:szCs w:val="24"/>
        </w:rPr>
        <w:t xml:space="preserve"> </w:t>
      </w:r>
      <w:r w:rsidR="001753EA">
        <w:rPr>
          <w:rFonts w:ascii="Times New Roman" w:hAnsi="Times New Roman" w:cs="Times New Roman"/>
          <w:sz w:val="24"/>
          <w:szCs w:val="24"/>
        </w:rPr>
        <w:t>in which</w:t>
      </w:r>
      <w:r w:rsidR="007878F0" w:rsidRPr="007878F0">
        <w:rPr>
          <w:rFonts w:ascii="Times New Roman" w:hAnsi="Times New Roman" w:cs="Times New Roman"/>
          <w:sz w:val="24"/>
          <w:szCs w:val="24"/>
        </w:rPr>
        <w:t xml:space="preserve"> the elapsed time between two consecutive demand</w:t>
      </w:r>
      <w:r w:rsidR="001753EA">
        <w:rPr>
          <w:rFonts w:ascii="Times New Roman" w:hAnsi="Times New Roman" w:cs="Times New Roman"/>
          <w:sz w:val="24"/>
          <w:szCs w:val="24"/>
        </w:rPr>
        <w:t xml:space="preserve"> requests </w:t>
      </w:r>
      <w:r w:rsidR="007878F0" w:rsidRPr="007878F0">
        <w:rPr>
          <w:rFonts w:ascii="Times New Roman" w:hAnsi="Times New Roman" w:cs="Times New Roman"/>
          <w:sz w:val="24"/>
          <w:szCs w:val="24"/>
        </w:rPr>
        <w:t>exponential distribution</w:t>
      </w:r>
      <w:r w:rsidR="00FC5BDC" w:rsidRPr="00FC5BDC">
        <w:rPr>
          <w:rFonts w:ascii="Times New Roman" w:hAnsi="Times New Roman" w:cs="Times New Roman"/>
          <w:sz w:val="24"/>
          <w:szCs w:val="24"/>
        </w:rPr>
        <w:t>.</w:t>
      </w:r>
    </w:p>
    <w:p w14:paraId="46CEE88D" w14:textId="12D3B53B" w:rsidR="004D04AD" w:rsidRPr="00812AED" w:rsidRDefault="006B2CED" w:rsidP="00812AED">
      <w:pPr>
        <w:spacing w:line="360" w:lineRule="auto"/>
        <w:jc w:val="both"/>
        <w:rPr>
          <w:rFonts w:ascii="Times New Roman" w:hAnsi="Times New Roman" w:cs="Times New Roman"/>
          <w:sz w:val="22"/>
          <w:szCs w:val="22"/>
        </w:rPr>
      </w:pPr>
      <w:r w:rsidRPr="006B2CED">
        <w:rPr>
          <w:rFonts w:ascii="Times New Roman" w:hAnsi="Times New Roman" w:cs="Times New Roman"/>
          <w:sz w:val="24"/>
          <w:szCs w:val="24"/>
        </w:rPr>
        <w:t>The developed mathematical model w</w:t>
      </w:r>
      <w:r w:rsidR="00E5088D">
        <w:rPr>
          <w:rFonts w:ascii="Times New Roman" w:hAnsi="Times New Roman" w:cs="Times New Roman"/>
          <w:sz w:val="24"/>
          <w:szCs w:val="24"/>
        </w:rPr>
        <w:t>as</w:t>
      </w:r>
      <w:r w:rsidRPr="006B2CED">
        <w:rPr>
          <w:rFonts w:ascii="Times New Roman" w:hAnsi="Times New Roman" w:cs="Times New Roman"/>
          <w:sz w:val="24"/>
          <w:szCs w:val="24"/>
        </w:rPr>
        <w:t xml:space="preserve"> </w:t>
      </w:r>
      <w:r w:rsidR="006D7CE1">
        <w:rPr>
          <w:rFonts w:ascii="Times New Roman" w:hAnsi="Times New Roman" w:cs="Times New Roman"/>
          <w:sz w:val="24"/>
          <w:szCs w:val="24"/>
        </w:rPr>
        <w:t>examine</w:t>
      </w:r>
      <w:r w:rsidRPr="006B2CED">
        <w:rPr>
          <w:rFonts w:ascii="Times New Roman" w:hAnsi="Times New Roman" w:cs="Times New Roman"/>
          <w:sz w:val="24"/>
          <w:szCs w:val="24"/>
        </w:rPr>
        <w:t xml:space="preserve">d to determine </w:t>
      </w:r>
      <w:r w:rsidR="007075B1">
        <w:rPr>
          <w:rFonts w:ascii="Times New Roman" w:hAnsi="Times New Roman" w:cs="Times New Roman"/>
          <w:sz w:val="24"/>
          <w:szCs w:val="24"/>
        </w:rPr>
        <w:t xml:space="preserve">the </w:t>
      </w:r>
      <w:r w:rsidRPr="006B2CED">
        <w:rPr>
          <w:rFonts w:ascii="Times New Roman" w:hAnsi="Times New Roman" w:cs="Times New Roman"/>
          <w:sz w:val="24"/>
          <w:szCs w:val="24"/>
        </w:rPr>
        <w:t xml:space="preserve">optimal </w:t>
      </w:r>
      <w:r w:rsidR="005D48EA">
        <w:rPr>
          <w:rFonts w:ascii="Times New Roman" w:hAnsi="Times New Roman" w:cs="Times New Roman"/>
          <w:sz w:val="24"/>
          <w:szCs w:val="24"/>
        </w:rPr>
        <w:t>of</w:t>
      </w:r>
      <w:r w:rsidRPr="000C2C76">
        <w:rPr>
          <w:rFonts w:ascii="Times New Roman" w:hAnsi="Times New Roman" w:cs="Times New Roman"/>
          <w:sz w:val="24"/>
          <w:szCs w:val="24"/>
        </w:rPr>
        <w:t xml:space="preserve"> three decision variables, i.e., retailer </w:t>
      </w:r>
      <m:oMath>
        <m:r>
          <w:rPr>
            <w:rFonts w:ascii="Cambria Math" w:hAnsi="Cambria Math" w:cs="Times New Roman"/>
            <w:sz w:val="24"/>
            <w:szCs w:val="24"/>
          </w:rPr>
          <m:t>i</m:t>
        </m:r>
      </m:oMath>
      <w:r w:rsidR="008855A8">
        <w:rPr>
          <w:rFonts w:ascii="Times New Roman" w:hAnsi="Times New Roman" w:cs="Times New Roman"/>
          <w:sz w:val="24"/>
          <w:szCs w:val="24"/>
        </w:rPr>
        <w:t>’s</w:t>
      </w:r>
      <w:r w:rsidRPr="000C2C76">
        <w:rPr>
          <w:rFonts w:ascii="Times New Roman" w:hAnsi="Times New Roman" w:cs="Times New Roman"/>
          <w:sz w:val="24"/>
          <w:szCs w:val="24"/>
        </w:rPr>
        <w:t xml:space="preserve"> </w:t>
      </w:r>
      <w:r w:rsidR="008855A8">
        <w:rPr>
          <w:rFonts w:ascii="Times New Roman" w:hAnsi="Times New Roman" w:cs="Times New Roman"/>
          <w:sz w:val="24"/>
          <w:szCs w:val="24"/>
        </w:rPr>
        <w:t>order</w:t>
      </w:r>
      <w:r w:rsidRPr="000C2C76">
        <w:rPr>
          <w:rFonts w:ascii="Times New Roman" w:hAnsi="Times New Roman" w:cs="Times New Roman"/>
          <w:sz w:val="24"/>
          <w:szCs w:val="24"/>
        </w:rPr>
        <w:t xml:space="preserve"> 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oMath>
      <w:r w:rsidRPr="000C2C76">
        <w:rPr>
          <w:rFonts w:ascii="Times New Roman" w:hAnsi="Times New Roman" w:cs="Times New Roman"/>
          <w:sz w:val="24"/>
          <w:szCs w:val="24"/>
        </w:rPr>
        <w:t xml:space="preserve">), retailer </w:t>
      </w:r>
      <m:oMath>
        <m:r>
          <w:rPr>
            <w:rFonts w:ascii="Cambria Math" w:hAnsi="Cambria Math" w:cs="Times New Roman"/>
            <w:sz w:val="24"/>
            <w:szCs w:val="24"/>
          </w:rPr>
          <m:t>j</m:t>
        </m:r>
      </m:oMath>
      <w:r w:rsidR="008855A8">
        <w:rPr>
          <w:rFonts w:ascii="Times New Roman" w:hAnsi="Times New Roman" w:cs="Times New Roman"/>
          <w:sz w:val="24"/>
          <w:szCs w:val="24"/>
        </w:rPr>
        <w:t xml:space="preserve">’s order </w:t>
      </w:r>
      <w:r w:rsidRPr="000C2C76">
        <w:rPr>
          <w:rFonts w:ascii="Times New Roman" w:hAnsi="Times New Roman" w:cs="Times New Roman"/>
          <w:sz w:val="24"/>
          <w:szCs w:val="24"/>
        </w:rPr>
        <w:t>quantity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Pr="000C2C76">
        <w:rPr>
          <w:rFonts w:ascii="Times New Roman" w:hAnsi="Times New Roman" w:cs="Times New Roman"/>
          <w:sz w:val="24"/>
          <w:szCs w:val="24"/>
        </w:rPr>
        <w:t>) and the cycle length (</w:t>
      </w:r>
      <m:oMath>
        <m:r>
          <w:rPr>
            <w:rFonts w:ascii="Cambria Math" w:hAnsi="Cambria Math" w:cs="Times New Roman"/>
            <w:sz w:val="24"/>
            <w:szCs w:val="24"/>
          </w:rPr>
          <m:t>T</m:t>
        </m:r>
      </m:oMath>
      <w:r w:rsidRPr="000C2C76">
        <w:rPr>
          <w:rFonts w:ascii="Times New Roman" w:hAnsi="Times New Roman" w:cs="Times New Roman"/>
          <w:sz w:val="24"/>
          <w:szCs w:val="24"/>
        </w:rPr>
        <w:t>)</w:t>
      </w:r>
      <w:r>
        <w:rPr>
          <w:rFonts w:ascii="Times New Roman" w:hAnsi="Times New Roman" w:cs="Times New Roman"/>
          <w:sz w:val="24"/>
          <w:szCs w:val="24"/>
        </w:rPr>
        <w:t xml:space="preserve"> </w:t>
      </w:r>
      <w:r w:rsidR="006D7CE1">
        <w:rPr>
          <w:rFonts w:ascii="Times New Roman" w:hAnsi="Times New Roman" w:cstheme="minorBidi"/>
          <w:sz w:val="24"/>
          <w:szCs w:val="24"/>
        </w:rPr>
        <w:t xml:space="preserve">such that the </w:t>
      </w:r>
      <w:r w:rsidR="00A33101">
        <w:rPr>
          <w:rFonts w:ascii="Times New Roman" w:hAnsi="Times New Roman" w:cstheme="minorBidi"/>
          <w:sz w:val="24"/>
          <w:szCs w:val="24"/>
        </w:rPr>
        <w:t>expected</w:t>
      </w:r>
      <w:r w:rsidR="00A33101" w:rsidRPr="007C2632">
        <w:rPr>
          <w:rFonts w:ascii="Times New Roman" w:hAnsi="Times New Roman" w:cs="Times New Roman"/>
          <w:sz w:val="24"/>
          <w:szCs w:val="24"/>
        </w:rPr>
        <w:t xml:space="preserve"> </w:t>
      </w:r>
      <w:r w:rsidR="006D7CE1">
        <w:rPr>
          <w:rFonts w:ascii="Times New Roman" w:hAnsi="Times New Roman" w:cstheme="minorBidi"/>
          <w:sz w:val="24"/>
          <w:szCs w:val="24"/>
        </w:rPr>
        <w:t>total</w:t>
      </w:r>
      <w:r w:rsidR="006D7CE1" w:rsidRPr="007C2632">
        <w:rPr>
          <w:rFonts w:ascii="Times New Roman" w:hAnsi="Times New Roman" w:cs="Times New Roman"/>
          <w:sz w:val="24"/>
          <w:szCs w:val="24"/>
        </w:rPr>
        <w:t xml:space="preserve"> </w:t>
      </w:r>
      <w:r w:rsidR="005801D7">
        <w:rPr>
          <w:rFonts w:ascii="Times New Roman" w:hAnsi="Times New Roman" w:cs="Times New Roman"/>
          <w:sz w:val="24"/>
          <w:szCs w:val="24"/>
        </w:rPr>
        <w:t xml:space="preserve">inventory </w:t>
      </w:r>
      <w:r w:rsidR="006D7CE1" w:rsidRPr="007C2632">
        <w:rPr>
          <w:rFonts w:ascii="Times New Roman" w:hAnsi="Times New Roman" w:cs="Times New Roman"/>
          <w:sz w:val="24"/>
          <w:szCs w:val="24"/>
        </w:rPr>
        <w:t xml:space="preserve">cost of the </w:t>
      </w:r>
      <w:r w:rsidR="006D7CE1">
        <w:rPr>
          <w:rFonts w:ascii="Times New Roman" w:hAnsi="Times New Roman" w:cs="Times New Roman"/>
          <w:sz w:val="24"/>
          <w:szCs w:val="24"/>
        </w:rPr>
        <w:t xml:space="preserve">whole </w:t>
      </w:r>
      <w:r w:rsidR="006D7CE1" w:rsidRPr="007C2632">
        <w:rPr>
          <w:rFonts w:ascii="Times New Roman" w:hAnsi="Times New Roman" w:cs="Times New Roman"/>
          <w:sz w:val="24"/>
          <w:szCs w:val="24"/>
        </w:rPr>
        <w:t>system</w:t>
      </w:r>
      <w:r w:rsidR="006D7CE1">
        <w:rPr>
          <w:rFonts w:ascii="Times New Roman" w:hAnsi="Times New Roman" w:cs="Times New Roman"/>
          <w:sz w:val="24"/>
          <w:szCs w:val="24"/>
        </w:rPr>
        <w:t xml:space="preserve"> is minimized. </w:t>
      </w:r>
      <w:r w:rsidR="000905D5">
        <w:rPr>
          <w:rFonts w:ascii="Times New Roman" w:hAnsi="Times New Roman" w:cs="Times New Roman"/>
          <w:sz w:val="24"/>
          <w:szCs w:val="24"/>
        </w:rPr>
        <w:t>According to</w:t>
      </w:r>
      <w:r w:rsidR="00812AED">
        <w:rPr>
          <w:rFonts w:ascii="Times New Roman" w:hAnsi="Times New Roman" w:cs="Times New Roman"/>
          <w:sz w:val="24"/>
          <w:szCs w:val="24"/>
        </w:rPr>
        <w:t xml:space="preserve"> the results of </w:t>
      </w:r>
      <w:r w:rsidRPr="006B2CED">
        <w:rPr>
          <w:rFonts w:ascii="Times New Roman" w:hAnsi="Times New Roman" w:cs="Times New Roman"/>
          <w:sz w:val="24"/>
          <w:szCs w:val="24"/>
        </w:rPr>
        <w:t>sensitivity analy</w:t>
      </w:r>
      <w:r>
        <w:rPr>
          <w:rFonts w:ascii="Times New Roman" w:hAnsi="Times New Roman" w:cs="Times New Roman"/>
          <w:sz w:val="24"/>
          <w:szCs w:val="24"/>
        </w:rPr>
        <w:t>s</w:t>
      </w:r>
      <w:r w:rsidR="00F71092">
        <w:rPr>
          <w:rFonts w:ascii="Times New Roman" w:hAnsi="Times New Roman" w:cs="Times New Roman"/>
          <w:sz w:val="24"/>
          <w:szCs w:val="24"/>
        </w:rPr>
        <w:t>e</w:t>
      </w:r>
      <w:r>
        <w:rPr>
          <w:rFonts w:ascii="Times New Roman" w:hAnsi="Times New Roman" w:cs="Times New Roman"/>
          <w:sz w:val="24"/>
          <w:szCs w:val="24"/>
        </w:rPr>
        <w:t>s</w:t>
      </w:r>
      <w:r w:rsidR="00812AED">
        <w:rPr>
          <w:rFonts w:ascii="Times New Roman" w:hAnsi="Times New Roman" w:cs="Times New Roman"/>
          <w:sz w:val="24"/>
          <w:szCs w:val="24"/>
        </w:rPr>
        <w:t xml:space="preserve">, </w:t>
      </w:r>
      <w:r w:rsidRPr="006B2CED">
        <w:rPr>
          <w:rFonts w:ascii="Times New Roman" w:hAnsi="Times New Roman" w:cs="Times New Roman"/>
          <w:sz w:val="24"/>
          <w:szCs w:val="24"/>
        </w:rPr>
        <w:t xml:space="preserve">following </w:t>
      </w:r>
      <w:r w:rsidR="006D7CE1">
        <w:rPr>
          <w:rFonts w:ascii="Times New Roman" w:hAnsi="Times New Roman" w:cs="Times New Roman"/>
          <w:sz w:val="24"/>
          <w:szCs w:val="24"/>
        </w:rPr>
        <w:t>interesting characteristics</w:t>
      </w:r>
      <w:r w:rsidRPr="006B2CED">
        <w:rPr>
          <w:rFonts w:ascii="Times New Roman" w:hAnsi="Times New Roman" w:cs="Times New Roman"/>
          <w:sz w:val="24"/>
          <w:szCs w:val="24"/>
        </w:rPr>
        <w:t xml:space="preserve"> of the optimal solutions have been </w:t>
      </w:r>
      <w:r w:rsidR="006D7CE1">
        <w:rPr>
          <w:rFonts w:ascii="Times New Roman" w:hAnsi="Times New Roman" w:cs="Times New Roman"/>
          <w:sz w:val="24"/>
          <w:szCs w:val="24"/>
        </w:rPr>
        <w:t>found</w:t>
      </w:r>
      <w:r w:rsidR="00F71092">
        <w:rPr>
          <w:rFonts w:ascii="Times New Roman" w:hAnsi="Times New Roman" w:cs="Times New Roman"/>
          <w:sz w:val="24"/>
          <w:szCs w:val="24"/>
        </w:rPr>
        <w:t>.</w:t>
      </w:r>
    </w:p>
    <w:p w14:paraId="05FEEFFF" w14:textId="155823FD" w:rsidR="00EC190D" w:rsidRPr="00EC190D" w:rsidRDefault="00EC190D" w:rsidP="00EC190D">
      <w:pPr>
        <w:pStyle w:val="ListParagraph"/>
        <w:numPr>
          <w:ilvl w:val="0"/>
          <w:numId w:val="22"/>
        </w:numPr>
        <w:jc w:val="thaiDistribute"/>
        <w:rPr>
          <w:rFonts w:ascii="Times New Roman" w:hAnsi="Times New Roman" w:cs="Times New Roman"/>
          <w:sz w:val="24"/>
          <w:szCs w:val="24"/>
        </w:rPr>
      </w:pPr>
      <w:r w:rsidRPr="00EC190D">
        <w:rPr>
          <w:rFonts w:ascii="Times New Roman" w:hAnsi="Times New Roman"/>
          <w:sz w:val="24"/>
          <w:szCs w:val="24"/>
        </w:rPr>
        <w:t xml:space="preserve">The optimal retailer’s order quantity is affected by </w:t>
      </w:r>
      <w:r w:rsidRPr="00EC190D">
        <w:rPr>
          <w:rFonts w:ascii="Times New Roman" w:hAnsi="Times New Roman" w:cs="Times New Roman"/>
          <w:sz w:val="24"/>
          <w:szCs w:val="24"/>
        </w:rPr>
        <w:t>the average arrival rate of order, the mean demand in one order, the standard deviation of demand in one order, the</w:t>
      </w:r>
      <w:r>
        <w:rPr>
          <w:rFonts w:ascii="Times New Roman" w:hAnsi="Times New Roman" w:cs="Times New Roman"/>
          <w:sz w:val="24"/>
          <w:szCs w:val="24"/>
        </w:rPr>
        <w:t xml:space="preserve"> </w:t>
      </w:r>
      <w:r w:rsidR="00AA67D0" w:rsidRPr="00EC190D">
        <w:rPr>
          <w:rFonts w:ascii="Times New Roman" w:hAnsi="Times New Roman" w:cs="Times New Roman"/>
          <w:sz w:val="24"/>
          <w:szCs w:val="24"/>
        </w:rPr>
        <w:t xml:space="preserve">ordering </w:t>
      </w:r>
      <w:r w:rsidRPr="00EC190D">
        <w:rPr>
          <w:rFonts w:ascii="Times New Roman" w:hAnsi="Times New Roman" w:cs="Times New Roman"/>
          <w:sz w:val="24"/>
          <w:szCs w:val="24"/>
        </w:rPr>
        <w:t xml:space="preserve">cost, the </w:t>
      </w:r>
      <w:r w:rsidR="00AA67D0" w:rsidRPr="00EC190D">
        <w:rPr>
          <w:rFonts w:ascii="Times New Roman" w:hAnsi="Times New Roman" w:cs="Times New Roman"/>
          <w:sz w:val="24"/>
          <w:szCs w:val="24"/>
        </w:rPr>
        <w:t xml:space="preserve">holding </w:t>
      </w:r>
      <w:r w:rsidRPr="00EC190D">
        <w:rPr>
          <w:rFonts w:ascii="Times New Roman" w:hAnsi="Times New Roman" w:cs="Times New Roman"/>
          <w:sz w:val="24"/>
          <w:szCs w:val="24"/>
        </w:rPr>
        <w:t xml:space="preserve">cost, the </w:t>
      </w:r>
      <w:r w:rsidR="00B32216" w:rsidRPr="00EC190D">
        <w:rPr>
          <w:rFonts w:ascii="Times New Roman" w:hAnsi="Times New Roman" w:cs="Times New Roman"/>
          <w:sz w:val="24"/>
          <w:szCs w:val="24"/>
        </w:rPr>
        <w:t>shortage</w:t>
      </w:r>
      <w:r w:rsidRPr="00EC190D">
        <w:rPr>
          <w:rFonts w:ascii="Times New Roman" w:hAnsi="Times New Roman" w:cs="Times New Roman"/>
          <w:sz w:val="24"/>
          <w:szCs w:val="24"/>
        </w:rPr>
        <w:t xml:space="preserve"> cost and the transshipment cost.</w:t>
      </w:r>
      <w:r>
        <w:rPr>
          <w:rFonts w:ascii="Times New Roman" w:hAnsi="Times New Roman" w:cs="Times New Roman"/>
          <w:sz w:val="24"/>
          <w:szCs w:val="24"/>
        </w:rPr>
        <w:t xml:space="preserve"> </w:t>
      </w:r>
      <w:r w:rsidRPr="00EC190D">
        <w:rPr>
          <w:rFonts w:ascii="Times New Roman" w:hAnsi="Times New Roman"/>
          <w:sz w:val="24"/>
          <w:szCs w:val="24"/>
        </w:rPr>
        <w:t>The optimal retailer’s order quantity</w:t>
      </w:r>
      <w:r>
        <w:rPr>
          <w:rFonts w:ascii="Times New Roman" w:hAnsi="Times New Roman"/>
          <w:sz w:val="24"/>
          <w:szCs w:val="24"/>
        </w:rPr>
        <w:t xml:space="preserve"> t</w:t>
      </w:r>
      <w:r w:rsidR="006D7CE1">
        <w:rPr>
          <w:rFonts w:ascii="Times New Roman" w:hAnsi="Times New Roman"/>
          <w:sz w:val="24"/>
          <w:szCs w:val="24"/>
        </w:rPr>
        <w:t>r</w:t>
      </w:r>
      <w:r>
        <w:rPr>
          <w:rFonts w:ascii="Times New Roman" w:hAnsi="Times New Roman"/>
          <w:sz w:val="24"/>
          <w:szCs w:val="24"/>
        </w:rPr>
        <w:t xml:space="preserve">ends to </w:t>
      </w:r>
      <w:r w:rsidR="008C5BBB">
        <w:rPr>
          <w:rFonts w:ascii="Times New Roman" w:hAnsi="Times New Roman"/>
          <w:sz w:val="24"/>
          <w:szCs w:val="24"/>
        </w:rPr>
        <w:t>rise</w:t>
      </w:r>
      <w:r>
        <w:rPr>
          <w:rFonts w:ascii="Times New Roman" w:hAnsi="Times New Roman"/>
          <w:sz w:val="24"/>
          <w:szCs w:val="24"/>
        </w:rPr>
        <w:t xml:space="preserve"> in response to the increase of </w:t>
      </w:r>
      <w:r w:rsidR="00F71092">
        <w:rPr>
          <w:rFonts w:ascii="Times New Roman" w:hAnsi="Times New Roman"/>
          <w:sz w:val="24"/>
          <w:szCs w:val="24"/>
        </w:rPr>
        <w:t xml:space="preserve">the </w:t>
      </w:r>
      <w:r>
        <w:rPr>
          <w:rFonts w:ascii="Times New Roman" w:hAnsi="Times New Roman"/>
          <w:sz w:val="24"/>
          <w:szCs w:val="24"/>
        </w:rPr>
        <w:t xml:space="preserve">above </w:t>
      </w:r>
      <w:r w:rsidR="00AA67D0">
        <w:rPr>
          <w:rFonts w:ascii="Times New Roman" w:hAnsi="Times New Roman"/>
          <w:sz w:val="24"/>
          <w:szCs w:val="24"/>
        </w:rPr>
        <w:t xml:space="preserve">input </w:t>
      </w:r>
      <w:r>
        <w:rPr>
          <w:rFonts w:ascii="Times New Roman" w:hAnsi="Times New Roman"/>
          <w:sz w:val="24"/>
          <w:szCs w:val="24"/>
        </w:rPr>
        <w:t>parameters except the holding cost.</w:t>
      </w:r>
    </w:p>
    <w:p w14:paraId="6CBE9740" w14:textId="0D53988C" w:rsidR="00EC190D" w:rsidRPr="00EC190D" w:rsidRDefault="00EC190D" w:rsidP="00EC190D">
      <w:pPr>
        <w:pStyle w:val="ListParagraph"/>
        <w:numPr>
          <w:ilvl w:val="0"/>
          <w:numId w:val="22"/>
        </w:numPr>
        <w:jc w:val="thaiDistribute"/>
        <w:rPr>
          <w:rFonts w:ascii="Times New Roman" w:hAnsi="Times New Roman" w:cs="Times New Roman"/>
          <w:sz w:val="24"/>
          <w:szCs w:val="24"/>
        </w:rPr>
      </w:pPr>
      <w:r w:rsidRPr="00EC190D">
        <w:rPr>
          <w:rFonts w:ascii="Times New Roman" w:hAnsi="Times New Roman"/>
          <w:sz w:val="24"/>
          <w:szCs w:val="24"/>
        </w:rPr>
        <w:t xml:space="preserve">The optimal </w:t>
      </w:r>
      <w:r>
        <w:rPr>
          <w:rFonts w:ascii="Times New Roman" w:hAnsi="Times New Roman"/>
          <w:sz w:val="24"/>
          <w:szCs w:val="24"/>
        </w:rPr>
        <w:t>cycle length</w:t>
      </w:r>
      <w:r w:rsidRPr="00EC190D">
        <w:rPr>
          <w:rFonts w:ascii="Times New Roman" w:hAnsi="Times New Roman"/>
          <w:sz w:val="24"/>
          <w:szCs w:val="24"/>
        </w:rPr>
        <w:t xml:space="preserve"> is affected by </w:t>
      </w:r>
      <w:r w:rsidRPr="00EC190D">
        <w:rPr>
          <w:rFonts w:ascii="Times New Roman" w:hAnsi="Times New Roman" w:cs="Times New Roman"/>
          <w:sz w:val="24"/>
          <w:szCs w:val="24"/>
        </w:rPr>
        <w:t>the average arrival rate of order, the mean demand in one order, the standard deviation of demand in one order, the</w:t>
      </w:r>
      <w:r w:rsidR="00AA67D0">
        <w:rPr>
          <w:rFonts w:ascii="Times New Roman" w:hAnsi="Times New Roman" w:cs="Times New Roman"/>
          <w:sz w:val="24"/>
          <w:szCs w:val="24"/>
        </w:rPr>
        <w:t xml:space="preserve"> </w:t>
      </w:r>
      <w:r w:rsidR="00AA67D0" w:rsidRPr="00EC190D">
        <w:rPr>
          <w:rFonts w:ascii="Times New Roman" w:hAnsi="Times New Roman" w:cs="Times New Roman"/>
          <w:sz w:val="24"/>
          <w:szCs w:val="24"/>
        </w:rPr>
        <w:t>ordering</w:t>
      </w:r>
      <w:r>
        <w:rPr>
          <w:rFonts w:ascii="Times New Roman" w:hAnsi="Times New Roman" w:cs="Times New Roman"/>
          <w:sz w:val="24"/>
          <w:szCs w:val="24"/>
        </w:rPr>
        <w:t xml:space="preserve"> </w:t>
      </w:r>
      <w:r w:rsidRPr="00EC190D">
        <w:rPr>
          <w:rFonts w:ascii="Times New Roman" w:hAnsi="Times New Roman" w:cs="Times New Roman"/>
          <w:sz w:val="24"/>
          <w:szCs w:val="24"/>
        </w:rPr>
        <w:t xml:space="preserve">cost, the </w:t>
      </w:r>
      <w:r w:rsidR="00AA67D0" w:rsidRPr="00EC190D">
        <w:rPr>
          <w:rFonts w:ascii="Times New Roman" w:hAnsi="Times New Roman" w:cs="Times New Roman"/>
          <w:sz w:val="24"/>
          <w:szCs w:val="24"/>
        </w:rPr>
        <w:t>holding</w:t>
      </w:r>
      <w:r w:rsidR="00D748B8" w:rsidRPr="00EC190D">
        <w:rPr>
          <w:rFonts w:ascii="Times New Roman" w:hAnsi="Times New Roman" w:cs="Times New Roman"/>
          <w:sz w:val="24"/>
          <w:szCs w:val="24"/>
        </w:rPr>
        <w:t xml:space="preserve"> </w:t>
      </w:r>
      <w:r w:rsidRPr="00EC190D">
        <w:rPr>
          <w:rFonts w:ascii="Times New Roman" w:hAnsi="Times New Roman" w:cs="Times New Roman"/>
          <w:sz w:val="24"/>
          <w:szCs w:val="24"/>
        </w:rPr>
        <w:t xml:space="preserve">cost, the </w:t>
      </w:r>
      <w:r w:rsidR="00D748B8" w:rsidRPr="00EC190D">
        <w:rPr>
          <w:rFonts w:ascii="Times New Roman" w:hAnsi="Times New Roman" w:cs="Times New Roman"/>
          <w:sz w:val="24"/>
          <w:szCs w:val="24"/>
        </w:rPr>
        <w:t xml:space="preserve">shortage </w:t>
      </w:r>
      <w:r w:rsidRPr="00EC190D">
        <w:rPr>
          <w:rFonts w:ascii="Times New Roman" w:hAnsi="Times New Roman" w:cs="Times New Roman"/>
          <w:sz w:val="24"/>
          <w:szCs w:val="24"/>
        </w:rPr>
        <w:t>cost and the transshipment cost.</w:t>
      </w:r>
      <w:r>
        <w:rPr>
          <w:rFonts w:ascii="Times New Roman" w:hAnsi="Times New Roman" w:cs="Times New Roman"/>
          <w:sz w:val="24"/>
          <w:szCs w:val="24"/>
        </w:rPr>
        <w:t xml:space="preserve"> </w:t>
      </w:r>
      <w:r w:rsidRPr="00EC190D">
        <w:rPr>
          <w:rFonts w:ascii="Times New Roman" w:hAnsi="Times New Roman"/>
          <w:sz w:val="24"/>
          <w:szCs w:val="24"/>
        </w:rPr>
        <w:t xml:space="preserve">The optimal </w:t>
      </w:r>
      <w:r w:rsidR="00A143D9">
        <w:rPr>
          <w:rFonts w:ascii="Times New Roman" w:hAnsi="Times New Roman"/>
          <w:sz w:val="24"/>
          <w:szCs w:val="24"/>
        </w:rPr>
        <w:t>cycle length</w:t>
      </w:r>
      <w:r>
        <w:rPr>
          <w:rFonts w:ascii="Times New Roman" w:hAnsi="Times New Roman"/>
          <w:sz w:val="24"/>
          <w:szCs w:val="24"/>
        </w:rPr>
        <w:t xml:space="preserve"> t</w:t>
      </w:r>
      <w:r w:rsidR="006D7CE1">
        <w:rPr>
          <w:rFonts w:ascii="Times New Roman" w:hAnsi="Times New Roman"/>
          <w:sz w:val="24"/>
          <w:szCs w:val="24"/>
        </w:rPr>
        <w:t>r</w:t>
      </w:r>
      <w:r>
        <w:rPr>
          <w:rFonts w:ascii="Times New Roman" w:hAnsi="Times New Roman"/>
          <w:sz w:val="24"/>
          <w:szCs w:val="24"/>
        </w:rPr>
        <w:t xml:space="preserve">ends to </w:t>
      </w:r>
      <w:r w:rsidR="008C5BBB">
        <w:rPr>
          <w:rFonts w:ascii="Times New Roman" w:hAnsi="Times New Roman"/>
          <w:sz w:val="24"/>
          <w:szCs w:val="24"/>
        </w:rPr>
        <w:t>rise</w:t>
      </w:r>
      <w:r>
        <w:rPr>
          <w:rFonts w:ascii="Times New Roman" w:hAnsi="Times New Roman"/>
          <w:sz w:val="24"/>
          <w:szCs w:val="24"/>
        </w:rPr>
        <w:t xml:space="preserve"> in response to the increase of </w:t>
      </w:r>
      <w:r w:rsidR="00F71092">
        <w:rPr>
          <w:rFonts w:ascii="Times New Roman" w:hAnsi="Times New Roman"/>
          <w:sz w:val="24"/>
          <w:szCs w:val="24"/>
        </w:rPr>
        <w:t xml:space="preserve">the </w:t>
      </w:r>
      <w:r>
        <w:rPr>
          <w:rFonts w:ascii="Times New Roman" w:hAnsi="Times New Roman"/>
          <w:sz w:val="24"/>
          <w:szCs w:val="24"/>
        </w:rPr>
        <w:t xml:space="preserve">above </w:t>
      </w:r>
      <w:r w:rsidR="00AA67D0">
        <w:rPr>
          <w:rFonts w:ascii="Times New Roman" w:hAnsi="Times New Roman"/>
          <w:sz w:val="24"/>
          <w:szCs w:val="24"/>
        </w:rPr>
        <w:t xml:space="preserve">input </w:t>
      </w:r>
      <w:r>
        <w:rPr>
          <w:rFonts w:ascii="Times New Roman" w:hAnsi="Times New Roman"/>
          <w:sz w:val="24"/>
          <w:szCs w:val="24"/>
        </w:rPr>
        <w:t xml:space="preserve">parameters except </w:t>
      </w:r>
      <w:r w:rsidR="00A143D9" w:rsidRPr="00EC190D">
        <w:rPr>
          <w:rFonts w:ascii="Times New Roman" w:hAnsi="Times New Roman" w:cs="Times New Roman"/>
          <w:sz w:val="24"/>
          <w:szCs w:val="24"/>
        </w:rPr>
        <w:t>the average arrival rate of order</w:t>
      </w:r>
      <w:r w:rsidR="00A143D9">
        <w:rPr>
          <w:rFonts w:ascii="Times New Roman" w:hAnsi="Times New Roman"/>
          <w:sz w:val="24"/>
          <w:szCs w:val="24"/>
        </w:rPr>
        <w:t xml:space="preserve"> and </w:t>
      </w:r>
      <w:r>
        <w:rPr>
          <w:rFonts w:ascii="Times New Roman" w:hAnsi="Times New Roman"/>
          <w:sz w:val="24"/>
          <w:szCs w:val="24"/>
        </w:rPr>
        <w:t>the holding cost.</w:t>
      </w:r>
    </w:p>
    <w:p w14:paraId="741D8634" w14:textId="199E099D" w:rsidR="004D04AD" w:rsidRPr="008A0A6C" w:rsidRDefault="004D04AD" w:rsidP="00EC190D">
      <w:pPr>
        <w:pStyle w:val="ListParagraph"/>
        <w:ind w:left="996"/>
        <w:jc w:val="thaiDistribute"/>
        <w:rPr>
          <w:rFonts w:ascii="Times New Roman" w:hAnsi="Times New Roman"/>
          <w:sz w:val="24"/>
          <w:szCs w:val="24"/>
        </w:rPr>
      </w:pPr>
    </w:p>
    <w:p w14:paraId="798317F6" w14:textId="353B363F" w:rsidR="004D04AD" w:rsidRDefault="004D04AD" w:rsidP="006B2CED">
      <w:pPr>
        <w:jc w:val="thaiDistribute"/>
        <w:rPr>
          <w:rFonts w:ascii="Times New Roman" w:hAnsi="Times New Roman" w:cs="Times New Roman"/>
          <w:sz w:val="24"/>
          <w:szCs w:val="24"/>
        </w:rPr>
      </w:pPr>
    </w:p>
    <w:p w14:paraId="3B9CEEB8" w14:textId="49DEF0C9" w:rsidR="004D04AD" w:rsidRDefault="004D04AD" w:rsidP="006B2CED">
      <w:pPr>
        <w:jc w:val="thaiDistribute"/>
        <w:rPr>
          <w:rFonts w:ascii="Times New Roman" w:hAnsi="Times New Roman" w:cs="Times New Roman"/>
          <w:sz w:val="24"/>
          <w:szCs w:val="24"/>
        </w:rPr>
      </w:pPr>
    </w:p>
    <w:p w14:paraId="08C826FD" w14:textId="77777777" w:rsidR="00C14B83" w:rsidRDefault="00C14B83" w:rsidP="006B2CED">
      <w:pPr>
        <w:jc w:val="thaiDistribute"/>
        <w:rPr>
          <w:rFonts w:ascii="Times New Roman" w:hAnsi="Times New Roman" w:cs="Times New Roman"/>
          <w:sz w:val="24"/>
          <w:szCs w:val="24"/>
        </w:rPr>
      </w:pPr>
    </w:p>
    <w:p w14:paraId="125AEEC5" w14:textId="4586B483" w:rsidR="004D04AD" w:rsidRDefault="004D04AD" w:rsidP="006B2CED">
      <w:pPr>
        <w:jc w:val="thaiDistribute"/>
        <w:rPr>
          <w:rFonts w:ascii="Times New Roman" w:hAnsi="Times New Roman" w:cs="Times New Roman"/>
          <w:sz w:val="24"/>
          <w:szCs w:val="24"/>
        </w:rPr>
      </w:pPr>
    </w:p>
    <w:p w14:paraId="5BC7E13A" w14:textId="1E184D88" w:rsidR="004D04AD" w:rsidRDefault="004D04AD" w:rsidP="006B2CED">
      <w:pPr>
        <w:jc w:val="thaiDistribute"/>
        <w:rPr>
          <w:rFonts w:ascii="Times New Roman" w:hAnsi="Times New Roman" w:cs="Times New Roman"/>
          <w:sz w:val="24"/>
          <w:szCs w:val="24"/>
        </w:rPr>
      </w:pPr>
    </w:p>
    <w:p w14:paraId="0D3B2A5D" w14:textId="39995A91" w:rsidR="004D04AD" w:rsidRPr="00A143D9" w:rsidRDefault="006B2CED" w:rsidP="00A143D9">
      <w:pPr>
        <w:pStyle w:val="Heading2"/>
        <w:rPr>
          <w:cs/>
        </w:rPr>
      </w:pPr>
      <w:r w:rsidRPr="006B2CED">
        <w:t>Recommendations</w:t>
      </w:r>
    </w:p>
    <w:p w14:paraId="32D690F9" w14:textId="69FEFA22" w:rsidR="004D04AD" w:rsidRDefault="009267B8" w:rsidP="00F71092">
      <w:pPr>
        <w:spacing w:line="360" w:lineRule="auto"/>
        <w:jc w:val="both"/>
        <w:rPr>
          <w:rFonts w:ascii="Times New Roman" w:hAnsi="Times New Roman" w:cs="Times New Roman"/>
          <w:sz w:val="24"/>
          <w:szCs w:val="24"/>
        </w:rPr>
      </w:pPr>
      <w:r w:rsidRPr="009267B8">
        <w:rPr>
          <w:rFonts w:ascii="Times New Roman" w:hAnsi="Times New Roman" w:cs="Times New Roman"/>
          <w:sz w:val="24"/>
          <w:szCs w:val="24"/>
        </w:rPr>
        <w:t xml:space="preserve">In this </w:t>
      </w:r>
      <w:r w:rsidR="00F71092">
        <w:rPr>
          <w:rFonts w:ascii="Times New Roman" w:hAnsi="Times New Roman" w:cs="Times New Roman"/>
          <w:sz w:val="24"/>
          <w:szCs w:val="24"/>
        </w:rPr>
        <w:t>research</w:t>
      </w:r>
      <w:r w:rsidRPr="009267B8">
        <w:rPr>
          <w:rFonts w:ascii="Times New Roman" w:hAnsi="Times New Roman" w:cs="Times New Roman"/>
          <w:sz w:val="24"/>
          <w:szCs w:val="24"/>
        </w:rPr>
        <w:t>, the mathematical model w</w:t>
      </w:r>
      <w:r w:rsidR="00F71092">
        <w:rPr>
          <w:rFonts w:ascii="Times New Roman" w:hAnsi="Times New Roman" w:cs="Times New Roman"/>
          <w:sz w:val="24"/>
          <w:szCs w:val="24"/>
        </w:rPr>
        <w:t>as</w:t>
      </w:r>
      <w:r w:rsidRPr="009267B8">
        <w:rPr>
          <w:rFonts w:ascii="Times New Roman" w:hAnsi="Times New Roman" w:cs="Times New Roman"/>
          <w:sz w:val="24"/>
          <w:szCs w:val="24"/>
        </w:rPr>
        <w:t xml:space="preserve"> developed for </w:t>
      </w:r>
      <w:r w:rsidR="009519E8">
        <w:rPr>
          <w:rFonts w:ascii="Times New Roman" w:hAnsi="Times New Roman" w:cs="Times New Roman"/>
          <w:sz w:val="24"/>
          <w:szCs w:val="24"/>
        </w:rPr>
        <w:t xml:space="preserve">the emergency lateral transshipment </w:t>
      </w:r>
      <w:r w:rsidR="00806E70">
        <w:rPr>
          <w:rFonts w:ascii="Times New Roman" w:hAnsi="Times New Roman" w:cs="Times New Roman"/>
          <w:sz w:val="24"/>
          <w:szCs w:val="24"/>
        </w:rPr>
        <w:t xml:space="preserve">in the </w:t>
      </w:r>
      <w:r w:rsidRPr="009267B8">
        <w:rPr>
          <w:rFonts w:ascii="Times New Roman" w:hAnsi="Times New Roman" w:cs="Times New Roman"/>
          <w:sz w:val="24"/>
          <w:szCs w:val="24"/>
        </w:rPr>
        <w:t xml:space="preserve">case of </w:t>
      </w:r>
      <w:r w:rsidR="00F71092">
        <w:rPr>
          <w:rFonts w:ascii="Times New Roman" w:hAnsi="Times New Roman" w:cs="Times New Roman"/>
          <w:sz w:val="24"/>
          <w:szCs w:val="24"/>
        </w:rPr>
        <w:t xml:space="preserve">a </w:t>
      </w:r>
      <w:r w:rsidRPr="009267B8">
        <w:rPr>
          <w:rFonts w:ascii="Times New Roman" w:hAnsi="Times New Roman" w:cs="Times New Roman"/>
          <w:sz w:val="24"/>
          <w:szCs w:val="24"/>
        </w:rPr>
        <w:t>single supplier –</w:t>
      </w:r>
      <w:r>
        <w:rPr>
          <w:rFonts w:ascii="Times New Roman" w:hAnsi="Times New Roman" w:cs="Times New Roman"/>
          <w:sz w:val="24"/>
          <w:szCs w:val="24"/>
        </w:rPr>
        <w:t xml:space="preserve"> </w:t>
      </w:r>
      <w:r w:rsidRPr="009267B8">
        <w:rPr>
          <w:rFonts w:ascii="Times New Roman" w:hAnsi="Times New Roman" w:cs="Times New Roman"/>
          <w:sz w:val="24"/>
          <w:szCs w:val="24"/>
        </w:rPr>
        <w:t>two retailers</w:t>
      </w:r>
      <w:r w:rsidR="00A143D9">
        <w:rPr>
          <w:rFonts w:ascii="Times New Roman" w:hAnsi="Times New Roman" w:cstheme="minorBidi" w:hint="cs"/>
          <w:sz w:val="24"/>
          <w:szCs w:val="24"/>
          <w:cs/>
        </w:rPr>
        <w:t xml:space="preserve"> </w:t>
      </w:r>
      <w:r w:rsidR="00A143D9">
        <w:rPr>
          <w:rFonts w:ascii="Times New Roman" w:hAnsi="Times New Roman" w:cstheme="minorBidi"/>
          <w:sz w:val="24"/>
          <w:szCs w:val="24"/>
        </w:rPr>
        <w:t>under the centralized inventory system</w:t>
      </w:r>
      <w:r w:rsidRPr="009267B8">
        <w:rPr>
          <w:rFonts w:ascii="Times New Roman" w:hAnsi="Times New Roman" w:cs="Times New Roman"/>
          <w:sz w:val="24"/>
          <w:szCs w:val="24"/>
        </w:rPr>
        <w:t xml:space="preserve">. </w:t>
      </w:r>
      <w:r w:rsidR="007878F0" w:rsidRPr="007878F0">
        <w:rPr>
          <w:rFonts w:ascii="Times New Roman" w:hAnsi="Times New Roman" w:cs="Times New Roman"/>
          <w:sz w:val="24"/>
          <w:szCs w:val="24"/>
        </w:rPr>
        <w:t>For fu</w:t>
      </w:r>
      <w:r w:rsidR="006D7CE1">
        <w:rPr>
          <w:rFonts w:ascii="Times New Roman" w:hAnsi="Times New Roman" w:cs="Times New Roman"/>
          <w:sz w:val="24"/>
          <w:szCs w:val="24"/>
        </w:rPr>
        <w:t>rthe</w:t>
      </w:r>
      <w:r w:rsidR="007878F0" w:rsidRPr="007878F0">
        <w:rPr>
          <w:rFonts w:ascii="Times New Roman" w:hAnsi="Times New Roman" w:cs="Times New Roman"/>
          <w:sz w:val="24"/>
          <w:szCs w:val="24"/>
        </w:rPr>
        <w:t>r research directions,</w:t>
      </w:r>
      <w:r w:rsidR="009519E8">
        <w:rPr>
          <w:rFonts w:ascii="Times New Roman" w:hAnsi="Times New Roman" w:cs="Times New Roman"/>
          <w:sz w:val="24"/>
          <w:szCs w:val="24"/>
        </w:rPr>
        <w:t xml:space="preserve"> this can be extended to the case of </w:t>
      </w:r>
      <w:r w:rsidR="00806E70" w:rsidRPr="00806E70">
        <w:rPr>
          <w:rFonts w:ascii="Times New Roman" w:hAnsi="Times New Roman" w:cs="Times New Roman"/>
          <w:sz w:val="24"/>
          <w:szCs w:val="24"/>
        </w:rPr>
        <w:t xml:space="preserve">more than two retailers </w:t>
      </w:r>
      <w:r w:rsidR="00D748B8" w:rsidRPr="00D748B8">
        <w:rPr>
          <w:rFonts w:ascii="Times New Roman" w:hAnsi="Times New Roman" w:cs="Times New Roman"/>
          <w:sz w:val="24"/>
          <w:szCs w:val="24"/>
        </w:rPr>
        <w:t xml:space="preserve">where </w:t>
      </w:r>
      <w:r w:rsidR="00D748B8">
        <w:rPr>
          <w:rFonts w:ascii="Times New Roman" w:hAnsi="Times New Roman" w:cs="Times New Roman"/>
          <w:sz w:val="24"/>
          <w:szCs w:val="24"/>
        </w:rPr>
        <w:t xml:space="preserve">the </w:t>
      </w:r>
      <w:r w:rsidR="00D748B8" w:rsidRPr="00D748B8">
        <w:rPr>
          <w:rFonts w:ascii="Times New Roman" w:hAnsi="Times New Roman" w:cs="Times New Roman"/>
          <w:sz w:val="24"/>
          <w:szCs w:val="24"/>
        </w:rPr>
        <w:t xml:space="preserve">preventive lateral transshipment can occur in the future in response to a stockout </w:t>
      </w:r>
      <w:r w:rsidR="00D748B8">
        <w:rPr>
          <w:rFonts w:ascii="Times New Roman" w:hAnsi="Times New Roman" w:cs="Times New Roman"/>
          <w:sz w:val="24"/>
          <w:szCs w:val="24"/>
        </w:rPr>
        <w:t>risk.</w:t>
      </w:r>
      <w:r w:rsidR="00806E70">
        <w:rPr>
          <w:rFonts w:ascii="Times New Roman" w:hAnsi="Times New Roman" w:cs="Times New Roman"/>
          <w:sz w:val="24"/>
          <w:szCs w:val="24"/>
        </w:rPr>
        <w:t xml:space="preserve"> </w:t>
      </w:r>
      <w:r w:rsidR="009519E8" w:rsidRPr="009519E8">
        <w:rPr>
          <w:rFonts w:ascii="Times New Roman" w:hAnsi="Times New Roman" w:cs="Times New Roman"/>
          <w:sz w:val="24"/>
          <w:szCs w:val="24"/>
        </w:rPr>
        <w:t>Also,</w:t>
      </w:r>
      <w:r w:rsidR="009519E8">
        <w:rPr>
          <w:rFonts w:ascii="Times New Roman" w:hAnsi="Times New Roman" w:cs="Times New Roman"/>
          <w:sz w:val="24"/>
          <w:szCs w:val="24"/>
        </w:rPr>
        <w:t xml:space="preserve"> future</w:t>
      </w:r>
      <w:r w:rsidR="009519E8" w:rsidRPr="009519E8">
        <w:rPr>
          <w:rFonts w:ascii="Times New Roman" w:hAnsi="Times New Roman" w:cs="Times New Roman"/>
          <w:sz w:val="24"/>
          <w:szCs w:val="24"/>
        </w:rPr>
        <w:t xml:space="preserve"> research work</w:t>
      </w:r>
      <w:r w:rsidR="009519E8">
        <w:rPr>
          <w:rFonts w:ascii="Times New Roman" w:hAnsi="Times New Roman" w:cs="Times New Roman"/>
          <w:sz w:val="24"/>
          <w:szCs w:val="24"/>
        </w:rPr>
        <w:t>s</w:t>
      </w:r>
      <w:r w:rsidR="009519E8" w:rsidRPr="009519E8">
        <w:rPr>
          <w:rFonts w:ascii="Times New Roman" w:hAnsi="Times New Roman" w:cs="Times New Roman"/>
          <w:sz w:val="24"/>
          <w:szCs w:val="24"/>
        </w:rPr>
        <w:t xml:space="preserve"> could be considering the case of </w:t>
      </w:r>
      <w:r w:rsidR="009519E8">
        <w:rPr>
          <w:rFonts w:ascii="Times New Roman" w:hAnsi="Times New Roman" w:cs="Times New Roman"/>
          <w:sz w:val="24"/>
          <w:szCs w:val="24"/>
        </w:rPr>
        <w:t>de</w:t>
      </w:r>
      <w:r w:rsidR="009519E8">
        <w:rPr>
          <w:rFonts w:ascii="Times New Roman" w:hAnsi="Times New Roman" w:cstheme="minorBidi"/>
          <w:sz w:val="24"/>
          <w:szCs w:val="24"/>
        </w:rPr>
        <w:t>centralized inventory system.</w:t>
      </w:r>
    </w:p>
    <w:p w14:paraId="300CD607" w14:textId="777B8702" w:rsidR="004D04AD" w:rsidRDefault="004D04AD" w:rsidP="00A143D9">
      <w:pPr>
        <w:spacing w:line="360" w:lineRule="auto"/>
        <w:jc w:val="both"/>
        <w:rPr>
          <w:rFonts w:ascii="Times New Roman" w:hAnsi="Times New Roman" w:cs="Times New Roman"/>
          <w:sz w:val="24"/>
          <w:szCs w:val="24"/>
        </w:rPr>
      </w:pPr>
    </w:p>
    <w:p w14:paraId="58F747F8" w14:textId="2190D2D5" w:rsidR="004D04AD" w:rsidRDefault="004D04AD" w:rsidP="00A143D9">
      <w:pPr>
        <w:spacing w:line="360" w:lineRule="auto"/>
        <w:jc w:val="both"/>
        <w:rPr>
          <w:rFonts w:ascii="Times New Roman" w:hAnsi="Times New Roman" w:cs="Times New Roman"/>
          <w:sz w:val="24"/>
          <w:szCs w:val="24"/>
        </w:rPr>
      </w:pPr>
    </w:p>
    <w:p w14:paraId="4BF4F1C5" w14:textId="0EEBFBD8" w:rsidR="004D04AD" w:rsidRDefault="004D04AD" w:rsidP="00A143D9">
      <w:pPr>
        <w:spacing w:line="360" w:lineRule="auto"/>
        <w:jc w:val="both"/>
        <w:rPr>
          <w:rFonts w:ascii="Times New Roman" w:hAnsi="Times New Roman" w:cs="Times New Roman"/>
          <w:sz w:val="24"/>
          <w:szCs w:val="24"/>
        </w:rPr>
      </w:pPr>
    </w:p>
    <w:p w14:paraId="0E2948D1" w14:textId="60DB2801" w:rsidR="004D04AD" w:rsidRDefault="004D04AD" w:rsidP="00A143D9">
      <w:pPr>
        <w:spacing w:line="360" w:lineRule="auto"/>
        <w:jc w:val="both"/>
        <w:rPr>
          <w:rFonts w:ascii="Times New Roman" w:hAnsi="Times New Roman" w:cs="Times New Roman"/>
          <w:sz w:val="24"/>
          <w:szCs w:val="24"/>
        </w:rPr>
      </w:pPr>
    </w:p>
    <w:p w14:paraId="529AA367" w14:textId="117B759F" w:rsidR="004D04AD" w:rsidRDefault="004D04AD" w:rsidP="009633D0">
      <w:pPr>
        <w:rPr>
          <w:rFonts w:ascii="Times New Roman" w:hAnsi="Times New Roman" w:cs="Times New Roman"/>
          <w:sz w:val="24"/>
          <w:szCs w:val="24"/>
        </w:rPr>
      </w:pPr>
    </w:p>
    <w:p w14:paraId="485C0803" w14:textId="0DAC3E39" w:rsidR="004D04AD" w:rsidRDefault="004D04AD" w:rsidP="009633D0">
      <w:pPr>
        <w:rPr>
          <w:rFonts w:ascii="Times New Roman" w:hAnsi="Times New Roman" w:cs="Times New Roman"/>
          <w:sz w:val="24"/>
          <w:szCs w:val="24"/>
        </w:rPr>
      </w:pPr>
    </w:p>
    <w:p w14:paraId="23DBD019" w14:textId="42CB1C2F" w:rsidR="004D04AD" w:rsidRDefault="004D04AD" w:rsidP="009633D0">
      <w:pPr>
        <w:rPr>
          <w:rFonts w:ascii="Times New Roman" w:hAnsi="Times New Roman" w:cs="Times New Roman"/>
          <w:sz w:val="24"/>
          <w:szCs w:val="24"/>
        </w:rPr>
      </w:pPr>
    </w:p>
    <w:p w14:paraId="05050D65" w14:textId="2DDF98C2" w:rsidR="004D04AD" w:rsidRDefault="004D04AD" w:rsidP="009633D0">
      <w:pPr>
        <w:rPr>
          <w:rFonts w:ascii="Times New Roman" w:hAnsi="Times New Roman" w:cs="Times New Roman"/>
          <w:sz w:val="24"/>
          <w:szCs w:val="24"/>
        </w:rPr>
      </w:pPr>
    </w:p>
    <w:p w14:paraId="75F425BC" w14:textId="3258A6A4" w:rsidR="004D04AD" w:rsidRDefault="004D04AD" w:rsidP="009633D0">
      <w:pPr>
        <w:rPr>
          <w:rFonts w:ascii="Times New Roman" w:hAnsi="Times New Roman" w:cs="Times New Roman"/>
          <w:sz w:val="24"/>
          <w:szCs w:val="24"/>
        </w:rPr>
      </w:pPr>
    </w:p>
    <w:p w14:paraId="0DFDB979" w14:textId="59C10CE7" w:rsidR="004D04AD" w:rsidRDefault="004D04AD" w:rsidP="009633D0">
      <w:pPr>
        <w:rPr>
          <w:rFonts w:ascii="Times New Roman" w:hAnsi="Times New Roman" w:cs="Times New Roman"/>
          <w:sz w:val="24"/>
          <w:szCs w:val="24"/>
        </w:rPr>
      </w:pPr>
    </w:p>
    <w:p w14:paraId="5E18F1BA" w14:textId="7DFE576A" w:rsidR="004D04AD" w:rsidRDefault="004D04AD" w:rsidP="009633D0">
      <w:pPr>
        <w:rPr>
          <w:rFonts w:ascii="Times New Roman" w:hAnsi="Times New Roman" w:cs="Times New Roman"/>
          <w:sz w:val="24"/>
          <w:szCs w:val="24"/>
        </w:rPr>
      </w:pPr>
    </w:p>
    <w:p w14:paraId="216C7E76" w14:textId="5A3C3F92" w:rsidR="004D04AD" w:rsidRDefault="004D04AD" w:rsidP="009633D0">
      <w:pPr>
        <w:rPr>
          <w:rFonts w:ascii="Times New Roman" w:hAnsi="Times New Roman" w:cs="Times New Roman"/>
          <w:sz w:val="24"/>
          <w:szCs w:val="24"/>
        </w:rPr>
      </w:pPr>
    </w:p>
    <w:p w14:paraId="545FA18C" w14:textId="73C56C12" w:rsidR="004D04AD" w:rsidRDefault="004D04AD" w:rsidP="009633D0">
      <w:pPr>
        <w:rPr>
          <w:rFonts w:ascii="Times New Roman" w:hAnsi="Times New Roman" w:cs="Times New Roman"/>
          <w:sz w:val="24"/>
          <w:szCs w:val="24"/>
        </w:rPr>
      </w:pPr>
    </w:p>
    <w:p w14:paraId="77CFE42C" w14:textId="7D717314" w:rsidR="004D04AD" w:rsidRDefault="004D04AD" w:rsidP="009633D0">
      <w:pPr>
        <w:rPr>
          <w:rFonts w:ascii="Times New Roman" w:hAnsi="Times New Roman" w:cs="Times New Roman"/>
          <w:sz w:val="24"/>
          <w:szCs w:val="24"/>
        </w:rPr>
      </w:pPr>
    </w:p>
    <w:p w14:paraId="0458B34A" w14:textId="59E2DC72" w:rsidR="004D04AD" w:rsidRDefault="004D04AD" w:rsidP="009633D0">
      <w:pPr>
        <w:rPr>
          <w:rFonts w:ascii="Times New Roman" w:hAnsi="Times New Roman" w:cs="Times New Roman"/>
          <w:sz w:val="24"/>
          <w:szCs w:val="24"/>
        </w:rPr>
      </w:pPr>
    </w:p>
    <w:p w14:paraId="6F2FF4F3" w14:textId="1DD511EE" w:rsidR="004D04AD" w:rsidRDefault="004D04AD" w:rsidP="009633D0">
      <w:pPr>
        <w:rPr>
          <w:rFonts w:ascii="Times New Roman" w:hAnsi="Times New Roman" w:cs="Times New Roman"/>
          <w:sz w:val="24"/>
          <w:szCs w:val="24"/>
        </w:rPr>
      </w:pPr>
    </w:p>
    <w:p w14:paraId="121D907C" w14:textId="133CA14B" w:rsidR="004D04AD" w:rsidRDefault="004D04AD" w:rsidP="009633D0">
      <w:pPr>
        <w:rPr>
          <w:rFonts w:ascii="Times New Roman" w:hAnsi="Times New Roman" w:cs="Times New Roman"/>
          <w:sz w:val="24"/>
          <w:szCs w:val="24"/>
        </w:rPr>
      </w:pPr>
    </w:p>
    <w:p w14:paraId="18046F39" w14:textId="7D2BA14A" w:rsidR="004D04AD" w:rsidRDefault="004D04AD" w:rsidP="009633D0">
      <w:pPr>
        <w:rPr>
          <w:rFonts w:ascii="Times New Roman" w:hAnsi="Times New Roman" w:cs="Times New Roman"/>
          <w:sz w:val="24"/>
          <w:szCs w:val="24"/>
        </w:rPr>
      </w:pPr>
    </w:p>
    <w:p w14:paraId="0DD78DF2" w14:textId="216D2C59" w:rsidR="004D04AD" w:rsidRDefault="004D04AD" w:rsidP="009633D0">
      <w:pPr>
        <w:rPr>
          <w:rFonts w:ascii="Times New Roman" w:hAnsi="Times New Roman" w:cs="Times New Roman"/>
          <w:sz w:val="24"/>
          <w:szCs w:val="24"/>
        </w:rPr>
      </w:pPr>
    </w:p>
    <w:p w14:paraId="744B04FB" w14:textId="7D0B094A" w:rsidR="004D04AD" w:rsidRDefault="004D04AD" w:rsidP="009633D0">
      <w:pPr>
        <w:rPr>
          <w:rFonts w:ascii="Times New Roman" w:hAnsi="Times New Roman" w:cs="Times New Roman"/>
          <w:sz w:val="24"/>
          <w:szCs w:val="24"/>
        </w:rPr>
      </w:pPr>
    </w:p>
    <w:p w14:paraId="2B7062AE" w14:textId="11867E5D" w:rsidR="004D04AD" w:rsidRDefault="004D04AD" w:rsidP="009633D0">
      <w:pPr>
        <w:rPr>
          <w:rFonts w:ascii="Times New Roman" w:hAnsi="Times New Roman" w:cs="Times New Roman"/>
          <w:sz w:val="24"/>
          <w:szCs w:val="24"/>
        </w:rPr>
      </w:pPr>
    </w:p>
    <w:p w14:paraId="6FAA5E65" w14:textId="77777777" w:rsidR="004D04AD" w:rsidRPr="004D04AD" w:rsidRDefault="004D04AD" w:rsidP="009633D0">
      <w:pPr>
        <w:rPr>
          <w:rFonts w:ascii="Times New Roman" w:hAnsi="Times New Roman" w:cs="Times New Roman"/>
          <w:sz w:val="24"/>
          <w:szCs w:val="24"/>
        </w:rPr>
      </w:pPr>
    </w:p>
    <w:p w14:paraId="4AB9D2DE" w14:textId="55DB6963" w:rsidR="009633D0" w:rsidRPr="004D04AD" w:rsidRDefault="009633D0" w:rsidP="009633D0">
      <w:pPr>
        <w:rPr>
          <w:rFonts w:ascii="Times New Roman" w:hAnsi="Times New Roman" w:cs="Times New Roman"/>
          <w:sz w:val="24"/>
          <w:szCs w:val="24"/>
        </w:rPr>
      </w:pPr>
    </w:p>
    <w:p w14:paraId="5D66D387" w14:textId="0B9408C6" w:rsidR="009633D0" w:rsidRDefault="009633D0" w:rsidP="009633D0"/>
    <w:p w14:paraId="492147DB" w14:textId="1CCE71AE" w:rsidR="009519E8" w:rsidRDefault="009519E8" w:rsidP="009633D0"/>
    <w:p w14:paraId="36EBE0E0" w14:textId="121EC1DA" w:rsidR="009519E8" w:rsidRDefault="009519E8" w:rsidP="009633D0"/>
    <w:p w14:paraId="40FF7ED1" w14:textId="24B101BA" w:rsidR="009519E8" w:rsidRDefault="009519E8" w:rsidP="009633D0"/>
    <w:p w14:paraId="359C0254" w14:textId="3D122E7A" w:rsidR="009519E8" w:rsidRDefault="009519E8" w:rsidP="009633D0"/>
    <w:p w14:paraId="7D8DCF9D" w14:textId="4462BD4F" w:rsidR="009519E8" w:rsidRDefault="009519E8" w:rsidP="009633D0"/>
    <w:p w14:paraId="1B056288" w14:textId="440B3ABB" w:rsidR="009519E8" w:rsidRDefault="009519E8" w:rsidP="009633D0"/>
    <w:p w14:paraId="7DD8ED33" w14:textId="5D105B51" w:rsidR="00806E70" w:rsidRDefault="00806E70" w:rsidP="009633D0"/>
    <w:p w14:paraId="0FB2B07A" w14:textId="6F122107" w:rsidR="009633D0" w:rsidRDefault="009633D0" w:rsidP="009633D0"/>
    <w:p w14:paraId="201084E7" w14:textId="77777777" w:rsidR="00AE0548" w:rsidRDefault="00AE0548" w:rsidP="009633D0">
      <w:pPr>
        <w:pStyle w:val="Heading1"/>
        <w:numPr>
          <w:ilvl w:val="0"/>
          <w:numId w:val="0"/>
        </w:numPr>
      </w:pPr>
    </w:p>
    <w:p w14:paraId="768C3947" w14:textId="371E4A2E" w:rsidR="00B36F66" w:rsidRDefault="00B36F66" w:rsidP="009633D0">
      <w:pPr>
        <w:pStyle w:val="Heading1"/>
        <w:numPr>
          <w:ilvl w:val="0"/>
          <w:numId w:val="0"/>
        </w:numPr>
      </w:pPr>
      <w:r>
        <w:t>REFERENCES</w:t>
      </w:r>
      <w:bookmarkEnd w:id="9"/>
    </w:p>
    <w:p w14:paraId="250C9CFD" w14:textId="77777777" w:rsidR="00143514" w:rsidRPr="00D67DFC" w:rsidRDefault="00143514"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Agadaga, G</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O</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Akpan, N</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P</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2017</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Transshipment Problem and Its Variants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Mathematical Theory and Modeling</w:t>
      </w:r>
      <w:r w:rsidRPr="00D67DFC">
        <w:rPr>
          <w:rFonts w:ascii="Times New Roman" w:hAnsi="Times New Roman" w:cs="Times New Roman"/>
          <w:noProof/>
          <w:sz w:val="24"/>
          <w:szCs w:val="24"/>
          <w:cs/>
        </w:rPr>
        <w:t>.</w:t>
      </w:r>
    </w:p>
    <w:p w14:paraId="5F01F597" w14:textId="77777777" w:rsidR="00143514" w:rsidRPr="00D67DFC" w:rsidRDefault="00143514"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Agirbas, G</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2008</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Lateral transshipment of slow moving critical medical items</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 xml:space="preserve">Mississippi State, Mississippi </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 xml:space="preserve">Department of Industrial and Systems Engineering </w:t>
      </w:r>
      <w:r w:rsidRPr="00D67DFC">
        <w:rPr>
          <w:rFonts w:ascii="Times New Roman" w:hAnsi="Times New Roman" w:cs="Times New Roman"/>
          <w:noProof/>
          <w:sz w:val="24"/>
          <w:szCs w:val="24"/>
          <w:cs/>
        </w:rPr>
        <w:t>.</w:t>
      </w:r>
    </w:p>
    <w:p w14:paraId="106EAEE4" w14:textId="77777777" w:rsidR="00143514" w:rsidRPr="00D67DFC" w:rsidRDefault="00143514"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Briš, M</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2010</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Transshipment model in the function of cost minimization in a logistics system</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Interdisciplinary Management Research, 6</w:t>
      </w:r>
      <w:r w:rsidRPr="00D67DFC">
        <w:rPr>
          <w:rFonts w:ascii="Times New Roman" w:hAnsi="Times New Roman" w:cs="Times New Roman"/>
          <w:noProof/>
          <w:sz w:val="24"/>
          <w:szCs w:val="24"/>
        </w:rPr>
        <w:t>, 48</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59</w:t>
      </w:r>
      <w:r w:rsidRPr="00D67DFC">
        <w:rPr>
          <w:rFonts w:ascii="Times New Roman" w:hAnsi="Times New Roman" w:cs="Times New Roman"/>
          <w:noProof/>
          <w:sz w:val="24"/>
          <w:szCs w:val="24"/>
          <w:cs/>
        </w:rPr>
        <w:t>.</w:t>
      </w:r>
    </w:p>
    <w:p w14:paraId="6AF91CED"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Dan, B</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He, Q</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Liu, R</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2014</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Inventory control policy of preventive lateral transshipment between retailers in multi periods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Industrial Engineering and Management</w:t>
      </w:r>
      <w:r w:rsidRPr="00D67DFC">
        <w:rPr>
          <w:rFonts w:ascii="Times New Roman" w:hAnsi="Times New Roman" w:cs="Times New Roman"/>
          <w:noProof/>
          <w:sz w:val="24"/>
          <w:szCs w:val="24"/>
        </w:rPr>
        <w:t>, 681</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697</w:t>
      </w:r>
      <w:r w:rsidRPr="00D67DFC">
        <w:rPr>
          <w:rFonts w:ascii="Times New Roman" w:hAnsi="Times New Roman" w:cs="Times New Roman"/>
          <w:noProof/>
          <w:sz w:val="24"/>
          <w:szCs w:val="24"/>
          <w:cs/>
        </w:rPr>
        <w:t>.</w:t>
      </w:r>
    </w:p>
    <w:p w14:paraId="757486B0"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Feng, P</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Fung, R</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Y</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Wu, F</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2016</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Preventive transshipment decisions in a multi</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location inventory system with dynamic approach</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 xml:space="preserve">Computers &amp; Industrial Engineering 104 </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2017</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rPr>
        <w:t>, 1</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8</w:t>
      </w:r>
      <w:r w:rsidRPr="00D67DFC">
        <w:rPr>
          <w:rFonts w:ascii="Times New Roman" w:hAnsi="Times New Roman" w:cs="Times New Roman"/>
          <w:noProof/>
          <w:sz w:val="24"/>
          <w:szCs w:val="24"/>
          <w:cs/>
        </w:rPr>
        <w:t>.</w:t>
      </w:r>
    </w:p>
    <w:p w14:paraId="46293C5D"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Feng, P</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Wu, F</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Fung, R</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Y</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Jia, T</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2018</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Evaluation of two transshipment policies in a two</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location</w:t>
      </w:r>
      <w:r>
        <w:rPr>
          <w:rFonts w:ascii="Times New Roman" w:hAnsi="Times New Roman" w:cs="Times New Roman"/>
          <w:noProof/>
          <w:sz w:val="24"/>
          <w:szCs w:val="24"/>
        </w:rPr>
        <w:t xml:space="preserve"> </w:t>
      </w:r>
      <w:r w:rsidRPr="00D67DFC">
        <w:rPr>
          <w:rFonts w:ascii="Times New Roman" w:hAnsi="Times New Roman" w:cs="Times New Roman"/>
          <w:noProof/>
          <w:sz w:val="24"/>
          <w:szCs w:val="24"/>
        </w:rPr>
        <w:t>decentralized inventory system under partial backordering</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Transportation Research</w:t>
      </w:r>
      <w:r w:rsidRPr="00D67DFC">
        <w:rPr>
          <w:rFonts w:ascii="Times New Roman" w:hAnsi="Times New Roman" w:cs="Times New Roman"/>
          <w:noProof/>
          <w:sz w:val="24"/>
          <w:szCs w:val="24"/>
        </w:rPr>
        <w:t>, 207</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224</w:t>
      </w:r>
      <w:r w:rsidRPr="00D67DFC">
        <w:rPr>
          <w:rFonts w:ascii="Times New Roman" w:hAnsi="Times New Roman" w:cs="Times New Roman"/>
          <w:noProof/>
          <w:sz w:val="24"/>
          <w:szCs w:val="24"/>
          <w:cs/>
        </w:rPr>
        <w:t>.</w:t>
      </w:r>
    </w:p>
    <w:p w14:paraId="37036816"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Ghosh, 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Mondal, S</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2017</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An integrated production</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distribution planning with transshipment between warehouses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International Journal of Advanced Operations Management</w:t>
      </w:r>
      <w:r w:rsidRPr="00D67DFC">
        <w:rPr>
          <w:rFonts w:ascii="Times New Roman" w:hAnsi="Times New Roman" w:cs="Times New Roman"/>
          <w:noProof/>
          <w:sz w:val="24"/>
          <w:szCs w:val="24"/>
          <w:cs/>
        </w:rPr>
        <w:t>.</w:t>
      </w:r>
    </w:p>
    <w:p w14:paraId="21000CF2"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Goh, S</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H</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Lim, B</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L</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2014</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Centralizing slow</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moving items in a retail network</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International Conference on Industrial Engineering and Operations Management</w:t>
      </w:r>
      <w:r w:rsidRPr="00D67DFC">
        <w:rPr>
          <w:rFonts w:ascii="Times New Roman" w:hAnsi="Times New Roman" w:cs="Times New Roman"/>
          <w:noProof/>
          <w:sz w:val="24"/>
          <w:szCs w:val="24"/>
          <w:cs/>
        </w:rPr>
        <w:t>.</w:t>
      </w:r>
    </w:p>
    <w:p w14:paraId="5E2E4447"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Goh, S</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H</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Lim, B</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L</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2014</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Centralizing slow</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moving items in a retail network</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International Conference on Industrial Engineering and Operations Management</w:t>
      </w:r>
      <w:r w:rsidRPr="00D67DFC">
        <w:rPr>
          <w:rFonts w:ascii="Times New Roman" w:hAnsi="Times New Roman" w:cs="Times New Roman"/>
          <w:noProof/>
          <w:sz w:val="24"/>
          <w:szCs w:val="24"/>
          <w:cs/>
        </w:rPr>
        <w:t>.</w:t>
      </w:r>
    </w:p>
    <w:p w14:paraId="2FFE4CC2"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Mehrizi, H</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A</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Berman, O</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Shrutivanda</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2015</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Optimal joint replenishment and transshipment policies in a multi</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period inventory system with lost sales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Operations research</w:t>
      </w:r>
      <w:r w:rsidRPr="00D67DFC">
        <w:rPr>
          <w:rFonts w:ascii="Times New Roman" w:hAnsi="Times New Roman" w:cs="Times New Roman"/>
          <w:noProof/>
          <w:sz w:val="24"/>
          <w:szCs w:val="24"/>
        </w:rPr>
        <w:t>, 261</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488</w:t>
      </w:r>
      <w:r w:rsidRPr="00D67DFC">
        <w:rPr>
          <w:rFonts w:ascii="Times New Roman" w:hAnsi="Times New Roman" w:cs="Times New Roman"/>
          <w:noProof/>
          <w:sz w:val="24"/>
          <w:szCs w:val="24"/>
          <w:cs/>
        </w:rPr>
        <w:t>.</w:t>
      </w:r>
    </w:p>
    <w:p w14:paraId="29838D89"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Naderi, S</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Kilic, K</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Dasci, A</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2018</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A deterministic model for the transshipment problem of a fast fashion retailer</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 xml:space="preserve">International Journal of Production Economics 227 </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2020</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rPr>
        <w:t>, 107687</w:t>
      </w:r>
      <w:r w:rsidRPr="00D67DFC">
        <w:rPr>
          <w:rFonts w:ascii="Times New Roman" w:hAnsi="Times New Roman" w:cs="Times New Roman"/>
          <w:noProof/>
          <w:sz w:val="24"/>
          <w:szCs w:val="24"/>
          <w:cs/>
        </w:rPr>
        <w:t>.</w:t>
      </w:r>
    </w:p>
    <w:p w14:paraId="36D97C1D"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NagoorGani, A</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Baskaran, R</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Assarudeen, M</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2012</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Mixed Constraint Fuzzy Transshipment</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Applied Mathematical Sciences, 6</w:t>
      </w:r>
      <w:r w:rsidRPr="00D67DFC">
        <w:rPr>
          <w:rFonts w:ascii="Times New Roman" w:hAnsi="Times New Roman" w:cs="Times New Roman"/>
          <w:noProof/>
          <w:sz w:val="24"/>
          <w:szCs w:val="24"/>
        </w:rPr>
        <w:t>, 2385</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2394</w:t>
      </w:r>
      <w:r w:rsidRPr="00D67DFC">
        <w:rPr>
          <w:rFonts w:ascii="Times New Roman" w:hAnsi="Times New Roman" w:cs="Times New Roman"/>
          <w:noProof/>
          <w:sz w:val="24"/>
          <w:szCs w:val="24"/>
          <w:cs/>
        </w:rPr>
        <w:t>.</w:t>
      </w:r>
    </w:p>
    <w:p w14:paraId="507B38FB"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Ohlsson, 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Grenmark, O</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2018</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Applying a model for lateral transshipments in fast</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fashion retail</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rPr>
        <w:t xml:space="preserve"> Stockholm, Sweden</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KTH royal Institute of technology</w:t>
      </w:r>
      <w:r w:rsidRPr="00D67DFC">
        <w:rPr>
          <w:rFonts w:ascii="Times New Roman" w:hAnsi="Times New Roman" w:cs="Times New Roman"/>
          <w:noProof/>
          <w:sz w:val="24"/>
          <w:szCs w:val="24"/>
          <w:cs/>
        </w:rPr>
        <w:t>.</w:t>
      </w:r>
    </w:p>
    <w:p w14:paraId="09CE4882"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Özdemir, 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Yücesan, E</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Herer, Y</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T</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2006</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Multi</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location transshipment problem with capacitated transportation</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European Journal of Operational Research 175</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2006</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rPr>
        <w:t>, 602</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621</w:t>
      </w:r>
      <w:r w:rsidRPr="00D67DFC">
        <w:rPr>
          <w:rFonts w:ascii="Times New Roman" w:hAnsi="Times New Roman" w:cs="Times New Roman"/>
          <w:noProof/>
          <w:sz w:val="24"/>
          <w:szCs w:val="24"/>
          <w:cs/>
        </w:rPr>
        <w:t>.</w:t>
      </w:r>
    </w:p>
    <w:p w14:paraId="49C0629E"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Tagaras, G</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1989</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Effects of pooling on the optimization and service levels of two</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location inventory systems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IIE Trans</w:t>
      </w:r>
      <w:r w:rsidRPr="00D67DFC">
        <w:rPr>
          <w:rFonts w:ascii="Times New Roman" w:hAnsi="Times New Roman" w:cs="Times New Roman"/>
          <w:noProof/>
          <w:sz w:val="24"/>
          <w:szCs w:val="24"/>
        </w:rPr>
        <w:t>, 250</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257</w:t>
      </w:r>
      <w:r w:rsidRPr="00D67DFC">
        <w:rPr>
          <w:rFonts w:ascii="Times New Roman" w:hAnsi="Times New Roman" w:cs="Times New Roman"/>
          <w:noProof/>
          <w:sz w:val="24"/>
          <w:szCs w:val="24"/>
          <w:cs/>
        </w:rPr>
        <w:t>.</w:t>
      </w:r>
    </w:p>
    <w:p w14:paraId="7494147F" w14:textId="2D9B776A"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Wintle, F</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Patch, W</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2003, January 1</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Slow</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Moving Inventory</w:t>
      </w:r>
      <w:r w:rsidRPr="00D67DFC">
        <w:rPr>
          <w:rFonts w:ascii="Times New Roman" w:hAnsi="Times New Roman" w:cs="Times New Roman"/>
          <w:i/>
          <w:iCs/>
          <w:noProof/>
          <w:sz w:val="24"/>
          <w:szCs w:val="24"/>
          <w:cs/>
        </w:rPr>
        <w:t xml:space="preserve">: </w:t>
      </w:r>
      <w:r w:rsidRPr="00D67DFC">
        <w:rPr>
          <w:rFonts w:ascii="Times New Roman" w:hAnsi="Times New Roman" w:cs="Times New Roman"/>
          <w:i/>
          <w:iCs/>
          <w:noProof/>
          <w:sz w:val="24"/>
          <w:szCs w:val="24"/>
        </w:rPr>
        <w:t>All Dressed Up and Nowhere</w:t>
      </w:r>
      <w:r>
        <w:rPr>
          <w:rFonts w:ascii="Times New Roman" w:hAnsi="Times New Roman" w:cs="Times New Roman"/>
          <w:i/>
          <w:iCs/>
          <w:noProof/>
          <w:sz w:val="24"/>
          <w:szCs w:val="24"/>
        </w:rPr>
        <w:t xml:space="preserve"> </w:t>
      </w:r>
      <w:r w:rsidRPr="00D67DFC">
        <w:rPr>
          <w:rFonts w:ascii="Times New Roman" w:hAnsi="Times New Roman" w:cs="Times New Roman"/>
          <w:i/>
          <w:iCs/>
          <w:noProof/>
          <w:sz w:val="24"/>
          <w:szCs w:val="24"/>
        </w:rPr>
        <w:t>to</w:t>
      </w:r>
      <w:r>
        <w:rPr>
          <w:rFonts w:ascii="Times New Roman" w:hAnsi="Times New Roman" w:cs="Times New Roman"/>
          <w:i/>
          <w:iCs/>
          <w:noProof/>
          <w:sz w:val="24"/>
          <w:szCs w:val="24"/>
        </w:rPr>
        <w:t xml:space="preserve"> </w:t>
      </w:r>
      <w:r w:rsidRPr="00D67DFC">
        <w:rPr>
          <w:rFonts w:ascii="Times New Roman" w:hAnsi="Times New Roman" w:cs="Times New Roman"/>
          <w:i/>
          <w:iCs/>
          <w:noProof/>
          <w:sz w:val="24"/>
          <w:szCs w:val="24"/>
        </w:rPr>
        <w:t>Go</w:t>
      </w:r>
      <w:r w:rsidRPr="00D67DFC">
        <w:rPr>
          <w:rFonts w:ascii="Times New Roman" w:hAnsi="Times New Roman" w:cs="Times New Roman"/>
          <w:noProof/>
          <w:sz w:val="24"/>
          <w:szCs w:val="24"/>
          <w:cs/>
        </w:rPr>
        <w:t>.</w:t>
      </w:r>
      <w:r>
        <w:rPr>
          <w:rFonts w:ascii="Times New Roman" w:hAnsi="Times New Roman" w:cs="Times New Roman"/>
          <w:noProof/>
          <w:sz w:val="24"/>
          <w:szCs w:val="24"/>
        </w:rPr>
        <w:t xml:space="preserve"> </w:t>
      </w:r>
      <w:r w:rsidRPr="00D67DFC">
        <w:rPr>
          <w:rFonts w:ascii="Times New Roman" w:hAnsi="Times New Roman" w:cs="Times New Roman"/>
          <w:noProof/>
          <w:sz w:val="24"/>
          <w:szCs w:val="24"/>
        </w:rPr>
        <w:t>Retrieved</w:t>
      </w:r>
      <w:r>
        <w:rPr>
          <w:rFonts w:ascii="Times New Roman" w:hAnsi="Times New Roman" w:cs="Times New Roman"/>
          <w:noProof/>
          <w:sz w:val="24"/>
          <w:szCs w:val="24"/>
        </w:rPr>
        <w:t xml:space="preserve"> </w:t>
      </w:r>
      <w:r w:rsidRPr="00D67DFC">
        <w:rPr>
          <w:rFonts w:ascii="Times New Roman" w:hAnsi="Times New Roman" w:cs="Times New Roman"/>
          <w:noProof/>
          <w:sz w:val="24"/>
          <w:szCs w:val="24"/>
        </w:rPr>
        <w:t>from</w:t>
      </w:r>
      <w:r>
        <w:rPr>
          <w:rFonts w:ascii="Times New Roman" w:hAnsi="Times New Roman" w:cs="Times New Roman"/>
          <w:noProof/>
          <w:sz w:val="24"/>
          <w:szCs w:val="24"/>
        </w:rPr>
        <w:t xml:space="preserve"> </w:t>
      </w:r>
      <w:r w:rsidRPr="00D67DFC">
        <w:rPr>
          <w:rFonts w:ascii="Times New Roman" w:hAnsi="Times New Roman" w:cs="Times New Roman"/>
          <w:noProof/>
          <w:sz w:val="24"/>
          <w:szCs w:val="24"/>
        </w:rPr>
        <w:t>https</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www</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inboundlogistics</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com</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cms</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article</w:t>
      </w:r>
      <w:r>
        <w:rPr>
          <w:rFonts w:ascii="Times New Roman" w:hAnsi="Times New Roman" w:cs="Times New Roman"/>
          <w:noProof/>
          <w:sz w:val="24"/>
          <w:szCs w:val="24"/>
        </w:rPr>
        <w:t xml:space="preserve"> </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slow</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moving</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inventory</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all</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dressed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up</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and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nowhere</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to</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go</w:t>
      </w:r>
      <w:r w:rsidRPr="00D67DFC">
        <w:rPr>
          <w:rFonts w:ascii="Times New Roman" w:hAnsi="Times New Roman" w:cs="Times New Roman"/>
          <w:noProof/>
          <w:sz w:val="24"/>
          <w:szCs w:val="24"/>
          <w:cs/>
        </w:rPr>
        <w:t>/</w:t>
      </w:r>
    </w:p>
    <w:p w14:paraId="7D6D5D5A"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Yao, D</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D</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Zhou, S</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X</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Zhuang, W</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2016</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Joint Initial Stocking and Transshipment</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Asymptotics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Production and Operations Management</w:t>
      </w:r>
      <w:r w:rsidRPr="00D67DFC">
        <w:rPr>
          <w:rFonts w:ascii="Times New Roman" w:hAnsi="Times New Roman" w:cs="Times New Roman"/>
          <w:noProof/>
          <w:sz w:val="24"/>
          <w:szCs w:val="24"/>
        </w:rPr>
        <w:t>, 273</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289</w:t>
      </w:r>
      <w:r w:rsidRPr="00D67DFC">
        <w:rPr>
          <w:rFonts w:ascii="Times New Roman" w:hAnsi="Times New Roman" w:cs="Times New Roman"/>
          <w:noProof/>
          <w:sz w:val="24"/>
          <w:szCs w:val="24"/>
          <w:cs/>
        </w:rPr>
        <w:t>.</w:t>
      </w:r>
    </w:p>
    <w:p w14:paraId="7DF6D7B6"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Yousuk, R</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Luong, H</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T</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2011</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A deterministic model for the transshipment problem of a fast fashion retailer</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Eulopean Journal of Industrial Engineering</w:t>
      </w:r>
      <w:r w:rsidRPr="00D67DFC">
        <w:rPr>
          <w:rFonts w:ascii="Times New Roman" w:hAnsi="Times New Roman" w:cs="Times New Roman"/>
          <w:noProof/>
          <w:sz w:val="24"/>
          <w:szCs w:val="24"/>
          <w:cs/>
        </w:rPr>
        <w:t>.</w:t>
      </w:r>
    </w:p>
    <w:p w14:paraId="7FC7F72F" w14:textId="77777777" w:rsidR="00D00973" w:rsidRPr="00D67DFC" w:rsidRDefault="00D00973" w:rsidP="00D00973">
      <w:pPr>
        <w:pStyle w:val="Bibliography"/>
        <w:spacing w:line="360" w:lineRule="auto"/>
        <w:ind w:left="720" w:hanging="720"/>
        <w:jc w:val="both"/>
        <w:rPr>
          <w:rFonts w:ascii="Times New Roman" w:hAnsi="Times New Roman" w:cs="Times New Roman"/>
          <w:noProof/>
          <w:sz w:val="24"/>
          <w:szCs w:val="24"/>
        </w:rPr>
      </w:pPr>
      <w:r w:rsidRPr="00D67DFC">
        <w:rPr>
          <w:rFonts w:ascii="Times New Roman" w:hAnsi="Times New Roman" w:cs="Times New Roman"/>
          <w:noProof/>
          <w:sz w:val="24"/>
          <w:szCs w:val="24"/>
        </w:rPr>
        <w:t>Zhang, P</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Xu, X</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Shi, V</w:t>
      </w:r>
      <w:r w:rsidRPr="00D67DFC">
        <w:rPr>
          <w:rFonts w:ascii="Times New Roman" w:hAnsi="Times New Roman" w:cs="Times New Roman"/>
          <w:noProof/>
          <w:sz w:val="24"/>
          <w:szCs w:val="24"/>
          <w:cs/>
        </w:rPr>
        <w:t>.</w:t>
      </w:r>
      <w:r w:rsidRPr="00D67DFC">
        <w:rPr>
          <w:rFonts w:ascii="Times New Roman" w:hAnsi="Times New Roman" w:cs="Times New Roman"/>
          <w:noProof/>
          <w:sz w:val="24"/>
          <w:szCs w:val="24"/>
        </w:rPr>
        <w:t>, &amp; Zhu, J</w:t>
      </w:r>
      <w:r w:rsidRPr="00D67DFC">
        <w:rPr>
          <w:rFonts w:ascii="Times New Roman" w:hAnsi="Times New Roman" w:cs="Times New Roman"/>
          <w:noProof/>
          <w:sz w:val="24"/>
          <w:szCs w:val="24"/>
          <w:cs/>
        </w:rPr>
        <w:t>. (</w:t>
      </w:r>
      <w:r w:rsidRPr="00D67DFC">
        <w:rPr>
          <w:rFonts w:ascii="Times New Roman" w:hAnsi="Times New Roman" w:cs="Times New Roman"/>
          <w:noProof/>
          <w:sz w:val="24"/>
          <w:szCs w:val="24"/>
        </w:rPr>
        <w:t>2019</w:t>
      </w:r>
      <w:r w:rsidRPr="00D67DFC">
        <w:rPr>
          <w:rFonts w:ascii="Times New Roman" w:hAnsi="Times New Roman" w:cs="Times New Roman"/>
          <w:noProof/>
          <w:sz w:val="24"/>
          <w:szCs w:val="24"/>
          <w:cs/>
        </w:rPr>
        <w:t xml:space="preserve">). </w:t>
      </w:r>
      <w:r w:rsidRPr="00D67DFC">
        <w:rPr>
          <w:rFonts w:ascii="Times New Roman" w:hAnsi="Times New Roman" w:cs="Times New Roman"/>
          <w:noProof/>
          <w:sz w:val="24"/>
          <w:szCs w:val="24"/>
        </w:rPr>
        <w:t>Simultaneous inventory competition and transshipment between retailers</w:t>
      </w:r>
      <w:r w:rsidRPr="00D67DFC">
        <w:rPr>
          <w:rFonts w:ascii="Times New Roman" w:hAnsi="Times New Roman" w:cs="Times New Roman"/>
          <w:noProof/>
          <w:sz w:val="24"/>
          <w:szCs w:val="24"/>
          <w:cs/>
        </w:rPr>
        <w:t xml:space="preserve">. </w:t>
      </w:r>
      <w:r w:rsidRPr="00D67DFC">
        <w:rPr>
          <w:rFonts w:ascii="Times New Roman" w:hAnsi="Times New Roman" w:cs="Times New Roman"/>
          <w:i/>
          <w:iCs/>
          <w:noProof/>
          <w:sz w:val="24"/>
          <w:szCs w:val="24"/>
        </w:rPr>
        <w:t xml:space="preserve">International Journal of Production Economics 230 </w:t>
      </w:r>
      <w:r w:rsidRPr="00D67DFC">
        <w:rPr>
          <w:rFonts w:ascii="Times New Roman" w:hAnsi="Times New Roman" w:cs="Times New Roman"/>
          <w:i/>
          <w:iCs/>
          <w:noProof/>
          <w:sz w:val="24"/>
          <w:szCs w:val="24"/>
          <w:cs/>
        </w:rPr>
        <w:t>(</w:t>
      </w:r>
      <w:r w:rsidRPr="00D67DFC">
        <w:rPr>
          <w:rFonts w:ascii="Times New Roman" w:hAnsi="Times New Roman" w:cs="Times New Roman"/>
          <w:i/>
          <w:iCs/>
          <w:noProof/>
          <w:sz w:val="24"/>
          <w:szCs w:val="24"/>
        </w:rPr>
        <w:t>2020</w:t>
      </w:r>
      <w:r w:rsidRPr="00D67DFC">
        <w:rPr>
          <w:rFonts w:ascii="Times New Roman" w:hAnsi="Times New Roman" w:cs="Times New Roman"/>
          <w:i/>
          <w:iCs/>
          <w:noProof/>
          <w:sz w:val="24"/>
          <w:szCs w:val="24"/>
          <w:cs/>
        </w:rPr>
        <w:t>)</w:t>
      </w:r>
      <w:r w:rsidRPr="00D67DFC">
        <w:rPr>
          <w:rFonts w:ascii="Times New Roman" w:hAnsi="Times New Roman" w:cs="Times New Roman"/>
          <w:noProof/>
          <w:sz w:val="24"/>
          <w:szCs w:val="24"/>
        </w:rPr>
        <w:t>, 107781</w:t>
      </w:r>
      <w:r w:rsidRPr="00D67DFC">
        <w:rPr>
          <w:rFonts w:ascii="Times New Roman" w:hAnsi="Times New Roman" w:cs="Times New Roman"/>
          <w:noProof/>
          <w:sz w:val="24"/>
          <w:szCs w:val="24"/>
          <w:cs/>
        </w:rPr>
        <w:t>.</w:t>
      </w:r>
    </w:p>
    <w:p w14:paraId="5E20A2A6" w14:textId="77777777" w:rsidR="00143514" w:rsidRPr="00143514" w:rsidRDefault="00143514" w:rsidP="00143514">
      <w:pPr>
        <w:spacing w:line="360" w:lineRule="auto"/>
      </w:pPr>
    </w:p>
    <w:p w14:paraId="1B5C7C13" w14:textId="4610AC3C" w:rsidR="00143514" w:rsidRDefault="00143514" w:rsidP="00143514">
      <w:pPr>
        <w:spacing w:line="360" w:lineRule="auto"/>
      </w:pPr>
    </w:p>
    <w:p w14:paraId="5CD09156" w14:textId="77777777" w:rsidR="00B36F66" w:rsidRDefault="00B36F66" w:rsidP="00A07D0F">
      <w:pPr>
        <w:spacing w:line="360" w:lineRule="auto"/>
        <w:ind w:left="720" w:hanging="720"/>
        <w:rPr>
          <w:rFonts w:ascii="Times New Roman" w:hAnsi="Times New Roman" w:cs="Times New Roman"/>
          <w:b/>
          <w:bCs/>
        </w:rPr>
      </w:pPr>
    </w:p>
    <w:p w14:paraId="48648667" w14:textId="77777777" w:rsidR="00B36F66" w:rsidRDefault="00B36F66" w:rsidP="00A07D0F">
      <w:pPr>
        <w:spacing w:line="360" w:lineRule="auto"/>
        <w:ind w:left="720" w:hanging="720"/>
        <w:rPr>
          <w:rFonts w:ascii="Times New Roman" w:hAnsi="Times New Roman" w:cs="Times New Roman"/>
          <w:b/>
          <w:bCs/>
        </w:rPr>
      </w:pPr>
    </w:p>
    <w:p w14:paraId="5385086A" w14:textId="77777777" w:rsidR="00B36F66" w:rsidRDefault="00B36F66" w:rsidP="00A07D0F">
      <w:pPr>
        <w:spacing w:line="360" w:lineRule="auto"/>
        <w:ind w:left="720" w:hanging="720"/>
        <w:rPr>
          <w:rFonts w:ascii="Times New Roman" w:hAnsi="Times New Roman" w:cs="Times New Roman"/>
          <w:b/>
          <w:bCs/>
        </w:rPr>
      </w:pPr>
    </w:p>
    <w:p w14:paraId="1137F497" w14:textId="54FE56C1" w:rsidR="00A07D0F" w:rsidRPr="004942CD" w:rsidRDefault="00A07D0F" w:rsidP="008A4052">
      <w:pPr>
        <w:pStyle w:val="Heading1"/>
        <w:numPr>
          <w:ilvl w:val="0"/>
          <w:numId w:val="0"/>
        </w:numPr>
        <w:tabs>
          <w:tab w:val="left" w:pos="1701"/>
        </w:tabs>
      </w:pPr>
      <w:bookmarkStart w:id="10" w:name="_Toc50738211"/>
      <w:bookmarkStart w:id="11" w:name="_Toc51537518"/>
      <w:bookmarkStart w:id="12" w:name="_Toc51682308"/>
      <w:r w:rsidRPr="004942CD">
        <w:t>APPENDI</w:t>
      </w:r>
      <w:bookmarkEnd w:id="10"/>
      <w:bookmarkEnd w:id="11"/>
      <w:bookmarkEnd w:id="12"/>
      <w:r w:rsidR="00987317">
        <w:t>X</w:t>
      </w:r>
      <w:r w:rsidR="008A4052" w:rsidRPr="008A4052">
        <w:t xml:space="preserve"> </w:t>
      </w:r>
      <w:r w:rsidR="008A4052">
        <w:br/>
        <w:t>COMPUTER</w:t>
      </w:r>
      <w:r w:rsidR="008A4052" w:rsidRPr="00AE2095">
        <w:t xml:space="preserve"> </w:t>
      </w:r>
      <w:r w:rsidR="008A4052">
        <w:t>PROGRAM</w:t>
      </w:r>
      <w:r w:rsidR="008A4052" w:rsidRPr="00AE2095">
        <w:t xml:space="preserve"> </w:t>
      </w:r>
    </w:p>
    <w:p w14:paraId="064A5BD3" w14:textId="77777777" w:rsidR="009C4A4E" w:rsidRDefault="009C4A4E" w:rsidP="009C4A4E">
      <w:pPr>
        <w:spacing w:line="360" w:lineRule="auto"/>
        <w:rPr>
          <w:rFonts w:ascii="Times New Roman" w:hAnsi="Times New Roman" w:cs="Times New Roman"/>
          <w:b/>
          <w:bCs/>
          <w:sz w:val="24"/>
          <w:szCs w:val="24"/>
        </w:rPr>
      </w:pPr>
      <w:r>
        <w:rPr>
          <w:rFonts w:ascii="Times New Roman" w:hAnsi="Times New Roman" w:cs="Times New Roman"/>
          <w:b/>
          <w:bCs/>
          <w:sz w:val="24"/>
          <w:szCs w:val="24"/>
        </w:rPr>
        <w:t>MATLAB Code</w:t>
      </w:r>
    </w:p>
    <w:p w14:paraId="3961F54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function</w:t>
      </w:r>
      <w:r w:rsidRPr="009E0FDB">
        <w:rPr>
          <w:rFonts w:ascii="Times New Roman" w:hAnsi="Times New Roman" w:cs="Times New Roman"/>
          <w:color w:val="000000"/>
          <w:sz w:val="24"/>
          <w:szCs w:val="24"/>
        </w:rPr>
        <w:t xml:space="preserve"> WTC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transshipment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w:t>
      </w:r>
      <w:proofErr w:type="gramStart"/>
      <w:r w:rsidRPr="009E0FDB">
        <w:rPr>
          <w:rFonts w:ascii="Times New Roman" w:hAnsi="Times New Roman" w:cs="Times New Roman"/>
          <w:color w:val="3C763D"/>
          <w:sz w:val="24"/>
          <w:szCs w:val="24"/>
        </w:rPr>
        <w:t>Q</w:t>
      </w:r>
      <w:r w:rsidRPr="009E0FDB">
        <w:rPr>
          <w:rFonts w:ascii="Times New Roman" w:hAnsi="Times New Roman" w:cs="Times New Roman"/>
          <w:color w:val="3C763D"/>
          <w:sz w:val="24"/>
          <w:szCs w:val="24"/>
          <w:cs/>
        </w:rPr>
        <w:t>(</w:t>
      </w:r>
      <w:proofErr w:type="gramEnd"/>
      <w:r w:rsidRPr="009E0FDB">
        <w:rPr>
          <w:rFonts w:ascii="Times New Roman" w:hAnsi="Times New Roman" w:cs="Times New Roman"/>
          <w:color w:val="3C763D"/>
          <w:sz w:val="24"/>
          <w:szCs w:val="24"/>
        </w:rPr>
        <w:t>1</w:t>
      </w:r>
      <w:r w:rsidRPr="009E0FDB">
        <w:rPr>
          <w:rFonts w:ascii="Times New Roman" w:hAnsi="Times New Roman" w:cs="Times New Roman"/>
          <w:color w:val="3C763D"/>
          <w:sz w:val="24"/>
          <w:szCs w:val="24"/>
          <w:cs/>
        </w:rPr>
        <w:t xml:space="preserve">) = </w:t>
      </w:r>
      <w:r w:rsidRPr="009E0FDB">
        <w:rPr>
          <w:rFonts w:ascii="Times New Roman" w:hAnsi="Times New Roman" w:cs="Times New Roman"/>
          <w:color w:val="3C763D"/>
          <w:sz w:val="24"/>
          <w:szCs w:val="24"/>
        </w:rPr>
        <w:t>qi, Q</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2</w:t>
      </w:r>
      <w:r w:rsidRPr="009E0FDB">
        <w:rPr>
          <w:rFonts w:ascii="Times New Roman" w:hAnsi="Times New Roman" w:cs="Times New Roman"/>
          <w:color w:val="3C763D"/>
          <w:sz w:val="24"/>
          <w:szCs w:val="24"/>
          <w:cs/>
        </w:rPr>
        <w:t xml:space="preserve">) = </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rPr>
        <w:t>, Q</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3</w:t>
      </w:r>
      <w:r w:rsidRPr="009E0FDB">
        <w:rPr>
          <w:rFonts w:ascii="Times New Roman" w:hAnsi="Times New Roman" w:cs="Times New Roman"/>
          <w:color w:val="3C763D"/>
          <w:sz w:val="24"/>
          <w:szCs w:val="24"/>
          <w:cs/>
        </w:rPr>
        <w:t xml:space="preserve">) = </w:t>
      </w:r>
      <w:r w:rsidRPr="009E0FDB">
        <w:rPr>
          <w:rFonts w:ascii="Times New Roman" w:hAnsi="Times New Roman" w:cs="Times New Roman"/>
          <w:color w:val="3C763D"/>
          <w:sz w:val="24"/>
          <w:szCs w:val="24"/>
        </w:rPr>
        <w:t>T}</w:t>
      </w:r>
    </w:p>
    <w:p w14:paraId="7E0C86C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419A76A6" w14:textId="0FA28A14"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8;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Lambda</w:t>
      </w:r>
      <w:r w:rsidR="003D21C6" w:rsidRPr="009E0FDB">
        <w:rPr>
          <w:rFonts w:ascii="Times New Roman" w:hAnsi="Times New Roman" w:cs="Times New Roman"/>
          <w:color w:val="3C763D"/>
          <w:sz w:val="24"/>
          <w:szCs w:val="24"/>
        </w:rPr>
        <w:t>_i</w:t>
      </w:r>
      <w:proofErr w:type="spellEnd"/>
    </w:p>
    <w:p w14:paraId="5DC6A4BB" w14:textId="7F25A193"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6;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Lambda</w:t>
      </w:r>
      <w:r w:rsidR="003D21C6" w:rsidRPr="009E0FDB">
        <w:rPr>
          <w:rFonts w:ascii="Times New Roman" w:hAnsi="Times New Roman" w:cs="Times New Roman"/>
          <w:color w:val="3C763D"/>
          <w:sz w:val="24"/>
          <w:szCs w:val="24"/>
        </w:rPr>
        <w:t>_j</w:t>
      </w:r>
      <w:proofErr w:type="spellEnd"/>
    </w:p>
    <w:p w14:paraId="28AA7F63" w14:textId="636D15C8"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5;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Mean</w:t>
      </w:r>
      <w:r w:rsidR="003D21C6" w:rsidRPr="009E0FDB">
        <w:rPr>
          <w:rFonts w:ascii="Times New Roman" w:hAnsi="Times New Roman" w:cs="Times New Roman"/>
          <w:color w:val="3C763D"/>
          <w:sz w:val="24"/>
          <w:szCs w:val="24"/>
        </w:rPr>
        <w:t>_i</w:t>
      </w:r>
      <w:proofErr w:type="spellEnd"/>
    </w:p>
    <w:p w14:paraId="2FE5D08F" w14:textId="1A3FB275"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7;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Mean</w:t>
      </w:r>
      <w:r w:rsidR="003D21C6" w:rsidRPr="009E0FDB">
        <w:rPr>
          <w:rFonts w:ascii="Times New Roman" w:hAnsi="Times New Roman" w:cs="Times New Roman"/>
          <w:color w:val="3C763D"/>
          <w:sz w:val="24"/>
          <w:szCs w:val="24"/>
        </w:rPr>
        <w:t>_i</w:t>
      </w:r>
      <w:proofErr w:type="spellEnd"/>
    </w:p>
    <w:p w14:paraId="1E7EBE64" w14:textId="62BE5B75"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sm_i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3;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Standard </w:t>
      </w:r>
      <w:proofErr w:type="spellStart"/>
      <w:r w:rsidRPr="009E0FDB">
        <w:rPr>
          <w:rFonts w:ascii="Times New Roman" w:hAnsi="Times New Roman" w:cs="Times New Roman"/>
          <w:color w:val="3C763D"/>
          <w:sz w:val="24"/>
          <w:szCs w:val="24"/>
        </w:rPr>
        <w:t>deviation</w:t>
      </w:r>
      <w:r w:rsidR="003D21C6" w:rsidRPr="009E0FDB">
        <w:rPr>
          <w:rFonts w:ascii="Times New Roman" w:hAnsi="Times New Roman" w:cs="Times New Roman"/>
          <w:color w:val="3C763D"/>
          <w:sz w:val="24"/>
          <w:szCs w:val="24"/>
        </w:rPr>
        <w:t>_i</w:t>
      </w:r>
      <w:proofErr w:type="spellEnd"/>
    </w:p>
    <w:p w14:paraId="7F5ABDE5" w14:textId="6F427865"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sm_j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4;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Standard </w:t>
      </w:r>
      <w:proofErr w:type="spellStart"/>
      <w:r w:rsidRPr="009E0FDB">
        <w:rPr>
          <w:rFonts w:ascii="Times New Roman" w:hAnsi="Times New Roman" w:cs="Times New Roman"/>
          <w:color w:val="3C763D"/>
          <w:sz w:val="24"/>
          <w:szCs w:val="24"/>
        </w:rPr>
        <w:t>deviation</w:t>
      </w:r>
      <w:r w:rsidR="003D21C6" w:rsidRPr="009E0FDB">
        <w:rPr>
          <w:rFonts w:ascii="Times New Roman" w:hAnsi="Times New Roman" w:cs="Times New Roman"/>
          <w:color w:val="3C763D"/>
          <w:sz w:val="24"/>
          <w:szCs w:val="24"/>
        </w:rPr>
        <w:t>_j</w:t>
      </w:r>
      <w:proofErr w:type="spellEnd"/>
    </w:p>
    <w:p w14:paraId="5733E38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7CAD0DF4" w14:textId="77777777"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C_e</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8;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Cost of emergency lateral transshipment</w:t>
      </w:r>
    </w:p>
    <w:p w14:paraId="15FD4E44" w14:textId="37D5D2E1"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O_i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250;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Ordering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i</w:t>
      </w:r>
      <w:proofErr w:type="spellEnd"/>
    </w:p>
    <w:p w14:paraId="31B04DA9" w14:textId="066FA7C5"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O_j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200;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Ordering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j</w:t>
      </w:r>
      <w:proofErr w:type="spellEnd"/>
    </w:p>
    <w:p w14:paraId="53A026C2" w14:textId="07D6C9EA"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Cs_i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7;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Shortage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i</w:t>
      </w:r>
      <w:proofErr w:type="spellEnd"/>
    </w:p>
    <w:p w14:paraId="41FBBC90" w14:textId="5348F523"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Cs_j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8;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Shortage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j</w:t>
      </w:r>
      <w:proofErr w:type="spellEnd"/>
    </w:p>
    <w:p w14:paraId="717DC337" w14:textId="13DF6FDB"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h_i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5;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Holding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i</w:t>
      </w:r>
      <w:proofErr w:type="spellEnd"/>
    </w:p>
    <w:p w14:paraId="00B70C32" w14:textId="4299A27A"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h_j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6;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Holding </w:t>
      </w:r>
      <w:proofErr w:type="spellStart"/>
      <w:r w:rsidRPr="009E0FDB">
        <w:rPr>
          <w:rFonts w:ascii="Times New Roman" w:hAnsi="Times New Roman" w:cs="Times New Roman"/>
          <w:color w:val="3C763D"/>
          <w:sz w:val="24"/>
          <w:szCs w:val="24"/>
        </w:rPr>
        <w:t>cost</w:t>
      </w:r>
      <w:r w:rsidR="003D21C6" w:rsidRPr="009E0FDB">
        <w:rPr>
          <w:rFonts w:ascii="Times New Roman" w:hAnsi="Times New Roman" w:cs="Times New Roman"/>
          <w:color w:val="3C763D"/>
          <w:sz w:val="24"/>
          <w:szCs w:val="24"/>
        </w:rPr>
        <w:t>_</w:t>
      </w:r>
      <w:r w:rsidRPr="009E0FDB">
        <w:rPr>
          <w:rFonts w:ascii="Times New Roman" w:hAnsi="Times New Roman" w:cs="Times New Roman"/>
          <w:color w:val="3C763D"/>
          <w:sz w:val="24"/>
          <w:szCs w:val="24"/>
        </w:rPr>
        <w:t>j</w:t>
      </w:r>
      <w:proofErr w:type="spellEnd"/>
    </w:p>
    <w:p w14:paraId="095B8D5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pi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22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7;</w:t>
      </w:r>
    </w:p>
    <w:p w14:paraId="184A1EC5" w14:textId="77777777"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syms</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w:t>
      </w:r>
    </w:p>
    <w:p w14:paraId="6E8B3A9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6E531B2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Formulating Probabilities</w:t>
      </w:r>
    </w:p>
    <w:p w14:paraId="05450E5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4545015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A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P</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 &lt;</w:t>
      </w:r>
      <w:r w:rsidRPr="009E0FDB">
        <w:rPr>
          <w:rFonts w:ascii="Times New Roman" w:hAnsi="Times New Roman" w:cs="Times New Roman"/>
          <w:color w:val="3C763D"/>
          <w:sz w:val="24"/>
          <w:szCs w:val="24"/>
          <w:cs/>
        </w:rPr>
        <w:t xml:space="preserve">= </w:t>
      </w:r>
      <w:r w:rsidRPr="009E0FDB">
        <w:rPr>
          <w:rFonts w:ascii="Times New Roman" w:hAnsi="Times New Roman" w:cs="Times New Roman"/>
          <w:color w:val="3C763D"/>
          <w:sz w:val="24"/>
          <w:szCs w:val="24"/>
        </w:rPr>
        <w:t>qi</w:t>
      </w:r>
      <w:r w:rsidRPr="009E0FDB">
        <w:rPr>
          <w:rFonts w:ascii="Times New Roman" w:hAnsi="Times New Roman" w:cs="Times New Roman"/>
          <w:color w:val="3C763D"/>
          <w:sz w:val="24"/>
          <w:szCs w:val="24"/>
          <w:cs/>
        </w:rPr>
        <w:t>)</w:t>
      </w:r>
    </w:p>
    <w:p w14:paraId="0351549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
    <w:p w14:paraId="6227644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m1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rPr>
        <w:t>;</w:t>
      </w:r>
    </w:p>
    <w:p w14:paraId="1C3F94F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v1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E42EB6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b1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784C905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A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 xml:space="preserve">b1;  </w:t>
      </w:r>
    </w:p>
    <w:p w14:paraId="2C49A0D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1FAB0B5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A;</w:t>
      </w:r>
    </w:p>
    <w:p w14:paraId="7FDE5F1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10F303C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B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P</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rPr>
        <w:t xml:space="preserve"> &lt;</w:t>
      </w:r>
      <w:r w:rsidRPr="009E0FDB">
        <w:rPr>
          <w:rFonts w:ascii="Times New Roman" w:hAnsi="Times New Roman" w:cs="Times New Roman"/>
          <w:color w:val="3C763D"/>
          <w:sz w:val="24"/>
          <w:szCs w:val="24"/>
          <w:cs/>
        </w:rPr>
        <w:t xml:space="preserve">= </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55E5682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i2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5CD8643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m2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rPr>
        <w:t>;</w:t>
      </w:r>
    </w:p>
    <w:p w14:paraId="748AAFC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v2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78779C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b2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7356CE2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B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b2;</w:t>
      </w:r>
    </w:p>
    <w:p w14:paraId="642ED33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73695E9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B;</w:t>
      </w:r>
    </w:p>
    <w:p w14:paraId="2C5F760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653F4E4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C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P</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rPr>
        <w:t xml:space="preserve"> &gt; </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48AB811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i3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
    <w:p w14:paraId="7684342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i4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proofErr w:type="gramStart"/>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i3</w:t>
      </w:r>
    </w:p>
    <w:p w14:paraId="48D0E1F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m3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rPr>
        <w:t>;</w:t>
      </w:r>
    </w:p>
    <w:p w14:paraId="1079332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v3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4ACD72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b3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5C7E26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C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C</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b3;</w:t>
      </w:r>
    </w:p>
    <w:p w14:paraId="2044F8A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end</w:t>
      </w:r>
    </w:p>
    <w:p w14:paraId="110344A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C;</w:t>
      </w:r>
    </w:p>
    <w:p w14:paraId="456E9B4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3F47EB5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C;</w:t>
      </w:r>
    </w:p>
    <w:p w14:paraId="451CBF8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7AEB693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E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P</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 &gt; qi</w:t>
      </w:r>
      <w:r w:rsidRPr="009E0FDB">
        <w:rPr>
          <w:rFonts w:ascii="Times New Roman" w:hAnsi="Times New Roman" w:cs="Times New Roman"/>
          <w:color w:val="3C763D"/>
          <w:sz w:val="24"/>
          <w:szCs w:val="24"/>
          <w:cs/>
        </w:rPr>
        <w:t>)</w:t>
      </w:r>
    </w:p>
    <w:p w14:paraId="34313DE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i5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60207A6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i6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proofErr w:type="gramStart"/>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i5</w:t>
      </w:r>
    </w:p>
    <w:p w14:paraId="5904465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m4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rPr>
        <w:t>;</w:t>
      </w:r>
    </w:p>
    <w:p w14:paraId="140C372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v4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3AD879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b4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,0,i6</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2336DE2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E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E</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b4;</w:t>
      </w:r>
    </w:p>
    <w:p w14:paraId="0AF5708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end</w:t>
      </w:r>
    </w:p>
    <w:p w14:paraId="04EA0C1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E;</w:t>
      </w:r>
    </w:p>
    <w:p w14:paraId="21DF62B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11D9F5F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E;</w:t>
      </w:r>
    </w:p>
    <w:p w14:paraId="71BD0FF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7D1B5D4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Probability for each case</w:t>
      </w:r>
    </w:p>
    <w:p w14:paraId="1DD5B30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2A41C55F" w14:textId="291B1F66"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P1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83D9F56" w14:textId="10904F58"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P2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C</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2F166735" w14:textId="0B409ACB"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P3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E</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982223E" w14:textId="487F1D96"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P4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0684AA9" w14:textId="514A1D1E"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Total_Prob</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P1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P4;</w:t>
      </w:r>
    </w:p>
    <w:p w14:paraId="1C0520B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0BC4045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Formulating Expectations</w:t>
      </w:r>
    </w:p>
    <w:p w14:paraId="79E72F8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35166705"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Case1</w:t>
      </w:r>
    </w:p>
    <w:p w14:paraId="377AE7B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F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w:t>
      </w:r>
      <w:r w:rsidRPr="009E0FDB">
        <w:rPr>
          <w:rFonts w:ascii="Times New Roman" w:hAnsi="Times New Roman" w:cs="Times New Roman"/>
          <w:color w:val="3C763D"/>
          <w:sz w:val="24"/>
          <w:szCs w:val="24"/>
          <w:cs/>
        </w:rPr>
        <w:t>]</w:t>
      </w:r>
    </w:p>
    <w:p w14:paraId="0118E4A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i7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
    <w:p w14:paraId="330792F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m5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rPr>
        <w:t>;</w:t>
      </w:r>
    </w:p>
    <w:p w14:paraId="449EA49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v5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51E02E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f1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,0,i7</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B62FED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F</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f1;</w:t>
      </w:r>
    </w:p>
    <w:p w14:paraId="5FD72F2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5D39F6F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F;</w:t>
      </w:r>
    </w:p>
    <w:p w14:paraId="13C33F5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4462950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G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14FBD08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i8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1B7BEAF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m6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rPr>
        <w:t>;</w:t>
      </w:r>
    </w:p>
    <w:p w14:paraId="7BF0EAD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v6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46E9C1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f2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m6</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6</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v6</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,0,i8</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266F19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G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G</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f2;</w:t>
      </w:r>
    </w:p>
    <w:p w14:paraId="424F733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7D03EFC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G;</w:t>
      </w:r>
    </w:p>
    <w:p w14:paraId="1B11A9B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0FA97D6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Case2</w:t>
      </w:r>
    </w:p>
    <w:p w14:paraId="743D4FD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H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w:t>
      </w:r>
      <w:r w:rsidRPr="009E0FDB">
        <w:rPr>
          <w:rFonts w:ascii="Times New Roman" w:hAnsi="Times New Roman" w:cs="Times New Roman"/>
          <w:color w:val="3C763D"/>
          <w:sz w:val="24"/>
          <w:szCs w:val="24"/>
          <w:cs/>
        </w:rPr>
        <w:t>]</w:t>
      </w:r>
    </w:p>
    <w:p w14:paraId="6F2C6FA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i9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
    <w:p w14:paraId="16C51CD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m7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rPr>
        <w:t>;</w:t>
      </w:r>
    </w:p>
    <w:p w14:paraId="22F0014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v7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C6CE75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f3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m7</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7</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v7</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,0,i9</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28F3CE7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H </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H</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f3;</w:t>
      </w:r>
    </w:p>
    <w:p w14:paraId="2C43BD2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3DBCAE4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H;</w:t>
      </w:r>
    </w:p>
    <w:p w14:paraId="0A75BDB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61FC07F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I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1CCAA3E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i10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max</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0,Q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24FF144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i11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max</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0,Q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i10</w:t>
      </w:r>
      <w:r w:rsidRPr="009E0FDB">
        <w:rPr>
          <w:rFonts w:ascii="Times New Roman" w:hAnsi="Times New Roman" w:cs="Times New Roman"/>
          <w:color w:val="000000"/>
          <w:sz w:val="24"/>
          <w:szCs w:val="24"/>
          <w:cs/>
        </w:rPr>
        <w:t>)</w:t>
      </w:r>
    </w:p>
    <w:p w14:paraId="68BA0AE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m8 </w:t>
      </w:r>
      <w:r w:rsidRPr="009E0FDB">
        <w:rPr>
          <w:rFonts w:ascii="Times New Roman" w:hAnsi="Times New Roman" w:cs="Times New Roman"/>
          <w:color w:val="000000"/>
          <w:sz w:val="24"/>
          <w:szCs w:val="24"/>
          <w:cs/>
        </w:rPr>
        <w:t>=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proofErr w:type="gramEnd"/>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441770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v8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E80B82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f4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m8</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m8</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8</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v8</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,0,i11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C</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B24FA1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f4;</w:t>
      </w:r>
    </w:p>
    <w:p w14:paraId="649A58D5"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end</w:t>
      </w:r>
    </w:p>
    <w:p w14:paraId="104ECA7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I;</w:t>
      </w:r>
    </w:p>
    <w:p w14:paraId="39BAA82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48D0AC7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I;</w:t>
      </w:r>
    </w:p>
    <w:p w14:paraId="0876219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36F339B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Case3</w:t>
      </w:r>
    </w:p>
    <w:p w14:paraId="2BFA844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J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w:t>
      </w:r>
      <w:r w:rsidRPr="009E0FDB">
        <w:rPr>
          <w:rFonts w:ascii="Times New Roman" w:hAnsi="Times New Roman" w:cs="Times New Roman"/>
          <w:color w:val="3C763D"/>
          <w:sz w:val="24"/>
          <w:szCs w:val="24"/>
          <w:cs/>
        </w:rPr>
        <w:t>]</w:t>
      </w:r>
    </w:p>
    <w:p w14:paraId="44B1DE0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i12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max</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0,Q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76A08A6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i13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max</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0,Q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i12</w:t>
      </w:r>
      <w:r w:rsidRPr="009E0FDB">
        <w:rPr>
          <w:rFonts w:ascii="Times New Roman" w:hAnsi="Times New Roman" w:cs="Times New Roman"/>
          <w:color w:val="000000"/>
          <w:sz w:val="24"/>
          <w:szCs w:val="24"/>
          <w:cs/>
        </w:rPr>
        <w:t>)</w:t>
      </w:r>
    </w:p>
    <w:p w14:paraId="07E9E6D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m9 </w:t>
      </w:r>
      <w:r w:rsidRPr="009E0FDB">
        <w:rPr>
          <w:rFonts w:ascii="Times New Roman" w:hAnsi="Times New Roman" w:cs="Times New Roman"/>
          <w:color w:val="000000"/>
          <w:sz w:val="24"/>
          <w:szCs w:val="24"/>
          <w:cs/>
        </w:rPr>
        <w:t>=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proofErr w:type="gramEnd"/>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34A592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v9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64B98E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f5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m9</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m9</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9</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v9</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,0,i13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5D354D9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J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f5;</w:t>
      </w:r>
    </w:p>
    <w:p w14:paraId="60EEE09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FF"/>
          <w:sz w:val="24"/>
          <w:szCs w:val="24"/>
        </w:rPr>
        <w:t>end</w:t>
      </w:r>
    </w:p>
    <w:p w14:paraId="4729E96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J;</w:t>
      </w:r>
    </w:p>
    <w:p w14:paraId="2DECD0C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7111C4B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J;</w:t>
      </w:r>
    </w:p>
    <w:p w14:paraId="51B3C42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787987D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K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695D950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i14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
    <w:p w14:paraId="462C126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m10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rPr>
        <w:t>;</w:t>
      </w:r>
    </w:p>
    <w:p w14:paraId="23CBBF5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v10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5A78E52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f6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m10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10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v10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,0,i14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AFB832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K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K</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f6;</w:t>
      </w:r>
    </w:p>
    <w:p w14:paraId="4DE41AC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42E5395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K;</w:t>
      </w:r>
    </w:p>
    <w:p w14:paraId="6ED6672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3240DA4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 xml:space="preserve">Case4        </w:t>
      </w:r>
    </w:p>
    <w:p w14:paraId="7D02A0C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Qi</w:t>
      </w:r>
      <w:r w:rsidRPr="009E0FDB">
        <w:rPr>
          <w:rFonts w:ascii="Times New Roman" w:hAnsi="Times New Roman" w:cs="Times New Roman"/>
          <w:color w:val="3C763D"/>
          <w:sz w:val="24"/>
          <w:szCs w:val="24"/>
          <w:cs/>
        </w:rPr>
        <w:t>]</w:t>
      </w:r>
    </w:p>
    <w:p w14:paraId="68DF852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i15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500</w:t>
      </w:r>
    </w:p>
    <w:p w14:paraId="620326B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m11 </w:t>
      </w:r>
      <w:r w:rsidRPr="009E0FDB">
        <w:rPr>
          <w:rFonts w:ascii="Times New Roman" w:hAnsi="Times New Roman" w:cs="Times New Roman"/>
          <w:color w:val="000000"/>
          <w:sz w:val="24"/>
          <w:szCs w:val="24"/>
          <w:cs/>
        </w:rPr>
        <w:t>= (</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proofErr w:type="gramEnd"/>
      <w:r w:rsidRPr="009E0FDB">
        <w:rPr>
          <w:rFonts w:ascii="Times New Roman" w:hAnsi="Times New Roman" w:cs="Times New Roman"/>
          <w:color w:val="000000"/>
          <w:sz w:val="24"/>
          <w:szCs w:val="24"/>
        </w:rPr>
        <w:t>m_i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2DF1319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v11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sm_i^2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9094CE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f7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m11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x</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m11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11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v11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'x'</w:t>
      </w:r>
      <w:r w:rsidRPr="009E0FDB">
        <w:rPr>
          <w:rFonts w:ascii="Times New Roman" w:hAnsi="Times New Roman" w:cs="Times New Roman"/>
          <w:color w:val="000000"/>
          <w:sz w:val="24"/>
          <w:szCs w:val="24"/>
        </w:rPr>
        <w:t>,0,i15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A</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4D7C68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L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L</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f7;</w:t>
      </w:r>
    </w:p>
    <w:p w14:paraId="34E7307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243BD4E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L;</w:t>
      </w:r>
    </w:p>
    <w:p w14:paraId="26642D5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6C2C20A5"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M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 xml:space="preserve">0;   </w:t>
      </w:r>
      <w:proofErr w:type="gram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E</w:t>
      </w:r>
      <w:r w:rsidRPr="009E0FDB">
        <w:rPr>
          <w:rFonts w:ascii="Times New Roman" w:hAnsi="Times New Roman" w:cs="Times New Roman"/>
          <w:color w:val="3C763D"/>
          <w:sz w:val="24"/>
          <w:szCs w:val="24"/>
          <w:cs/>
        </w:rPr>
        <w:t>[</w:t>
      </w:r>
      <w:proofErr w:type="spellStart"/>
      <w:r w:rsidRPr="009E0FDB">
        <w:rPr>
          <w:rFonts w:ascii="Times New Roman" w:hAnsi="Times New Roman" w:cs="Times New Roman"/>
          <w:color w:val="3C763D"/>
          <w:sz w:val="24"/>
          <w:szCs w:val="24"/>
        </w:rPr>
        <w:t>Qj</w:t>
      </w:r>
      <w:proofErr w:type="spellEnd"/>
      <w:r w:rsidRPr="009E0FDB">
        <w:rPr>
          <w:rFonts w:ascii="Times New Roman" w:hAnsi="Times New Roman" w:cs="Times New Roman"/>
          <w:color w:val="3C763D"/>
          <w:sz w:val="24"/>
          <w:szCs w:val="24"/>
          <w:cs/>
        </w:rPr>
        <w:t>]</w:t>
      </w:r>
    </w:p>
    <w:p w14:paraId="73ED431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for</w:t>
      </w:r>
      <w:r w:rsidRPr="009E0FDB">
        <w:rPr>
          <w:rFonts w:ascii="Times New Roman" w:hAnsi="Times New Roman" w:cs="Times New Roman"/>
          <w:color w:val="000000"/>
          <w:sz w:val="24"/>
          <w:szCs w:val="24"/>
        </w:rPr>
        <w:t xml:space="preserve"> i16 </w:t>
      </w:r>
      <w:r w:rsidRPr="009E0FDB">
        <w:rPr>
          <w:rFonts w:ascii="Times New Roman" w:hAnsi="Times New Roman" w:cs="Times New Roman"/>
          <w:color w:val="000000"/>
          <w:sz w:val="24"/>
          <w:szCs w:val="24"/>
          <w:cs/>
        </w:rPr>
        <w:t xml:space="preserve">= </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500</w:t>
      </w:r>
    </w:p>
    <w:p w14:paraId="7032B705"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m12 </w:t>
      </w:r>
      <w:r w:rsidRPr="009E0FDB">
        <w:rPr>
          <w:rFonts w:ascii="Times New Roman" w:hAnsi="Times New Roman" w:cs="Times New Roman"/>
          <w:color w:val="000000"/>
          <w:sz w:val="24"/>
          <w:szCs w:val="24"/>
          <w:cs/>
        </w:rPr>
        <w:t>= (</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proofErr w:type="gramEnd"/>
      <w:r w:rsidRPr="009E0FDB">
        <w:rPr>
          <w:rFonts w:ascii="Times New Roman" w:hAnsi="Times New Roman" w:cs="Times New Roman"/>
          <w:color w:val="000000"/>
          <w:sz w:val="24"/>
          <w:szCs w:val="24"/>
        </w:rPr>
        <w:t>m_j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4A41E8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v12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L_j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sm_j^2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734B1B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f8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m12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int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exp</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0</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5</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y</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m12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w:t>
      </w:r>
      <w:proofErr w:type="gramStart"/>
      <w:r w:rsidRPr="009E0FDB">
        <w:rPr>
          <w:rFonts w:ascii="Times New Roman" w:hAnsi="Times New Roman" w:cs="Times New Roman"/>
          <w:color w:val="000000"/>
          <w:sz w:val="24"/>
          <w:szCs w:val="24"/>
        </w:rPr>
        <w:t>12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sqrt</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v12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A020F0"/>
          <w:sz w:val="24"/>
          <w:szCs w:val="24"/>
        </w:rPr>
        <w:t>'y'</w:t>
      </w:r>
      <w:r w:rsidRPr="009E0FDB">
        <w:rPr>
          <w:rFonts w:ascii="Times New Roman" w:hAnsi="Times New Roman" w:cs="Times New Roman"/>
          <w:color w:val="000000"/>
          <w:sz w:val="24"/>
          <w:szCs w:val="24"/>
        </w:rPr>
        <w:t>,0,i16</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B</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B92463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    M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M</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f8;</w:t>
      </w:r>
    </w:p>
    <w:p w14:paraId="059CA78B"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FF"/>
          <w:sz w:val="24"/>
          <w:szCs w:val="24"/>
        </w:rPr>
        <w:t>end</w:t>
      </w:r>
    </w:p>
    <w:p w14:paraId="65D420C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M;</w:t>
      </w:r>
    </w:p>
    <w:p w14:paraId="15F9CB8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2B02E3F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Formulating Lambda for each case</w:t>
      </w:r>
    </w:p>
    <w:p w14:paraId="28EFA131"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0C07AC5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Case1</w:t>
      </w:r>
    </w:p>
    <w:p w14:paraId="1D6A7F43"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L_1i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F</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9A0ED0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L_1j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G</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DB20E8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42E3CA2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Case2</w:t>
      </w:r>
    </w:p>
    <w:p w14:paraId="37CEF8B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L_2i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H</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A29117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L_2j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I</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4902C3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19FE25D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Case3</w:t>
      </w:r>
    </w:p>
    <w:p w14:paraId="45FE380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L_3i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J</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4B7D0E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L_3j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K</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5AD6643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6DCF8F8F"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Case4</w:t>
      </w:r>
    </w:p>
    <w:p w14:paraId="4EC34B46"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L_4i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L</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52B8CA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L_4j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M</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62C0B74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1644880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Total Inventory Cost for each case</w:t>
      </w:r>
    </w:p>
    <w:p w14:paraId="5E23F8FE"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251410C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Case1</w:t>
      </w:r>
    </w:p>
    <w:p w14:paraId="0DD54ADD"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TC1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O_i</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O_j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L_1i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L_1j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4AA5B13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518C55E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Case2</w:t>
      </w:r>
    </w:p>
    <w:p w14:paraId="0FC897B3" w14:textId="77777777"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Nij</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min</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L_2j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L_2i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D706F8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S_j2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L_2j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Nij</w:t>
      </w:r>
      <w:proofErr w:type="spellEnd"/>
      <w:r w:rsidRPr="009E0FDB">
        <w:rPr>
          <w:rFonts w:ascii="Times New Roman" w:hAnsi="Times New Roman" w:cs="Times New Roman"/>
          <w:color w:val="000000"/>
          <w:sz w:val="24"/>
          <w:szCs w:val="24"/>
        </w:rPr>
        <w:t>;</w:t>
      </w:r>
    </w:p>
    <w:p w14:paraId="7D72EB59"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TC2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O_i</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O_j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L_2i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L_2j</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h_j</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C_e</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Nij</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Cs_j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S_j2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CBBB1B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079D810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Case3</w:t>
      </w:r>
    </w:p>
    <w:p w14:paraId="406C2204" w14:textId="77777777" w:rsidR="009B6C0D" w:rsidRPr="009E0FDB" w:rsidRDefault="009B6C0D" w:rsidP="009B6C0D">
      <w:pPr>
        <w:autoSpaceDE w:val="0"/>
        <w:autoSpaceDN w:val="0"/>
        <w:adjustRightInd w:val="0"/>
        <w:rPr>
          <w:rFonts w:ascii="Times New Roman" w:hAnsi="Times New Roman" w:cs="Times New Roman"/>
          <w:sz w:val="24"/>
          <w:szCs w:val="24"/>
        </w:rPr>
      </w:pPr>
      <w:proofErr w:type="spellStart"/>
      <w:r w:rsidRPr="009E0FDB">
        <w:rPr>
          <w:rFonts w:ascii="Times New Roman" w:hAnsi="Times New Roman" w:cs="Times New Roman"/>
          <w:color w:val="000000"/>
          <w:sz w:val="24"/>
          <w:szCs w:val="24"/>
        </w:rPr>
        <w:t>Nji</w:t>
      </w:r>
      <w:proofErr w:type="spellEnd"/>
      <w:r w:rsidRPr="009E0FDB">
        <w:rPr>
          <w:rFonts w:ascii="Times New Roman" w:hAnsi="Times New Roman" w:cs="Times New Roman"/>
          <w:color w:val="000000"/>
          <w:sz w:val="24"/>
          <w:szCs w:val="24"/>
        </w:rPr>
        <w:t xml:space="preserve">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min</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L_3i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L_3j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F61D4F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S_i3 </w:t>
      </w:r>
      <w:r w:rsidRPr="009E0FDB">
        <w:rPr>
          <w:rFonts w:ascii="Times New Roman" w:hAnsi="Times New Roman" w:cs="Times New Roman"/>
          <w:color w:val="000000"/>
          <w:sz w:val="24"/>
          <w:szCs w:val="24"/>
          <w:cs/>
        </w:rPr>
        <w:t xml:space="preserve">= </w:t>
      </w:r>
      <w:r w:rsidRPr="009E0FDB">
        <w:rPr>
          <w:rFonts w:ascii="Times New Roman" w:hAnsi="Times New Roman" w:cs="Times New Roman"/>
          <w:color w:val="000000"/>
          <w:sz w:val="24"/>
          <w:szCs w:val="24"/>
        </w:rPr>
        <w:t>L_3i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Nji</w:t>
      </w:r>
      <w:proofErr w:type="spellEnd"/>
      <w:r w:rsidRPr="009E0FDB">
        <w:rPr>
          <w:rFonts w:ascii="Times New Roman" w:hAnsi="Times New Roman" w:cs="Times New Roman"/>
          <w:color w:val="000000"/>
          <w:sz w:val="24"/>
          <w:szCs w:val="24"/>
        </w:rPr>
        <w:t>;</w:t>
      </w:r>
    </w:p>
    <w:p w14:paraId="3732BABA"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TC3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O_i</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O_j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L_3i</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L_3j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h_j</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C_e</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Nji</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Cs_i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S_i3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30324C9C"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14B1CAC0"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Case4</w:t>
      </w:r>
    </w:p>
    <w:p w14:paraId="03BBE592"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S_i4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L_4i</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5A62BFE5"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S_j4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L_4j</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19689454"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TC4 </w:t>
      </w:r>
      <w:r w:rsidRPr="009E0FDB">
        <w:rPr>
          <w:rFonts w:ascii="Times New Roman" w:hAnsi="Times New Roman" w:cs="Times New Roman"/>
          <w:color w:val="000000"/>
          <w:sz w:val="24"/>
          <w:szCs w:val="24"/>
          <w:cs/>
        </w:rPr>
        <w:t xml:space="preserve">= </w:t>
      </w:r>
      <w:proofErr w:type="spellStart"/>
      <w:r w:rsidRPr="009E0FDB">
        <w:rPr>
          <w:rFonts w:ascii="Times New Roman" w:hAnsi="Times New Roman" w:cs="Times New Roman"/>
          <w:color w:val="000000"/>
          <w:sz w:val="24"/>
          <w:szCs w:val="24"/>
        </w:rPr>
        <w:t>O_i</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O_j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proofErr w:type="gramStart"/>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roofErr w:type="gramEnd"/>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L_4i</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L_4j</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h_j</w:t>
      </w:r>
      <w:proofErr w:type="spellEnd"/>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Cs_i</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S_i4</w:t>
      </w:r>
      <w:r w:rsidRPr="009E0FDB">
        <w:rPr>
          <w:rFonts w:ascii="Times New Roman" w:hAnsi="Times New Roman" w:cs="Times New Roman"/>
          <w:color w:val="000000"/>
          <w:sz w:val="24"/>
          <w:szCs w:val="24"/>
          <w:cs/>
        </w:rPr>
        <w:t>)+(</w:t>
      </w:r>
      <w:proofErr w:type="spellStart"/>
      <w:r w:rsidRPr="009E0FDB">
        <w:rPr>
          <w:rFonts w:ascii="Times New Roman" w:hAnsi="Times New Roman" w:cs="Times New Roman"/>
          <w:color w:val="000000"/>
          <w:sz w:val="24"/>
          <w:szCs w:val="24"/>
        </w:rPr>
        <w:t>Cs_j</w:t>
      </w:r>
      <w:proofErr w:type="spellEnd"/>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S_j4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5C0F0FB7"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cs/>
        </w:rPr>
        <w:t xml:space="preserve"> </w:t>
      </w:r>
    </w:p>
    <w:p w14:paraId="48DAB7F8" w14:textId="77777777"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3C763D"/>
          <w:sz w:val="24"/>
          <w:szCs w:val="24"/>
          <w:cs/>
        </w:rPr>
        <w:t>%</w:t>
      </w:r>
      <w:r w:rsidRPr="009E0FDB">
        <w:rPr>
          <w:rFonts w:ascii="Times New Roman" w:hAnsi="Times New Roman" w:cs="Times New Roman"/>
          <w:color w:val="3C763D"/>
          <w:sz w:val="24"/>
          <w:szCs w:val="24"/>
        </w:rPr>
        <w:t>Total Inventory Cost of the whole system</w:t>
      </w:r>
    </w:p>
    <w:p w14:paraId="09D092CB" w14:textId="65EF519F" w:rsidR="009B6C0D" w:rsidRPr="009E0FDB" w:rsidRDefault="009B6C0D" w:rsidP="009B6C0D">
      <w:pPr>
        <w:autoSpaceDE w:val="0"/>
        <w:autoSpaceDN w:val="0"/>
        <w:adjustRightInd w:val="0"/>
        <w:rPr>
          <w:rFonts w:ascii="Times New Roman" w:hAnsi="Times New Roman" w:cs="Times New Roman"/>
          <w:sz w:val="24"/>
          <w:szCs w:val="24"/>
        </w:rPr>
      </w:pPr>
      <w:r w:rsidRPr="009E0FDB">
        <w:rPr>
          <w:rFonts w:ascii="Times New Roman" w:hAnsi="Times New Roman" w:cs="Times New Roman"/>
          <w:color w:val="000000"/>
          <w:sz w:val="24"/>
          <w:szCs w:val="24"/>
        </w:rPr>
        <w:t xml:space="preserve">WTC </w:t>
      </w:r>
      <w:r w:rsidRPr="009E0FDB">
        <w:rPr>
          <w:rFonts w:ascii="Times New Roman" w:hAnsi="Times New Roman" w:cs="Times New Roman"/>
          <w:color w:val="000000"/>
          <w:sz w:val="24"/>
          <w:szCs w:val="24"/>
          <w:cs/>
        </w:rPr>
        <w:t>= ((</w:t>
      </w:r>
      <w:r w:rsidRPr="009E0FDB">
        <w:rPr>
          <w:rFonts w:ascii="Times New Roman" w:hAnsi="Times New Roman" w:cs="Times New Roman"/>
          <w:color w:val="000000"/>
          <w:sz w:val="24"/>
          <w:szCs w:val="24"/>
        </w:rPr>
        <w:t>P1</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TC</w:t>
      </w:r>
      <w:proofErr w:type="gramStart"/>
      <w:r w:rsidRPr="009E0FDB">
        <w:rPr>
          <w:rFonts w:ascii="Times New Roman" w:hAnsi="Times New Roman" w:cs="Times New Roman"/>
          <w:color w:val="000000"/>
          <w:sz w:val="24"/>
          <w:szCs w:val="24"/>
        </w:rPr>
        <w:t>1</w:t>
      </w:r>
      <w:r w:rsidRPr="009E0FDB">
        <w:rPr>
          <w:rFonts w:ascii="Times New Roman" w:hAnsi="Times New Roman" w:cs="Times New Roman"/>
          <w:color w:val="000000"/>
          <w:sz w:val="24"/>
          <w:szCs w:val="24"/>
          <w:cs/>
        </w:rPr>
        <w:t>)+(</w:t>
      </w:r>
      <w:proofErr w:type="gramEnd"/>
      <w:r w:rsidRPr="009E0FDB">
        <w:rPr>
          <w:rFonts w:ascii="Times New Roman" w:hAnsi="Times New Roman" w:cs="Times New Roman"/>
          <w:color w:val="000000"/>
          <w:sz w:val="24"/>
          <w:szCs w:val="24"/>
        </w:rPr>
        <w:t>P2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TC2</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TC3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P4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TC4</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Q</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3</w:t>
      </w:r>
      <w:r w:rsidRPr="009E0FDB">
        <w:rPr>
          <w:rFonts w:ascii="Times New Roman" w:hAnsi="Times New Roman" w:cs="Times New Roman"/>
          <w:color w:val="000000"/>
          <w:sz w:val="24"/>
          <w:szCs w:val="24"/>
          <w:cs/>
        </w:rPr>
        <w:t>)</w:t>
      </w:r>
      <w:r w:rsidRPr="009E0FDB">
        <w:rPr>
          <w:rFonts w:ascii="Times New Roman" w:hAnsi="Times New Roman" w:cs="Times New Roman"/>
          <w:color w:val="000000"/>
          <w:sz w:val="24"/>
          <w:szCs w:val="24"/>
        </w:rPr>
        <w:t>;</w:t>
      </w:r>
    </w:p>
    <w:p w14:paraId="095721FC" w14:textId="180D166D" w:rsidR="009C4A4E" w:rsidRDefault="009C4A4E" w:rsidP="009C4A4E">
      <w:pPr>
        <w:autoSpaceDE w:val="0"/>
        <w:autoSpaceDN w:val="0"/>
        <w:adjustRightInd w:val="0"/>
        <w:spacing w:line="360" w:lineRule="auto"/>
        <w:rPr>
          <w:rFonts w:ascii="Times New Roman" w:hAnsi="Times New Roman" w:cs="Times New Roman"/>
          <w:b/>
          <w:bCs/>
          <w:color w:val="000000"/>
          <w:sz w:val="24"/>
          <w:szCs w:val="24"/>
        </w:rPr>
      </w:pPr>
      <w:r w:rsidRPr="009E0FDB">
        <w:rPr>
          <w:rFonts w:ascii="Times New Roman" w:hAnsi="Times New Roman" w:cs="Times New Roman"/>
          <w:color w:val="000000"/>
          <w:sz w:val="24"/>
          <w:szCs w:val="24"/>
          <w:cs/>
        </w:rPr>
        <w:t xml:space="preserve"> </w:t>
      </w:r>
    </w:p>
    <w:p w14:paraId="4395DEF8" w14:textId="4ED62BB2" w:rsidR="009C4A4E" w:rsidRPr="003F6BF6" w:rsidRDefault="009C4A4E" w:rsidP="009C4A4E">
      <w:pPr>
        <w:autoSpaceDE w:val="0"/>
        <w:autoSpaceDN w:val="0"/>
        <w:adjustRightInd w:val="0"/>
        <w:spacing w:line="360" w:lineRule="auto"/>
        <w:rPr>
          <w:rFonts w:ascii="Times New Roman" w:hAnsi="Times New Roman" w:cs="Times New Roman"/>
          <w:b/>
          <w:bCs/>
          <w:sz w:val="24"/>
          <w:szCs w:val="24"/>
        </w:rPr>
      </w:pPr>
      <w:r w:rsidRPr="00D25319">
        <w:rPr>
          <w:rFonts w:ascii="Times New Roman" w:hAnsi="Times New Roman" w:cs="Times New Roman"/>
          <w:b/>
          <w:bCs/>
          <w:color w:val="000000"/>
          <w:sz w:val="24"/>
          <w:szCs w:val="24"/>
        </w:rPr>
        <w:t xml:space="preserve">Result </w:t>
      </w:r>
      <w:r w:rsidRPr="00D25319">
        <w:rPr>
          <w:rFonts w:ascii="Times New Roman" w:hAnsi="Times New Roman" w:cs="Times New Roman"/>
          <w:b/>
          <w:bCs/>
          <w:color w:val="000000"/>
          <w:sz w:val="24"/>
          <w:szCs w:val="24"/>
          <w:cs/>
        </w:rPr>
        <w:t xml:space="preserve">       </w:t>
      </w:r>
    </w:p>
    <w:p w14:paraId="67979F37" w14:textId="77777777" w:rsidR="009C4A4E" w:rsidRDefault="009C4A4E" w:rsidP="009C4A4E">
      <w:pPr>
        <w:autoSpaceDE w:val="0"/>
        <w:autoSpaceDN w:val="0"/>
        <w:adjustRightInd w:val="0"/>
        <w:spacing w:line="360" w:lineRule="auto"/>
        <w:rPr>
          <w:rFonts w:ascii="Courier New" w:hAnsi="Courier New" w:cs="Angsana New"/>
          <w:sz w:val="24"/>
          <w:szCs w:val="24"/>
        </w:rPr>
      </w:pPr>
      <w:r>
        <w:rPr>
          <w:rFonts w:ascii="Courier New" w:hAnsi="Courier New" w:cs="Angsana New"/>
          <w:color w:val="000000"/>
          <w:sz w:val="26"/>
          <w:szCs w:val="26"/>
          <w:cs/>
        </w:rPr>
        <w:t xml:space="preserve"> </w:t>
      </w:r>
    </w:p>
    <w:p w14:paraId="3EC3F9FD" w14:textId="77777777" w:rsidR="009C4A4E" w:rsidRDefault="009C4A4E" w:rsidP="009C4A4E">
      <w:pPr>
        <w:autoSpaceDE w:val="0"/>
        <w:autoSpaceDN w:val="0"/>
        <w:adjustRightInd w:val="0"/>
        <w:spacing w:line="360" w:lineRule="auto"/>
        <w:rPr>
          <w:rFonts w:ascii="Courier New" w:hAnsi="Courier New" w:cs="Angsana New"/>
          <w:sz w:val="24"/>
          <w:szCs w:val="24"/>
        </w:rPr>
      </w:pPr>
      <w:r>
        <w:rPr>
          <w:rFonts w:ascii="Courier New" w:hAnsi="Courier New" w:cs="Angsana New"/>
          <w:color w:val="000000"/>
          <w:sz w:val="26"/>
          <w:szCs w:val="26"/>
          <w:cs/>
        </w:rPr>
        <w:t xml:space="preserve"> </w:t>
      </w:r>
      <w:r>
        <w:rPr>
          <w:noProof/>
        </w:rPr>
        <w:drawing>
          <wp:inline distT="0" distB="0" distL="0" distR="0" wp14:anchorId="6E8EE463" wp14:editId="37966291">
            <wp:extent cx="5215467" cy="2933700"/>
            <wp:effectExtent l="0" t="0" r="444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5467" cy="2933700"/>
                    </a:xfrm>
                    <a:prstGeom prst="rect">
                      <a:avLst/>
                    </a:prstGeom>
                  </pic:spPr>
                </pic:pic>
              </a:graphicData>
            </a:graphic>
          </wp:inline>
        </w:drawing>
      </w:r>
    </w:p>
    <w:p w14:paraId="7F5A4628" w14:textId="77777777" w:rsidR="009C4A4E" w:rsidRDefault="009C4A4E" w:rsidP="009C4A4E">
      <w:pPr>
        <w:autoSpaceDE w:val="0"/>
        <w:autoSpaceDN w:val="0"/>
        <w:adjustRightInd w:val="0"/>
        <w:spacing w:line="360" w:lineRule="auto"/>
        <w:rPr>
          <w:rFonts w:ascii="Courier New" w:hAnsi="Courier New" w:cs="Angsana New"/>
          <w:sz w:val="24"/>
          <w:szCs w:val="24"/>
        </w:rPr>
      </w:pPr>
    </w:p>
    <w:p w14:paraId="45427846" w14:textId="77777777" w:rsidR="009C4A4E" w:rsidRDefault="009C4A4E" w:rsidP="009C4A4E">
      <w:pPr>
        <w:autoSpaceDE w:val="0"/>
        <w:autoSpaceDN w:val="0"/>
        <w:adjustRightInd w:val="0"/>
        <w:spacing w:line="360" w:lineRule="auto"/>
        <w:rPr>
          <w:rFonts w:ascii="Courier New" w:hAnsi="Courier New" w:cs="Angsana New"/>
          <w:sz w:val="24"/>
          <w:szCs w:val="24"/>
        </w:rPr>
      </w:pPr>
    </w:p>
    <w:p w14:paraId="220CE621" w14:textId="77777777" w:rsidR="009C4A4E" w:rsidRDefault="009C4A4E" w:rsidP="009C4A4E">
      <w:pPr>
        <w:autoSpaceDE w:val="0"/>
        <w:autoSpaceDN w:val="0"/>
        <w:adjustRightInd w:val="0"/>
        <w:spacing w:line="360" w:lineRule="auto"/>
        <w:rPr>
          <w:rFonts w:ascii="Courier New" w:hAnsi="Courier New" w:cs="Angsana New"/>
          <w:sz w:val="24"/>
          <w:szCs w:val="24"/>
        </w:rPr>
      </w:pPr>
    </w:p>
    <w:p w14:paraId="63E54B84" w14:textId="77777777" w:rsidR="009C4A4E" w:rsidRDefault="009C4A4E" w:rsidP="009C4A4E">
      <w:pPr>
        <w:spacing w:line="360" w:lineRule="auto"/>
      </w:pPr>
    </w:p>
    <w:p w14:paraId="19E0FF96" w14:textId="67B9D5C3" w:rsidR="00D0657F" w:rsidRDefault="00D0657F" w:rsidP="00A07D0F">
      <w:pPr>
        <w:spacing w:line="360" w:lineRule="auto"/>
        <w:rPr>
          <w:rFonts w:ascii="Times New Roman" w:hAnsi="Times New Roman" w:cs="Times New Roman"/>
          <w:b/>
          <w:bCs/>
        </w:rPr>
      </w:pPr>
    </w:p>
    <w:p w14:paraId="0D849778" w14:textId="5647DC95" w:rsidR="00A07D0F" w:rsidRPr="000A2356" w:rsidRDefault="00A07D0F" w:rsidP="00356CB9">
      <w:pPr>
        <w:rPr>
          <w:rFonts w:ascii="Times New Roman" w:hAnsi="Times New Roman" w:cs="Times New Roman"/>
          <w:b/>
          <w:bCs/>
          <w:sz w:val="24"/>
          <w:szCs w:val="24"/>
        </w:rPr>
      </w:pPr>
    </w:p>
    <w:sectPr w:rsidR="00A07D0F" w:rsidRPr="000A2356" w:rsidSect="004F1999">
      <w:pgSz w:w="11909" w:h="16834" w:code="9"/>
      <w:pgMar w:top="1440" w:right="1440" w:bottom="1440" w:left="2160" w:header="706"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2315" w14:textId="77777777" w:rsidR="001E116C" w:rsidRDefault="001E116C">
      <w:r>
        <w:separator/>
      </w:r>
    </w:p>
  </w:endnote>
  <w:endnote w:type="continuationSeparator" w:id="0">
    <w:p w14:paraId="0E239423" w14:textId="77777777" w:rsidR="001E116C" w:rsidRDefault="001E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F218" w14:textId="77777777" w:rsidR="00A4418D" w:rsidRDefault="00A4418D" w:rsidP="00F23E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946C1" w14:textId="77777777" w:rsidR="00A4418D" w:rsidRDefault="00A4418D" w:rsidP="00F23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17372"/>
      <w:docPartObj>
        <w:docPartGallery w:val="Page Numbers (Bottom of Page)"/>
        <w:docPartUnique/>
      </w:docPartObj>
    </w:sdtPr>
    <w:sdtEndPr>
      <w:rPr>
        <w:rFonts w:ascii="Times New Roman" w:hAnsi="Times New Roman" w:cs="Times New Roman"/>
        <w:noProof/>
        <w:sz w:val="22"/>
        <w:szCs w:val="24"/>
      </w:rPr>
    </w:sdtEndPr>
    <w:sdtContent>
      <w:p w14:paraId="6B712FA5" w14:textId="0B533474" w:rsidR="004008EE" w:rsidRPr="00C91703" w:rsidRDefault="004008EE">
        <w:pPr>
          <w:pStyle w:val="Footer"/>
          <w:jc w:val="right"/>
          <w:rPr>
            <w:rFonts w:ascii="Times New Roman" w:hAnsi="Times New Roman" w:cs="Times New Roman"/>
            <w:sz w:val="22"/>
            <w:szCs w:val="24"/>
          </w:rPr>
        </w:pPr>
        <w:r w:rsidRPr="00C91703">
          <w:rPr>
            <w:rFonts w:ascii="Times New Roman" w:hAnsi="Times New Roman" w:cs="Times New Roman"/>
            <w:sz w:val="22"/>
            <w:szCs w:val="24"/>
          </w:rPr>
          <w:fldChar w:fldCharType="begin"/>
        </w:r>
        <w:r w:rsidRPr="00C91703">
          <w:rPr>
            <w:rFonts w:ascii="Times New Roman" w:hAnsi="Times New Roman" w:cs="Times New Roman"/>
            <w:sz w:val="22"/>
            <w:szCs w:val="24"/>
          </w:rPr>
          <w:instrText xml:space="preserve"> PAGE   \* MERGEFORMAT </w:instrText>
        </w:r>
        <w:r w:rsidRPr="00C91703">
          <w:rPr>
            <w:rFonts w:ascii="Times New Roman" w:hAnsi="Times New Roman" w:cs="Times New Roman"/>
            <w:sz w:val="22"/>
            <w:szCs w:val="24"/>
          </w:rPr>
          <w:fldChar w:fldCharType="separate"/>
        </w:r>
        <w:r w:rsidRPr="00C91703">
          <w:rPr>
            <w:rFonts w:ascii="Times New Roman" w:hAnsi="Times New Roman" w:cs="Times New Roman"/>
            <w:noProof/>
            <w:sz w:val="22"/>
            <w:szCs w:val="24"/>
          </w:rPr>
          <w:t>2</w:t>
        </w:r>
        <w:r w:rsidRPr="00C91703">
          <w:rPr>
            <w:rFonts w:ascii="Times New Roman" w:hAnsi="Times New Roman" w:cs="Times New Roman"/>
            <w:noProof/>
            <w:sz w:val="22"/>
            <w:szCs w:val="24"/>
          </w:rPr>
          <w:fldChar w:fldCharType="end"/>
        </w:r>
      </w:p>
    </w:sdtContent>
  </w:sdt>
  <w:p w14:paraId="5DF99763" w14:textId="77777777" w:rsidR="00A4418D" w:rsidRDefault="00A4418D" w:rsidP="00F23E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8E6" w14:textId="77777777" w:rsidR="001E116C" w:rsidRDefault="001E116C">
      <w:r>
        <w:separator/>
      </w:r>
    </w:p>
  </w:footnote>
  <w:footnote w:type="continuationSeparator" w:id="0">
    <w:p w14:paraId="58BDE3B0" w14:textId="77777777" w:rsidR="001E116C" w:rsidRDefault="001E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8C586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54AE0C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BE6710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610009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6E86D2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B182C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59636A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5E6FDD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B4A3C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41016B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F96B6E"/>
    <w:multiLevelType w:val="hybridMultilevel"/>
    <w:tmpl w:val="68108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16557E"/>
    <w:multiLevelType w:val="hybridMultilevel"/>
    <w:tmpl w:val="1F460868"/>
    <w:lvl w:ilvl="0" w:tplc="2DEAB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522ECA"/>
    <w:multiLevelType w:val="hybridMultilevel"/>
    <w:tmpl w:val="5F3860B4"/>
    <w:lvl w:ilvl="0" w:tplc="50BA782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2F07612B"/>
    <w:multiLevelType w:val="hybridMultilevel"/>
    <w:tmpl w:val="27E0228E"/>
    <w:lvl w:ilvl="0" w:tplc="50BA782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2F226C49"/>
    <w:multiLevelType w:val="hybridMultilevel"/>
    <w:tmpl w:val="F94C66B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30707D86"/>
    <w:multiLevelType w:val="hybridMultilevel"/>
    <w:tmpl w:val="1F460868"/>
    <w:lvl w:ilvl="0" w:tplc="2DE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B05374"/>
    <w:multiLevelType w:val="hybridMultilevel"/>
    <w:tmpl w:val="3DA0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4E4E"/>
    <w:multiLevelType w:val="hybridMultilevel"/>
    <w:tmpl w:val="66B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80680"/>
    <w:multiLevelType w:val="hybridMultilevel"/>
    <w:tmpl w:val="0858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684F"/>
    <w:multiLevelType w:val="hybridMultilevel"/>
    <w:tmpl w:val="E426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D10B56"/>
    <w:multiLevelType w:val="hybridMultilevel"/>
    <w:tmpl w:val="27E0228E"/>
    <w:lvl w:ilvl="0" w:tplc="50BA782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4EDD27B9"/>
    <w:multiLevelType w:val="hybridMultilevel"/>
    <w:tmpl w:val="56546A68"/>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2" w15:restartNumberingAfterBreak="0">
    <w:nsid w:val="67D2320B"/>
    <w:multiLevelType w:val="multilevel"/>
    <w:tmpl w:val="F1A27D22"/>
    <w:lvl w:ilvl="0">
      <w:start w:val="1"/>
      <w:numFmt w:val="decimal"/>
      <w:pStyle w:val="Heading1"/>
      <w:suff w:val="nothing"/>
      <w:lvlText w:val="CHAPTER %1"/>
      <w:lvlJc w:val="left"/>
      <w:pPr>
        <w:ind w:left="0" w:firstLine="0"/>
      </w:pPr>
      <w:rPr>
        <w:rFonts w:ascii="Times New Roman" w:hAnsi="Times New Roman" w:cs="Times New Roman" w:hint="eastAsia"/>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eastAsia"/>
        <w:color w:val="auto"/>
        <w:sz w:val="24"/>
        <w:szCs w:val="24"/>
      </w:rPr>
    </w:lvl>
    <w:lvl w:ilvl="3">
      <w:start w:val="1"/>
      <w:numFmt w:val="decimal"/>
      <w:pStyle w:val="Heading4"/>
      <w:lvlText w:val="%1.%2.%3.%4"/>
      <w:lvlJc w:val="left"/>
      <w:pPr>
        <w:ind w:left="0" w:firstLine="0"/>
      </w:pPr>
      <w:rPr>
        <w:b/>
        <w:bCs/>
        <w:i/>
        <w:iCs/>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0" w:firstLine="0"/>
      </w:pPr>
      <w:rPr>
        <w:b/>
        <w:bCs/>
        <w:i/>
        <w:iCs/>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712560E4"/>
    <w:multiLevelType w:val="hybridMultilevel"/>
    <w:tmpl w:val="27E0228E"/>
    <w:lvl w:ilvl="0" w:tplc="50BA782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1"/>
  </w:num>
  <w:num w:numId="2">
    <w:abstractNumId w:val="15"/>
  </w:num>
  <w:num w:numId="3">
    <w:abstractNumId w:val="2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9"/>
  </w:num>
  <w:num w:numId="16">
    <w:abstractNumId w:val="20"/>
  </w:num>
  <w:num w:numId="17">
    <w:abstractNumId w:val="16"/>
  </w:num>
  <w:num w:numId="18">
    <w:abstractNumId w:val="12"/>
  </w:num>
  <w:num w:numId="19">
    <w:abstractNumId w:val="14"/>
  </w:num>
  <w:num w:numId="20">
    <w:abstractNumId w:val="23"/>
  </w:num>
  <w:num w:numId="21">
    <w:abstractNumId w:val="10"/>
  </w:num>
  <w:num w:numId="22">
    <w:abstractNumId w:val="21"/>
  </w:num>
  <w:num w:numId="23">
    <w:abstractNumId w:val="17"/>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44"/>
  <w:drawingGridVerticalSpacing w:val="7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01"/>
    <w:rsid w:val="000041AA"/>
    <w:rsid w:val="00006DA6"/>
    <w:rsid w:val="00011E06"/>
    <w:rsid w:val="00014C33"/>
    <w:rsid w:val="00017CAD"/>
    <w:rsid w:val="00021938"/>
    <w:rsid w:val="000238D3"/>
    <w:rsid w:val="00026263"/>
    <w:rsid w:val="00026B8B"/>
    <w:rsid w:val="0003175A"/>
    <w:rsid w:val="00037B60"/>
    <w:rsid w:val="00052103"/>
    <w:rsid w:val="00054D5D"/>
    <w:rsid w:val="000575F1"/>
    <w:rsid w:val="000726EC"/>
    <w:rsid w:val="00076B4B"/>
    <w:rsid w:val="00080498"/>
    <w:rsid w:val="000905D5"/>
    <w:rsid w:val="00092F18"/>
    <w:rsid w:val="0009441C"/>
    <w:rsid w:val="00095773"/>
    <w:rsid w:val="00095F28"/>
    <w:rsid w:val="000A0660"/>
    <w:rsid w:val="000A06A8"/>
    <w:rsid w:val="000A1978"/>
    <w:rsid w:val="000A2356"/>
    <w:rsid w:val="000A53C3"/>
    <w:rsid w:val="000A666F"/>
    <w:rsid w:val="000A7AE2"/>
    <w:rsid w:val="000B07E9"/>
    <w:rsid w:val="000B71F4"/>
    <w:rsid w:val="000C0DDF"/>
    <w:rsid w:val="000C71A9"/>
    <w:rsid w:val="000D2406"/>
    <w:rsid w:val="000D4A6E"/>
    <w:rsid w:val="000D6959"/>
    <w:rsid w:val="000E4CB1"/>
    <w:rsid w:val="000F2404"/>
    <w:rsid w:val="000F2DA3"/>
    <w:rsid w:val="000F4A53"/>
    <w:rsid w:val="000F7EFD"/>
    <w:rsid w:val="00101740"/>
    <w:rsid w:val="0010275E"/>
    <w:rsid w:val="001066A9"/>
    <w:rsid w:val="00106D61"/>
    <w:rsid w:val="0011187E"/>
    <w:rsid w:val="001144EB"/>
    <w:rsid w:val="00115DF3"/>
    <w:rsid w:val="001219AE"/>
    <w:rsid w:val="001355E1"/>
    <w:rsid w:val="00135C79"/>
    <w:rsid w:val="001432B8"/>
    <w:rsid w:val="00143514"/>
    <w:rsid w:val="00145C1E"/>
    <w:rsid w:val="00147AF4"/>
    <w:rsid w:val="00147D8E"/>
    <w:rsid w:val="001552F5"/>
    <w:rsid w:val="00155EE9"/>
    <w:rsid w:val="00156D65"/>
    <w:rsid w:val="001740ED"/>
    <w:rsid w:val="0017514C"/>
    <w:rsid w:val="001753EA"/>
    <w:rsid w:val="00177C17"/>
    <w:rsid w:val="00180DC3"/>
    <w:rsid w:val="00182914"/>
    <w:rsid w:val="00192CCD"/>
    <w:rsid w:val="00194306"/>
    <w:rsid w:val="00195181"/>
    <w:rsid w:val="00197341"/>
    <w:rsid w:val="001C0378"/>
    <w:rsid w:val="001D1639"/>
    <w:rsid w:val="001D2FA7"/>
    <w:rsid w:val="001E116C"/>
    <w:rsid w:val="001E213C"/>
    <w:rsid w:val="001E30DC"/>
    <w:rsid w:val="001E43DC"/>
    <w:rsid w:val="001F1F34"/>
    <w:rsid w:val="001F46A0"/>
    <w:rsid w:val="00202933"/>
    <w:rsid w:val="002040F5"/>
    <w:rsid w:val="00204634"/>
    <w:rsid w:val="0020538D"/>
    <w:rsid w:val="00217EC2"/>
    <w:rsid w:val="002235F8"/>
    <w:rsid w:val="00230F56"/>
    <w:rsid w:val="00235F6E"/>
    <w:rsid w:val="0023756F"/>
    <w:rsid w:val="00237C32"/>
    <w:rsid w:val="00243AB2"/>
    <w:rsid w:val="00245E4C"/>
    <w:rsid w:val="00245E66"/>
    <w:rsid w:val="00256DF7"/>
    <w:rsid w:val="00260617"/>
    <w:rsid w:val="0026378A"/>
    <w:rsid w:val="00264EE5"/>
    <w:rsid w:val="00266BD0"/>
    <w:rsid w:val="00270484"/>
    <w:rsid w:val="002743F6"/>
    <w:rsid w:val="002811C6"/>
    <w:rsid w:val="00283543"/>
    <w:rsid w:val="0028750F"/>
    <w:rsid w:val="002A1825"/>
    <w:rsid w:val="002A3451"/>
    <w:rsid w:val="002A4A74"/>
    <w:rsid w:val="002B06EF"/>
    <w:rsid w:val="002B685D"/>
    <w:rsid w:val="002C182D"/>
    <w:rsid w:val="002C267F"/>
    <w:rsid w:val="002D2FBF"/>
    <w:rsid w:val="002E1B04"/>
    <w:rsid w:val="002E5FFB"/>
    <w:rsid w:val="002E6623"/>
    <w:rsid w:val="002E67BD"/>
    <w:rsid w:val="002F5543"/>
    <w:rsid w:val="00315026"/>
    <w:rsid w:val="0032047C"/>
    <w:rsid w:val="003232F2"/>
    <w:rsid w:val="00324289"/>
    <w:rsid w:val="00324EF3"/>
    <w:rsid w:val="0033614A"/>
    <w:rsid w:val="00342DA2"/>
    <w:rsid w:val="003461CE"/>
    <w:rsid w:val="00353461"/>
    <w:rsid w:val="00356CB9"/>
    <w:rsid w:val="00357232"/>
    <w:rsid w:val="00363CE0"/>
    <w:rsid w:val="00372FAF"/>
    <w:rsid w:val="0038432C"/>
    <w:rsid w:val="00392369"/>
    <w:rsid w:val="00393EC3"/>
    <w:rsid w:val="003948A2"/>
    <w:rsid w:val="003A3508"/>
    <w:rsid w:val="003B1362"/>
    <w:rsid w:val="003C4D15"/>
    <w:rsid w:val="003C774B"/>
    <w:rsid w:val="003D21C6"/>
    <w:rsid w:val="003D2482"/>
    <w:rsid w:val="003D6231"/>
    <w:rsid w:val="003E1070"/>
    <w:rsid w:val="003E26C1"/>
    <w:rsid w:val="003E380C"/>
    <w:rsid w:val="003E4788"/>
    <w:rsid w:val="003F1A23"/>
    <w:rsid w:val="003F3823"/>
    <w:rsid w:val="003F73AC"/>
    <w:rsid w:val="004008EE"/>
    <w:rsid w:val="00400BDF"/>
    <w:rsid w:val="0041164A"/>
    <w:rsid w:val="004134F8"/>
    <w:rsid w:val="00417BDF"/>
    <w:rsid w:val="0042010B"/>
    <w:rsid w:val="00426796"/>
    <w:rsid w:val="0042701A"/>
    <w:rsid w:val="004311E0"/>
    <w:rsid w:val="00433D87"/>
    <w:rsid w:val="004377D7"/>
    <w:rsid w:val="00440ADB"/>
    <w:rsid w:val="00444405"/>
    <w:rsid w:val="0045647B"/>
    <w:rsid w:val="00467554"/>
    <w:rsid w:val="00477701"/>
    <w:rsid w:val="00480FCC"/>
    <w:rsid w:val="00483880"/>
    <w:rsid w:val="00483A92"/>
    <w:rsid w:val="00487EE0"/>
    <w:rsid w:val="00492247"/>
    <w:rsid w:val="0049729F"/>
    <w:rsid w:val="004A48F2"/>
    <w:rsid w:val="004A6AF4"/>
    <w:rsid w:val="004A7904"/>
    <w:rsid w:val="004A7D1F"/>
    <w:rsid w:val="004D04AD"/>
    <w:rsid w:val="004E49EE"/>
    <w:rsid w:val="004E4F9F"/>
    <w:rsid w:val="004E6352"/>
    <w:rsid w:val="004F1999"/>
    <w:rsid w:val="00502208"/>
    <w:rsid w:val="0050387F"/>
    <w:rsid w:val="0050663B"/>
    <w:rsid w:val="00515A05"/>
    <w:rsid w:val="00523CCF"/>
    <w:rsid w:val="00531FBB"/>
    <w:rsid w:val="005369C6"/>
    <w:rsid w:val="005429AB"/>
    <w:rsid w:val="00543A8C"/>
    <w:rsid w:val="0054667C"/>
    <w:rsid w:val="00554F49"/>
    <w:rsid w:val="00556D01"/>
    <w:rsid w:val="00557D6E"/>
    <w:rsid w:val="00565B62"/>
    <w:rsid w:val="005732BC"/>
    <w:rsid w:val="005749AB"/>
    <w:rsid w:val="00574DD4"/>
    <w:rsid w:val="0057505E"/>
    <w:rsid w:val="00575449"/>
    <w:rsid w:val="005801D7"/>
    <w:rsid w:val="00580485"/>
    <w:rsid w:val="00583A25"/>
    <w:rsid w:val="005842EE"/>
    <w:rsid w:val="00586CA0"/>
    <w:rsid w:val="00595E78"/>
    <w:rsid w:val="005A2D6C"/>
    <w:rsid w:val="005A650A"/>
    <w:rsid w:val="005C54B0"/>
    <w:rsid w:val="005D4184"/>
    <w:rsid w:val="005D48EA"/>
    <w:rsid w:val="005D5137"/>
    <w:rsid w:val="005E1B10"/>
    <w:rsid w:val="005E22DB"/>
    <w:rsid w:val="005F2D53"/>
    <w:rsid w:val="005F580B"/>
    <w:rsid w:val="00604596"/>
    <w:rsid w:val="0060542B"/>
    <w:rsid w:val="00606A1D"/>
    <w:rsid w:val="00606BAF"/>
    <w:rsid w:val="00610171"/>
    <w:rsid w:val="00614729"/>
    <w:rsid w:val="00615380"/>
    <w:rsid w:val="00626195"/>
    <w:rsid w:val="00627B9A"/>
    <w:rsid w:val="006331D6"/>
    <w:rsid w:val="00640609"/>
    <w:rsid w:val="00642073"/>
    <w:rsid w:val="00644F10"/>
    <w:rsid w:val="00654403"/>
    <w:rsid w:val="00656983"/>
    <w:rsid w:val="00656BF6"/>
    <w:rsid w:val="00661AAD"/>
    <w:rsid w:val="00666065"/>
    <w:rsid w:val="006667A6"/>
    <w:rsid w:val="0066795E"/>
    <w:rsid w:val="00671163"/>
    <w:rsid w:val="00683171"/>
    <w:rsid w:val="00683C42"/>
    <w:rsid w:val="00684B9A"/>
    <w:rsid w:val="006A4B5F"/>
    <w:rsid w:val="006B0378"/>
    <w:rsid w:val="006B2CED"/>
    <w:rsid w:val="006B328F"/>
    <w:rsid w:val="006B75FE"/>
    <w:rsid w:val="006B7818"/>
    <w:rsid w:val="006C24B9"/>
    <w:rsid w:val="006C5395"/>
    <w:rsid w:val="006C6122"/>
    <w:rsid w:val="006C6350"/>
    <w:rsid w:val="006D0165"/>
    <w:rsid w:val="006D2ECB"/>
    <w:rsid w:val="006D3F95"/>
    <w:rsid w:val="006D7CE1"/>
    <w:rsid w:val="006E1C8D"/>
    <w:rsid w:val="006F493B"/>
    <w:rsid w:val="006F65AF"/>
    <w:rsid w:val="00704A5F"/>
    <w:rsid w:val="007071D2"/>
    <w:rsid w:val="007075B1"/>
    <w:rsid w:val="0071172B"/>
    <w:rsid w:val="0071217F"/>
    <w:rsid w:val="00715E25"/>
    <w:rsid w:val="007255D4"/>
    <w:rsid w:val="0072717D"/>
    <w:rsid w:val="007272C4"/>
    <w:rsid w:val="0072750B"/>
    <w:rsid w:val="007304BA"/>
    <w:rsid w:val="007311FA"/>
    <w:rsid w:val="00732298"/>
    <w:rsid w:val="00770C31"/>
    <w:rsid w:val="00771338"/>
    <w:rsid w:val="00785F6A"/>
    <w:rsid w:val="007878F0"/>
    <w:rsid w:val="0079156B"/>
    <w:rsid w:val="007942B5"/>
    <w:rsid w:val="00796045"/>
    <w:rsid w:val="00796B1F"/>
    <w:rsid w:val="00797E48"/>
    <w:rsid w:val="007A1397"/>
    <w:rsid w:val="007B09B1"/>
    <w:rsid w:val="007B436C"/>
    <w:rsid w:val="007C0049"/>
    <w:rsid w:val="007C0CDB"/>
    <w:rsid w:val="007C1089"/>
    <w:rsid w:val="007C1C50"/>
    <w:rsid w:val="007D044A"/>
    <w:rsid w:val="007D50BF"/>
    <w:rsid w:val="007D569A"/>
    <w:rsid w:val="007D62B8"/>
    <w:rsid w:val="007E409A"/>
    <w:rsid w:val="007E470A"/>
    <w:rsid w:val="007F1AED"/>
    <w:rsid w:val="007F51DF"/>
    <w:rsid w:val="007F69BE"/>
    <w:rsid w:val="008008F4"/>
    <w:rsid w:val="00806E70"/>
    <w:rsid w:val="00807FAA"/>
    <w:rsid w:val="00812AED"/>
    <w:rsid w:val="008156D0"/>
    <w:rsid w:val="00815B63"/>
    <w:rsid w:val="00834029"/>
    <w:rsid w:val="00837454"/>
    <w:rsid w:val="0085099E"/>
    <w:rsid w:val="00852C24"/>
    <w:rsid w:val="00862827"/>
    <w:rsid w:val="008635F3"/>
    <w:rsid w:val="00874B85"/>
    <w:rsid w:val="00874F13"/>
    <w:rsid w:val="00881AEE"/>
    <w:rsid w:val="008855A8"/>
    <w:rsid w:val="00894AFE"/>
    <w:rsid w:val="00894FC5"/>
    <w:rsid w:val="008A0A6C"/>
    <w:rsid w:val="008A18B2"/>
    <w:rsid w:val="008A3597"/>
    <w:rsid w:val="008A4052"/>
    <w:rsid w:val="008B0EFE"/>
    <w:rsid w:val="008B2E19"/>
    <w:rsid w:val="008B2E66"/>
    <w:rsid w:val="008B4356"/>
    <w:rsid w:val="008C5BBB"/>
    <w:rsid w:val="008D4464"/>
    <w:rsid w:val="008D49BA"/>
    <w:rsid w:val="008D4CB0"/>
    <w:rsid w:val="008E6DA3"/>
    <w:rsid w:val="008E70A2"/>
    <w:rsid w:val="008E7185"/>
    <w:rsid w:val="008F58FB"/>
    <w:rsid w:val="00900892"/>
    <w:rsid w:val="00901773"/>
    <w:rsid w:val="00905AA9"/>
    <w:rsid w:val="00912755"/>
    <w:rsid w:val="00913E6C"/>
    <w:rsid w:val="009156C2"/>
    <w:rsid w:val="00915917"/>
    <w:rsid w:val="00917492"/>
    <w:rsid w:val="009267B8"/>
    <w:rsid w:val="0093030E"/>
    <w:rsid w:val="00936544"/>
    <w:rsid w:val="00946491"/>
    <w:rsid w:val="009519E8"/>
    <w:rsid w:val="00955D39"/>
    <w:rsid w:val="00957AA2"/>
    <w:rsid w:val="009629A8"/>
    <w:rsid w:val="009633D0"/>
    <w:rsid w:val="00967922"/>
    <w:rsid w:val="00970EAC"/>
    <w:rsid w:val="00975A89"/>
    <w:rsid w:val="00975C31"/>
    <w:rsid w:val="00981757"/>
    <w:rsid w:val="00984050"/>
    <w:rsid w:val="00984A9D"/>
    <w:rsid w:val="00987317"/>
    <w:rsid w:val="009A685F"/>
    <w:rsid w:val="009B6C0D"/>
    <w:rsid w:val="009B739C"/>
    <w:rsid w:val="009C1448"/>
    <w:rsid w:val="009C1C07"/>
    <w:rsid w:val="009C4A4E"/>
    <w:rsid w:val="009C59EC"/>
    <w:rsid w:val="009C6FF8"/>
    <w:rsid w:val="009C7C6E"/>
    <w:rsid w:val="009D5B92"/>
    <w:rsid w:val="009E0FDB"/>
    <w:rsid w:val="009E4C90"/>
    <w:rsid w:val="009E716F"/>
    <w:rsid w:val="00A07D0F"/>
    <w:rsid w:val="00A1435D"/>
    <w:rsid w:val="00A143D9"/>
    <w:rsid w:val="00A30155"/>
    <w:rsid w:val="00A33101"/>
    <w:rsid w:val="00A40527"/>
    <w:rsid w:val="00A4418D"/>
    <w:rsid w:val="00A454E9"/>
    <w:rsid w:val="00A45D93"/>
    <w:rsid w:val="00A47371"/>
    <w:rsid w:val="00A522EE"/>
    <w:rsid w:val="00A54250"/>
    <w:rsid w:val="00A63078"/>
    <w:rsid w:val="00A64DDD"/>
    <w:rsid w:val="00A6729A"/>
    <w:rsid w:val="00A83932"/>
    <w:rsid w:val="00A86339"/>
    <w:rsid w:val="00A95CD1"/>
    <w:rsid w:val="00AA5EAE"/>
    <w:rsid w:val="00AA67D0"/>
    <w:rsid w:val="00AA72E7"/>
    <w:rsid w:val="00AB22B1"/>
    <w:rsid w:val="00AC36E7"/>
    <w:rsid w:val="00AC5ADF"/>
    <w:rsid w:val="00AC69B5"/>
    <w:rsid w:val="00AC776A"/>
    <w:rsid w:val="00AD04DA"/>
    <w:rsid w:val="00AD21FA"/>
    <w:rsid w:val="00AD4CF7"/>
    <w:rsid w:val="00AE0548"/>
    <w:rsid w:val="00AE2095"/>
    <w:rsid w:val="00AE2721"/>
    <w:rsid w:val="00AE363D"/>
    <w:rsid w:val="00AE5789"/>
    <w:rsid w:val="00AE6726"/>
    <w:rsid w:val="00AE6B19"/>
    <w:rsid w:val="00AF32BC"/>
    <w:rsid w:val="00AF5C46"/>
    <w:rsid w:val="00AF5E92"/>
    <w:rsid w:val="00AF7D1A"/>
    <w:rsid w:val="00B015CA"/>
    <w:rsid w:val="00B01FFB"/>
    <w:rsid w:val="00B03C0E"/>
    <w:rsid w:val="00B14740"/>
    <w:rsid w:val="00B1474A"/>
    <w:rsid w:val="00B2234B"/>
    <w:rsid w:val="00B269A1"/>
    <w:rsid w:val="00B269B2"/>
    <w:rsid w:val="00B309C3"/>
    <w:rsid w:val="00B31E8C"/>
    <w:rsid w:val="00B32216"/>
    <w:rsid w:val="00B36F66"/>
    <w:rsid w:val="00B40589"/>
    <w:rsid w:val="00B412CC"/>
    <w:rsid w:val="00B41DAA"/>
    <w:rsid w:val="00B42D17"/>
    <w:rsid w:val="00B448C3"/>
    <w:rsid w:val="00B473A6"/>
    <w:rsid w:val="00B51BC5"/>
    <w:rsid w:val="00B52911"/>
    <w:rsid w:val="00B54CA4"/>
    <w:rsid w:val="00B55ACF"/>
    <w:rsid w:val="00B6041D"/>
    <w:rsid w:val="00B63D92"/>
    <w:rsid w:val="00B67D75"/>
    <w:rsid w:val="00B731A8"/>
    <w:rsid w:val="00B76B56"/>
    <w:rsid w:val="00B823B7"/>
    <w:rsid w:val="00B96BAA"/>
    <w:rsid w:val="00BA0332"/>
    <w:rsid w:val="00BA0FC0"/>
    <w:rsid w:val="00BA1DDC"/>
    <w:rsid w:val="00BB2185"/>
    <w:rsid w:val="00BB3425"/>
    <w:rsid w:val="00BB68CB"/>
    <w:rsid w:val="00BC1E8F"/>
    <w:rsid w:val="00BC2367"/>
    <w:rsid w:val="00BC3DC4"/>
    <w:rsid w:val="00BD2C6E"/>
    <w:rsid w:val="00BD35D5"/>
    <w:rsid w:val="00BD6840"/>
    <w:rsid w:val="00BE0FEA"/>
    <w:rsid w:val="00BE3C26"/>
    <w:rsid w:val="00BE65D2"/>
    <w:rsid w:val="00BF04F8"/>
    <w:rsid w:val="00BF6EB9"/>
    <w:rsid w:val="00BF70F9"/>
    <w:rsid w:val="00BF7181"/>
    <w:rsid w:val="00BF777A"/>
    <w:rsid w:val="00C14B83"/>
    <w:rsid w:val="00C168F0"/>
    <w:rsid w:val="00C245E9"/>
    <w:rsid w:val="00C258CE"/>
    <w:rsid w:val="00C27404"/>
    <w:rsid w:val="00C33680"/>
    <w:rsid w:val="00C43ECE"/>
    <w:rsid w:val="00C46806"/>
    <w:rsid w:val="00C53A3D"/>
    <w:rsid w:val="00C648F3"/>
    <w:rsid w:val="00C65D7F"/>
    <w:rsid w:val="00C75880"/>
    <w:rsid w:val="00C861A0"/>
    <w:rsid w:val="00C90CD9"/>
    <w:rsid w:val="00C91703"/>
    <w:rsid w:val="00C942CC"/>
    <w:rsid w:val="00CA10CD"/>
    <w:rsid w:val="00CA2561"/>
    <w:rsid w:val="00CA5B91"/>
    <w:rsid w:val="00CB23B0"/>
    <w:rsid w:val="00CB6618"/>
    <w:rsid w:val="00CB6F75"/>
    <w:rsid w:val="00CC7487"/>
    <w:rsid w:val="00CE5997"/>
    <w:rsid w:val="00CF095B"/>
    <w:rsid w:val="00CF2756"/>
    <w:rsid w:val="00CF2D6D"/>
    <w:rsid w:val="00CF7F0F"/>
    <w:rsid w:val="00D00973"/>
    <w:rsid w:val="00D04947"/>
    <w:rsid w:val="00D0657F"/>
    <w:rsid w:val="00D2064A"/>
    <w:rsid w:val="00D2472C"/>
    <w:rsid w:val="00D26110"/>
    <w:rsid w:val="00D26971"/>
    <w:rsid w:val="00D31D9C"/>
    <w:rsid w:val="00D34303"/>
    <w:rsid w:val="00D37418"/>
    <w:rsid w:val="00D425AC"/>
    <w:rsid w:val="00D4536B"/>
    <w:rsid w:val="00D5298E"/>
    <w:rsid w:val="00D574F5"/>
    <w:rsid w:val="00D67FCE"/>
    <w:rsid w:val="00D748B8"/>
    <w:rsid w:val="00D76E65"/>
    <w:rsid w:val="00D83757"/>
    <w:rsid w:val="00D86511"/>
    <w:rsid w:val="00D879E0"/>
    <w:rsid w:val="00D932A0"/>
    <w:rsid w:val="00D95139"/>
    <w:rsid w:val="00DA3B57"/>
    <w:rsid w:val="00DA4037"/>
    <w:rsid w:val="00DA5091"/>
    <w:rsid w:val="00DA7317"/>
    <w:rsid w:val="00DB1E35"/>
    <w:rsid w:val="00DC25B1"/>
    <w:rsid w:val="00DC2A14"/>
    <w:rsid w:val="00DC2CFB"/>
    <w:rsid w:val="00DC391C"/>
    <w:rsid w:val="00DD2DB9"/>
    <w:rsid w:val="00DD4DDE"/>
    <w:rsid w:val="00DE138E"/>
    <w:rsid w:val="00DE158B"/>
    <w:rsid w:val="00DE36C1"/>
    <w:rsid w:val="00DE401D"/>
    <w:rsid w:val="00DE5727"/>
    <w:rsid w:val="00DE6D83"/>
    <w:rsid w:val="00DE6FB9"/>
    <w:rsid w:val="00DF1328"/>
    <w:rsid w:val="00DF3401"/>
    <w:rsid w:val="00DF565D"/>
    <w:rsid w:val="00E039B4"/>
    <w:rsid w:val="00E03B69"/>
    <w:rsid w:val="00E05113"/>
    <w:rsid w:val="00E073EC"/>
    <w:rsid w:val="00E12871"/>
    <w:rsid w:val="00E171DC"/>
    <w:rsid w:val="00E23967"/>
    <w:rsid w:val="00E34641"/>
    <w:rsid w:val="00E34CD5"/>
    <w:rsid w:val="00E34F7E"/>
    <w:rsid w:val="00E36289"/>
    <w:rsid w:val="00E371EE"/>
    <w:rsid w:val="00E41E96"/>
    <w:rsid w:val="00E439B0"/>
    <w:rsid w:val="00E5088D"/>
    <w:rsid w:val="00E5150D"/>
    <w:rsid w:val="00E535AA"/>
    <w:rsid w:val="00E61892"/>
    <w:rsid w:val="00E640BA"/>
    <w:rsid w:val="00E65292"/>
    <w:rsid w:val="00E6646A"/>
    <w:rsid w:val="00E678AC"/>
    <w:rsid w:val="00E7051A"/>
    <w:rsid w:val="00E84E77"/>
    <w:rsid w:val="00E916E8"/>
    <w:rsid w:val="00EA7C0B"/>
    <w:rsid w:val="00EB0929"/>
    <w:rsid w:val="00EB367E"/>
    <w:rsid w:val="00EB579A"/>
    <w:rsid w:val="00EB5A96"/>
    <w:rsid w:val="00EB6BBE"/>
    <w:rsid w:val="00EC190D"/>
    <w:rsid w:val="00EC3BE8"/>
    <w:rsid w:val="00ED2380"/>
    <w:rsid w:val="00EE1B55"/>
    <w:rsid w:val="00EE2CDE"/>
    <w:rsid w:val="00EE7536"/>
    <w:rsid w:val="00EF1246"/>
    <w:rsid w:val="00EF163A"/>
    <w:rsid w:val="00EF2C26"/>
    <w:rsid w:val="00EF44EE"/>
    <w:rsid w:val="00EF7C7F"/>
    <w:rsid w:val="00F01F15"/>
    <w:rsid w:val="00F04A34"/>
    <w:rsid w:val="00F07F9E"/>
    <w:rsid w:val="00F1571D"/>
    <w:rsid w:val="00F23E6D"/>
    <w:rsid w:val="00F24B85"/>
    <w:rsid w:val="00F24D75"/>
    <w:rsid w:val="00F25220"/>
    <w:rsid w:val="00F35B97"/>
    <w:rsid w:val="00F44EDC"/>
    <w:rsid w:val="00F50E36"/>
    <w:rsid w:val="00F578BC"/>
    <w:rsid w:val="00F64DB5"/>
    <w:rsid w:val="00F6618C"/>
    <w:rsid w:val="00F66BB8"/>
    <w:rsid w:val="00F71092"/>
    <w:rsid w:val="00F71D27"/>
    <w:rsid w:val="00F73C0C"/>
    <w:rsid w:val="00F7773F"/>
    <w:rsid w:val="00F84A6F"/>
    <w:rsid w:val="00F97B77"/>
    <w:rsid w:val="00FA6BD7"/>
    <w:rsid w:val="00FA761D"/>
    <w:rsid w:val="00FB0934"/>
    <w:rsid w:val="00FB1EE2"/>
    <w:rsid w:val="00FB7921"/>
    <w:rsid w:val="00FC247F"/>
    <w:rsid w:val="00FC5BDC"/>
    <w:rsid w:val="00FC728F"/>
    <w:rsid w:val="00FD348E"/>
    <w:rsid w:val="00FD4BE2"/>
    <w:rsid w:val="00FE2A63"/>
    <w:rsid w:val="00FE62F2"/>
    <w:rsid w:val="00FF18D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BFDCC"/>
  <w15:chartTrackingRefBased/>
  <w15:docId w15:val="{89B98844-8CDC-4C9F-B59E-F14E6C9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Theme="minorEastAsia" w:hAnsi="Cordia New" w:cs="Cordi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263"/>
    <w:rPr>
      <w:sz w:val="28"/>
      <w:szCs w:val="28"/>
    </w:rPr>
  </w:style>
  <w:style w:type="paragraph" w:styleId="Heading1">
    <w:name w:val="heading 1"/>
    <w:basedOn w:val="Normal"/>
    <w:next w:val="Normal"/>
    <w:link w:val="Heading1Char"/>
    <w:qFormat/>
    <w:rsid w:val="007F1AED"/>
    <w:pPr>
      <w:numPr>
        <w:numId w:val="3"/>
      </w:numPr>
      <w:spacing w:afterLines="200" w:after="480" w:line="360" w:lineRule="auto"/>
      <w:jc w:val="center"/>
      <w:outlineLvl w:val="0"/>
    </w:pPr>
    <w:rPr>
      <w:rFonts w:ascii="Times New Roman" w:hAnsi="Times New Roman" w:cs="Times New Roman"/>
      <w:b/>
      <w:bCs/>
    </w:rPr>
  </w:style>
  <w:style w:type="paragraph" w:styleId="Heading2">
    <w:name w:val="heading 2"/>
    <w:basedOn w:val="ListParagraph"/>
    <w:next w:val="Normal"/>
    <w:link w:val="Heading2Char"/>
    <w:unhideWhenUsed/>
    <w:qFormat/>
    <w:rsid w:val="007F1AED"/>
    <w:pPr>
      <w:numPr>
        <w:ilvl w:val="1"/>
        <w:numId w:val="3"/>
      </w:numPr>
      <w:tabs>
        <w:tab w:val="left" w:pos="426"/>
        <w:tab w:val="left" w:pos="567"/>
      </w:tabs>
      <w:outlineLvl w:val="1"/>
    </w:pPr>
    <w:rPr>
      <w:rFonts w:ascii="Times New Roman" w:hAnsi="Times New Roman" w:cs="Times New Roman"/>
      <w:b/>
      <w:bCs/>
      <w:sz w:val="24"/>
      <w:szCs w:val="24"/>
    </w:rPr>
  </w:style>
  <w:style w:type="paragraph" w:styleId="Heading3">
    <w:name w:val="heading 3"/>
    <w:basedOn w:val="ListParagraph"/>
    <w:next w:val="Normal"/>
    <w:link w:val="Heading3Char"/>
    <w:unhideWhenUsed/>
    <w:qFormat/>
    <w:rsid w:val="00AD21FA"/>
    <w:pPr>
      <w:numPr>
        <w:ilvl w:val="2"/>
        <w:numId w:val="3"/>
      </w:numPr>
      <w:outlineLvl w:val="2"/>
    </w:pPr>
    <w:rPr>
      <w:rFonts w:ascii="Times New Roman" w:hAnsi="Times New Roman" w:cs="Times New Roman"/>
      <w:b/>
      <w:bCs/>
      <w:i/>
      <w:iCs/>
      <w:sz w:val="24"/>
      <w:szCs w:val="24"/>
    </w:rPr>
  </w:style>
  <w:style w:type="paragraph" w:styleId="Heading4">
    <w:name w:val="heading 4"/>
    <w:basedOn w:val="ListParagraph"/>
    <w:next w:val="Normal"/>
    <w:link w:val="Heading4Char"/>
    <w:unhideWhenUsed/>
    <w:qFormat/>
    <w:rsid w:val="00AD21FA"/>
    <w:pPr>
      <w:numPr>
        <w:ilvl w:val="3"/>
        <w:numId w:val="3"/>
      </w:numPr>
      <w:ind w:firstLineChars="250" w:firstLine="602"/>
      <w:jc w:val="both"/>
      <w:outlineLvl w:val="3"/>
    </w:pPr>
    <w:rPr>
      <w:rFonts w:ascii="Times New Roman" w:hAnsi="Times New Roman" w:cs="Times New Roman"/>
      <w:b/>
      <w:bCs/>
      <w:i/>
      <w:iCs/>
      <w:sz w:val="24"/>
      <w:szCs w:val="24"/>
    </w:rPr>
  </w:style>
  <w:style w:type="paragraph" w:styleId="Heading5">
    <w:name w:val="heading 5"/>
    <w:basedOn w:val="ListParagraph"/>
    <w:next w:val="Normal"/>
    <w:link w:val="Heading5Char"/>
    <w:unhideWhenUsed/>
    <w:qFormat/>
    <w:rsid w:val="007F1AED"/>
    <w:pPr>
      <w:numPr>
        <w:ilvl w:val="4"/>
        <w:numId w:val="3"/>
      </w:numPr>
      <w:ind w:firstLineChars="250" w:firstLine="250"/>
      <w:jc w:val="both"/>
      <w:outlineLvl w:val="4"/>
    </w:pPr>
    <w:rPr>
      <w:rFonts w:ascii="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Times New Roman" w:hAnsi="Times New Roman"/>
      <w:b/>
      <w:bCs/>
      <w:sz w:val="24"/>
      <w:szCs w:val="24"/>
    </w:rPr>
  </w:style>
  <w:style w:type="paragraph" w:styleId="BodyText2">
    <w:name w:val="Body Text 2"/>
    <w:basedOn w:val="Normal"/>
    <w:link w:val="BodyText2Char"/>
    <w:rPr>
      <w:rFonts w:ascii="Times New Roman" w:hAnsi="Times New Roman"/>
      <w:b/>
      <w:bCs/>
      <w:sz w:val="24"/>
      <w:szCs w:val="24"/>
    </w:rPr>
  </w:style>
  <w:style w:type="paragraph" w:styleId="BalloonText">
    <w:name w:val="Balloon Text"/>
    <w:basedOn w:val="Normal"/>
    <w:semiHidden/>
    <w:rsid w:val="00AE2721"/>
    <w:rPr>
      <w:rFonts w:ascii="Tahoma" w:hAnsi="Tahoma" w:cs="Angsana New"/>
      <w:sz w:val="16"/>
      <w:szCs w:val="18"/>
    </w:rPr>
  </w:style>
  <w:style w:type="paragraph" w:styleId="Footer">
    <w:name w:val="footer"/>
    <w:basedOn w:val="Normal"/>
    <w:link w:val="FooterChar"/>
    <w:uiPriority w:val="99"/>
    <w:rsid w:val="00F01F15"/>
    <w:pPr>
      <w:tabs>
        <w:tab w:val="center" w:pos="4320"/>
        <w:tab w:val="right" w:pos="8640"/>
      </w:tabs>
    </w:pPr>
    <w:rPr>
      <w:szCs w:val="32"/>
    </w:rPr>
  </w:style>
  <w:style w:type="character" w:styleId="PageNumber">
    <w:name w:val="page number"/>
    <w:basedOn w:val="DefaultParagraphFont"/>
    <w:rsid w:val="00F01F15"/>
  </w:style>
  <w:style w:type="paragraph" w:styleId="Header">
    <w:name w:val="header"/>
    <w:basedOn w:val="Normal"/>
    <w:rsid w:val="00F01F15"/>
    <w:pPr>
      <w:tabs>
        <w:tab w:val="center" w:pos="4320"/>
        <w:tab w:val="right" w:pos="8640"/>
      </w:tabs>
    </w:pPr>
    <w:rPr>
      <w:szCs w:val="32"/>
    </w:rPr>
  </w:style>
  <w:style w:type="table" w:styleId="TableGrid">
    <w:name w:val="Table Grid"/>
    <w:basedOn w:val="TableNormal"/>
    <w:uiPriority w:val="39"/>
    <w:rsid w:val="0010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AB22B1"/>
    <w:rPr>
      <w:rFonts w:ascii="Times New Roman" w:hAnsi="Times New Roman"/>
      <w:b/>
      <w:bCs/>
      <w:sz w:val="24"/>
      <w:szCs w:val="24"/>
    </w:rPr>
  </w:style>
  <w:style w:type="character" w:customStyle="1" w:styleId="Heading1Char">
    <w:name w:val="Heading 1 Char"/>
    <w:basedOn w:val="DefaultParagraphFont"/>
    <w:link w:val="Heading1"/>
    <w:rsid w:val="007F1AED"/>
    <w:rPr>
      <w:rFonts w:ascii="Times New Roman" w:hAnsi="Times New Roman" w:cs="Times New Roman"/>
      <w:b/>
      <w:bCs/>
      <w:sz w:val="28"/>
      <w:szCs w:val="28"/>
    </w:rPr>
  </w:style>
  <w:style w:type="character" w:customStyle="1" w:styleId="Heading2Char">
    <w:name w:val="Heading 2 Char"/>
    <w:basedOn w:val="DefaultParagraphFont"/>
    <w:link w:val="Heading2"/>
    <w:rsid w:val="007F1AED"/>
    <w:rPr>
      <w:rFonts w:ascii="Times New Roman" w:eastAsia="SimSun" w:hAnsi="Times New Roman" w:cs="Times New Roman"/>
      <w:b/>
      <w:bCs/>
      <w:sz w:val="24"/>
      <w:szCs w:val="24"/>
    </w:rPr>
  </w:style>
  <w:style w:type="character" w:customStyle="1" w:styleId="Heading3Char">
    <w:name w:val="Heading 3 Char"/>
    <w:basedOn w:val="DefaultParagraphFont"/>
    <w:link w:val="Heading3"/>
    <w:rsid w:val="00AD21FA"/>
    <w:rPr>
      <w:rFonts w:ascii="Times New Roman" w:eastAsia="SimSun" w:hAnsi="Times New Roman" w:cs="Times New Roman"/>
      <w:b/>
      <w:bCs/>
      <w:i/>
      <w:iCs/>
      <w:sz w:val="24"/>
      <w:szCs w:val="24"/>
    </w:rPr>
  </w:style>
  <w:style w:type="character" w:customStyle="1" w:styleId="Heading4Char">
    <w:name w:val="Heading 4 Char"/>
    <w:basedOn w:val="DefaultParagraphFont"/>
    <w:link w:val="Heading4"/>
    <w:rsid w:val="00AD21FA"/>
    <w:rPr>
      <w:rFonts w:ascii="Times New Roman" w:eastAsia="SimSun" w:hAnsi="Times New Roman" w:cs="Times New Roman"/>
      <w:b/>
      <w:bCs/>
      <w:i/>
      <w:iCs/>
      <w:sz w:val="24"/>
      <w:szCs w:val="24"/>
    </w:rPr>
  </w:style>
  <w:style w:type="character" w:styleId="Strong">
    <w:name w:val="Strong"/>
    <w:basedOn w:val="DefaultParagraphFont"/>
    <w:uiPriority w:val="22"/>
    <w:qFormat/>
    <w:rsid w:val="00B36F66"/>
    <w:rPr>
      <w:rFonts w:cs="Times New Roman"/>
      <w:b/>
      <w:bCs/>
    </w:rPr>
  </w:style>
  <w:style w:type="paragraph" w:styleId="ListParagraph">
    <w:name w:val="List Paragraph"/>
    <w:basedOn w:val="Normal"/>
    <w:uiPriority w:val="34"/>
    <w:qFormat/>
    <w:rsid w:val="00B36F66"/>
    <w:pPr>
      <w:spacing w:line="360" w:lineRule="auto"/>
      <w:ind w:left="720"/>
      <w:contextualSpacing/>
    </w:pPr>
    <w:rPr>
      <w:rFonts w:asciiTheme="minorHAnsi" w:eastAsia="SimSun" w:hAnsiTheme="minorHAnsi" w:cstheme="minorBidi"/>
      <w:sz w:val="22"/>
    </w:rPr>
  </w:style>
  <w:style w:type="character" w:styleId="Hyperlink">
    <w:name w:val="Hyperlink"/>
    <w:basedOn w:val="DefaultParagraphFont"/>
    <w:uiPriority w:val="99"/>
    <w:unhideWhenUsed/>
    <w:rsid w:val="00B36F66"/>
    <w:rPr>
      <w:color w:val="0563C1" w:themeColor="hyperlink"/>
      <w:u w:val="single"/>
    </w:rPr>
  </w:style>
  <w:style w:type="paragraph" w:styleId="Revision">
    <w:name w:val="Revision"/>
    <w:hidden/>
    <w:uiPriority w:val="99"/>
    <w:semiHidden/>
    <w:rsid w:val="00B36F66"/>
    <w:rPr>
      <w:sz w:val="28"/>
      <w:szCs w:val="35"/>
    </w:rPr>
  </w:style>
  <w:style w:type="paragraph" w:styleId="TOC1">
    <w:name w:val="toc 1"/>
    <w:next w:val="Normal"/>
    <w:autoRedefine/>
    <w:uiPriority w:val="39"/>
    <w:rsid w:val="00324EF3"/>
    <w:pPr>
      <w:tabs>
        <w:tab w:val="right" w:pos="8299"/>
      </w:tabs>
      <w:spacing w:line="360" w:lineRule="auto"/>
      <w:ind w:left="357" w:hanging="357"/>
    </w:pPr>
    <w:rPr>
      <w:rFonts w:ascii="Times New Roman" w:eastAsia="SimSun" w:hAnsi="Times New Roman" w:cs="Times New Roman"/>
      <w:b/>
      <w:bCs/>
      <w:noProof/>
      <w:color w:val="000000" w:themeColor="text1"/>
      <w:sz w:val="24"/>
      <w:szCs w:val="24"/>
    </w:rPr>
  </w:style>
  <w:style w:type="paragraph" w:styleId="TOC2">
    <w:name w:val="toc 2"/>
    <w:next w:val="Normal"/>
    <w:autoRedefine/>
    <w:uiPriority w:val="39"/>
    <w:rsid w:val="00E678AC"/>
    <w:pPr>
      <w:tabs>
        <w:tab w:val="left" w:pos="2126"/>
        <w:tab w:val="right" w:pos="8299"/>
      </w:tabs>
      <w:spacing w:line="360" w:lineRule="auto"/>
      <w:ind w:left="1559" w:hanging="425"/>
    </w:pPr>
    <w:rPr>
      <w:rFonts w:ascii="Times New Roman" w:eastAsia="SimSun" w:hAnsi="Times New Roman" w:cs="Times New Roman"/>
      <w:noProof/>
      <w:color w:val="000000" w:themeColor="text1"/>
      <w:sz w:val="24"/>
      <w:szCs w:val="24"/>
    </w:rPr>
  </w:style>
  <w:style w:type="paragraph" w:styleId="TOC3">
    <w:name w:val="toc 3"/>
    <w:next w:val="Normal"/>
    <w:autoRedefine/>
    <w:uiPriority w:val="39"/>
    <w:rsid w:val="00324EF3"/>
    <w:pPr>
      <w:tabs>
        <w:tab w:val="right" w:leader="dot" w:pos="3186"/>
        <w:tab w:val="right" w:pos="8299"/>
      </w:tabs>
      <w:spacing w:line="360" w:lineRule="auto"/>
      <w:ind w:left="2126" w:hanging="567"/>
    </w:pPr>
    <w:rPr>
      <w:rFonts w:ascii="Times New Roman" w:eastAsia="Times New Roman" w:hAnsi="Times New Roman" w:cs="Times New Roman"/>
      <w:iCs/>
      <w:noProof/>
      <w:color w:val="000000" w:themeColor="text1"/>
      <w:sz w:val="24"/>
      <w:szCs w:val="24"/>
    </w:rPr>
  </w:style>
  <w:style w:type="paragraph" w:styleId="TOCHeading">
    <w:name w:val="TOC Heading"/>
    <w:basedOn w:val="Heading1"/>
    <w:next w:val="Normal"/>
    <w:uiPriority w:val="39"/>
    <w:unhideWhenUsed/>
    <w:qFormat/>
    <w:rsid w:val="00B36F66"/>
    <w:pPr>
      <w:spacing w:before="480" w:after="0" w:line="276" w:lineRule="auto"/>
      <w:outlineLvl w:val="9"/>
    </w:pPr>
    <w:rPr>
      <w:rFonts w:asciiTheme="majorHAnsi" w:eastAsiaTheme="majorEastAsia" w:hAnsiTheme="majorHAnsi" w:cstheme="majorBidi"/>
      <w:color w:val="2E74B5" w:themeColor="accent1" w:themeShade="BF"/>
      <w:lang w:eastAsia="zh-CN" w:bidi="ar-SA"/>
    </w:rPr>
  </w:style>
  <w:style w:type="paragraph" w:styleId="TOC4">
    <w:name w:val="toc 4"/>
    <w:basedOn w:val="Normal"/>
    <w:next w:val="Normal"/>
    <w:autoRedefine/>
    <w:uiPriority w:val="39"/>
    <w:unhideWhenUsed/>
    <w:rsid w:val="00B36F66"/>
    <w:pPr>
      <w:ind w:left="840"/>
    </w:pPr>
    <w:rPr>
      <w:rFonts w:asciiTheme="minorHAnsi" w:hAnsiTheme="minorHAnsi" w:cstheme="minorHAnsi"/>
      <w:sz w:val="18"/>
      <w:szCs w:val="18"/>
    </w:rPr>
  </w:style>
  <w:style w:type="paragraph" w:styleId="TOC5">
    <w:name w:val="toc 5"/>
    <w:basedOn w:val="Normal"/>
    <w:next w:val="Normal"/>
    <w:autoRedefine/>
    <w:uiPriority w:val="39"/>
    <w:unhideWhenUsed/>
    <w:rsid w:val="00324EF3"/>
    <w:pPr>
      <w:tabs>
        <w:tab w:val="right" w:pos="8299"/>
      </w:tabs>
      <w:ind w:left="1123"/>
    </w:pPr>
    <w:rPr>
      <w:rFonts w:ascii="Times New Roman" w:hAnsi="Times New Roman" w:cs="Times New Roman"/>
      <w:b/>
      <w:bCs/>
      <w:noProof/>
      <w:sz w:val="24"/>
      <w:szCs w:val="24"/>
    </w:rPr>
  </w:style>
  <w:style w:type="paragraph" w:styleId="TOC6">
    <w:name w:val="toc 6"/>
    <w:basedOn w:val="Normal"/>
    <w:next w:val="Normal"/>
    <w:autoRedefine/>
    <w:uiPriority w:val="39"/>
    <w:unhideWhenUsed/>
    <w:rsid w:val="00B36F66"/>
    <w:pPr>
      <w:ind w:left="1400"/>
    </w:pPr>
    <w:rPr>
      <w:rFonts w:asciiTheme="minorHAnsi" w:hAnsiTheme="minorHAnsi" w:cstheme="minorHAnsi"/>
      <w:sz w:val="18"/>
      <w:szCs w:val="18"/>
    </w:rPr>
  </w:style>
  <w:style w:type="paragraph" w:styleId="TOC7">
    <w:name w:val="toc 7"/>
    <w:basedOn w:val="Normal"/>
    <w:next w:val="Normal"/>
    <w:autoRedefine/>
    <w:uiPriority w:val="39"/>
    <w:unhideWhenUsed/>
    <w:rsid w:val="00B36F66"/>
    <w:pPr>
      <w:ind w:left="1680"/>
    </w:pPr>
    <w:rPr>
      <w:rFonts w:asciiTheme="minorHAnsi" w:hAnsiTheme="minorHAnsi" w:cstheme="minorHAnsi"/>
      <w:sz w:val="18"/>
      <w:szCs w:val="18"/>
    </w:rPr>
  </w:style>
  <w:style w:type="paragraph" w:styleId="TOC8">
    <w:name w:val="toc 8"/>
    <w:basedOn w:val="Normal"/>
    <w:next w:val="Normal"/>
    <w:autoRedefine/>
    <w:uiPriority w:val="39"/>
    <w:unhideWhenUsed/>
    <w:rsid w:val="00B36F66"/>
    <w:pPr>
      <w:ind w:left="1960"/>
    </w:pPr>
    <w:rPr>
      <w:rFonts w:asciiTheme="minorHAnsi" w:hAnsiTheme="minorHAnsi" w:cstheme="minorHAnsi"/>
      <w:sz w:val="18"/>
      <w:szCs w:val="18"/>
    </w:rPr>
  </w:style>
  <w:style w:type="paragraph" w:styleId="TOC9">
    <w:name w:val="toc 9"/>
    <w:basedOn w:val="Normal"/>
    <w:next w:val="Normal"/>
    <w:autoRedefine/>
    <w:uiPriority w:val="39"/>
    <w:unhideWhenUsed/>
    <w:rsid w:val="00B36F66"/>
    <w:pPr>
      <w:ind w:left="2240"/>
    </w:pPr>
    <w:rPr>
      <w:rFonts w:asciiTheme="minorHAnsi" w:hAnsiTheme="minorHAnsi" w:cstheme="minorHAnsi"/>
      <w:sz w:val="18"/>
      <w:szCs w:val="18"/>
    </w:rPr>
  </w:style>
  <w:style w:type="paragraph" w:styleId="TableofAuthorities">
    <w:name w:val="table of authorities"/>
    <w:basedOn w:val="Normal"/>
    <w:next w:val="Normal"/>
    <w:rsid w:val="00B36F66"/>
    <w:pPr>
      <w:ind w:leftChars="200" w:left="420"/>
    </w:pPr>
    <w:rPr>
      <w:szCs w:val="35"/>
    </w:rPr>
  </w:style>
  <w:style w:type="paragraph" w:styleId="Title">
    <w:name w:val="Title"/>
    <w:basedOn w:val="Normal"/>
    <w:next w:val="Normal"/>
    <w:link w:val="TitleChar"/>
    <w:qFormat/>
    <w:rsid w:val="00B36F66"/>
    <w:pPr>
      <w:spacing w:before="240" w:after="60"/>
      <w:jc w:val="center"/>
      <w:outlineLvl w:val="0"/>
    </w:pPr>
    <w:rPr>
      <w:rFonts w:asciiTheme="majorHAnsi" w:eastAsiaTheme="majorEastAsia" w:hAnsiTheme="majorHAnsi" w:cstheme="majorBidi"/>
      <w:b/>
      <w:bCs/>
      <w:sz w:val="32"/>
      <w:szCs w:val="40"/>
    </w:rPr>
  </w:style>
  <w:style w:type="character" w:customStyle="1" w:styleId="TitleChar">
    <w:name w:val="Title Char"/>
    <w:basedOn w:val="DefaultParagraphFont"/>
    <w:link w:val="Title"/>
    <w:rsid w:val="00B36F66"/>
    <w:rPr>
      <w:rFonts w:asciiTheme="majorHAnsi" w:eastAsiaTheme="majorEastAsia" w:hAnsiTheme="majorHAnsi" w:cstheme="majorBidi"/>
      <w:b/>
      <w:bCs/>
      <w:sz w:val="32"/>
      <w:szCs w:val="40"/>
    </w:rPr>
  </w:style>
  <w:style w:type="paragraph" w:styleId="PlainText">
    <w:name w:val="Plain Text"/>
    <w:basedOn w:val="Normal"/>
    <w:link w:val="PlainTextChar"/>
    <w:rsid w:val="00B36F66"/>
    <w:rPr>
      <w:rFonts w:asciiTheme="minorEastAsia" w:hAnsi="Courier New"/>
      <w:szCs w:val="35"/>
    </w:rPr>
  </w:style>
  <w:style w:type="character" w:customStyle="1" w:styleId="PlainTextChar">
    <w:name w:val="Plain Text Char"/>
    <w:basedOn w:val="DefaultParagraphFont"/>
    <w:link w:val="PlainText"/>
    <w:rsid w:val="00B36F66"/>
    <w:rPr>
      <w:rFonts w:asciiTheme="minorEastAsia" w:hAnsi="Courier New"/>
      <w:sz w:val="28"/>
      <w:szCs w:val="35"/>
    </w:rPr>
  </w:style>
  <w:style w:type="character" w:customStyle="1" w:styleId="Heading5Char">
    <w:name w:val="Heading 5 Char"/>
    <w:basedOn w:val="DefaultParagraphFont"/>
    <w:link w:val="Heading5"/>
    <w:rsid w:val="007F1AED"/>
    <w:rPr>
      <w:rFonts w:ascii="Times New Roman" w:eastAsia="SimSun" w:hAnsi="Times New Roman" w:cs="Times New Roman"/>
      <w:b/>
      <w:bCs/>
      <w:i/>
      <w:iCs/>
      <w:sz w:val="24"/>
      <w:szCs w:val="24"/>
    </w:rPr>
  </w:style>
  <w:style w:type="character" w:customStyle="1" w:styleId="BodyTextChar">
    <w:name w:val="Body Text Char"/>
    <w:basedOn w:val="DefaultParagraphFont"/>
    <w:link w:val="BodyText"/>
    <w:rsid w:val="007F1AED"/>
    <w:rPr>
      <w:rFonts w:ascii="Times New Roman" w:hAnsi="Times New Roman"/>
      <w:b/>
      <w:bCs/>
      <w:sz w:val="24"/>
      <w:szCs w:val="24"/>
    </w:rPr>
  </w:style>
  <w:style w:type="paragraph" w:customStyle="1" w:styleId="33">
    <w:name w:val="33"/>
    <w:link w:val="330"/>
    <w:qFormat/>
    <w:rsid w:val="00E12871"/>
    <w:pPr>
      <w:spacing w:after="200"/>
      <w:ind w:leftChars="200" w:left="200"/>
    </w:pPr>
    <w:rPr>
      <w:rFonts w:ascii="Times New Roman" w:hAnsi="Times New Roman" w:cs="Times New Roman"/>
      <w:b/>
      <w:bCs/>
      <w:sz w:val="28"/>
      <w:szCs w:val="28"/>
    </w:rPr>
  </w:style>
  <w:style w:type="character" w:customStyle="1" w:styleId="330">
    <w:name w:val="33 字符"/>
    <w:basedOn w:val="Heading1Char"/>
    <w:link w:val="33"/>
    <w:rsid w:val="00E12871"/>
    <w:rPr>
      <w:rFonts w:ascii="Times New Roman" w:hAnsi="Times New Roman" w:cs="Times New Roman"/>
      <w:b/>
      <w:bCs/>
      <w:sz w:val="28"/>
      <w:szCs w:val="28"/>
    </w:rPr>
  </w:style>
  <w:style w:type="character" w:customStyle="1" w:styleId="fontstyle01">
    <w:name w:val="fontstyle01"/>
    <w:basedOn w:val="DefaultParagraphFont"/>
    <w:rsid w:val="00A522EE"/>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A522EE"/>
    <w:rPr>
      <w:rFonts w:ascii="Times New Roman" w:hAnsi="Times New Roman" w:cs="Times New Roman" w:hint="default"/>
      <w:b/>
      <w:bCs/>
      <w:i/>
      <w:iCs/>
      <w:color w:val="000000"/>
      <w:sz w:val="20"/>
      <w:szCs w:val="20"/>
    </w:rPr>
  </w:style>
  <w:style w:type="character" w:customStyle="1" w:styleId="fontstyle11">
    <w:name w:val="fontstyle11"/>
    <w:basedOn w:val="DefaultParagraphFont"/>
    <w:rsid w:val="00FB0934"/>
    <w:rPr>
      <w:rFonts w:ascii="Times New Roman" w:hAnsi="Times New Roman" w:cs="Times New Roman" w:hint="default"/>
      <w:b w:val="0"/>
      <w:bCs w:val="0"/>
      <w:i/>
      <w:iCs/>
      <w:color w:val="000000"/>
      <w:sz w:val="22"/>
      <w:szCs w:val="22"/>
    </w:rPr>
  </w:style>
  <w:style w:type="paragraph" w:styleId="NormalWeb">
    <w:name w:val="Normal (Web)"/>
    <w:basedOn w:val="Normal"/>
    <w:uiPriority w:val="99"/>
    <w:unhideWhenUsed/>
    <w:rsid w:val="00606BAF"/>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nhideWhenUsed/>
    <w:qFormat/>
    <w:rsid w:val="00D37418"/>
    <w:rPr>
      <w:rFonts w:asciiTheme="majorHAnsi" w:eastAsia="SimHei" w:hAnsiTheme="majorHAnsi" w:cstheme="majorBidi"/>
      <w:sz w:val="20"/>
      <w:szCs w:val="25"/>
    </w:rPr>
  </w:style>
  <w:style w:type="paragraph" w:styleId="TableofFigures">
    <w:name w:val="table of figures"/>
    <w:basedOn w:val="Normal"/>
    <w:next w:val="Normal"/>
    <w:uiPriority w:val="99"/>
    <w:rsid w:val="00595E78"/>
    <w:pPr>
      <w:spacing w:line="360" w:lineRule="auto"/>
    </w:pPr>
    <w:rPr>
      <w:rFonts w:ascii="Times New Roman" w:eastAsia="Times New Roman" w:hAnsi="Times New Roman"/>
      <w:sz w:val="24"/>
      <w:szCs w:val="35"/>
    </w:rPr>
  </w:style>
  <w:style w:type="paragraph" w:styleId="FootnoteText">
    <w:name w:val="footnote text"/>
    <w:basedOn w:val="Normal"/>
    <w:link w:val="FootnoteTextChar"/>
    <w:rsid w:val="00E171DC"/>
    <w:rPr>
      <w:sz w:val="20"/>
      <w:szCs w:val="25"/>
    </w:rPr>
  </w:style>
  <w:style w:type="character" w:customStyle="1" w:styleId="FootnoteTextChar">
    <w:name w:val="Footnote Text Char"/>
    <w:basedOn w:val="DefaultParagraphFont"/>
    <w:link w:val="FootnoteText"/>
    <w:rsid w:val="00E171DC"/>
    <w:rPr>
      <w:szCs w:val="25"/>
    </w:rPr>
  </w:style>
  <w:style w:type="character" w:styleId="FootnoteReference">
    <w:name w:val="footnote reference"/>
    <w:basedOn w:val="DefaultParagraphFont"/>
    <w:rsid w:val="00E171DC"/>
    <w:rPr>
      <w:vertAlign w:val="superscript"/>
    </w:rPr>
  </w:style>
  <w:style w:type="character" w:customStyle="1" w:styleId="FooterChar">
    <w:name w:val="Footer Char"/>
    <w:basedOn w:val="DefaultParagraphFont"/>
    <w:link w:val="Footer"/>
    <w:uiPriority w:val="99"/>
    <w:rsid w:val="00796045"/>
    <w:rPr>
      <w:sz w:val="28"/>
      <w:szCs w:val="32"/>
    </w:rPr>
  </w:style>
  <w:style w:type="character" w:styleId="PlaceholderText">
    <w:name w:val="Placeholder Text"/>
    <w:basedOn w:val="DefaultParagraphFont"/>
    <w:uiPriority w:val="99"/>
    <w:semiHidden/>
    <w:rsid w:val="00AE2095"/>
    <w:rPr>
      <w:color w:val="808080"/>
    </w:rPr>
  </w:style>
  <w:style w:type="paragraph" w:styleId="Bibliography">
    <w:name w:val="Bibliography"/>
    <w:basedOn w:val="Normal"/>
    <w:next w:val="Normal"/>
    <w:uiPriority w:val="37"/>
    <w:unhideWhenUsed/>
    <w:rsid w:val="00143514"/>
    <w:pPr>
      <w:spacing w:after="160" w:line="259" w:lineRule="auto"/>
    </w:pPr>
    <w:rPr>
      <w:rFonts w:asciiTheme="minorHAnsi" w:eastAsiaTheme="minorHAnsi" w:hAnsiTheme="minorHAnsi" w:cstheme="minorBidi"/>
      <w:sz w:val="22"/>
    </w:rPr>
  </w:style>
  <w:style w:type="table" w:styleId="PlainTable2">
    <w:name w:val="Plain Table 2"/>
    <w:basedOn w:val="TableNormal"/>
    <w:uiPriority w:val="42"/>
    <w:rsid w:val="00807F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975A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6F65AF"/>
    <w:rPr>
      <w:sz w:val="16"/>
      <w:szCs w:val="16"/>
    </w:rPr>
  </w:style>
  <w:style w:type="paragraph" w:styleId="CommentText">
    <w:name w:val="annotation text"/>
    <w:basedOn w:val="Normal"/>
    <w:link w:val="CommentTextChar"/>
    <w:rsid w:val="006F65AF"/>
    <w:rPr>
      <w:sz w:val="20"/>
      <w:szCs w:val="25"/>
    </w:rPr>
  </w:style>
  <w:style w:type="character" w:customStyle="1" w:styleId="CommentTextChar">
    <w:name w:val="Comment Text Char"/>
    <w:basedOn w:val="DefaultParagraphFont"/>
    <w:link w:val="CommentText"/>
    <w:rsid w:val="006F65AF"/>
    <w:rPr>
      <w:szCs w:val="25"/>
    </w:rPr>
  </w:style>
  <w:style w:type="paragraph" w:styleId="CommentSubject">
    <w:name w:val="annotation subject"/>
    <w:basedOn w:val="CommentText"/>
    <w:next w:val="CommentText"/>
    <w:link w:val="CommentSubjectChar"/>
    <w:semiHidden/>
    <w:unhideWhenUsed/>
    <w:rsid w:val="006F65AF"/>
    <w:rPr>
      <w:b/>
      <w:bCs/>
    </w:rPr>
  </w:style>
  <w:style w:type="character" w:customStyle="1" w:styleId="CommentSubjectChar">
    <w:name w:val="Comment Subject Char"/>
    <w:basedOn w:val="CommentTextChar"/>
    <w:link w:val="CommentSubject"/>
    <w:semiHidden/>
    <w:rsid w:val="006F65AF"/>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3766">
      <w:bodyDiv w:val="1"/>
      <w:marLeft w:val="0"/>
      <w:marRight w:val="0"/>
      <w:marTop w:val="0"/>
      <w:marBottom w:val="0"/>
      <w:divBdr>
        <w:top w:val="none" w:sz="0" w:space="0" w:color="auto"/>
        <w:left w:val="none" w:sz="0" w:space="0" w:color="auto"/>
        <w:bottom w:val="none" w:sz="0" w:space="0" w:color="auto"/>
        <w:right w:val="none" w:sz="0" w:space="0" w:color="auto"/>
      </w:divBdr>
    </w:div>
    <w:div w:id="592125967">
      <w:bodyDiv w:val="1"/>
      <w:marLeft w:val="0"/>
      <w:marRight w:val="0"/>
      <w:marTop w:val="0"/>
      <w:marBottom w:val="0"/>
      <w:divBdr>
        <w:top w:val="none" w:sz="0" w:space="0" w:color="auto"/>
        <w:left w:val="none" w:sz="0" w:space="0" w:color="auto"/>
        <w:bottom w:val="none" w:sz="0" w:space="0" w:color="auto"/>
        <w:right w:val="none" w:sz="0" w:space="0" w:color="auto"/>
      </w:divBdr>
    </w:div>
    <w:div w:id="15570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07;&#30005;&#33041;&#25991;&#20214;\&#21407;&#26700;&#38754;&#25991;&#20214;\&#20854;&#20182;&#24037;&#20316;\2020&#24180;\9&#26376;\9-18\Doctoral-Forma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Desktop\sensitivity.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arrival2!$F$1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arrival2!$B$2:$B$6</c:f>
              <c:numCache>
                <c:formatCode>General</c:formatCode>
                <c:ptCount val="5"/>
                <c:pt idx="0">
                  <c:v>4</c:v>
                </c:pt>
                <c:pt idx="1">
                  <c:v>6</c:v>
                </c:pt>
                <c:pt idx="2">
                  <c:v>8</c:v>
                </c:pt>
                <c:pt idx="3">
                  <c:v>10</c:v>
                </c:pt>
                <c:pt idx="4">
                  <c:v>12</c:v>
                </c:pt>
              </c:numCache>
            </c:numRef>
          </c:cat>
          <c:val>
            <c:numRef>
              <c:f>arrival2!$F$2:$F$6</c:f>
              <c:numCache>
                <c:formatCode>0.0</c:formatCode>
                <c:ptCount val="5"/>
                <c:pt idx="0">
                  <c:v>2104.7216702463302</c:v>
                </c:pt>
                <c:pt idx="1">
                  <c:v>2898.4465855650001</c:v>
                </c:pt>
                <c:pt idx="2">
                  <c:v>3312.5303037122899</c:v>
                </c:pt>
                <c:pt idx="3">
                  <c:v>4438.8682611246204</c:v>
                </c:pt>
                <c:pt idx="4">
                  <c:v>5659.5777758814902</c:v>
                </c:pt>
              </c:numCache>
            </c:numRef>
          </c:val>
          <c:smooth val="0"/>
          <c:extLst>
            <c:ext xmlns:c16="http://schemas.microsoft.com/office/drawing/2014/chart" uri="{C3380CC4-5D6E-409C-BE32-E72D297353CC}">
              <c16:uniqueId val="{00000000-0920-4F67-B08A-D69CD503F230}"/>
            </c:ext>
          </c:extLst>
        </c:ser>
        <c:dLbls>
          <c:dLblPos val="t"/>
          <c:showLegendKey val="0"/>
          <c:showVal val="1"/>
          <c:showCatName val="0"/>
          <c:showSerName val="0"/>
          <c:showPercent val="0"/>
          <c:showBubbleSize val="0"/>
        </c:dLbls>
        <c:marker val="1"/>
        <c:smooth val="0"/>
        <c:axId val="516865391"/>
        <c:axId val="516864143"/>
      </c:lineChart>
      <c:catAx>
        <c:axId val="516865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Symbol" panose="05050102010706020507" pitchFamily="18" charset="2"/>
                    <a:cs typeface="Times New Roman" panose="02020603050405020304" pitchFamily="18" charset="0"/>
                  </a:rPr>
                  <a:t>l</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i = </a:t>
                </a:r>
                <a:r>
                  <a:rPr lang="en-US" sz="900" b="1" i="0" baseline="0">
                    <a:solidFill>
                      <a:sysClr val="windowText" lastClr="000000"/>
                    </a:solidFill>
                    <a:effectLst/>
                    <a:latin typeface="Symbol" panose="05050102010706020507" pitchFamily="18" charset="2"/>
                    <a:cs typeface="Times New Roman" panose="02020603050405020304" pitchFamily="18" charset="0"/>
                  </a:rPr>
                  <a:t>l</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j</a:t>
                </a:r>
                <a:endParaRPr lang="en-US" sz="9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864143"/>
        <c:crosses val="autoZero"/>
        <c:auto val="1"/>
        <c:lblAlgn val="ctr"/>
        <c:lblOffset val="100"/>
        <c:noMultiLvlLbl val="0"/>
      </c:catAx>
      <c:valAx>
        <c:axId val="516864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865391"/>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'u1'!$F$1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'u1'!$B$2:$B$6</c:f>
              <c:numCache>
                <c:formatCode>General</c:formatCode>
                <c:ptCount val="5"/>
                <c:pt idx="0">
                  <c:v>4</c:v>
                </c:pt>
                <c:pt idx="1">
                  <c:v>5</c:v>
                </c:pt>
                <c:pt idx="2">
                  <c:v>6</c:v>
                </c:pt>
                <c:pt idx="3">
                  <c:v>7</c:v>
                </c:pt>
                <c:pt idx="4">
                  <c:v>8</c:v>
                </c:pt>
              </c:numCache>
            </c:numRef>
          </c:cat>
          <c:val>
            <c:numRef>
              <c:f>'u1'!$F$2:$F$6</c:f>
              <c:numCache>
                <c:formatCode>0.0</c:formatCode>
                <c:ptCount val="5"/>
                <c:pt idx="0">
                  <c:v>1302.7305388360601</c:v>
                </c:pt>
                <c:pt idx="1">
                  <c:v>2207.9812155587801</c:v>
                </c:pt>
                <c:pt idx="2">
                  <c:v>2716.4189372279202</c:v>
                </c:pt>
                <c:pt idx="3">
                  <c:v>4104.7842186595299</c:v>
                </c:pt>
                <c:pt idx="4">
                  <c:v>4754.8234229455202</c:v>
                </c:pt>
              </c:numCache>
            </c:numRef>
          </c:val>
          <c:smooth val="0"/>
          <c:extLst>
            <c:ext xmlns:c16="http://schemas.microsoft.com/office/drawing/2014/chart" uri="{C3380CC4-5D6E-409C-BE32-E72D297353CC}">
              <c16:uniqueId val="{00000000-292D-46F1-9582-DAC078FC97EE}"/>
            </c:ext>
          </c:extLst>
        </c:ser>
        <c:dLbls>
          <c:dLblPos val="t"/>
          <c:showLegendKey val="0"/>
          <c:showVal val="1"/>
          <c:showCatName val="0"/>
          <c:showSerName val="0"/>
          <c:showPercent val="0"/>
          <c:showBubbleSize val="0"/>
        </c:dLbls>
        <c:marker val="1"/>
        <c:smooth val="0"/>
        <c:axId val="897652416"/>
        <c:axId val="897652832"/>
      </c:lineChart>
      <c:catAx>
        <c:axId val="8976524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900" b="1" i="0" baseline="0">
                    <a:solidFill>
                      <a:sysClr val="windowText" lastClr="000000"/>
                    </a:solidFill>
                    <a:effectLst/>
                    <a:latin typeface="Symbol" panose="05050102010706020507" pitchFamily="18" charset="2"/>
                  </a:rPr>
                  <a:t>m</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i</a:t>
                </a:r>
                <a:r>
                  <a:rPr lang="en-US" sz="900" b="1" i="0" baseline="0">
                    <a:solidFill>
                      <a:sysClr val="windowText" lastClr="000000"/>
                    </a:solidFill>
                    <a:effectLst/>
                  </a:rPr>
                  <a:t> = </a:t>
                </a:r>
                <a:r>
                  <a:rPr lang="en-US" sz="900" b="1" i="0" baseline="0">
                    <a:solidFill>
                      <a:sysClr val="windowText" lastClr="000000"/>
                    </a:solidFill>
                    <a:effectLst/>
                    <a:latin typeface="Symbol" panose="05050102010706020507" pitchFamily="18" charset="2"/>
                    <a:cs typeface="Times New Roman" panose="02020603050405020304" pitchFamily="18" charset="0"/>
                  </a:rPr>
                  <a:t>m</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j</a:t>
                </a:r>
              </a:p>
            </c:rich>
          </c:tx>
          <c:layout>
            <c:manualLayout>
              <c:xMode val="edge"/>
              <c:yMode val="edge"/>
              <c:x val="0.53770713035870521"/>
              <c:y val="0.8892129629629629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7652832"/>
        <c:crosses val="autoZero"/>
        <c:auto val="1"/>
        <c:lblAlgn val="ctr"/>
        <c:lblOffset val="100"/>
        <c:noMultiLvlLbl val="0"/>
      </c:catAx>
      <c:valAx>
        <c:axId val="897652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3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765241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'SD2'!$F$1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'SD2'!$B$2:$B$6</c:f>
              <c:numCache>
                <c:formatCode>General</c:formatCode>
                <c:ptCount val="5"/>
                <c:pt idx="0">
                  <c:v>2</c:v>
                </c:pt>
                <c:pt idx="1">
                  <c:v>3</c:v>
                </c:pt>
                <c:pt idx="2">
                  <c:v>4</c:v>
                </c:pt>
                <c:pt idx="3">
                  <c:v>5</c:v>
                </c:pt>
                <c:pt idx="4">
                  <c:v>6</c:v>
                </c:pt>
              </c:numCache>
            </c:numRef>
          </c:cat>
          <c:val>
            <c:numRef>
              <c:f>'SD2'!$F$2:$F$6</c:f>
              <c:numCache>
                <c:formatCode>0.0</c:formatCode>
                <c:ptCount val="5"/>
                <c:pt idx="0">
                  <c:v>1498.36848727501</c:v>
                </c:pt>
                <c:pt idx="1">
                  <c:v>2175.9</c:v>
                </c:pt>
                <c:pt idx="2">
                  <c:v>2732.5</c:v>
                </c:pt>
                <c:pt idx="3">
                  <c:v>3128.8707474903699</c:v>
                </c:pt>
                <c:pt idx="4">
                  <c:v>3635.6562332675999</c:v>
                </c:pt>
              </c:numCache>
            </c:numRef>
          </c:val>
          <c:smooth val="0"/>
          <c:extLst>
            <c:ext xmlns:c16="http://schemas.microsoft.com/office/drawing/2014/chart" uri="{C3380CC4-5D6E-409C-BE32-E72D297353CC}">
              <c16:uniqueId val="{00000000-C53F-47D5-AC76-2E2C4E5794A3}"/>
            </c:ext>
          </c:extLst>
        </c:ser>
        <c:dLbls>
          <c:dLblPos val="t"/>
          <c:showLegendKey val="0"/>
          <c:showVal val="1"/>
          <c:showCatName val="0"/>
          <c:showSerName val="0"/>
          <c:showPercent val="0"/>
          <c:showBubbleSize val="0"/>
        </c:dLbls>
        <c:marker val="1"/>
        <c:smooth val="0"/>
        <c:axId val="1594861696"/>
        <c:axId val="1594859616"/>
      </c:lineChart>
      <c:catAx>
        <c:axId val="1594861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Symbol" panose="05050102010706020507" pitchFamily="18" charset="2"/>
                    <a:cs typeface="Times New Roman" panose="02020603050405020304" pitchFamily="18" charset="0"/>
                  </a:rPr>
                  <a:t>s</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i = </a:t>
                </a:r>
                <a:r>
                  <a:rPr lang="en-US" sz="900" b="1" i="0" baseline="0">
                    <a:solidFill>
                      <a:sysClr val="windowText" lastClr="000000"/>
                    </a:solidFill>
                    <a:effectLst/>
                    <a:latin typeface="Symbol" panose="05050102010706020507" pitchFamily="18" charset="2"/>
                    <a:cs typeface="Times New Roman" panose="02020603050405020304" pitchFamily="18" charset="0"/>
                  </a:rPr>
                  <a:t>s</a:t>
                </a:r>
                <a:r>
                  <a:rPr lang="en-US" sz="900" b="1" i="0" baseline="0">
                    <a:solidFill>
                      <a:sysClr val="windowText" lastClr="000000"/>
                    </a:solidFill>
                    <a:effectLst/>
                    <a:latin typeface="Times New Roman" panose="02020603050405020304" pitchFamily="18" charset="0"/>
                    <a:cs typeface="Times New Roman" panose="02020603050405020304" pitchFamily="18" charset="0"/>
                  </a:rPr>
                  <a:t>j</a:t>
                </a:r>
                <a:endParaRPr lang="en-US" sz="9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4859616"/>
        <c:crosses val="autoZero"/>
        <c:auto val="1"/>
        <c:lblAlgn val="ctr"/>
        <c:lblOffset val="100"/>
        <c:noMultiLvlLbl val="0"/>
      </c:catAx>
      <c:valAx>
        <c:axId val="159485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486169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'h2'!$F$1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'h2'!$B$2:$B$6</c:f>
              <c:numCache>
                <c:formatCode>General</c:formatCode>
                <c:ptCount val="5"/>
                <c:pt idx="0">
                  <c:v>4</c:v>
                </c:pt>
                <c:pt idx="1">
                  <c:v>4.5</c:v>
                </c:pt>
                <c:pt idx="2">
                  <c:v>5</c:v>
                </c:pt>
                <c:pt idx="3">
                  <c:v>5.5</c:v>
                </c:pt>
                <c:pt idx="4">
                  <c:v>6</c:v>
                </c:pt>
              </c:numCache>
            </c:numRef>
          </c:cat>
          <c:val>
            <c:numRef>
              <c:f>'h2'!$F$2:$F$6</c:f>
              <c:numCache>
                <c:formatCode>0.0</c:formatCode>
                <c:ptCount val="5"/>
                <c:pt idx="0">
                  <c:v>2014.2</c:v>
                </c:pt>
                <c:pt idx="1">
                  <c:v>2177.7902952659701</c:v>
                </c:pt>
                <c:pt idx="2">
                  <c:v>2424.0161635724498</c:v>
                </c:pt>
                <c:pt idx="3">
                  <c:v>2670.1</c:v>
                </c:pt>
                <c:pt idx="4">
                  <c:v>2864.2</c:v>
                </c:pt>
              </c:numCache>
            </c:numRef>
          </c:val>
          <c:smooth val="0"/>
          <c:extLst>
            <c:ext xmlns:c16="http://schemas.microsoft.com/office/drawing/2014/chart" uri="{C3380CC4-5D6E-409C-BE32-E72D297353CC}">
              <c16:uniqueId val="{00000000-EC74-4073-A76C-6257811A1FB2}"/>
            </c:ext>
          </c:extLst>
        </c:ser>
        <c:dLbls>
          <c:dLblPos val="t"/>
          <c:showLegendKey val="0"/>
          <c:showVal val="1"/>
          <c:showCatName val="0"/>
          <c:showSerName val="0"/>
          <c:showPercent val="0"/>
          <c:showBubbleSize val="0"/>
        </c:dLbls>
        <c:marker val="1"/>
        <c:smooth val="0"/>
        <c:axId val="364678703"/>
        <c:axId val="364682447"/>
      </c:lineChart>
      <c:catAx>
        <c:axId val="3646787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hi = hj</a:t>
                </a:r>
                <a:endParaRPr lang="en-US" sz="9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682447"/>
        <c:crosses val="autoZero"/>
        <c:auto val="1"/>
        <c:lblAlgn val="ctr"/>
        <c:lblOffset val="100"/>
        <c:noMultiLvlLbl val="0"/>
      </c:catAx>
      <c:valAx>
        <c:axId val="3646824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678703"/>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'S2'!$F$1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'S2'!$B$2:$B$6</c:f>
              <c:numCache>
                <c:formatCode>General</c:formatCode>
                <c:ptCount val="5"/>
                <c:pt idx="0">
                  <c:v>5</c:v>
                </c:pt>
                <c:pt idx="1">
                  <c:v>7</c:v>
                </c:pt>
                <c:pt idx="2">
                  <c:v>9</c:v>
                </c:pt>
                <c:pt idx="3">
                  <c:v>11</c:v>
                </c:pt>
                <c:pt idx="4">
                  <c:v>13</c:v>
                </c:pt>
              </c:numCache>
            </c:numRef>
          </c:cat>
          <c:val>
            <c:numRef>
              <c:f>'S2'!$F$2:$F$6</c:f>
              <c:numCache>
                <c:formatCode>0.0</c:formatCode>
                <c:ptCount val="5"/>
                <c:pt idx="0">
                  <c:v>2463.8000000000002</c:v>
                </c:pt>
                <c:pt idx="1">
                  <c:v>2612.6425233253399</c:v>
                </c:pt>
                <c:pt idx="2">
                  <c:v>2812.3</c:v>
                </c:pt>
                <c:pt idx="3">
                  <c:v>2989.5</c:v>
                </c:pt>
                <c:pt idx="4">
                  <c:v>3394.68</c:v>
                </c:pt>
              </c:numCache>
            </c:numRef>
          </c:val>
          <c:smooth val="0"/>
          <c:extLst>
            <c:ext xmlns:c16="http://schemas.microsoft.com/office/drawing/2014/chart" uri="{C3380CC4-5D6E-409C-BE32-E72D297353CC}">
              <c16:uniqueId val="{00000000-9C8F-46A5-93AE-EF7988867808}"/>
            </c:ext>
          </c:extLst>
        </c:ser>
        <c:dLbls>
          <c:dLblPos val="t"/>
          <c:showLegendKey val="0"/>
          <c:showVal val="1"/>
          <c:showCatName val="0"/>
          <c:showSerName val="0"/>
          <c:showPercent val="0"/>
          <c:showBubbleSize val="0"/>
        </c:dLbls>
        <c:marker val="1"/>
        <c:smooth val="0"/>
        <c:axId val="467851679"/>
        <c:axId val="467854591"/>
      </c:lineChart>
      <c:catAx>
        <c:axId val="467851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Csi = Csj</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7854591"/>
        <c:crosses val="autoZero"/>
        <c:auto val="1"/>
        <c:lblAlgn val="ctr"/>
        <c:lblOffset val="100"/>
        <c:noMultiLvlLbl val="0"/>
      </c:catAx>
      <c:valAx>
        <c:axId val="467854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7851679"/>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'O2'!$F$1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'O2'!$B$2:$B$6</c:f>
              <c:numCache>
                <c:formatCode>General</c:formatCode>
                <c:ptCount val="5"/>
                <c:pt idx="0">
                  <c:v>100</c:v>
                </c:pt>
                <c:pt idx="1">
                  <c:v>150</c:v>
                </c:pt>
                <c:pt idx="2">
                  <c:v>200</c:v>
                </c:pt>
                <c:pt idx="3">
                  <c:v>250</c:v>
                </c:pt>
                <c:pt idx="4">
                  <c:v>300</c:v>
                </c:pt>
              </c:numCache>
            </c:numRef>
          </c:cat>
          <c:val>
            <c:numRef>
              <c:f>'O2'!$F$2:$F$6</c:f>
              <c:numCache>
                <c:formatCode>0.0</c:formatCode>
                <c:ptCount val="5"/>
                <c:pt idx="0">
                  <c:v>1344.85057045179</c:v>
                </c:pt>
                <c:pt idx="1">
                  <c:v>1997.52410558321</c:v>
                </c:pt>
                <c:pt idx="2">
                  <c:v>2697.6634278442898</c:v>
                </c:pt>
                <c:pt idx="3">
                  <c:v>3394.8677965520701</c:v>
                </c:pt>
                <c:pt idx="4">
                  <c:v>4179.9895150713101</c:v>
                </c:pt>
              </c:numCache>
            </c:numRef>
          </c:val>
          <c:smooth val="0"/>
          <c:extLst>
            <c:ext xmlns:c16="http://schemas.microsoft.com/office/drawing/2014/chart" uri="{C3380CC4-5D6E-409C-BE32-E72D297353CC}">
              <c16:uniqueId val="{00000000-7DB7-4299-92D4-40C54261BD62}"/>
            </c:ext>
          </c:extLst>
        </c:ser>
        <c:dLbls>
          <c:dLblPos val="t"/>
          <c:showLegendKey val="0"/>
          <c:showVal val="1"/>
          <c:showCatName val="0"/>
          <c:showSerName val="0"/>
          <c:showPercent val="0"/>
          <c:showBubbleSize val="0"/>
        </c:dLbls>
        <c:marker val="1"/>
        <c:smooth val="0"/>
        <c:axId val="992123423"/>
        <c:axId val="992125087"/>
      </c:lineChart>
      <c:catAx>
        <c:axId val="992123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Oi = Oj</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2125087"/>
        <c:crosses val="autoZero"/>
        <c:auto val="1"/>
        <c:lblAlgn val="ctr"/>
        <c:lblOffset val="100"/>
        <c:noMultiLvlLbl val="0"/>
      </c:catAx>
      <c:valAx>
        <c:axId val="992125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2123423"/>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trans!$E$1</c:f>
              <c:strCache>
                <c:ptCount val="1"/>
                <c:pt idx="0">
                  <c:v>E[TC]</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trans!$A$2:$A$6</c:f>
              <c:numCache>
                <c:formatCode>General</c:formatCode>
                <c:ptCount val="5"/>
                <c:pt idx="0">
                  <c:v>6</c:v>
                </c:pt>
                <c:pt idx="1">
                  <c:v>7</c:v>
                </c:pt>
                <c:pt idx="2">
                  <c:v>8</c:v>
                </c:pt>
                <c:pt idx="3">
                  <c:v>9</c:v>
                </c:pt>
                <c:pt idx="4">
                  <c:v>10</c:v>
                </c:pt>
              </c:numCache>
            </c:numRef>
          </c:cat>
          <c:val>
            <c:numRef>
              <c:f>trans!$E$2:$E$6</c:f>
              <c:numCache>
                <c:formatCode>0.0</c:formatCode>
                <c:ptCount val="5"/>
                <c:pt idx="0">
                  <c:v>2433.1431430266398</c:v>
                </c:pt>
                <c:pt idx="1">
                  <c:v>2550.4032878350099</c:v>
                </c:pt>
                <c:pt idx="2">
                  <c:v>2667.66343264338</c:v>
                </c:pt>
                <c:pt idx="3">
                  <c:v>2984.9235774517601</c:v>
                </c:pt>
                <c:pt idx="4">
                  <c:v>3351.4510390290702</c:v>
                </c:pt>
              </c:numCache>
            </c:numRef>
          </c:val>
          <c:smooth val="0"/>
          <c:extLst>
            <c:ext xmlns:c16="http://schemas.microsoft.com/office/drawing/2014/chart" uri="{C3380CC4-5D6E-409C-BE32-E72D297353CC}">
              <c16:uniqueId val="{00000000-96AB-4A53-ABAD-E2308DB28AAF}"/>
            </c:ext>
          </c:extLst>
        </c:ser>
        <c:dLbls>
          <c:dLblPos val="t"/>
          <c:showLegendKey val="0"/>
          <c:showVal val="1"/>
          <c:showCatName val="0"/>
          <c:showSerName val="0"/>
          <c:showPercent val="0"/>
          <c:showBubbleSize val="0"/>
        </c:dLbls>
        <c:marker val="1"/>
        <c:smooth val="0"/>
        <c:axId val="1263512511"/>
        <c:axId val="1263517503"/>
      </c:lineChart>
      <c:catAx>
        <c:axId val="12635125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Transshipment cost (Ce)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3517503"/>
        <c:crosses val="autoZero"/>
        <c:auto val="1"/>
        <c:lblAlgn val="ctr"/>
        <c:lblOffset val="100"/>
        <c:noMultiLvlLbl val="0"/>
      </c:catAx>
      <c:valAx>
        <c:axId val="1263517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i="0" baseline="0">
                    <a:solidFill>
                      <a:sysClr val="windowText" lastClr="000000"/>
                    </a:solidFill>
                    <a:effectLst/>
                    <a:latin typeface="Times New Roman" panose="02020603050405020304" pitchFamily="18" charset="0"/>
                    <a:cs typeface="Times New Roman" panose="02020603050405020304" pitchFamily="18" charset="0"/>
                  </a:rPr>
                  <a:t>E[TC]</a:t>
                </a:r>
                <a:endParaRPr lang="en-US" sz="9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3512511"/>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Goz08</b:Tag>
    <b:SourceType>Report</b:SourceType>
    <b:Guid>{3E11C1E4-6587-4FA2-91DA-E059C75184D5}</b:Guid>
    <b:Author>
      <b:Author>
        <b:NameList>
          <b:Person>
            <b:Last>Agirbas</b:Last>
            <b:First>Gozde</b:First>
          </b:Person>
        </b:NameList>
      </b:Author>
    </b:Author>
    <b:Title>Lateral transshipment of slow moving critical medical items</b:Title>
    <b:Year>2008</b:Year>
    <b:Publisher>Department of Industrial and Systems Engineering </b:Publisher>
    <b:City>Mississippi State, Mississippi </b:City>
    <b:RefOrder>1</b:RefOrder>
  </b:Source>
  <b:Source>
    <b:Tag>Sia18</b:Tag>
    <b:SourceType>JournalArticle</b:SourceType>
    <b:Guid>{CD21AE5D-6D5D-452F-A925-A75805C86510}</b:Guid>
    <b:Author>
      <b:Author>
        <b:NameList>
          <b:Person>
            <b:Last>Naderi</b:Last>
            <b:First>Siamak</b:First>
          </b:Person>
          <b:Person>
            <b:Last>Kilic</b:Last>
            <b:First>Kemal</b:First>
          </b:Person>
          <b:Person>
            <b:Last>Dasci</b:Last>
            <b:First>Abdullah</b:First>
          </b:Person>
        </b:NameList>
      </b:Author>
    </b:Author>
    <b:Title>A deterministic model for the transshipment problem of a fast fashion retailer</b:Title>
    <b:JournalName>International Journal of Production Economics 227 (2020)</b:JournalName>
    <b:Year>2018</b:Year>
    <b:Pages>107687</b:Pages>
    <b:RefOrder>2</b:RefOrder>
  </b:Source>
  <b:Source>
    <b:Tag>Dib17</b:Tag>
    <b:SourceType>JournalArticle</b:SourceType>
    <b:Guid>{B48CB241-AB33-4FE7-98C5-784DF49C6540}</b:Guid>
    <b:Author>
      <b:Author>
        <b:NameList>
          <b:Person>
            <b:Last>Ghosh</b:Last>
            <b:First>Dibyajyoti</b:First>
          </b:Person>
          <b:Person>
            <b:Last>Mondal</b:Last>
            <b:First>Sandeep</b:First>
          </b:Person>
        </b:NameList>
      </b:Author>
    </b:Author>
    <b:Title>An integrated production-distribution planning with transshipment between warehouses</b:Title>
    <b:JournalName>International Journal of Advanced Operations Management</b:JournalName>
    <b:Year>2017</b:Year>
    <b:RefOrder>3</b:RefOrder>
  </b:Source>
  <b:Source>
    <b:Tag>Dan18</b:Tag>
    <b:SourceType>Report</b:SourceType>
    <b:Guid>{036B1D33-7B24-42CC-AC66-7D4FC9F9F487}</b:Guid>
    <b:Title>Applying a model for lateral transshipments in fast-fashion retail</b:Title>
    <b:Year>2018</b:Year>
    <b:Author>
      <b:Author>
        <b:NameList>
          <b:Person>
            <b:Last>Ohlsson</b:Last>
            <b:First>Daniel</b:First>
          </b:Person>
          <b:Person>
            <b:Last>Grenmark</b:Last>
            <b:First>Oskar</b:First>
          </b:Person>
        </b:NameList>
      </b:Author>
    </b:Author>
    <b:Publisher>KTH royal Institute of technology</b:Publisher>
    <b:City>Stockholm, Sweden</b:City>
    <b:RefOrder>4</b:RefOrder>
  </b:Source>
  <b:Source>
    <b:Tag>Sha14</b:Tag>
    <b:SourceType>JournalArticle</b:SourceType>
    <b:Guid>{EF8AF7C1-F284-41D8-9017-29D8B4724B32}</b:Guid>
    <b:Author>
      <b:Author>
        <b:NameList>
          <b:Person>
            <b:Last>Goh</b:Last>
            <b:First>Shao</b:First>
            <b:Middle>Hung</b:Middle>
          </b:Person>
          <b:Person>
            <b:Last>Lim</b:Last>
            <b:First>Boon</b:First>
            <b:Middle>Lian</b:Middle>
          </b:Person>
        </b:NameList>
      </b:Author>
    </b:Author>
    <b:Title>Centralizing slow-moving items in a retail network</b:Title>
    <b:Year>2014</b:Year>
    <b:JournalName>International Conference on Industrial Engineering and Operations Management</b:JournalName>
    <b:RefOrder>5</b:RefOrder>
  </b:Source>
  <b:Source>
    <b:Tag>GTa89</b:Tag>
    <b:SourceType>JournalArticle</b:SourceType>
    <b:Guid>{7D68249C-9B4B-4AE7-8BE2-F9CCE8BCCAFB}</b:Guid>
    <b:Author>
      <b:Author>
        <b:NameList>
          <b:Person>
            <b:Last>Tagaras</b:Last>
            <b:First>G.</b:First>
          </b:Person>
        </b:NameList>
      </b:Author>
    </b:Author>
    <b:Title>Effects of pooling on the optimization and service levels of two-location inventory systems</b:Title>
    <b:JournalName>IIE Trans</b:JournalName>
    <b:Year>1989</b:Year>
    <b:Pages>250-257</b:Pages>
    <b:RefOrder>6</b:RefOrder>
  </b:Source>
  <b:Source>
    <b:Tag>Bin14</b:Tag>
    <b:SourceType>JournalArticle</b:SourceType>
    <b:Guid>{5FB6EF40-A5B5-4AFC-BB20-A458C53F7077}</b:Guid>
    <b:Title>Inventory control policy of preventive lateral transshipment between retailers in multi periods</b:Title>
    <b:Year>2014</b:Year>
    <b:Author>
      <b:Author>
        <b:NameList>
          <b:Person>
            <b:Last>Dan</b:Last>
            <b:First>Bin</b:First>
          </b:Person>
          <b:Person>
            <b:Last>He</b:Last>
            <b:First>Qingren</b:First>
          </b:Person>
          <b:Person>
            <b:Last>Liu</b:Last>
            <b:First>Ru</b:First>
          </b:Person>
        </b:NameList>
      </b:Author>
    </b:Author>
    <b:JournalName>Industrial Engineering and Management</b:JournalName>
    <b:Pages>681-697</b:Pages>
    <b:RefOrder>7</b:RefOrder>
  </b:Source>
  <b:Source>
    <b:Tag>Dav16</b:Tag>
    <b:SourceType>JournalArticle</b:SourceType>
    <b:Guid>{2630D006-C0AB-4B9D-A7AA-A2346A155A51}</b:Guid>
    <b:Author>
      <b:Author>
        <b:NameList>
          <b:Person>
            <b:Last>Yao</b:Last>
            <b:First>David</b:First>
            <b:Middle>D.</b:Middle>
          </b:Person>
          <b:Person>
            <b:Last>Zhou</b:Last>
            <b:First>Sean</b:First>
            <b:Middle>X.</b:Middle>
          </b:Person>
          <b:Person>
            <b:Last>Zhuang</b:Last>
            <b:First>Weifen</b:First>
          </b:Person>
        </b:NameList>
      </b:Author>
    </b:Author>
    <b:Title>Joint Initial Stocking and Transshipment—Asymptotics</b:Title>
    <b:JournalName>Production and Operations Management</b:JournalName>
    <b:Year>2016</b:Year>
    <b:Pages>273–289</b:Pages>
    <b:RefOrder>8</b:RefOrder>
  </b:Source>
  <b:Source>
    <b:Tag>ANa12</b:Tag>
    <b:SourceType>JournalArticle</b:SourceType>
    <b:Guid>{991E1FDC-C262-4913-8148-3AE0299434C1}</b:Guid>
    <b:Author>
      <b:Author>
        <b:NameList>
          <b:Person>
            <b:Last>NagoorGani</b:Last>
            <b:First>A.</b:First>
          </b:Person>
          <b:Person>
            <b:Last>Baskaran</b:Last>
            <b:First>R.</b:First>
          </b:Person>
          <b:Person>
            <b:Last>Assarudeen</b:Last>
            <b:First>Mohamed</b:First>
          </b:Person>
        </b:NameList>
      </b:Author>
    </b:Author>
    <b:Title>Mixed Constraint Fuzzy Transshipment</b:Title>
    <b:JournalName>Applied Mathematical Sciences</b:JournalName>
    <b:Year>2012</b:Year>
    <b:Pages>2385-2394</b:Pages>
    <b:Volume>6</b:Volume>
    <b:StandardNumber>48</b:StandardNumber>
    <b:LCID>en-US</b:LCID>
    <b:RefOrder>9</b:RefOrder>
  </b:Source>
  <b:Source>
    <b:Tag>Den06</b:Tag>
    <b:SourceType>JournalArticle</b:SourceType>
    <b:Guid>{D5473117-8BD3-4468-8FC4-8723102BD306}</b:Guid>
    <b:Author>
      <b:Author>
        <b:NameList>
          <b:Person>
            <b:Last>Özdemir</b:Last>
            <b:First>Deniz</b:First>
          </b:Person>
          <b:Person>
            <b:Last>Yücesan</b:Last>
            <b:First>Enver</b:First>
          </b:Person>
          <b:Person>
            <b:Last>Herer</b:Last>
            <b:First>Yale</b:First>
            <b:Middle>T.</b:Middle>
          </b:Person>
        </b:NameList>
      </b:Author>
    </b:Author>
    <b:Title>Multi-location transshipment problem with capacitated transportation</b:Title>
    <b:JournalName>European Journal of Operational Research 175(2006)</b:JournalName>
    <b:Year>2006</b:Year>
    <b:Pages>602-621</b:Pages>
    <b:RefOrder>10</b:RefOrder>
  </b:Source>
  <b:Source>
    <b:Tag>Hos15</b:Tag>
    <b:SourceType>JournalArticle</b:SourceType>
    <b:Guid>{34E37055-46BA-42AA-9FF5-731544AD2A13}</b:Guid>
    <b:Author>
      <b:Author>
        <b:NameList>
          <b:Person>
            <b:Last>Mehrizi</b:Last>
            <b:First>Hossein</b:First>
            <b:Middle>Abouee</b:Middle>
          </b:Person>
          <b:Person>
            <b:Last>Berman</b:Last>
            <b:First>Oded</b:First>
          </b:Person>
          <b:Person>
            <b:Last>Shrutivanda</b:Last>
          </b:Person>
        </b:NameList>
      </b:Author>
    </b:Author>
    <b:Title>Optimal joint replenishment and transshipment policies in a multi-period inventory system with lost sales</b:Title>
    <b:JournalName>Operations research</b:JournalName>
    <b:Year>2015</b:Year>
    <b:Pages>261-488</b:Pages>
    <b:RefOrder>11</b:RefOrder>
  </b:Source>
  <b:Source>
    <b:Tag>Pin16</b:Tag>
    <b:SourceType>JournalArticle</b:SourceType>
    <b:Guid>{B3CE64AC-A5E0-4D48-BB11-D801393DD8DE}</b:Guid>
    <b:Author>
      <b:Author>
        <b:NameList>
          <b:Person>
            <b:Last>Feng</b:Last>
            <b:First>Pingping</b:First>
          </b:Person>
          <b:Person>
            <b:Last>Fung</b:Last>
            <b:First>Richard</b:First>
            <b:Middle>Y.K.</b:Middle>
          </b:Person>
          <b:Person>
            <b:Last>Wu</b:Last>
            <b:First>Feng</b:First>
          </b:Person>
        </b:NameList>
      </b:Author>
    </b:Author>
    <b:Title>Preventive transshipment decisions in a multi-location inventory system with dynamic approach</b:Title>
    <b:JournalName>Computers &amp; Industrial Engineering 104 (2017)</b:JournalName>
    <b:Year>2016</b:Year>
    <b:Pages>1-8</b:Pages>
    <b:RefOrder>12</b:RefOrder>
  </b:Source>
  <b:Source>
    <b:Tag>Pen19</b:Tag>
    <b:SourceType>JournalArticle</b:SourceType>
    <b:Guid>{A687AC5A-FDF3-48F5-B36E-7B976CF365C0}</b:Guid>
    <b:Author>
      <b:Author>
        <b:NameList>
          <b:Person>
            <b:Last>Zhang</b:Last>
            <b:First>Peng</b:First>
          </b:Person>
          <b:Person>
            <b:Last>Xu</b:Last>
            <b:First>Xiaofeng</b:First>
          </b:Person>
          <b:Person>
            <b:Last>Shi</b:Last>
            <b:First>Victor</b:First>
          </b:Person>
          <b:Person>
            <b:Last>Zhu</b:Last>
            <b:First>Jing</b:First>
          </b:Person>
        </b:NameList>
      </b:Author>
    </b:Author>
    <b:Title>Simultaneous inventory competition and transshipment between retailers</b:Title>
    <b:JournalName>International Journal of Production Economics 230 (2020)</b:JournalName>
    <b:Year>2019</b:Year>
    <b:Pages>107781</b:Pages>
    <b:RefOrder>13</b:RefOrder>
  </b:Source>
  <b:Source>
    <b:Tag>Fre03</b:Tag>
    <b:SourceType>InternetSite</b:SourceType>
    <b:Guid>{2266F8A6-3187-4DD4-B9AB-5063A8B56284}</b:Guid>
    <b:Title>Slow-Moving Inventory: All Dressed Up and Nowhere to Go</b:Title>
    <b:Year>2003</b:Year>
    <b:Author>
      <b:Author>
        <b:NameList>
          <b:Person>
            <b:Last>Wintle</b:Last>
            <b:First>Fred</b:First>
          </b:Person>
          <b:Person>
            <b:Last>Patch</b:Last>
            <b:First>Wayne</b:First>
          </b:Person>
        </b:NameList>
      </b:Author>
    </b:Author>
    <b:Month>January</b:Month>
    <b:Day>1</b:Day>
    <b:URL>https://www.inboundlogistics.com/cms/article/slow-moving-inventory-all-dressed-up-and-nowhere-to-go/</b:URL>
    <b:RefOrder>14</b:RefOrder>
  </b:Source>
  <b:Source>
    <b:Tag>MBr10</b:Tag>
    <b:SourceType>JournalArticle</b:SourceType>
    <b:Guid>{B9F1903C-F415-4E91-80D4-20E84F822A53}</b:Guid>
    <b:Author>
      <b:Author>
        <b:NameList>
          <b:Person>
            <b:Last>Briš</b:Last>
            <b:First>M.</b:First>
          </b:Person>
        </b:NameList>
      </b:Author>
    </b:Author>
    <b:Title>Transshipment model in the function of cost minimization in a logistics system</b:Title>
    <b:JournalName>Interdisciplinary Management Research</b:JournalName>
    <b:Year>2010</b:Year>
    <b:Pages>48-59</b:Pages>
    <b:Volume>6</b:Volume>
    <b:RefOrder>15</b:RefOrder>
  </b:Source>
  <b:Source>
    <b:Tag>Gre17</b:Tag>
    <b:SourceType>JournalArticle</b:SourceType>
    <b:Guid>{E88180C9-AB73-4B69-8B7C-95B667315274}</b:Guid>
    <b:Title>Transshipment Problem and Its Variants</b:Title>
    <b:Year>2017</b:Year>
    <b:Author>
      <b:Author>
        <b:NameList>
          <b:Person>
            <b:Last>Agadaga</b:Last>
            <b:First>Gregory</b:First>
            <b:Middle>Okiemute</b:Middle>
          </b:Person>
          <b:Person>
            <b:Last>Akpan</b:Last>
            <b:First>Nsikan</b:First>
            <b:Middle>Paul</b:Middle>
          </b:Person>
        </b:NameList>
      </b:Author>
    </b:Author>
    <b:JournalName>Mathematical Theory and Modeling</b:JournalName>
    <b:RefOrder>16</b:RefOrder>
  </b:Source>
  <b:Source>
    <b:Tag>Ram11</b:Tag>
    <b:SourceType>JournalArticle</b:SourceType>
    <b:Guid>{1E644636-3901-4E00-87FE-C53B6FA0F011}</b:Guid>
    <b:Author>
      <b:Author>
        <b:NameList>
          <b:Person>
            <b:Last>Yousuk</b:Last>
            <b:First>Ramidayu</b:First>
          </b:Person>
          <b:Person>
            <b:Last>Luong</b:Last>
            <b:First>Huynh</b:First>
            <b:Middle>Trung</b:Middle>
          </b:Person>
        </b:NameList>
      </b:Author>
    </b:Author>
    <b:Title>A deterministic model for the transshipment problem of a fast fashion retailer</b:Title>
    <b:JournalName>Eulopean Journal of Industrial Engineering</b:JournalName>
    <b:Year>2011</b:Year>
    <b:RefOrder>17</b:RefOrder>
  </b:Source>
  <b:Source>
    <b:Tag>Fen18</b:Tag>
    <b:SourceType>JournalArticle</b:SourceType>
    <b:Guid>{34C2319C-4509-4CC2-BA58-2FF230CBAD97}</b:Guid>
    <b:Title>Evaluation of two transshipment policies in a two-locationdecentralized inventory system under partial backordering</b:Title>
    <b:JournalName>Transportation Research</b:JournalName>
    <b:Year>2018</b:Year>
    <b:Pages>207-224</b:Pages>
    <b:Author>
      <b:Author>
        <b:NameList>
          <b:Person>
            <b:Last>Feng</b:Last>
            <b:First>Pingping</b:First>
          </b:Person>
          <b:Person>
            <b:Last>Wu</b:Last>
            <b:First>Feng</b:First>
          </b:Person>
          <b:Person>
            <b:Last>Fung</b:Last>
            <b:Middle>Y.K.</b:Middle>
            <b:First>Richard</b:First>
          </b:Person>
          <b:Person>
            <b:Last>Jia</b:Last>
            <b:First>Tao</b:First>
          </b:Person>
        </b:NameList>
      </b:Author>
    </b:Author>
    <b:RefOrder>18</b:RefOrder>
  </b:Source>
</b:Sources>
</file>

<file path=customXml/itemProps1.xml><?xml version="1.0" encoding="utf-8"?>
<ds:datastoreItem xmlns:ds="http://schemas.openxmlformats.org/officeDocument/2006/customXml" ds:itemID="{15BB61F5-7FA2-4AD8-9740-C3366546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Doctoral-Format.dotx</Template>
  <TotalTime>1</TotalTime>
  <Pages>30</Pages>
  <Words>10357</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A STRATEGIC RESPONSE TO INTERNET TELEPHONY: THE CASE STUDY OF NEPAL TELECOMMUNICATIONS CORPORATION</vt:lpstr>
    </vt:vector>
  </TitlesOfParts>
  <Company/>
  <LinksUpToDate>false</LinksUpToDate>
  <CharactersWithSpaces>69254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STRATEGIC RESPONSE TO INTERNET TELEPHONY: THE CASE STUDY OF NEPAL TELECOMMUNICATIONS CORPORATION</dc:title>
  <dc:subject/>
  <dc:creator>zzm</dc:creator>
  <cp:keywords/>
  <cp:lastModifiedBy>saowaluck maneerat</cp:lastModifiedBy>
  <cp:revision>2</cp:revision>
  <cp:lastPrinted>2021-05-06T15:39:00Z</cp:lastPrinted>
  <dcterms:created xsi:type="dcterms:W3CDTF">2021-05-07T11:06:00Z</dcterms:created>
  <dcterms:modified xsi:type="dcterms:W3CDTF">2021-05-07T11:06:00Z</dcterms:modified>
</cp:coreProperties>
</file>