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4BB2" w14:textId="32E686C5" w:rsidR="00B412CC" w:rsidRPr="00E54700" w:rsidRDefault="00A57EAB" w:rsidP="00B412CC">
      <w:pPr>
        <w:pStyle w:val="BodyText"/>
        <w:spacing w:afterLines="300" w:after="720" w:line="360" w:lineRule="auto"/>
        <w:rPr>
          <w:rFonts w:cs="Times New Roman"/>
          <w:noProof/>
          <w:sz w:val="28"/>
          <w:szCs w:val="28"/>
        </w:rPr>
      </w:pPr>
      <w:r>
        <w:rPr>
          <w:rFonts w:cs="Times New Roman"/>
          <w:caps/>
          <w:noProof/>
          <w:sz w:val="28"/>
          <w:szCs w:val="28"/>
        </w:rPr>
        <w:t>eMERGENCY LATERAL TRANSSHIPMENT IN A TWO-RETAILER DECENTRALIZED INVENTORY SYSTEM WITH PARTIAL BACKORDERING</w:t>
      </w:r>
      <w:r w:rsidR="00B412CC" w:rsidRPr="00E54700">
        <w:rPr>
          <w:rFonts w:cs="Times New Roman"/>
          <w:caps/>
          <w:noProof/>
          <w:sz w:val="28"/>
          <w:szCs w:val="28"/>
        </w:rPr>
        <w:t xml:space="preserve"> </w:t>
      </w:r>
    </w:p>
    <w:p w14:paraId="0074A2F7" w14:textId="77777777" w:rsidR="00B412CC" w:rsidRPr="002C182D" w:rsidRDefault="00B412CC" w:rsidP="00B412CC">
      <w:pPr>
        <w:spacing w:afterLines="300" w:after="72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159C9329" w14:textId="748E9B10" w:rsidR="00B412CC" w:rsidRPr="002C182D" w:rsidRDefault="00A57EAB" w:rsidP="00B412CC">
      <w:pPr>
        <w:spacing w:afterLines="400" w:after="960" w:line="360" w:lineRule="auto"/>
        <w:jc w:val="center"/>
        <w:rPr>
          <w:rFonts w:ascii="Times New Roman" w:hAnsi="Times New Roman" w:cs="Times New Roman"/>
          <w:sz w:val="24"/>
          <w:szCs w:val="24"/>
        </w:rPr>
      </w:pPr>
      <w:r>
        <w:rPr>
          <w:rFonts w:ascii="Times New Roman" w:hAnsi="Times New Roman" w:cs="Times New Roman"/>
          <w:sz w:val="24"/>
          <w:szCs w:val="24"/>
        </w:rPr>
        <w:t>Siraphat Sukhobol</w:t>
      </w:r>
    </w:p>
    <w:p w14:paraId="796196C9" w14:textId="65E7DEE0" w:rsidR="00B412CC" w:rsidRPr="00487132" w:rsidRDefault="00B412CC" w:rsidP="00B8050F">
      <w:pPr>
        <w:spacing w:afterLines="400" w:after="960" w:line="360" w:lineRule="auto"/>
        <w:jc w:val="center"/>
        <w:rPr>
          <w:rFonts w:ascii="Times New Roman" w:hAnsi="Times New Roman" w:cs="Times New Roman"/>
          <w:bCs/>
          <w:sz w:val="24"/>
          <w:szCs w:val="24"/>
        </w:rPr>
      </w:pPr>
      <w:r>
        <w:rPr>
          <w:rFonts w:ascii="Times New Roman" w:hAnsi="Times New Roman" w:cs="Times New Roman"/>
          <w:bCs/>
          <w:sz w:val="24"/>
          <w:szCs w:val="24"/>
        </w:rPr>
        <w:t>A Thesis Submi</w:t>
      </w:r>
      <w:r w:rsidR="00A57EAB">
        <w:rPr>
          <w:rFonts w:ascii="Times New Roman" w:hAnsi="Times New Roman" w:cs="Times New Roman"/>
          <w:bCs/>
          <w:sz w:val="24"/>
          <w:szCs w:val="24"/>
        </w:rPr>
        <w:t xml:space="preserve">tted in </w:t>
      </w:r>
      <w:r w:rsidR="00F843F3">
        <w:rPr>
          <w:rFonts w:ascii="Times New Roman" w:hAnsi="Times New Roman" w:cstheme="minorBidi"/>
          <w:sz w:val="24"/>
          <w:szCs w:val="24"/>
        </w:rPr>
        <w:t>P</w:t>
      </w:r>
      <w:r w:rsidR="00A57EAB">
        <w:rPr>
          <w:rFonts w:ascii="Times New Roman" w:hAnsi="Times New Roman" w:cs="Times New Roman"/>
          <w:sz w:val="24"/>
          <w:szCs w:val="24"/>
        </w:rPr>
        <w:t xml:space="preserve">artial </w:t>
      </w:r>
      <w:r w:rsidR="00F843F3">
        <w:rPr>
          <w:rFonts w:ascii="Times New Roman" w:hAnsi="Times New Roman" w:cs="Times New Roman"/>
          <w:sz w:val="24"/>
          <w:szCs w:val="24"/>
        </w:rPr>
        <w:t>F</w:t>
      </w:r>
      <w:r w:rsidR="00A57EAB">
        <w:rPr>
          <w:rFonts w:ascii="Times New Roman" w:hAnsi="Times New Roman" w:cs="Times New Roman"/>
          <w:sz w:val="24"/>
          <w:szCs w:val="24"/>
        </w:rPr>
        <w:t xml:space="preserve">ulfillment of the </w:t>
      </w:r>
      <w:r w:rsidR="00F843F3">
        <w:rPr>
          <w:rFonts w:ascii="Times New Roman" w:hAnsi="Times New Roman" w:cs="Times New Roman"/>
          <w:sz w:val="24"/>
          <w:szCs w:val="24"/>
        </w:rPr>
        <w:t>R</w:t>
      </w:r>
      <w:r w:rsidR="00A57EAB">
        <w:rPr>
          <w:rFonts w:ascii="Times New Roman" w:hAnsi="Times New Roman" w:cs="Times New Roman"/>
          <w:sz w:val="24"/>
          <w:szCs w:val="24"/>
        </w:rPr>
        <w:t xml:space="preserve">equirements for the </w:t>
      </w:r>
      <w:r w:rsidR="00F843F3">
        <w:rPr>
          <w:rFonts w:ascii="Times New Roman" w:hAnsi="Times New Roman" w:cs="Times New Roman"/>
          <w:sz w:val="24"/>
          <w:szCs w:val="24"/>
        </w:rPr>
        <w:t>D</w:t>
      </w:r>
      <w:r w:rsidR="00A57EAB">
        <w:rPr>
          <w:rFonts w:ascii="Times New Roman" w:hAnsi="Times New Roman" w:cs="Times New Roman"/>
          <w:sz w:val="24"/>
          <w:szCs w:val="24"/>
        </w:rPr>
        <w:t xml:space="preserve">egree of Master of Engineering in Industrial and Manufacturing Engineering </w:t>
      </w:r>
    </w:p>
    <w:p w14:paraId="65C20BC5" w14:textId="77777777" w:rsidR="00A57EAB" w:rsidRPr="00A57EAB" w:rsidRDefault="00B412CC"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r>
      <w:r w:rsidR="00A57EAB" w:rsidRPr="00A57EAB">
        <w:rPr>
          <w:rFonts w:ascii="Times New Roman" w:hAnsi="Times New Roman" w:cs="Times New Roman"/>
          <w:sz w:val="24"/>
          <w:szCs w:val="24"/>
        </w:rPr>
        <w:t xml:space="preserve">Dr. Huynh </w:t>
      </w:r>
      <w:proofErr w:type="spellStart"/>
      <w:r w:rsidR="00A57EAB" w:rsidRPr="00A57EAB">
        <w:rPr>
          <w:rFonts w:ascii="Times New Roman" w:hAnsi="Times New Roman" w:cs="Times New Roman"/>
          <w:sz w:val="24"/>
          <w:szCs w:val="24"/>
        </w:rPr>
        <w:t>Trung</w:t>
      </w:r>
      <w:proofErr w:type="spellEnd"/>
      <w:r w:rsidR="00A57EAB" w:rsidRPr="00A57EAB">
        <w:rPr>
          <w:rFonts w:ascii="Times New Roman" w:hAnsi="Times New Roman" w:cs="Times New Roman"/>
          <w:sz w:val="24"/>
          <w:szCs w:val="24"/>
        </w:rPr>
        <w:t xml:space="preserve"> Luong (Chairperson)</w:t>
      </w:r>
    </w:p>
    <w:p w14:paraId="604A8059" w14:textId="4F30FFC6" w:rsidR="00A57EAB" w:rsidRPr="00A57EAB" w:rsidRDefault="00A57EAB"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7EAB">
        <w:rPr>
          <w:rFonts w:ascii="Times New Roman" w:hAnsi="Times New Roman" w:cs="Times New Roman"/>
          <w:sz w:val="24"/>
          <w:szCs w:val="24"/>
        </w:rPr>
        <w:t xml:space="preserve">Dr. </w:t>
      </w:r>
      <w:proofErr w:type="spellStart"/>
      <w:r w:rsidRPr="00A57EAB">
        <w:rPr>
          <w:rFonts w:ascii="Times New Roman" w:hAnsi="Times New Roman" w:cs="Times New Roman"/>
          <w:sz w:val="24"/>
          <w:szCs w:val="24"/>
        </w:rPr>
        <w:t>Pisut</w:t>
      </w:r>
      <w:proofErr w:type="spellEnd"/>
      <w:r w:rsidRPr="00A57EAB">
        <w:rPr>
          <w:rFonts w:ascii="Times New Roman" w:hAnsi="Times New Roman" w:cs="Times New Roman"/>
          <w:sz w:val="24"/>
          <w:szCs w:val="24"/>
        </w:rPr>
        <w:t xml:space="preserve"> </w:t>
      </w:r>
      <w:proofErr w:type="spellStart"/>
      <w:r w:rsidRPr="00A57EAB">
        <w:rPr>
          <w:rFonts w:ascii="Times New Roman" w:hAnsi="Times New Roman" w:cs="Times New Roman"/>
          <w:sz w:val="24"/>
          <w:szCs w:val="24"/>
        </w:rPr>
        <w:t>Koomsup</w:t>
      </w:r>
      <w:proofErr w:type="spellEnd"/>
    </w:p>
    <w:p w14:paraId="7CC78206" w14:textId="33233884" w:rsidR="00A57EAB" w:rsidRPr="00B8050F" w:rsidRDefault="00A57EAB" w:rsidP="00B8050F">
      <w:pPr>
        <w:tabs>
          <w:tab w:val="right" w:pos="3402"/>
          <w:tab w:val="left" w:pos="3828"/>
        </w:tabs>
        <w:spacing w:afterLines="400" w:after="960" w:line="360" w:lineRule="auto"/>
        <w:rPr>
          <w:rFonts w:ascii="Times New Roman" w:hAnsi="Times New Roman" w:cstheme="minorBid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7EAB">
        <w:rPr>
          <w:rFonts w:ascii="Times New Roman" w:hAnsi="Times New Roman" w:cs="Times New Roman"/>
          <w:sz w:val="24"/>
          <w:szCs w:val="24"/>
        </w:rPr>
        <w:t xml:space="preserve">Dr. </w:t>
      </w:r>
      <w:proofErr w:type="spellStart"/>
      <w:r w:rsidRPr="00A57EAB">
        <w:rPr>
          <w:rFonts w:ascii="Times New Roman" w:hAnsi="Times New Roman" w:cs="Times New Roman"/>
          <w:sz w:val="24"/>
          <w:szCs w:val="24"/>
        </w:rPr>
        <w:t>Mongkol</w:t>
      </w:r>
      <w:proofErr w:type="spellEnd"/>
      <w:r w:rsidRPr="00A57EAB">
        <w:rPr>
          <w:rFonts w:ascii="Times New Roman" w:hAnsi="Times New Roman" w:cs="Times New Roman"/>
          <w:sz w:val="24"/>
          <w:szCs w:val="24"/>
        </w:rPr>
        <w:t xml:space="preserve"> </w:t>
      </w:r>
      <w:proofErr w:type="spellStart"/>
      <w:r w:rsidRPr="00A57EAB">
        <w:rPr>
          <w:rFonts w:ascii="Times New Roman" w:hAnsi="Times New Roman" w:cs="Times New Roman"/>
          <w:sz w:val="24"/>
          <w:szCs w:val="24"/>
        </w:rPr>
        <w:t>Ekpanyapong</w:t>
      </w:r>
      <w:proofErr w:type="spellEnd"/>
      <w:r w:rsidR="00B412CC">
        <w:rPr>
          <w:rFonts w:ascii="Times New Roman" w:hAnsi="Times New Roman" w:cs="Times New Roman"/>
          <w:sz w:val="24"/>
          <w:szCs w:val="24"/>
        </w:rPr>
        <w:tab/>
      </w:r>
    </w:p>
    <w:p w14:paraId="66F0757D" w14:textId="0CD422EF" w:rsidR="00B412CC" w:rsidRDefault="00A57EAB"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00B412CC" w:rsidRPr="00F1571D">
        <w:rPr>
          <w:rFonts w:ascii="Times New Roman" w:hAnsi="Times New Roman" w:cs="Times New Roman"/>
          <w:sz w:val="24"/>
          <w:szCs w:val="24"/>
        </w:rPr>
        <w:t>Nationality:</w:t>
      </w:r>
      <w:r w:rsidR="00B412CC">
        <w:rPr>
          <w:rFonts w:ascii="Times New Roman" w:hAnsi="Times New Roman" w:cs="Times New Roman"/>
          <w:sz w:val="24"/>
          <w:szCs w:val="24"/>
        </w:rPr>
        <w:tab/>
      </w:r>
      <w:r w:rsidR="00B412CC" w:rsidRPr="00F1571D">
        <w:rPr>
          <w:rFonts w:ascii="Times New Roman" w:hAnsi="Times New Roman" w:cs="Times New Roman"/>
          <w:sz w:val="24"/>
          <w:szCs w:val="24"/>
        </w:rPr>
        <w:t>Thai</w:t>
      </w:r>
    </w:p>
    <w:p w14:paraId="0F9288E4" w14:textId="77777777" w:rsidR="00A57EAB" w:rsidRPr="00A57EAB" w:rsidRDefault="00B412CC"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r>
      <w:r w:rsidR="00A57EAB" w:rsidRPr="00A57EAB">
        <w:rPr>
          <w:rFonts w:ascii="Times New Roman" w:hAnsi="Times New Roman" w:cs="Times New Roman"/>
          <w:sz w:val="24"/>
          <w:szCs w:val="24"/>
        </w:rPr>
        <w:t>Bachelor of Engineering in Industrial</w:t>
      </w:r>
    </w:p>
    <w:p w14:paraId="0C0E88EC" w14:textId="6E321092" w:rsidR="00A57EAB" w:rsidRDefault="00A57EAB"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7EAB">
        <w:rPr>
          <w:rFonts w:ascii="Times New Roman" w:hAnsi="Times New Roman" w:cs="Times New Roman"/>
          <w:sz w:val="24"/>
          <w:szCs w:val="24"/>
        </w:rPr>
        <w:t xml:space="preserve">Engineering </w:t>
      </w:r>
    </w:p>
    <w:p w14:paraId="29973C95" w14:textId="2704202B" w:rsidR="00A57EAB" w:rsidRDefault="00A57EAB" w:rsidP="00B8050F">
      <w:pPr>
        <w:tabs>
          <w:tab w:val="right" w:pos="3402"/>
          <w:tab w:val="left" w:pos="3828"/>
        </w:tabs>
        <w:spacing w:after="24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Chiang Mai</w:t>
      </w:r>
      <w:r w:rsidR="005E7824">
        <w:rPr>
          <w:rFonts w:ascii="Times New Roman" w:hAnsi="Times New Roman" w:cs="Times New Roman"/>
          <w:sz w:val="24"/>
          <w:szCs w:val="24"/>
        </w:rPr>
        <w:t xml:space="preserve"> University</w:t>
      </w:r>
      <w:r w:rsidRPr="00F1571D">
        <w:rPr>
          <w:rFonts w:ascii="Times New Roman" w:hAnsi="Times New Roman" w:cs="Times New Roman"/>
          <w:sz w:val="24"/>
          <w:szCs w:val="24"/>
        </w:rPr>
        <w:t>, Thailand</w:t>
      </w:r>
    </w:p>
    <w:p w14:paraId="29755D23" w14:textId="522D37E0" w:rsidR="00B412CC" w:rsidRPr="001C46A8" w:rsidRDefault="00B412CC" w:rsidP="00A57EAB">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00A57EAB">
        <w:rPr>
          <w:rFonts w:ascii="Times New Roman" w:hAnsi="Times New Roman" w:cs="Times New Roman"/>
          <w:sz w:val="24"/>
          <w:szCs w:val="24"/>
        </w:rPr>
        <w:t>R</w:t>
      </w:r>
      <w:r w:rsidR="005E7824">
        <w:rPr>
          <w:rFonts w:ascii="Times New Roman" w:hAnsi="Times New Roman" w:cs="Times New Roman"/>
          <w:sz w:val="24"/>
          <w:szCs w:val="24"/>
        </w:rPr>
        <w:t xml:space="preserve">oyal </w:t>
      </w:r>
      <w:r w:rsidR="00A57EAB">
        <w:rPr>
          <w:rFonts w:ascii="Times New Roman" w:hAnsi="Times New Roman" w:cs="Times New Roman"/>
          <w:sz w:val="24"/>
          <w:szCs w:val="24"/>
        </w:rPr>
        <w:t>T</w:t>
      </w:r>
      <w:r w:rsidR="005E7824">
        <w:rPr>
          <w:rFonts w:ascii="Times New Roman" w:hAnsi="Times New Roman" w:cs="Times New Roman"/>
          <w:sz w:val="24"/>
          <w:szCs w:val="24"/>
        </w:rPr>
        <w:t xml:space="preserve">hai </w:t>
      </w:r>
      <w:r w:rsidR="00A57EAB">
        <w:rPr>
          <w:rFonts w:ascii="Times New Roman" w:hAnsi="Times New Roman" w:cs="Times New Roman"/>
          <w:sz w:val="24"/>
          <w:szCs w:val="24"/>
        </w:rPr>
        <w:t>G</w:t>
      </w:r>
      <w:r w:rsidR="005E7824">
        <w:rPr>
          <w:rFonts w:ascii="Times New Roman" w:hAnsi="Times New Roman" w:cs="Times New Roman"/>
          <w:sz w:val="24"/>
          <w:szCs w:val="24"/>
        </w:rPr>
        <w:t>overnment</w:t>
      </w:r>
      <w:r w:rsidR="00A57EAB">
        <w:rPr>
          <w:rFonts w:ascii="Times New Roman" w:hAnsi="Times New Roman" w:cs="Times New Roman"/>
          <w:sz w:val="24"/>
          <w:szCs w:val="24"/>
        </w:rPr>
        <w:t xml:space="preserve"> Fellowship</w:t>
      </w:r>
    </w:p>
    <w:p w14:paraId="1682DC76" w14:textId="77777777" w:rsidR="00B412CC" w:rsidRPr="00F1571D" w:rsidRDefault="00B412CC" w:rsidP="00B412CC">
      <w:pPr>
        <w:pStyle w:val="BodyText2"/>
        <w:spacing w:beforeLines="500" w:before="1200" w:line="360" w:lineRule="auto"/>
        <w:jc w:val="center"/>
        <w:rPr>
          <w:rFonts w:cs="Times New Roman"/>
          <w:b w:val="0"/>
          <w:bCs w:val="0"/>
        </w:rPr>
      </w:pPr>
      <w:r w:rsidRPr="00F1571D">
        <w:rPr>
          <w:rFonts w:cs="Times New Roman"/>
          <w:b w:val="0"/>
          <w:bCs w:val="0"/>
        </w:rPr>
        <w:t>Asian Institute of Technology</w:t>
      </w:r>
    </w:p>
    <w:p w14:paraId="35505F0E"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School of Engineering and Technology</w:t>
      </w:r>
    </w:p>
    <w:p w14:paraId="675B5ACD"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Thailand</w:t>
      </w:r>
    </w:p>
    <w:p w14:paraId="1C452E55" w14:textId="5382108E" w:rsidR="00F94E77" w:rsidRDefault="00A57EAB" w:rsidP="00B8050F">
      <w:pPr>
        <w:pStyle w:val="BodyText2"/>
        <w:spacing w:line="360" w:lineRule="auto"/>
        <w:jc w:val="center"/>
        <w:rPr>
          <w:rFonts w:cs="Times New Roman"/>
          <w:b w:val="0"/>
          <w:bCs w:val="0"/>
        </w:rPr>
      </w:pPr>
      <w:r>
        <w:rPr>
          <w:rFonts w:cs="Times New Roman"/>
          <w:b w:val="0"/>
          <w:bCs w:val="0"/>
        </w:rPr>
        <w:t>May 2021</w:t>
      </w:r>
    </w:p>
    <w:p w14:paraId="71C64523" w14:textId="77777777" w:rsidR="00F94E77" w:rsidRPr="008A48ED" w:rsidRDefault="00F94E77" w:rsidP="00F94E77">
      <w:pPr>
        <w:spacing w:line="360" w:lineRule="auto"/>
        <w:jc w:val="center"/>
        <w:rPr>
          <w:rFonts w:ascii="Times New Roman" w:hAnsi="Times New Roman" w:cs="Times New Roman"/>
          <w:b/>
          <w:bCs/>
        </w:rPr>
      </w:pPr>
      <w:r w:rsidRPr="008A48ED">
        <w:rPr>
          <w:rFonts w:ascii="Times New Roman" w:hAnsi="Times New Roman" w:cs="Times New Roman"/>
          <w:b/>
          <w:bCs/>
        </w:rPr>
        <w:lastRenderedPageBreak/>
        <w:t>AUTHOR’S DECLARATION</w:t>
      </w:r>
    </w:p>
    <w:p w14:paraId="5E574174" w14:textId="77777777" w:rsidR="00F94E77" w:rsidRPr="008A48ED" w:rsidRDefault="00F94E77" w:rsidP="00F94E77">
      <w:pPr>
        <w:spacing w:line="360" w:lineRule="auto"/>
        <w:jc w:val="center"/>
        <w:rPr>
          <w:rFonts w:ascii="Times New Roman" w:hAnsi="Times New Roman" w:cs="Times New Roman"/>
          <w:sz w:val="24"/>
          <w:szCs w:val="24"/>
        </w:rPr>
      </w:pPr>
    </w:p>
    <w:p w14:paraId="5476F527" w14:textId="77777777" w:rsidR="00F94E77" w:rsidRDefault="00F94E77" w:rsidP="00F94E77">
      <w:pPr>
        <w:spacing w:line="360" w:lineRule="auto"/>
        <w:jc w:val="both"/>
        <w:rPr>
          <w:rFonts w:ascii="Times New Roman" w:hAnsi="Times New Roman" w:cs="Times New Roman"/>
          <w:sz w:val="24"/>
          <w:szCs w:val="24"/>
        </w:rPr>
      </w:pPr>
    </w:p>
    <w:p w14:paraId="72A7B63A" w14:textId="77777777" w:rsidR="00F94E77" w:rsidRPr="0059514F" w:rsidRDefault="00F94E77" w:rsidP="00F94E77">
      <w:pPr>
        <w:spacing w:line="360" w:lineRule="auto"/>
        <w:jc w:val="both"/>
        <w:rPr>
          <w:rFonts w:ascii="Times New Roman" w:hAnsi="Times New Roman" w:cs="Times New Roman"/>
          <w:sz w:val="24"/>
          <w:szCs w:val="24"/>
        </w:rPr>
      </w:pPr>
      <w:r>
        <w:rPr>
          <w:rFonts w:ascii="Times New Roman" w:hAnsi="Times New Roman" w:cs="Times New Roman"/>
          <w:sz w:val="24"/>
          <w:szCs w:val="24"/>
        </w:rPr>
        <w:t>I, Siraphat Sukhobol, declare that the research work carried out for this thesis was in accordance with the regulations of the Asian Institute of Technology. The</w:t>
      </w:r>
      <w:r w:rsidRPr="00E6677F">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and if external sources were used</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such sources have been cited.</w:t>
      </w:r>
      <w:r w:rsidRPr="00E6677F">
        <w:rPr>
          <w:rFonts w:ascii="Times New Roman" w:hAnsi="Times New Roman" w:cs="Times New Roman"/>
          <w:sz w:val="24"/>
          <w:szCs w:val="24"/>
        </w:rPr>
        <w:t xml:space="preserve"> </w:t>
      </w:r>
      <w:r>
        <w:rPr>
          <w:rFonts w:ascii="Times New Roman" w:hAnsi="Times New Roman" w:cs="Times New Roman"/>
          <w:sz w:val="24"/>
          <w:szCs w:val="24"/>
        </w:rPr>
        <w:t>It is original and has not been submitted to any other institution to obtain another degree or qualification.</w:t>
      </w:r>
      <w:r w:rsidRPr="00E6677F">
        <w:rPr>
          <w:rFonts w:ascii="Times New Roman" w:hAnsi="Times New Roman" w:cs="Times New Roman"/>
          <w:sz w:val="24"/>
          <w:szCs w:val="24"/>
        </w:rPr>
        <w:t xml:space="preserve"> </w:t>
      </w:r>
      <w:r w:rsidRPr="0059514F">
        <w:rPr>
          <w:rFonts w:ascii="Times New Roman" w:hAnsi="Times New Roman" w:cs="Times New Roman"/>
          <w:sz w:val="24"/>
          <w:szCs w:val="24"/>
        </w:rPr>
        <w:t>This is a true copy of the thesis, including final revisions.</w:t>
      </w:r>
    </w:p>
    <w:p w14:paraId="2706BFD7" w14:textId="77777777" w:rsidR="00F94E77" w:rsidRDefault="00F94E77" w:rsidP="00F94E77">
      <w:pPr>
        <w:spacing w:line="360" w:lineRule="auto"/>
        <w:jc w:val="both"/>
        <w:rPr>
          <w:rFonts w:ascii="Times New Roman" w:hAnsi="Times New Roman" w:cs="Times New Roman"/>
          <w:sz w:val="24"/>
          <w:szCs w:val="24"/>
        </w:rPr>
      </w:pPr>
    </w:p>
    <w:p w14:paraId="48FA5CD1" w14:textId="77777777" w:rsidR="00F94E77" w:rsidRDefault="00F94E77" w:rsidP="00F94E77">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Date: </w:t>
      </w:r>
    </w:p>
    <w:p w14:paraId="47C7A33B" w14:textId="77777777" w:rsidR="00F94E77" w:rsidRPr="0059514F" w:rsidRDefault="00F94E77" w:rsidP="00F94E77">
      <w:pPr>
        <w:spacing w:line="360" w:lineRule="auto"/>
        <w:jc w:val="both"/>
        <w:rPr>
          <w:rFonts w:ascii="Times New Roman" w:hAnsi="Times New Roman" w:cs="Times New Roman"/>
          <w:sz w:val="24"/>
          <w:szCs w:val="24"/>
        </w:rPr>
      </w:pPr>
    </w:p>
    <w:p w14:paraId="50CDD816" w14:textId="77777777" w:rsidR="00F94E77" w:rsidRDefault="00F94E77" w:rsidP="00F94E77">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Name: </w:t>
      </w:r>
      <w:r>
        <w:rPr>
          <w:rFonts w:ascii="Times New Roman" w:hAnsi="Times New Roman" w:cs="Times New Roman"/>
          <w:sz w:val="24"/>
          <w:szCs w:val="24"/>
        </w:rPr>
        <w:t>Siraphat Sukhobol</w:t>
      </w:r>
    </w:p>
    <w:p w14:paraId="03E7B30A" w14:textId="77777777" w:rsidR="00F94E77" w:rsidRPr="0059514F" w:rsidRDefault="00F94E77" w:rsidP="00F94E77">
      <w:pPr>
        <w:spacing w:line="360" w:lineRule="auto"/>
        <w:jc w:val="both"/>
        <w:rPr>
          <w:rFonts w:ascii="Times New Roman" w:hAnsi="Times New Roman" w:cs="Times New Roman"/>
          <w:sz w:val="24"/>
          <w:szCs w:val="24"/>
        </w:rPr>
      </w:pPr>
    </w:p>
    <w:p w14:paraId="6ACC4173" w14:textId="77777777" w:rsidR="00F94E77" w:rsidRPr="0059514F" w:rsidRDefault="00F94E77" w:rsidP="00F94E77">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Signature: </w:t>
      </w:r>
    </w:p>
    <w:p w14:paraId="63293BF7" w14:textId="77777777" w:rsidR="00F94E77" w:rsidRDefault="00F94E77" w:rsidP="00A57EAB">
      <w:pPr>
        <w:pStyle w:val="BodyText2"/>
        <w:spacing w:line="360" w:lineRule="auto"/>
        <w:jc w:val="center"/>
        <w:rPr>
          <w:rFonts w:cs="Times New Roman"/>
          <w:b w:val="0"/>
          <w:bCs w:val="0"/>
        </w:rPr>
      </w:pPr>
    </w:p>
    <w:p w14:paraId="60801A4A" w14:textId="0BBA9CB1" w:rsidR="00B412CC" w:rsidRDefault="00B412CC" w:rsidP="00B412CC">
      <w:pPr>
        <w:rPr>
          <w:rFonts w:cs="Times New Roman"/>
          <w:b/>
          <w:bCs/>
        </w:rPr>
      </w:pPr>
      <w:r>
        <w:rPr>
          <w:rFonts w:cs="Times New Roman"/>
          <w:b/>
          <w:bCs/>
        </w:rPr>
        <w:br w:type="page"/>
      </w:r>
    </w:p>
    <w:p w14:paraId="1119E33B" w14:textId="77777777" w:rsidR="007D07A6" w:rsidRPr="00CB6F75" w:rsidRDefault="007D07A6" w:rsidP="00B412CC">
      <w:pPr>
        <w:rPr>
          <w:rFonts w:cs="Times New Roman"/>
          <w:b/>
          <w:bCs/>
        </w:rPr>
      </w:pP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t>ACKNOWLEDGMENTS</w:t>
      </w:r>
    </w:p>
    <w:p w14:paraId="2C205C9B" w14:textId="3A55902A" w:rsidR="00B24048" w:rsidRDefault="00B24048" w:rsidP="00B8050F">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It a great special opportunity to do interesting thesis on the topic “</w:t>
      </w:r>
      <w:r w:rsidRPr="00597483">
        <w:rPr>
          <w:rFonts w:ascii="Times New Roman" w:hAnsi="Times New Roman" w:cs="Times New Roman"/>
          <w:sz w:val="24"/>
          <w:szCs w:val="24"/>
        </w:rPr>
        <w:t>E</w:t>
      </w:r>
      <w:r>
        <w:rPr>
          <w:rFonts w:ascii="Times New Roman" w:hAnsi="Times New Roman" w:cs="Times New Roman"/>
          <w:sz w:val="24"/>
          <w:szCs w:val="24"/>
        </w:rPr>
        <w:t xml:space="preserve">mergency </w:t>
      </w:r>
      <w:r w:rsidRPr="00597483">
        <w:rPr>
          <w:rFonts w:ascii="Times New Roman" w:hAnsi="Times New Roman" w:cs="Times New Roman"/>
          <w:sz w:val="24"/>
          <w:szCs w:val="24"/>
        </w:rPr>
        <w:t>L</w:t>
      </w:r>
      <w:r>
        <w:rPr>
          <w:rFonts w:ascii="Times New Roman" w:hAnsi="Times New Roman" w:cs="Times New Roman"/>
          <w:sz w:val="24"/>
          <w:szCs w:val="24"/>
        </w:rPr>
        <w:t>ateral</w:t>
      </w:r>
      <w:r w:rsidRPr="00597483">
        <w:rPr>
          <w:rFonts w:ascii="Times New Roman" w:hAnsi="Times New Roman" w:cs="Times New Roman"/>
          <w:sz w:val="24"/>
          <w:szCs w:val="24"/>
        </w:rPr>
        <w:t xml:space="preserve"> T</w:t>
      </w:r>
      <w:r>
        <w:rPr>
          <w:rFonts w:ascii="Times New Roman" w:hAnsi="Times New Roman" w:cs="Times New Roman"/>
          <w:sz w:val="24"/>
          <w:szCs w:val="24"/>
        </w:rPr>
        <w:t>ransshipment</w:t>
      </w:r>
      <w:r w:rsidRPr="00597483">
        <w:rPr>
          <w:rFonts w:ascii="Times New Roman" w:hAnsi="Times New Roman" w:cs="Times New Roman"/>
          <w:sz w:val="24"/>
          <w:szCs w:val="24"/>
        </w:rPr>
        <w:t xml:space="preserve"> </w:t>
      </w:r>
      <w:r>
        <w:rPr>
          <w:rFonts w:ascii="Times New Roman" w:hAnsi="Times New Roman" w:cs="Times New Roman"/>
          <w:sz w:val="24"/>
          <w:szCs w:val="24"/>
        </w:rPr>
        <w:t>in</w:t>
      </w:r>
      <w:r w:rsidRPr="00597483">
        <w:rPr>
          <w:rFonts w:ascii="Times New Roman" w:hAnsi="Times New Roman" w:cs="Times New Roman"/>
          <w:sz w:val="24"/>
          <w:szCs w:val="24"/>
        </w:rPr>
        <w:t xml:space="preserve"> </w:t>
      </w:r>
      <w:r>
        <w:rPr>
          <w:rFonts w:ascii="Times New Roman" w:hAnsi="Times New Roman" w:cs="Times New Roman"/>
          <w:sz w:val="24"/>
          <w:szCs w:val="24"/>
        </w:rPr>
        <w:t>a</w:t>
      </w:r>
      <w:r w:rsidRPr="00597483">
        <w:rPr>
          <w:rFonts w:ascii="Times New Roman" w:hAnsi="Times New Roman" w:cs="Times New Roman"/>
          <w:sz w:val="24"/>
          <w:szCs w:val="24"/>
        </w:rPr>
        <w:t xml:space="preserve"> </w:t>
      </w:r>
      <w:r>
        <w:rPr>
          <w:rFonts w:ascii="Times New Roman" w:hAnsi="Times New Roman" w:cs="Times New Roman"/>
          <w:sz w:val="24"/>
          <w:szCs w:val="24"/>
        </w:rPr>
        <w:t>two-retailer</w:t>
      </w:r>
      <w:r w:rsidRPr="00597483">
        <w:rPr>
          <w:rFonts w:ascii="Times New Roman" w:hAnsi="Times New Roman" w:cs="Times New Roman"/>
          <w:sz w:val="24"/>
          <w:szCs w:val="24"/>
        </w:rPr>
        <w:t xml:space="preserve"> D</w:t>
      </w:r>
      <w:r>
        <w:rPr>
          <w:rFonts w:ascii="Times New Roman" w:hAnsi="Times New Roman" w:cs="Times New Roman"/>
          <w:sz w:val="24"/>
          <w:szCs w:val="24"/>
        </w:rPr>
        <w:t>ecentralized</w:t>
      </w:r>
      <w:r w:rsidRPr="00597483">
        <w:rPr>
          <w:rFonts w:ascii="Times New Roman" w:hAnsi="Times New Roman" w:cs="Times New Roman"/>
          <w:sz w:val="24"/>
          <w:szCs w:val="24"/>
        </w:rPr>
        <w:t xml:space="preserve"> I</w:t>
      </w:r>
      <w:r>
        <w:rPr>
          <w:rFonts w:ascii="Times New Roman" w:hAnsi="Times New Roman" w:cs="Times New Roman"/>
          <w:sz w:val="24"/>
          <w:szCs w:val="24"/>
        </w:rPr>
        <w:t>nventory</w:t>
      </w:r>
      <w:r w:rsidRPr="00597483">
        <w:rPr>
          <w:rFonts w:ascii="Times New Roman" w:hAnsi="Times New Roman" w:cs="Times New Roman"/>
          <w:sz w:val="24"/>
          <w:szCs w:val="24"/>
        </w:rPr>
        <w:t xml:space="preserve"> S</w:t>
      </w:r>
      <w:r>
        <w:rPr>
          <w:rFonts w:ascii="Times New Roman" w:hAnsi="Times New Roman" w:cs="Times New Roman"/>
          <w:sz w:val="24"/>
          <w:szCs w:val="24"/>
        </w:rPr>
        <w:t>ystem</w:t>
      </w:r>
      <w:r w:rsidRPr="00597483">
        <w:rPr>
          <w:rFonts w:ascii="Times New Roman" w:hAnsi="Times New Roman" w:cs="Times New Roman"/>
          <w:sz w:val="24"/>
          <w:szCs w:val="24"/>
        </w:rPr>
        <w:t xml:space="preserve"> with P</w:t>
      </w:r>
      <w:r>
        <w:rPr>
          <w:rFonts w:ascii="Times New Roman" w:hAnsi="Times New Roman" w:cs="Times New Roman"/>
          <w:sz w:val="24"/>
          <w:szCs w:val="24"/>
        </w:rPr>
        <w:t xml:space="preserve">artial </w:t>
      </w:r>
      <w:r w:rsidRPr="00597483">
        <w:rPr>
          <w:rFonts w:ascii="Times New Roman" w:hAnsi="Times New Roman" w:cs="Times New Roman"/>
          <w:sz w:val="24"/>
          <w:szCs w:val="24"/>
        </w:rPr>
        <w:t>B</w:t>
      </w:r>
      <w:r>
        <w:rPr>
          <w:rFonts w:ascii="Times New Roman" w:hAnsi="Times New Roman" w:cs="Times New Roman"/>
          <w:sz w:val="24"/>
          <w:szCs w:val="24"/>
        </w:rPr>
        <w:t xml:space="preserve">ackordering”. I would </w:t>
      </w:r>
      <w:r w:rsidR="005E40BA">
        <w:rPr>
          <w:rFonts w:ascii="Times New Roman" w:hAnsi="Times New Roman" w:cs="Times New Roman"/>
          <w:sz w:val="24"/>
          <w:szCs w:val="24"/>
        </w:rPr>
        <w:t xml:space="preserve">be glad </w:t>
      </w:r>
      <w:r>
        <w:rPr>
          <w:rFonts w:ascii="Times New Roman" w:hAnsi="Times New Roman" w:cs="Times New Roman"/>
          <w:sz w:val="24"/>
          <w:szCs w:val="24"/>
        </w:rPr>
        <w:t xml:space="preserve">to special thank the following people who advocated to this research thesis for their support and encouragement. I would </w:t>
      </w:r>
      <w:r w:rsidR="005E40BA">
        <w:rPr>
          <w:rFonts w:ascii="Times New Roman" w:hAnsi="Times New Roman" w:cs="Times New Roman"/>
          <w:sz w:val="24"/>
          <w:szCs w:val="24"/>
        </w:rPr>
        <w:t xml:space="preserve">also </w:t>
      </w:r>
      <w:r>
        <w:rPr>
          <w:rFonts w:ascii="Times New Roman" w:hAnsi="Times New Roman" w:cs="Times New Roman"/>
          <w:sz w:val="24"/>
          <w:szCs w:val="24"/>
        </w:rPr>
        <w:t xml:space="preserve">like to </w:t>
      </w:r>
      <w:r w:rsidR="005E40BA">
        <w:rPr>
          <w:rFonts w:ascii="Times New Roman" w:hAnsi="Times New Roman" w:cs="Times New Roman"/>
          <w:sz w:val="24"/>
          <w:szCs w:val="24"/>
        </w:rPr>
        <w:t xml:space="preserve">express </w:t>
      </w:r>
      <w:r>
        <w:rPr>
          <w:rFonts w:ascii="Times New Roman" w:hAnsi="Times New Roman" w:cs="Times New Roman"/>
          <w:sz w:val="24"/>
          <w:szCs w:val="24"/>
        </w:rPr>
        <w:t xml:space="preserve">thanks </w:t>
      </w:r>
      <w:r w:rsidR="003102EB">
        <w:rPr>
          <w:rFonts w:ascii="Times New Roman" w:hAnsi="Times New Roman" w:cs="Times New Roman"/>
          <w:sz w:val="24"/>
          <w:szCs w:val="24"/>
        </w:rPr>
        <w:t xml:space="preserve">for </w:t>
      </w:r>
      <w:r>
        <w:rPr>
          <w:rFonts w:ascii="Times New Roman" w:hAnsi="Times New Roman" w:cs="Times New Roman"/>
          <w:sz w:val="24"/>
          <w:szCs w:val="24"/>
        </w:rPr>
        <w:t>all of them.</w:t>
      </w:r>
    </w:p>
    <w:p w14:paraId="7E0A1407" w14:textId="7F886968" w:rsidR="00B24048" w:rsidRDefault="00B24048" w:rsidP="00B8050F">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First, I would like to express my </w:t>
      </w:r>
      <w:r w:rsidR="003102EB">
        <w:rPr>
          <w:rFonts w:ascii="Times New Roman" w:hAnsi="Times New Roman" w:cs="Times New Roman"/>
          <w:sz w:val="24"/>
          <w:szCs w:val="24"/>
        </w:rPr>
        <w:t>special</w:t>
      </w:r>
      <w:r w:rsidR="005E40BA">
        <w:rPr>
          <w:rFonts w:ascii="Times New Roman" w:hAnsi="Times New Roman" w:cs="Times New Roman"/>
          <w:sz w:val="24"/>
          <w:szCs w:val="24"/>
        </w:rPr>
        <w:t xml:space="preserve"> </w:t>
      </w:r>
      <w:r>
        <w:rPr>
          <w:rFonts w:ascii="Times New Roman" w:hAnsi="Times New Roman" w:cs="Times New Roman"/>
          <w:sz w:val="24"/>
          <w:szCs w:val="24"/>
        </w:rPr>
        <w:t>sincere</w:t>
      </w:r>
      <w:r w:rsidR="005E40BA">
        <w:rPr>
          <w:rFonts w:ascii="Times New Roman" w:hAnsi="Times New Roman" w:cs="Times New Roman"/>
          <w:sz w:val="24"/>
          <w:szCs w:val="24"/>
        </w:rPr>
        <w:t>,</w:t>
      </w:r>
      <w:r w:rsidR="003102EB">
        <w:rPr>
          <w:rFonts w:ascii="Times New Roman" w:hAnsi="Times New Roman" w:cs="Times New Roman"/>
          <w:sz w:val="24"/>
          <w:szCs w:val="24"/>
        </w:rPr>
        <w:t xml:space="preserve"> </w:t>
      </w:r>
      <w:r>
        <w:rPr>
          <w:rFonts w:ascii="Times New Roman" w:hAnsi="Times New Roman" w:cs="Times New Roman"/>
          <w:sz w:val="24"/>
          <w:szCs w:val="24"/>
        </w:rPr>
        <w:t xml:space="preserve">and gratitude to my advisor </w:t>
      </w:r>
      <w:r w:rsidR="003102EB" w:rsidRPr="003102EB">
        <w:rPr>
          <w:rFonts w:ascii="Times New Roman" w:hAnsi="Times New Roman" w:cs="Times New Roman"/>
          <w:sz w:val="24"/>
          <w:szCs w:val="24"/>
        </w:rPr>
        <w:t>Assoc. Prof.</w:t>
      </w:r>
      <w:r w:rsidR="003102EB">
        <w:rPr>
          <w:rFonts w:ascii="Times New Roman" w:hAnsi="Times New Roman" w:cs="Times New Roman"/>
          <w:sz w:val="24"/>
          <w:szCs w:val="24"/>
        </w:rPr>
        <w:t xml:space="preserve"> </w:t>
      </w:r>
      <w:r w:rsidRPr="0012351B">
        <w:rPr>
          <w:rFonts w:ascii="Times New Roman" w:hAnsi="Times New Roman" w:cs="Times New Roman"/>
          <w:sz w:val="24"/>
          <w:szCs w:val="24"/>
        </w:rPr>
        <w:t>Dr.</w:t>
      </w:r>
      <w:r>
        <w:rPr>
          <w:rFonts w:ascii="Times New Roman" w:hAnsi="Times New Roman" w:cs="Times New Roman"/>
          <w:sz w:val="24"/>
          <w:szCs w:val="24"/>
        </w:rPr>
        <w:t xml:space="preserve"> </w:t>
      </w:r>
      <w:r w:rsidRPr="0012351B">
        <w:rPr>
          <w:rFonts w:ascii="Times New Roman" w:hAnsi="Times New Roman" w:cs="Times New Roman"/>
          <w:sz w:val="24"/>
          <w:szCs w:val="24"/>
        </w:rPr>
        <w:t xml:space="preserve">Huynh </w:t>
      </w:r>
      <w:proofErr w:type="spellStart"/>
      <w:r w:rsidRPr="0012351B">
        <w:rPr>
          <w:rFonts w:ascii="Times New Roman" w:hAnsi="Times New Roman" w:cs="Times New Roman"/>
          <w:sz w:val="24"/>
          <w:szCs w:val="24"/>
        </w:rPr>
        <w:t>Trung</w:t>
      </w:r>
      <w:proofErr w:type="spellEnd"/>
      <w:r w:rsidRPr="0012351B">
        <w:rPr>
          <w:rFonts w:ascii="Times New Roman" w:hAnsi="Times New Roman" w:cs="Times New Roman"/>
          <w:sz w:val="24"/>
          <w:szCs w:val="24"/>
        </w:rPr>
        <w:t xml:space="preserve"> Luong</w:t>
      </w:r>
      <w:r>
        <w:rPr>
          <w:rFonts w:ascii="Times New Roman" w:hAnsi="Times New Roman" w:cs="Times New Roman"/>
          <w:sz w:val="24"/>
          <w:szCs w:val="24"/>
        </w:rPr>
        <w:t xml:space="preserve"> for</w:t>
      </w:r>
      <w:r>
        <w:rPr>
          <w:rFonts w:ascii="Times New Roman" w:hAnsi="Times New Roman" w:cs="Angsana New"/>
          <w:sz w:val="24"/>
          <w:szCs w:val="30"/>
        </w:rPr>
        <w:t xml:space="preserve"> h</w:t>
      </w:r>
      <w:r>
        <w:rPr>
          <w:rFonts w:ascii="Times New Roman" w:hAnsi="Times New Roman" w:cs="Times New Roman"/>
          <w:sz w:val="24"/>
          <w:szCs w:val="24"/>
        </w:rPr>
        <w:t xml:space="preserve">is </w:t>
      </w:r>
      <w:r w:rsidR="003102EB">
        <w:rPr>
          <w:rFonts w:ascii="Times New Roman" w:hAnsi="Times New Roman" w:cs="Times New Roman"/>
          <w:sz w:val="24"/>
          <w:szCs w:val="24"/>
        </w:rPr>
        <w:t>supervision</w:t>
      </w:r>
      <w:r>
        <w:rPr>
          <w:rFonts w:ascii="Times New Roman" w:hAnsi="Times New Roman" w:cs="Times New Roman"/>
          <w:sz w:val="24"/>
          <w:szCs w:val="24"/>
        </w:rPr>
        <w:t>, patience along doing this research thesis. All of his suggestion and advice have helped my thesis to success.</w:t>
      </w:r>
    </w:p>
    <w:p w14:paraId="563E1234" w14:textId="2F40A5EE" w:rsidR="00B24048" w:rsidRDefault="00B24048" w:rsidP="00B8050F">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 am also deeply thankful </w:t>
      </w:r>
      <w:r>
        <w:rPr>
          <w:rFonts w:ascii="Times New Roman" w:hAnsi="Times New Roman" w:cs="Angsana New"/>
          <w:sz w:val="24"/>
          <w:szCs w:val="30"/>
        </w:rPr>
        <w:t xml:space="preserve">to </w:t>
      </w:r>
      <w:r w:rsidR="005E40BA">
        <w:rPr>
          <w:rFonts w:ascii="Times New Roman" w:hAnsi="Times New Roman" w:cs="Angsana New"/>
          <w:sz w:val="24"/>
          <w:szCs w:val="30"/>
        </w:rPr>
        <w:t>the</w:t>
      </w:r>
      <w:r>
        <w:rPr>
          <w:rFonts w:ascii="Times New Roman" w:hAnsi="Times New Roman" w:cs="Angsana New"/>
          <w:sz w:val="24"/>
          <w:szCs w:val="30"/>
        </w:rPr>
        <w:t xml:space="preserve"> thesis committee members: </w:t>
      </w:r>
      <w:r w:rsidR="003102EB" w:rsidRPr="003102EB">
        <w:rPr>
          <w:rFonts w:ascii="Times New Roman" w:hAnsi="Times New Roman" w:cs="Angsana New"/>
          <w:sz w:val="24"/>
          <w:szCs w:val="30"/>
        </w:rPr>
        <w:t>Assoc. Prof.</w:t>
      </w:r>
      <w:r w:rsidR="003102EB">
        <w:rPr>
          <w:rFonts w:ascii="Times New Roman" w:hAnsi="Times New Roman" w:cs="Angsana New"/>
          <w:sz w:val="24"/>
          <w:szCs w:val="30"/>
        </w:rPr>
        <w:t xml:space="preserve"> </w:t>
      </w:r>
      <w:r w:rsidRPr="0012351B">
        <w:rPr>
          <w:rFonts w:ascii="Times New Roman" w:hAnsi="Times New Roman" w:cs="Times New Roman"/>
          <w:sz w:val="24"/>
          <w:szCs w:val="24"/>
        </w:rPr>
        <w:t xml:space="preserve">Dr. </w:t>
      </w:r>
      <w:proofErr w:type="spellStart"/>
      <w:r w:rsidRPr="0012351B">
        <w:rPr>
          <w:rFonts w:ascii="Times New Roman" w:hAnsi="Times New Roman" w:cs="Times New Roman"/>
          <w:sz w:val="24"/>
          <w:szCs w:val="24"/>
        </w:rPr>
        <w:t>Pisut</w:t>
      </w:r>
      <w:proofErr w:type="spellEnd"/>
      <w:r w:rsidRPr="0012351B">
        <w:rPr>
          <w:rFonts w:ascii="Times New Roman" w:hAnsi="Times New Roman" w:cs="Times New Roman"/>
          <w:sz w:val="24"/>
          <w:szCs w:val="24"/>
        </w:rPr>
        <w:t xml:space="preserve"> </w:t>
      </w:r>
      <w:proofErr w:type="spellStart"/>
      <w:r w:rsidRPr="0012351B">
        <w:rPr>
          <w:rFonts w:ascii="Times New Roman" w:hAnsi="Times New Roman" w:cs="Times New Roman"/>
          <w:sz w:val="24"/>
          <w:szCs w:val="24"/>
        </w:rPr>
        <w:t>Koomsap</w:t>
      </w:r>
      <w:proofErr w:type="spellEnd"/>
      <w:r>
        <w:rPr>
          <w:rFonts w:ascii="Times New Roman" w:hAnsi="Times New Roman" w:cs="Times New Roman"/>
          <w:sz w:val="24"/>
          <w:szCs w:val="24"/>
        </w:rPr>
        <w:t xml:space="preserve"> </w:t>
      </w:r>
      <w:r w:rsidRPr="0012351B">
        <w:rPr>
          <w:rFonts w:ascii="Times New Roman" w:hAnsi="Times New Roman" w:cs="Times New Roman"/>
          <w:sz w:val="24"/>
          <w:szCs w:val="24"/>
        </w:rPr>
        <w:t xml:space="preserve">and </w:t>
      </w:r>
      <w:r w:rsidR="003102EB" w:rsidRPr="003102EB">
        <w:rPr>
          <w:rFonts w:ascii="Times New Roman" w:hAnsi="Times New Roman" w:cs="Times New Roman"/>
          <w:sz w:val="24"/>
          <w:szCs w:val="24"/>
        </w:rPr>
        <w:t>Assoc. Prof.</w:t>
      </w:r>
      <w:r w:rsidR="003102EB">
        <w:rPr>
          <w:rFonts w:ascii="Times New Roman" w:hAnsi="Times New Roman" w:cs="Times New Roman"/>
          <w:sz w:val="24"/>
          <w:szCs w:val="24"/>
        </w:rPr>
        <w:t xml:space="preserve"> </w:t>
      </w:r>
      <w:r w:rsidRPr="0012351B">
        <w:rPr>
          <w:rFonts w:ascii="Times New Roman" w:hAnsi="Times New Roman" w:cs="Times New Roman"/>
          <w:sz w:val="24"/>
          <w:szCs w:val="24"/>
        </w:rPr>
        <w:t xml:space="preserve">Dr. </w:t>
      </w:r>
      <w:proofErr w:type="spellStart"/>
      <w:r w:rsidRPr="0012351B">
        <w:rPr>
          <w:rFonts w:ascii="Times New Roman" w:hAnsi="Times New Roman" w:cs="Times New Roman"/>
          <w:sz w:val="24"/>
          <w:szCs w:val="24"/>
        </w:rPr>
        <w:t>Mongkol</w:t>
      </w:r>
      <w:proofErr w:type="spellEnd"/>
      <w:r w:rsidRPr="0012351B">
        <w:rPr>
          <w:rFonts w:ascii="Times New Roman" w:hAnsi="Times New Roman" w:cs="Times New Roman"/>
          <w:sz w:val="24"/>
          <w:szCs w:val="24"/>
        </w:rPr>
        <w:t xml:space="preserve"> </w:t>
      </w:r>
      <w:proofErr w:type="spellStart"/>
      <w:r w:rsidRPr="0012351B">
        <w:rPr>
          <w:rFonts w:ascii="Times New Roman" w:hAnsi="Times New Roman" w:cs="Times New Roman"/>
          <w:sz w:val="24"/>
          <w:szCs w:val="24"/>
        </w:rPr>
        <w:t>Ekpanyapong</w:t>
      </w:r>
      <w:proofErr w:type="spellEnd"/>
      <w:r>
        <w:rPr>
          <w:rFonts w:ascii="Times New Roman" w:hAnsi="Times New Roman" w:cs="Times New Roman"/>
          <w:sz w:val="24"/>
          <w:szCs w:val="24"/>
        </w:rPr>
        <w:t xml:space="preserve"> for their useful </w:t>
      </w:r>
      <w:r w:rsidR="005E40BA">
        <w:rPr>
          <w:rFonts w:ascii="Times New Roman" w:hAnsi="Times New Roman" w:cs="Times New Roman"/>
          <w:sz w:val="24"/>
          <w:szCs w:val="24"/>
        </w:rPr>
        <w:t>comment, and</w:t>
      </w:r>
      <w:r>
        <w:rPr>
          <w:rFonts w:ascii="Times New Roman" w:hAnsi="Times New Roman" w:cs="Times New Roman"/>
          <w:sz w:val="24"/>
          <w:szCs w:val="24"/>
        </w:rPr>
        <w:t xml:space="preserve"> encouragement.</w:t>
      </w:r>
    </w:p>
    <w:p w14:paraId="7C091674" w14:textId="5E2A6BB5" w:rsidR="00B24048" w:rsidRDefault="00B24048" w:rsidP="00B8050F">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 would like to </w:t>
      </w:r>
      <w:r w:rsidR="003102EB">
        <w:rPr>
          <w:rFonts w:ascii="Times New Roman" w:hAnsi="Times New Roman" w:cs="Times New Roman"/>
          <w:sz w:val="24"/>
          <w:szCs w:val="24"/>
        </w:rPr>
        <w:t xml:space="preserve">thanks </w:t>
      </w:r>
      <w:r>
        <w:rPr>
          <w:rFonts w:ascii="Times New Roman" w:hAnsi="Times New Roman" w:cs="Times New Roman"/>
          <w:sz w:val="24"/>
          <w:szCs w:val="24"/>
        </w:rPr>
        <w:t xml:space="preserve">all </w:t>
      </w:r>
      <w:r w:rsidR="00BC3C67">
        <w:rPr>
          <w:rFonts w:ascii="Times New Roman" w:hAnsi="Times New Roman" w:cs="Times New Roman"/>
          <w:sz w:val="24"/>
          <w:szCs w:val="24"/>
        </w:rPr>
        <w:t>friends, seniors,</w:t>
      </w:r>
      <w:r w:rsidR="003102EB">
        <w:rPr>
          <w:rFonts w:ascii="Times New Roman" w:hAnsi="Times New Roman" w:cs="Times New Roman"/>
          <w:sz w:val="24"/>
          <w:szCs w:val="24"/>
        </w:rPr>
        <w:t xml:space="preserve"> and faculty members </w:t>
      </w:r>
      <w:r>
        <w:rPr>
          <w:rFonts w:ascii="Times New Roman" w:hAnsi="Times New Roman" w:cs="Times New Roman"/>
          <w:sz w:val="24"/>
          <w:szCs w:val="24"/>
        </w:rPr>
        <w:t>for all recommendations and suggestions.</w:t>
      </w:r>
    </w:p>
    <w:p w14:paraId="6FE88ECE" w14:textId="03AF5721" w:rsidR="00B36F66" w:rsidRDefault="00B24048" w:rsidP="003665AF">
      <w:pPr>
        <w:spacing w:line="360" w:lineRule="auto"/>
        <w:jc w:val="both"/>
      </w:pPr>
      <w:r>
        <w:rPr>
          <w:rFonts w:ascii="Times New Roman" w:hAnsi="Times New Roman" w:cs="Times New Roman"/>
          <w:sz w:val="24"/>
          <w:szCs w:val="24"/>
        </w:rPr>
        <w:t>Furthermore, I also thank my family who always supported and encouraged for me throughout the rest of my research thesis.</w:t>
      </w: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19B5D5CB" w:rsidR="00B36F66" w:rsidRDefault="00B36F66" w:rsidP="00B36F66">
      <w:pPr>
        <w:jc w:val="both"/>
      </w:pPr>
    </w:p>
    <w:p w14:paraId="6FD795BE" w14:textId="3C988F3B" w:rsidR="00F94E77" w:rsidRDefault="00F94E77" w:rsidP="00B36F66">
      <w:pPr>
        <w:jc w:val="both"/>
      </w:pPr>
    </w:p>
    <w:p w14:paraId="4F9A78EA" w14:textId="77777777" w:rsidR="007D07A6" w:rsidRPr="00B8050F" w:rsidRDefault="007D07A6" w:rsidP="00B8050F"/>
    <w:p w14:paraId="4980056C" w14:textId="1A4D8142" w:rsidR="00B36F66" w:rsidRPr="00E54700" w:rsidRDefault="00B36F66" w:rsidP="00B8050F">
      <w:pPr>
        <w:pStyle w:val="Heading1"/>
        <w:numPr>
          <w:ilvl w:val="0"/>
          <w:numId w:val="0"/>
        </w:numPr>
      </w:pPr>
      <w:bookmarkStart w:id="0" w:name="_Toc68814728"/>
      <w:r w:rsidRPr="00C745A4">
        <w:lastRenderedPageBreak/>
        <w:t>ABSTRAC</w:t>
      </w:r>
      <w:r>
        <w:t>T</w:t>
      </w:r>
      <w:bookmarkEnd w:id="0"/>
    </w:p>
    <w:p w14:paraId="4F5CEB62" w14:textId="0D40465D" w:rsidR="00B36F66" w:rsidRPr="00757124" w:rsidRDefault="00635E61" w:rsidP="00886D2D">
      <w:pPr>
        <w:spacing w:line="360" w:lineRule="auto"/>
        <w:jc w:val="both"/>
      </w:pPr>
      <w:r>
        <w:rPr>
          <w:rFonts w:ascii="Times New Roman" w:hAnsi="Times New Roman" w:cs="Times New Roman"/>
          <w:sz w:val="24"/>
          <w:szCs w:val="24"/>
        </w:rPr>
        <w:t xml:space="preserve">Emergency </w:t>
      </w:r>
      <w:r w:rsidR="000723F8">
        <w:rPr>
          <w:rFonts w:ascii="Times New Roman" w:hAnsi="Times New Roman" w:cs="Times New Roman"/>
          <w:sz w:val="24"/>
          <w:szCs w:val="24"/>
        </w:rPr>
        <w:t>Lateral transshipment (</w:t>
      </w:r>
      <w:r>
        <w:rPr>
          <w:rFonts w:ascii="Times New Roman" w:hAnsi="Times New Roman" w:cs="Times New Roman"/>
          <w:sz w:val="24"/>
          <w:szCs w:val="24"/>
        </w:rPr>
        <w:t>E</w:t>
      </w:r>
      <w:r w:rsidR="000723F8">
        <w:rPr>
          <w:rFonts w:ascii="Times New Roman" w:hAnsi="Times New Roman" w:cs="Times New Roman"/>
          <w:sz w:val="24"/>
          <w:szCs w:val="24"/>
        </w:rPr>
        <w:t xml:space="preserve">LT) </w:t>
      </w:r>
      <w:r>
        <w:rPr>
          <w:rFonts w:ascii="Times New Roman" w:hAnsi="Times New Roman" w:cs="Times New Roman"/>
          <w:sz w:val="24"/>
          <w:szCs w:val="24"/>
        </w:rPr>
        <w:t xml:space="preserve">is </w:t>
      </w:r>
      <w:r w:rsidR="00153519">
        <w:rPr>
          <w:rFonts w:ascii="Times New Roman" w:hAnsi="Times New Roman" w:cs="Angsana New"/>
          <w:sz w:val="24"/>
          <w:szCs w:val="30"/>
        </w:rPr>
        <w:t xml:space="preserve">one type of lateral transshipment (LT). This method </w:t>
      </w:r>
      <w:r w:rsidR="00450827">
        <w:rPr>
          <w:rFonts w:ascii="Times New Roman" w:hAnsi="Times New Roman" w:cs="Times New Roman"/>
          <w:sz w:val="24"/>
          <w:szCs w:val="24"/>
        </w:rPr>
        <w:t>provided</w:t>
      </w:r>
      <w:r>
        <w:rPr>
          <w:rFonts w:ascii="Times New Roman" w:hAnsi="Times New Roman" w:cs="Times New Roman"/>
          <w:sz w:val="24"/>
          <w:szCs w:val="24"/>
        </w:rPr>
        <w:t xml:space="preserve"> to </w:t>
      </w:r>
      <w:r w:rsidR="00A22C22">
        <w:rPr>
          <w:rFonts w:ascii="Times New Roman" w:hAnsi="Times New Roman" w:cs="Times New Roman"/>
          <w:sz w:val="24"/>
          <w:szCs w:val="24"/>
        </w:rPr>
        <w:t>face</w:t>
      </w:r>
      <w:r>
        <w:rPr>
          <w:rFonts w:ascii="Times New Roman" w:hAnsi="Times New Roman" w:cs="Times New Roman"/>
          <w:sz w:val="24"/>
          <w:szCs w:val="24"/>
        </w:rPr>
        <w:t xml:space="preserve"> the </w:t>
      </w:r>
      <w:r w:rsidR="00450827">
        <w:rPr>
          <w:rFonts w:ascii="Times New Roman" w:hAnsi="Times New Roman" w:cs="Times New Roman"/>
          <w:sz w:val="24"/>
          <w:szCs w:val="24"/>
        </w:rPr>
        <w:t>customer</w:t>
      </w:r>
      <w:r>
        <w:rPr>
          <w:rFonts w:ascii="Times New Roman" w:hAnsi="Times New Roman" w:cs="Times New Roman"/>
          <w:sz w:val="24"/>
          <w:szCs w:val="24"/>
        </w:rPr>
        <w:t xml:space="preserve"> demand </w:t>
      </w:r>
      <w:r w:rsidR="00450827">
        <w:rPr>
          <w:rFonts w:ascii="Times New Roman" w:hAnsi="Times New Roman" w:cs="Times New Roman"/>
          <w:sz w:val="24"/>
          <w:szCs w:val="24"/>
        </w:rPr>
        <w:t>that effective for</w:t>
      </w:r>
      <w:r w:rsidR="00A22C22">
        <w:rPr>
          <w:rFonts w:ascii="Times New Roman" w:hAnsi="Times New Roman" w:cs="Times New Roman"/>
          <w:sz w:val="24"/>
          <w:szCs w:val="24"/>
        </w:rPr>
        <w:t xml:space="preserve"> a whole</w:t>
      </w:r>
      <w:r w:rsidR="00450827">
        <w:rPr>
          <w:rFonts w:ascii="Times New Roman" w:hAnsi="Times New Roman" w:cs="Times New Roman"/>
          <w:sz w:val="24"/>
          <w:szCs w:val="24"/>
        </w:rPr>
        <w:t xml:space="preserve"> system and reduce the total cost in supply chain. </w:t>
      </w:r>
      <w:r w:rsidR="00A22C22">
        <w:rPr>
          <w:rFonts w:ascii="Times New Roman" w:hAnsi="Times New Roman" w:cs="Times New Roman"/>
          <w:sz w:val="24"/>
          <w:szCs w:val="24"/>
        </w:rPr>
        <w:t>The purpose of this research is</w:t>
      </w:r>
      <w:r w:rsidR="00450827">
        <w:rPr>
          <w:rFonts w:ascii="Times New Roman" w:hAnsi="Times New Roman" w:cs="Times New Roman"/>
          <w:sz w:val="24"/>
          <w:szCs w:val="24"/>
        </w:rPr>
        <w:t xml:space="preserve"> to optimize </w:t>
      </w:r>
      <w:r w:rsidR="00900E4F">
        <w:rPr>
          <w:rFonts w:ascii="Times New Roman" w:hAnsi="Times New Roman" w:cs="Times New Roman"/>
          <w:sz w:val="24"/>
          <w:szCs w:val="24"/>
        </w:rPr>
        <w:t xml:space="preserve">the total expected profit of a two-retailer </w:t>
      </w:r>
      <w:r w:rsidR="00054B23">
        <w:rPr>
          <w:rFonts w:ascii="Times New Roman" w:hAnsi="Times New Roman" w:cs="Times New Roman"/>
          <w:sz w:val="24"/>
          <w:szCs w:val="24"/>
        </w:rPr>
        <w:t xml:space="preserve">in supply chain </w:t>
      </w:r>
      <w:r w:rsidR="00900E4F">
        <w:rPr>
          <w:rFonts w:ascii="Times New Roman" w:hAnsi="Times New Roman" w:cs="Times New Roman"/>
          <w:sz w:val="24"/>
          <w:szCs w:val="24"/>
        </w:rPr>
        <w:t>for slow-moving products</w:t>
      </w:r>
      <w:r w:rsidR="00153519">
        <w:rPr>
          <w:rFonts w:ascii="Times New Roman" w:hAnsi="Times New Roman" w:cs="Times New Roman"/>
          <w:sz w:val="24"/>
          <w:szCs w:val="24"/>
        </w:rPr>
        <w:t xml:space="preserve"> under decentralized inventory system</w:t>
      </w:r>
      <w:r w:rsidR="00900E4F">
        <w:rPr>
          <w:rFonts w:ascii="Times New Roman" w:hAnsi="Times New Roman" w:cs="Times New Roman"/>
          <w:sz w:val="24"/>
          <w:szCs w:val="24"/>
        </w:rPr>
        <w:t xml:space="preserve">. </w:t>
      </w:r>
      <w:r w:rsidR="00054B23">
        <w:rPr>
          <w:rFonts w:ascii="Times New Roman" w:hAnsi="Times New Roman" w:cs="Times New Roman"/>
          <w:sz w:val="24"/>
          <w:szCs w:val="24"/>
        </w:rPr>
        <w:t xml:space="preserve">The slow-moving products is product that can stocks in the warehouse for a </w:t>
      </w:r>
      <w:r w:rsidR="00A22C22">
        <w:rPr>
          <w:rFonts w:ascii="Times New Roman" w:hAnsi="Times New Roman" w:cs="Times New Roman"/>
          <w:sz w:val="24"/>
          <w:szCs w:val="24"/>
        </w:rPr>
        <w:t xml:space="preserve">certain </w:t>
      </w:r>
      <w:r w:rsidR="00054B23">
        <w:rPr>
          <w:rFonts w:ascii="Times New Roman" w:hAnsi="Times New Roman" w:cs="Times New Roman"/>
          <w:sz w:val="24"/>
          <w:szCs w:val="24"/>
        </w:rPr>
        <w:t xml:space="preserve">period of time. </w:t>
      </w:r>
      <w:r w:rsidR="003C35F5">
        <w:rPr>
          <w:rFonts w:ascii="Times New Roman" w:hAnsi="Times New Roman" w:cs="Angsana New"/>
          <w:sz w:val="24"/>
          <w:szCs w:val="30"/>
        </w:rPr>
        <w:t xml:space="preserve">To make this research more realistic, partial backordering will be investigated. </w:t>
      </w:r>
      <w:r w:rsidR="00054B23">
        <w:rPr>
          <w:rFonts w:ascii="Times New Roman" w:hAnsi="Times New Roman" w:cs="Times New Roman"/>
          <w:sz w:val="24"/>
          <w:szCs w:val="24"/>
        </w:rPr>
        <w:t xml:space="preserve">It is noted that demand of </w:t>
      </w:r>
      <w:r w:rsidR="00A22C22">
        <w:rPr>
          <w:rFonts w:ascii="Times New Roman" w:hAnsi="Times New Roman" w:cs="Times New Roman"/>
          <w:sz w:val="24"/>
          <w:szCs w:val="24"/>
        </w:rPr>
        <w:t>both retailers</w:t>
      </w:r>
      <w:r w:rsidR="00054B23">
        <w:rPr>
          <w:rFonts w:ascii="Times New Roman" w:hAnsi="Times New Roman" w:cs="Times New Roman"/>
          <w:sz w:val="24"/>
          <w:szCs w:val="24"/>
        </w:rPr>
        <w:t xml:space="preserve"> </w:t>
      </w:r>
      <w:r w:rsidR="00A22C22">
        <w:rPr>
          <w:rFonts w:ascii="Times New Roman" w:hAnsi="Times New Roman" w:cs="Times New Roman"/>
          <w:sz w:val="24"/>
          <w:szCs w:val="24"/>
        </w:rPr>
        <w:t xml:space="preserve">will </w:t>
      </w:r>
      <w:r w:rsidR="00054B23">
        <w:rPr>
          <w:rFonts w:ascii="Times New Roman" w:hAnsi="Times New Roman" w:cs="Times New Roman"/>
          <w:sz w:val="24"/>
          <w:szCs w:val="24"/>
        </w:rPr>
        <w:t xml:space="preserve">follow </w:t>
      </w:r>
      <w:r w:rsidR="00A22C22">
        <w:rPr>
          <w:rFonts w:ascii="Times New Roman" w:hAnsi="Times New Roman" w:cs="Times New Roman"/>
          <w:sz w:val="24"/>
          <w:szCs w:val="24"/>
        </w:rPr>
        <w:t xml:space="preserve">a </w:t>
      </w:r>
      <w:r w:rsidR="00054B23">
        <w:rPr>
          <w:rFonts w:ascii="Times New Roman" w:hAnsi="Times New Roman" w:cs="Times New Roman"/>
          <w:sz w:val="24"/>
          <w:szCs w:val="24"/>
        </w:rPr>
        <w:t>Poisson distribution.</w:t>
      </w:r>
      <w:r w:rsidR="00757124">
        <w:rPr>
          <w:rFonts w:ascii="Times New Roman" w:hAnsi="Times New Roman" w:cs="Times New Roman"/>
          <w:sz w:val="24"/>
          <w:szCs w:val="24"/>
        </w:rPr>
        <w:t xml:space="preserve"> The formulated </w:t>
      </w:r>
      <w:r w:rsidR="00A22C22">
        <w:rPr>
          <w:rFonts w:ascii="Times New Roman" w:hAnsi="Times New Roman" w:cs="Times New Roman"/>
          <w:sz w:val="24"/>
          <w:szCs w:val="24"/>
        </w:rPr>
        <w:t xml:space="preserve">mathematical </w:t>
      </w:r>
      <w:r w:rsidR="00757124">
        <w:rPr>
          <w:rFonts w:ascii="Times New Roman" w:hAnsi="Times New Roman" w:cs="Times New Roman"/>
          <w:sz w:val="24"/>
          <w:szCs w:val="24"/>
        </w:rPr>
        <w:t xml:space="preserve">model is </w:t>
      </w:r>
      <w:r w:rsidR="00EB34D3">
        <w:rPr>
          <w:rFonts w:ascii="Times New Roman" w:hAnsi="Times New Roman" w:cs="Times New Roman"/>
          <w:sz w:val="24"/>
          <w:szCs w:val="24"/>
        </w:rPr>
        <w:t>illustrated</w:t>
      </w:r>
      <w:r w:rsidR="00195B40">
        <w:rPr>
          <w:rFonts w:ascii="Times New Roman" w:hAnsi="Times New Roman" w:cs="Times New Roman"/>
          <w:sz w:val="24"/>
          <w:szCs w:val="24"/>
        </w:rPr>
        <w:t xml:space="preserve"> </w:t>
      </w:r>
      <w:r w:rsidR="00757124">
        <w:rPr>
          <w:rFonts w:ascii="Times New Roman" w:hAnsi="Times New Roman" w:cs="Times New Roman"/>
          <w:sz w:val="24"/>
          <w:szCs w:val="24"/>
        </w:rPr>
        <w:t xml:space="preserve">to </w:t>
      </w:r>
      <w:r w:rsidR="003102EB">
        <w:rPr>
          <w:rFonts w:ascii="Times New Roman" w:hAnsi="Times New Roman" w:cs="Times New Roman"/>
          <w:sz w:val="24"/>
          <w:szCs w:val="24"/>
        </w:rPr>
        <w:t xml:space="preserve">find out </w:t>
      </w:r>
      <w:r w:rsidR="00757124">
        <w:rPr>
          <w:rFonts w:ascii="Times New Roman" w:hAnsi="Times New Roman" w:cs="Times New Roman"/>
          <w:sz w:val="24"/>
          <w:szCs w:val="24"/>
        </w:rPr>
        <w:t xml:space="preserve">the optimal </w:t>
      </w:r>
      <w:r w:rsidR="00A22C22">
        <w:rPr>
          <w:rFonts w:ascii="Times New Roman" w:hAnsi="Times New Roman" w:cs="Times New Roman"/>
          <w:sz w:val="24"/>
          <w:szCs w:val="24"/>
        </w:rPr>
        <w:t xml:space="preserve">value </w:t>
      </w:r>
      <w:r w:rsidR="003102EB">
        <w:rPr>
          <w:rFonts w:ascii="Times New Roman" w:hAnsi="Times New Roman" w:cs="Times New Roman"/>
          <w:sz w:val="24"/>
          <w:szCs w:val="24"/>
        </w:rPr>
        <w:t xml:space="preserve">of </w:t>
      </w:r>
      <w:r w:rsidR="00757124">
        <w:rPr>
          <w:rFonts w:ascii="Times New Roman" w:hAnsi="Times New Roman" w:cs="Times New Roman"/>
          <w:sz w:val="24"/>
          <w:szCs w:val="24"/>
        </w:rPr>
        <w:t xml:space="preserve">order quantity </w:t>
      </w:r>
      <w:r w:rsidR="003102EB">
        <w:rPr>
          <w:rFonts w:ascii="Times New Roman" w:hAnsi="Times New Roman" w:cs="Times New Roman"/>
          <w:sz w:val="24"/>
          <w:szCs w:val="24"/>
        </w:rPr>
        <w:t xml:space="preserve">for </w:t>
      </w:r>
      <w:r w:rsidR="00757124">
        <w:rPr>
          <w:rFonts w:ascii="Times New Roman" w:hAnsi="Times New Roman" w:cs="Times New Roman"/>
          <w:sz w:val="24"/>
          <w:szCs w:val="24"/>
        </w:rPr>
        <w:t xml:space="preserve">a two-retailer due to maximize the </w:t>
      </w:r>
      <w:r w:rsidR="003102EB">
        <w:rPr>
          <w:rFonts w:ascii="Times New Roman" w:hAnsi="Times New Roman" w:cs="Times New Roman"/>
          <w:sz w:val="24"/>
          <w:szCs w:val="24"/>
        </w:rPr>
        <w:t xml:space="preserve">expected </w:t>
      </w:r>
      <w:r w:rsidR="00757124">
        <w:rPr>
          <w:rFonts w:ascii="Times New Roman" w:hAnsi="Times New Roman" w:cs="Times New Roman"/>
          <w:sz w:val="24"/>
          <w:szCs w:val="24"/>
        </w:rPr>
        <w:t xml:space="preserve">total profit of both retailer in </w:t>
      </w:r>
      <w:r w:rsidR="000937EF">
        <w:rPr>
          <w:rFonts w:ascii="Times New Roman" w:hAnsi="Times New Roman" w:cs="Times New Roman"/>
          <w:sz w:val="24"/>
          <w:szCs w:val="24"/>
        </w:rPr>
        <w:t>the whole system</w:t>
      </w:r>
      <w:r w:rsidR="00757124">
        <w:rPr>
          <w:rFonts w:ascii="Times New Roman" w:hAnsi="Times New Roman" w:cs="Times New Roman"/>
          <w:sz w:val="24"/>
          <w:szCs w:val="24"/>
        </w:rPr>
        <w:t xml:space="preserve">. After formulating mathematical model, numerical experiment </w:t>
      </w:r>
      <w:r w:rsidR="003102EB">
        <w:rPr>
          <w:rFonts w:ascii="Times New Roman" w:hAnsi="Times New Roman" w:cs="Times New Roman"/>
          <w:sz w:val="24"/>
          <w:szCs w:val="24"/>
        </w:rPr>
        <w:t>is</w:t>
      </w:r>
      <w:r w:rsidR="00757124">
        <w:rPr>
          <w:rFonts w:ascii="Times New Roman" w:hAnsi="Times New Roman" w:cs="Times New Roman"/>
          <w:sz w:val="24"/>
          <w:szCs w:val="24"/>
        </w:rPr>
        <w:t xml:space="preserve"> conduct</w:t>
      </w:r>
      <w:r w:rsidR="003102EB">
        <w:rPr>
          <w:rFonts w:ascii="Times New Roman" w:hAnsi="Times New Roman" w:cs="Times New Roman"/>
          <w:sz w:val="24"/>
          <w:szCs w:val="24"/>
        </w:rPr>
        <w:t>ed</w:t>
      </w:r>
      <w:r w:rsidR="00757124">
        <w:rPr>
          <w:rFonts w:ascii="Times New Roman" w:hAnsi="Times New Roman" w:cs="Times New Roman"/>
          <w:sz w:val="24"/>
          <w:szCs w:val="24"/>
        </w:rPr>
        <w:t xml:space="preserve"> to</w:t>
      </w:r>
      <w:r w:rsidR="00463BFE">
        <w:rPr>
          <w:rFonts w:ascii="Times New Roman" w:hAnsi="Times New Roman" w:cs="Times New Roman"/>
          <w:sz w:val="24"/>
          <w:szCs w:val="24"/>
        </w:rPr>
        <w:t xml:space="preserve"> see the response of mathematical model. Moreover, sensitivity analys</w:t>
      </w:r>
      <w:r w:rsidR="005E40BA">
        <w:rPr>
          <w:rFonts w:ascii="Times New Roman" w:hAnsi="Times New Roman" w:cs="Times New Roman"/>
          <w:sz w:val="24"/>
          <w:szCs w:val="24"/>
        </w:rPr>
        <w:t>es</w:t>
      </w:r>
      <w:r w:rsidR="00463BFE">
        <w:rPr>
          <w:rFonts w:ascii="Times New Roman" w:hAnsi="Times New Roman" w:cs="Times New Roman"/>
          <w:sz w:val="24"/>
          <w:szCs w:val="24"/>
        </w:rPr>
        <w:t xml:space="preserve"> </w:t>
      </w:r>
      <w:r w:rsidR="009E6160">
        <w:rPr>
          <w:rFonts w:ascii="Times New Roman" w:hAnsi="Times New Roman" w:cs="Times New Roman"/>
          <w:sz w:val="24"/>
          <w:szCs w:val="24"/>
        </w:rPr>
        <w:t>are</w:t>
      </w:r>
      <w:r w:rsidR="00463BFE">
        <w:rPr>
          <w:rFonts w:ascii="Times New Roman" w:hAnsi="Times New Roman" w:cs="Times New Roman"/>
          <w:sz w:val="24"/>
          <w:szCs w:val="24"/>
        </w:rPr>
        <w:t xml:space="preserve"> illustrated the effect of input parameters </w:t>
      </w:r>
      <w:r w:rsidR="009D1C7A">
        <w:rPr>
          <w:rFonts w:ascii="Times New Roman" w:hAnsi="Times New Roman" w:cs="Times New Roman"/>
          <w:sz w:val="24"/>
          <w:szCs w:val="24"/>
        </w:rPr>
        <w:t>compare with</w:t>
      </w:r>
      <w:r w:rsidR="00463BFE">
        <w:rPr>
          <w:rFonts w:ascii="Times New Roman" w:hAnsi="Times New Roman" w:cs="Times New Roman"/>
          <w:sz w:val="24"/>
          <w:szCs w:val="24"/>
        </w:rPr>
        <w:t xml:space="preserve"> the base </w:t>
      </w:r>
      <w:r w:rsidR="008C34E4">
        <w:rPr>
          <w:rFonts w:ascii="Times New Roman" w:hAnsi="Times New Roman" w:cs="Times New Roman"/>
          <w:sz w:val="24"/>
          <w:szCs w:val="24"/>
        </w:rPr>
        <w:t>scenario</w:t>
      </w:r>
      <w:r w:rsidR="00463BFE">
        <w:rPr>
          <w:rFonts w:ascii="Times New Roman" w:hAnsi="Times New Roman" w:cs="Times New Roman"/>
          <w:sz w:val="24"/>
          <w:szCs w:val="24"/>
        </w:rPr>
        <w:t>.</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63163283" w:rsidR="00B36F66" w:rsidRDefault="00B36F66" w:rsidP="00B36F66">
      <w:pPr>
        <w:ind w:left="241" w:hangingChars="100" w:hanging="241"/>
        <w:rPr>
          <w:rFonts w:ascii="Times New Roman" w:hAnsi="Times New Roman" w:cs="Times New Roman"/>
          <w:b/>
          <w:bCs/>
          <w:sz w:val="24"/>
          <w:szCs w:val="24"/>
        </w:rPr>
      </w:pPr>
    </w:p>
    <w:p w14:paraId="659CBFE0" w14:textId="77777777" w:rsidR="000D7D37" w:rsidRDefault="000D7D37"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6C9961D5" w:rsidR="00B36F66" w:rsidRDefault="00B36F66" w:rsidP="00B36F66">
      <w:pPr>
        <w:ind w:left="241" w:hangingChars="100" w:hanging="241"/>
        <w:rPr>
          <w:rFonts w:ascii="Times New Roman" w:hAnsi="Times New Roman" w:cs="Times New Roman"/>
          <w:b/>
          <w:bCs/>
          <w:sz w:val="24"/>
          <w:szCs w:val="24"/>
        </w:rPr>
      </w:pPr>
    </w:p>
    <w:p w14:paraId="534B298E" w14:textId="77777777" w:rsidR="00815300" w:rsidRDefault="00815300" w:rsidP="00B36F66">
      <w:pPr>
        <w:ind w:left="241" w:hangingChars="100" w:hanging="241"/>
        <w:rPr>
          <w:rFonts w:ascii="Times New Roman" w:hAnsi="Times New Roman" w:cs="Times New Roman"/>
          <w:b/>
          <w:bCs/>
          <w:sz w:val="24"/>
          <w:szCs w:val="24"/>
        </w:rPr>
      </w:pPr>
    </w:p>
    <w:p w14:paraId="321549DB" w14:textId="2D996929" w:rsidR="00A07D0F" w:rsidRDefault="00A07D0F" w:rsidP="00B412CC">
      <w:pPr>
        <w:rPr>
          <w:rFonts w:ascii="Times New Roman" w:hAnsi="Times New Roman" w:cs="Times New Roman"/>
          <w:b/>
          <w:bCs/>
          <w:lang w:eastAsia="zh-CN"/>
        </w:rPr>
      </w:pPr>
    </w:p>
    <w:p w14:paraId="46F90A40" w14:textId="77777777" w:rsidR="002461C0" w:rsidRPr="00AD21FA" w:rsidRDefault="002461C0" w:rsidP="002461C0">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5B0B0D8B" w14:textId="269B9131" w:rsidR="002461C0" w:rsidRDefault="002461C0" w:rsidP="002461C0">
      <w:pPr>
        <w:spacing w:line="360" w:lineRule="auto"/>
        <w:jc w:val="right"/>
        <w:rPr>
          <w:rFonts w:ascii="Times New Roman" w:hAnsi="Times New Roman" w:cs="Times New Roman"/>
          <w:b/>
          <w:bCs/>
          <w:sz w:val="24"/>
          <w:szCs w:val="24"/>
          <w:lang w:eastAsia="zh-CN"/>
        </w:rPr>
      </w:pPr>
      <w:r>
        <w:rPr>
          <w:rFonts w:ascii="Times New Roman" w:hAnsi="Times New Roman" w:cstheme="minorBidi" w:hint="cs"/>
          <w:b/>
          <w:bCs/>
          <w:sz w:val="24"/>
          <w:szCs w:val="24"/>
          <w:cs/>
          <w:lang w:eastAsia="zh-CN"/>
        </w:rPr>
        <w:t xml:space="preserve">                                                                                                                                             </w:t>
      </w:r>
      <w:r>
        <w:rPr>
          <w:rFonts w:ascii="Times New Roman" w:hAnsi="Times New Roman" w:cstheme="minorBidi"/>
          <w:b/>
          <w:bCs/>
          <w:sz w:val="24"/>
          <w:szCs w:val="24"/>
          <w:lang w:eastAsia="zh-CN"/>
        </w:rPr>
        <w:t xml:space="preserve">       </w:t>
      </w:r>
      <w:r w:rsidRPr="00AE1893">
        <w:rPr>
          <w:rFonts w:ascii="Times New Roman" w:hAnsi="Times New Roman" w:cs="Times New Roman" w:hint="eastAsia"/>
          <w:b/>
          <w:bCs/>
          <w:sz w:val="24"/>
          <w:szCs w:val="24"/>
          <w:lang w:eastAsia="zh-CN"/>
        </w:rPr>
        <w:t>Page</w:t>
      </w:r>
    </w:p>
    <w:p w14:paraId="52137499" w14:textId="4D03B320" w:rsidR="002461C0" w:rsidRDefault="002461C0" w:rsidP="002461C0">
      <w:pPr>
        <w:pStyle w:val="TOC1"/>
        <w:rPr>
          <w:rFonts w:cstheme="minorBidi"/>
        </w:rPr>
      </w:pPr>
      <w:r>
        <w:t>ACKNOWLEDGMENTS</w:t>
      </w:r>
      <w:r>
        <w:tab/>
      </w:r>
      <w:r>
        <w:rPr>
          <w:rFonts w:cstheme="minorBidi" w:hint="cs"/>
          <w:cs/>
        </w:rPr>
        <w:t xml:space="preserve">                                                                                  </w:t>
      </w:r>
      <w:r w:rsidR="002A3905">
        <w:rPr>
          <w:rFonts w:cstheme="minorBidi"/>
        </w:rPr>
        <w:t xml:space="preserve"> </w:t>
      </w:r>
      <w:r w:rsidR="00F94E77">
        <w:rPr>
          <w:rFonts w:cstheme="minorBidi"/>
        </w:rPr>
        <w:t>i</w:t>
      </w:r>
      <w:r>
        <w:t>ii</w:t>
      </w:r>
    </w:p>
    <w:p w14:paraId="4F6CE906" w14:textId="21FBC112" w:rsidR="002461C0" w:rsidRDefault="002461C0" w:rsidP="002461C0">
      <w:pPr>
        <w:spacing w:line="360" w:lineRule="auto"/>
        <w:rPr>
          <w:rFonts w:ascii="Times New Roman" w:hAnsi="Times New Roman" w:cs="Times New Roman"/>
          <w:b/>
          <w:bCs/>
          <w:sz w:val="24"/>
          <w:szCs w:val="24"/>
        </w:rPr>
      </w:pPr>
      <w:r w:rsidRPr="00F3516E">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94E77">
        <w:rPr>
          <w:rFonts w:ascii="Times New Roman" w:hAnsi="Times New Roman" w:cs="Times New Roman"/>
          <w:b/>
          <w:bCs/>
          <w:sz w:val="24"/>
          <w:szCs w:val="24"/>
        </w:rPr>
        <w:t>iv</w:t>
      </w:r>
    </w:p>
    <w:p w14:paraId="2034640C" w14:textId="522A9F56"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LIST OF TABLES                                                                                                     v</w:t>
      </w:r>
      <w:r w:rsidR="00F94E77">
        <w:rPr>
          <w:rFonts w:ascii="Times New Roman" w:hAnsi="Times New Roman" w:cs="Times New Roman"/>
          <w:b/>
          <w:bCs/>
          <w:sz w:val="24"/>
          <w:szCs w:val="24"/>
        </w:rPr>
        <w:t>i</w:t>
      </w:r>
      <w:r w:rsidR="002A3905">
        <w:rPr>
          <w:rFonts w:ascii="Times New Roman" w:hAnsi="Times New Roman" w:cs="Times New Roman"/>
          <w:b/>
          <w:bCs/>
          <w:sz w:val="24"/>
          <w:szCs w:val="24"/>
        </w:rPr>
        <w:t>i</w:t>
      </w:r>
    </w:p>
    <w:p w14:paraId="14EEE42C" w14:textId="482F913D"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LIST OF FIGURES                                                                                                  v</w:t>
      </w:r>
      <w:r w:rsidR="00F94E77">
        <w:rPr>
          <w:rFonts w:ascii="Times New Roman" w:hAnsi="Times New Roman" w:cs="Times New Roman"/>
          <w:b/>
          <w:bCs/>
          <w:sz w:val="24"/>
          <w:szCs w:val="24"/>
        </w:rPr>
        <w:t>i</w:t>
      </w:r>
      <w:r>
        <w:rPr>
          <w:rFonts w:ascii="Times New Roman" w:hAnsi="Times New Roman" w:cs="Times New Roman"/>
          <w:b/>
          <w:bCs/>
          <w:sz w:val="24"/>
          <w:szCs w:val="24"/>
        </w:rPr>
        <w:t>i</w:t>
      </w:r>
      <w:r w:rsidR="002A3905">
        <w:rPr>
          <w:rFonts w:ascii="Times New Roman" w:hAnsi="Times New Roman" w:cs="Times New Roman"/>
          <w:b/>
          <w:bCs/>
          <w:sz w:val="24"/>
          <w:szCs w:val="24"/>
        </w:rPr>
        <w:t>i</w:t>
      </w:r>
    </w:p>
    <w:p w14:paraId="3A5E0A10" w14:textId="63E3B9AF"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LIST OF ABBREVIATIONS                                                                                  </w:t>
      </w:r>
      <w:r w:rsidR="00F94E77">
        <w:rPr>
          <w:rFonts w:ascii="Times New Roman" w:hAnsi="Times New Roman" w:cs="Times New Roman"/>
          <w:b/>
          <w:bCs/>
          <w:sz w:val="24"/>
          <w:szCs w:val="24"/>
        </w:rPr>
        <w:t xml:space="preserve">   </w:t>
      </w:r>
      <w:r w:rsidR="002A3905">
        <w:rPr>
          <w:rFonts w:ascii="Times New Roman" w:hAnsi="Times New Roman" w:cs="Times New Roman"/>
          <w:b/>
          <w:bCs/>
          <w:sz w:val="24"/>
          <w:szCs w:val="24"/>
        </w:rPr>
        <w:t>i</w:t>
      </w:r>
      <w:r w:rsidR="00F94E77">
        <w:rPr>
          <w:rFonts w:ascii="Times New Roman" w:hAnsi="Times New Roman" w:cs="Times New Roman"/>
          <w:b/>
          <w:bCs/>
          <w:sz w:val="24"/>
          <w:szCs w:val="24"/>
        </w:rPr>
        <w:t>x</w:t>
      </w:r>
    </w:p>
    <w:p w14:paraId="44B4DAFC" w14:textId="7B35EB0B"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1 INTRODUCTION                                                                                </w:t>
      </w:r>
      <w:r>
        <w:rPr>
          <w:rFonts w:ascii="Times New Roman" w:hAnsi="Times New Roman" w:cs="Times New Roman"/>
          <w:b/>
          <w:bCs/>
          <w:sz w:val="10"/>
          <w:szCs w:val="10"/>
        </w:rPr>
        <w:t xml:space="preserve"> </w:t>
      </w:r>
      <w:r>
        <w:rPr>
          <w:rFonts w:ascii="Times New Roman" w:hAnsi="Times New Roman" w:cs="Times New Roman"/>
          <w:b/>
          <w:bCs/>
          <w:sz w:val="24"/>
          <w:szCs w:val="24"/>
        </w:rPr>
        <w:t>1</w:t>
      </w:r>
    </w:p>
    <w:p w14:paraId="6941C0D9" w14:textId="5BBDE271"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1.1 Background of the </w:t>
      </w:r>
      <w:r w:rsidR="002F040C">
        <w:rPr>
          <w:rFonts w:ascii="Times New Roman" w:hAnsi="Times New Roman" w:cs="Times New Roman"/>
          <w:sz w:val="24"/>
          <w:szCs w:val="24"/>
        </w:rPr>
        <w:t>S</w:t>
      </w:r>
      <w:r>
        <w:rPr>
          <w:rFonts w:ascii="Times New Roman" w:hAnsi="Times New Roman" w:cs="Times New Roman"/>
          <w:sz w:val="24"/>
          <w:szCs w:val="24"/>
        </w:rPr>
        <w:t xml:space="preserve">tudy                                                                     </w:t>
      </w:r>
      <w:r>
        <w:rPr>
          <w:rFonts w:ascii="Times New Roman" w:hAnsi="Times New Roman" w:cs="Times New Roman"/>
          <w:sz w:val="10"/>
          <w:szCs w:val="10"/>
        </w:rPr>
        <w:t xml:space="preserve"> </w:t>
      </w:r>
      <w:r w:rsidR="002F040C">
        <w:rPr>
          <w:rFonts w:ascii="Times New Roman" w:hAnsi="Times New Roman" w:cs="Times New Roman"/>
          <w:sz w:val="10"/>
          <w:szCs w:val="10"/>
        </w:rPr>
        <w:t xml:space="preserve">   </w:t>
      </w:r>
      <w:r>
        <w:rPr>
          <w:rFonts w:ascii="Times New Roman" w:hAnsi="Times New Roman" w:cs="Times New Roman"/>
          <w:sz w:val="24"/>
          <w:szCs w:val="24"/>
        </w:rPr>
        <w:t>1</w:t>
      </w:r>
    </w:p>
    <w:p w14:paraId="1A9033BA" w14:textId="1EA4FA58" w:rsidR="002461C0" w:rsidRDefault="002461C0" w:rsidP="002461C0">
      <w:pPr>
        <w:spacing w:line="360" w:lineRule="auto"/>
        <w:rPr>
          <w:rFonts w:ascii="Times New Roman" w:hAnsi="Times New Roman" w:cstheme="minorBidi"/>
          <w:sz w:val="24"/>
          <w:szCs w:val="24"/>
        </w:rPr>
      </w:pPr>
      <w:r>
        <w:rPr>
          <w:rFonts w:ascii="Times New Roman" w:hAnsi="Times New Roman" w:cs="Times New Roman"/>
          <w:sz w:val="24"/>
          <w:szCs w:val="24"/>
        </w:rPr>
        <w:t xml:space="preserve">                   1.2 Statement of the </w:t>
      </w:r>
      <w:r w:rsidR="002F040C">
        <w:rPr>
          <w:rFonts w:ascii="Times New Roman" w:hAnsi="Times New Roman" w:cs="Times New Roman"/>
          <w:sz w:val="24"/>
          <w:szCs w:val="24"/>
        </w:rPr>
        <w:t>P</w:t>
      </w:r>
      <w:r>
        <w:rPr>
          <w:rFonts w:ascii="Times New Roman" w:hAnsi="Times New Roman" w:cs="Times New Roman"/>
          <w:sz w:val="24"/>
          <w:szCs w:val="24"/>
        </w:rPr>
        <w:t xml:space="preserve">roblem                                                                      </w:t>
      </w:r>
      <w:r>
        <w:rPr>
          <w:rFonts w:ascii="Times New Roman" w:hAnsi="Times New Roman" w:cs="Times New Roman"/>
          <w:sz w:val="12"/>
          <w:szCs w:val="12"/>
        </w:rPr>
        <w:t xml:space="preserve"> </w:t>
      </w:r>
      <w:r>
        <w:rPr>
          <w:rFonts w:ascii="Times New Roman" w:hAnsi="Times New Roman" w:cstheme="minorBidi"/>
          <w:sz w:val="24"/>
          <w:szCs w:val="24"/>
        </w:rPr>
        <w:t>2</w:t>
      </w:r>
    </w:p>
    <w:p w14:paraId="291D39D1" w14:textId="31007DAB" w:rsidR="002461C0" w:rsidRDefault="002461C0" w:rsidP="002461C0">
      <w:pPr>
        <w:spacing w:line="360" w:lineRule="auto"/>
        <w:rPr>
          <w:rFonts w:ascii="Times New Roman" w:hAnsi="Times New Roman" w:cstheme="minorBidi"/>
          <w:sz w:val="24"/>
          <w:szCs w:val="24"/>
        </w:rPr>
      </w:pPr>
      <w:r>
        <w:rPr>
          <w:rFonts w:ascii="Times New Roman" w:hAnsi="Times New Roman" w:cstheme="minorBidi"/>
          <w:sz w:val="24"/>
          <w:szCs w:val="24"/>
        </w:rPr>
        <w:t xml:space="preserve">                   1.3 Objectives of the </w:t>
      </w:r>
      <w:r w:rsidR="002F040C">
        <w:rPr>
          <w:rFonts w:ascii="Times New Roman" w:hAnsi="Times New Roman" w:cstheme="minorBidi"/>
          <w:sz w:val="24"/>
          <w:szCs w:val="24"/>
        </w:rPr>
        <w:t>S</w:t>
      </w:r>
      <w:r>
        <w:rPr>
          <w:rFonts w:ascii="Times New Roman" w:hAnsi="Times New Roman" w:cstheme="minorBidi"/>
          <w:sz w:val="24"/>
          <w:szCs w:val="24"/>
        </w:rPr>
        <w:t xml:space="preserve">tudy                                                                        </w:t>
      </w:r>
      <w:r>
        <w:rPr>
          <w:rFonts w:ascii="Times New Roman" w:hAnsi="Times New Roman" w:cstheme="minorBidi"/>
          <w:sz w:val="14"/>
          <w:szCs w:val="14"/>
        </w:rPr>
        <w:t xml:space="preserve"> </w:t>
      </w:r>
      <w:r>
        <w:rPr>
          <w:rFonts w:ascii="Times New Roman" w:hAnsi="Times New Roman" w:cstheme="minorBidi"/>
          <w:sz w:val="12"/>
          <w:szCs w:val="12"/>
        </w:rPr>
        <w:t xml:space="preserve"> </w:t>
      </w:r>
      <w:r w:rsidR="002F040C">
        <w:rPr>
          <w:rFonts w:ascii="Times New Roman" w:hAnsi="Times New Roman" w:cstheme="minorBidi"/>
          <w:sz w:val="12"/>
          <w:szCs w:val="12"/>
        </w:rPr>
        <w:t xml:space="preserve"> </w:t>
      </w:r>
      <w:r>
        <w:rPr>
          <w:rFonts w:ascii="Times New Roman" w:hAnsi="Times New Roman" w:cstheme="minorBidi"/>
          <w:sz w:val="24"/>
          <w:szCs w:val="24"/>
        </w:rPr>
        <w:t>3</w:t>
      </w:r>
    </w:p>
    <w:p w14:paraId="613FD932" w14:textId="45629956" w:rsidR="002461C0" w:rsidRDefault="002461C0" w:rsidP="002461C0">
      <w:pPr>
        <w:spacing w:line="360" w:lineRule="auto"/>
        <w:rPr>
          <w:rFonts w:ascii="Times New Roman" w:hAnsi="Times New Roman" w:cstheme="minorBidi"/>
          <w:sz w:val="24"/>
          <w:szCs w:val="24"/>
        </w:rPr>
      </w:pPr>
      <w:r>
        <w:rPr>
          <w:rFonts w:ascii="Times New Roman" w:hAnsi="Times New Roman" w:cstheme="minorBidi"/>
          <w:sz w:val="24"/>
          <w:szCs w:val="24"/>
        </w:rPr>
        <w:t xml:space="preserve">                   1.4 Scope of the </w:t>
      </w:r>
      <w:r w:rsidR="002F040C">
        <w:rPr>
          <w:rFonts w:ascii="Times New Roman" w:hAnsi="Times New Roman" w:cstheme="minorBidi"/>
          <w:sz w:val="24"/>
          <w:szCs w:val="24"/>
        </w:rPr>
        <w:t>S</w:t>
      </w:r>
      <w:r>
        <w:rPr>
          <w:rFonts w:ascii="Times New Roman" w:hAnsi="Times New Roman" w:cstheme="minorBidi"/>
          <w:sz w:val="24"/>
          <w:szCs w:val="24"/>
        </w:rPr>
        <w:t xml:space="preserve">tudy                                                                                </w:t>
      </w:r>
      <w:r>
        <w:rPr>
          <w:rFonts w:ascii="Times New Roman" w:hAnsi="Times New Roman" w:cstheme="minorBidi"/>
          <w:sz w:val="10"/>
          <w:szCs w:val="10"/>
        </w:rPr>
        <w:t xml:space="preserve"> </w:t>
      </w:r>
      <w:r w:rsidR="002F040C">
        <w:rPr>
          <w:rFonts w:ascii="Times New Roman" w:hAnsi="Times New Roman" w:cstheme="minorBidi"/>
          <w:sz w:val="14"/>
          <w:szCs w:val="14"/>
        </w:rPr>
        <w:t xml:space="preserve"> </w:t>
      </w:r>
      <w:r>
        <w:rPr>
          <w:rFonts w:ascii="Times New Roman" w:hAnsi="Times New Roman" w:cstheme="minorBidi"/>
          <w:sz w:val="24"/>
          <w:szCs w:val="24"/>
        </w:rPr>
        <w:t>3</w:t>
      </w:r>
    </w:p>
    <w:p w14:paraId="697C3DEF" w14:textId="41BF0B69"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CHAPTER 2 LITERATURE REVIEW</w:t>
      </w:r>
      <w:r w:rsidR="005E40BA">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
          <w:bCs/>
          <w:sz w:val="8"/>
          <w:szCs w:val="8"/>
        </w:rPr>
        <w:t xml:space="preserve"> </w:t>
      </w:r>
      <w:r>
        <w:rPr>
          <w:rFonts w:ascii="Times New Roman" w:hAnsi="Times New Roman" w:cs="Times New Roman"/>
          <w:b/>
          <w:bCs/>
          <w:sz w:val="24"/>
          <w:szCs w:val="24"/>
        </w:rPr>
        <w:t xml:space="preserve"> 4</w:t>
      </w:r>
    </w:p>
    <w:p w14:paraId="5E60F3CE" w14:textId="6B357947"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2.1 Emergency </w:t>
      </w:r>
      <w:r w:rsidR="002F040C">
        <w:rPr>
          <w:rFonts w:ascii="Times New Roman" w:hAnsi="Times New Roman" w:cs="Times New Roman"/>
          <w:sz w:val="24"/>
          <w:szCs w:val="24"/>
        </w:rPr>
        <w:t>L</w:t>
      </w:r>
      <w:r>
        <w:rPr>
          <w:rFonts w:ascii="Times New Roman" w:hAnsi="Times New Roman" w:cs="Times New Roman"/>
          <w:sz w:val="24"/>
          <w:szCs w:val="24"/>
        </w:rPr>
        <w:t xml:space="preserve">ateral </w:t>
      </w:r>
      <w:r w:rsidR="002F040C">
        <w:rPr>
          <w:rFonts w:ascii="Times New Roman" w:hAnsi="Times New Roman" w:cs="Times New Roman"/>
          <w:sz w:val="24"/>
          <w:szCs w:val="24"/>
        </w:rPr>
        <w:t>T</w:t>
      </w:r>
      <w:r>
        <w:rPr>
          <w:rFonts w:ascii="Times New Roman" w:hAnsi="Times New Roman" w:cs="Times New Roman"/>
          <w:sz w:val="24"/>
          <w:szCs w:val="24"/>
        </w:rPr>
        <w:t xml:space="preserve">ransshipment </w:t>
      </w:r>
      <w:r w:rsidR="00204369">
        <w:rPr>
          <w:rFonts w:ascii="Times New Roman" w:hAnsi="Times New Roman" w:cs="Times New Roman"/>
          <w:sz w:val="24"/>
          <w:szCs w:val="24"/>
        </w:rPr>
        <w:t>U</w:t>
      </w:r>
      <w:r>
        <w:rPr>
          <w:rFonts w:ascii="Times New Roman" w:hAnsi="Times New Roman" w:cs="Times New Roman"/>
          <w:sz w:val="24"/>
          <w:szCs w:val="24"/>
        </w:rPr>
        <w:t xml:space="preserve">nder </w:t>
      </w:r>
      <w:r w:rsidR="00204369">
        <w:rPr>
          <w:rFonts w:ascii="Times New Roman" w:hAnsi="Times New Roman" w:cs="Times New Roman"/>
          <w:sz w:val="24"/>
          <w:szCs w:val="24"/>
        </w:rPr>
        <w:t>P</w:t>
      </w:r>
      <w:r>
        <w:rPr>
          <w:rFonts w:ascii="Times New Roman" w:hAnsi="Times New Roman" w:cs="Times New Roman"/>
          <w:sz w:val="24"/>
          <w:szCs w:val="24"/>
        </w:rPr>
        <w:t xml:space="preserve">artial </w:t>
      </w:r>
      <w:r w:rsidR="00204369">
        <w:rPr>
          <w:rFonts w:ascii="Times New Roman" w:hAnsi="Times New Roman" w:cs="Times New Roman"/>
          <w:sz w:val="24"/>
          <w:szCs w:val="24"/>
        </w:rPr>
        <w:t>B</w:t>
      </w:r>
      <w:r>
        <w:rPr>
          <w:rFonts w:ascii="Times New Roman" w:hAnsi="Times New Roman" w:cs="Times New Roman"/>
          <w:sz w:val="24"/>
          <w:szCs w:val="24"/>
        </w:rPr>
        <w:t xml:space="preserve">ackordering    </w:t>
      </w:r>
      <w:r>
        <w:rPr>
          <w:rFonts w:ascii="Times New Roman" w:hAnsi="Times New Roman" w:cs="Times New Roman"/>
          <w:sz w:val="10"/>
          <w:szCs w:val="10"/>
        </w:rPr>
        <w:t xml:space="preserve"> </w:t>
      </w:r>
      <w:r>
        <w:rPr>
          <w:rFonts w:ascii="Times New Roman" w:hAnsi="Times New Roman" w:cs="Times New Roman"/>
          <w:sz w:val="24"/>
          <w:szCs w:val="24"/>
        </w:rPr>
        <w:t xml:space="preserve">    </w:t>
      </w:r>
      <w:r>
        <w:rPr>
          <w:rFonts w:ascii="Times New Roman" w:hAnsi="Times New Roman" w:cs="Times New Roman"/>
          <w:sz w:val="10"/>
          <w:szCs w:val="10"/>
        </w:rPr>
        <w:t xml:space="preserve"> </w:t>
      </w:r>
      <w:r w:rsidR="002F040C">
        <w:rPr>
          <w:rFonts w:ascii="Times New Roman" w:hAnsi="Times New Roman" w:cs="Times New Roman"/>
          <w:sz w:val="10"/>
          <w:szCs w:val="10"/>
        </w:rPr>
        <w:t xml:space="preserve"> </w:t>
      </w:r>
      <w:r>
        <w:rPr>
          <w:rFonts w:ascii="Times New Roman" w:hAnsi="Times New Roman" w:cs="Times New Roman"/>
          <w:sz w:val="24"/>
          <w:szCs w:val="24"/>
        </w:rPr>
        <w:t xml:space="preserve"> </w:t>
      </w:r>
      <w:r w:rsidR="003C64CD">
        <w:rPr>
          <w:rFonts w:ascii="Times New Roman" w:hAnsi="Times New Roman" w:cs="Times New Roman"/>
          <w:sz w:val="8"/>
          <w:szCs w:val="8"/>
        </w:rPr>
        <w:t xml:space="preserve"> </w:t>
      </w:r>
      <w:r>
        <w:rPr>
          <w:rFonts w:ascii="Times New Roman" w:hAnsi="Times New Roman" w:cs="Times New Roman"/>
          <w:sz w:val="24"/>
          <w:szCs w:val="24"/>
        </w:rPr>
        <w:t>4</w:t>
      </w:r>
      <w:r>
        <w:rPr>
          <w:rFonts w:ascii="Times New Roman" w:hAnsi="Times New Roman" w:cs="Times New Roman"/>
          <w:b/>
          <w:bCs/>
          <w:sz w:val="24"/>
          <w:szCs w:val="24"/>
        </w:rPr>
        <w:t xml:space="preserve"> </w:t>
      </w:r>
    </w:p>
    <w:p w14:paraId="48761AF3" w14:textId="09B8BD3C"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2.2 Emergency </w:t>
      </w:r>
      <w:r w:rsidR="002F040C">
        <w:rPr>
          <w:rFonts w:ascii="Times New Roman" w:hAnsi="Times New Roman" w:cs="Times New Roman"/>
          <w:sz w:val="24"/>
          <w:szCs w:val="24"/>
        </w:rPr>
        <w:t>L</w:t>
      </w:r>
      <w:r>
        <w:rPr>
          <w:rFonts w:ascii="Times New Roman" w:hAnsi="Times New Roman" w:cs="Times New Roman"/>
          <w:sz w:val="24"/>
          <w:szCs w:val="24"/>
        </w:rPr>
        <w:t xml:space="preserve">ateral </w:t>
      </w:r>
      <w:r w:rsidR="002F040C">
        <w:rPr>
          <w:rFonts w:ascii="Times New Roman" w:hAnsi="Times New Roman" w:cs="Times New Roman"/>
          <w:sz w:val="24"/>
          <w:szCs w:val="24"/>
        </w:rPr>
        <w:t>T</w:t>
      </w:r>
      <w:r>
        <w:rPr>
          <w:rFonts w:ascii="Times New Roman" w:hAnsi="Times New Roman" w:cs="Times New Roman"/>
          <w:sz w:val="24"/>
          <w:szCs w:val="24"/>
        </w:rPr>
        <w:t>ransshipment</w:t>
      </w:r>
      <w:r>
        <w:rPr>
          <w:rFonts w:ascii="Times New Roman" w:hAnsi="Times New Roman" w:cs="Times New Roman"/>
          <w:b/>
          <w:bCs/>
          <w:sz w:val="24"/>
          <w:szCs w:val="24"/>
        </w:rPr>
        <w:t xml:space="preserve"> </w:t>
      </w:r>
      <w:r>
        <w:rPr>
          <w:rFonts w:ascii="Times New Roman" w:hAnsi="Times New Roman" w:cs="Times New Roman"/>
          <w:sz w:val="24"/>
          <w:szCs w:val="24"/>
        </w:rPr>
        <w:t xml:space="preserve">in </w:t>
      </w:r>
      <w:r w:rsidR="00204369">
        <w:rPr>
          <w:rFonts w:ascii="Times New Roman" w:hAnsi="Times New Roman" w:cs="Times New Roman"/>
          <w:sz w:val="24"/>
          <w:szCs w:val="24"/>
        </w:rPr>
        <w:t>D</w:t>
      </w:r>
      <w:r>
        <w:rPr>
          <w:rFonts w:ascii="Times New Roman" w:hAnsi="Times New Roman" w:cs="Times New Roman"/>
          <w:sz w:val="24"/>
          <w:szCs w:val="24"/>
        </w:rPr>
        <w:t xml:space="preserve">ecentralized </w:t>
      </w:r>
      <w:r w:rsidR="00204369">
        <w:rPr>
          <w:rFonts w:ascii="Times New Roman" w:hAnsi="Times New Roman" w:cs="Times New Roman"/>
          <w:sz w:val="24"/>
          <w:szCs w:val="24"/>
        </w:rPr>
        <w:t>S</w:t>
      </w:r>
      <w:r>
        <w:rPr>
          <w:rFonts w:ascii="Times New Roman" w:hAnsi="Times New Roman" w:cs="Times New Roman"/>
          <w:sz w:val="24"/>
          <w:szCs w:val="24"/>
        </w:rPr>
        <w:t xml:space="preserve">ystem               </w:t>
      </w:r>
      <w:r w:rsidR="003C64CD">
        <w:rPr>
          <w:rFonts w:ascii="Times New Roman" w:hAnsi="Times New Roman" w:cs="Times New Roman"/>
          <w:sz w:val="6"/>
          <w:szCs w:val="6"/>
        </w:rPr>
        <w:t xml:space="preserve"> </w:t>
      </w:r>
      <w:r w:rsidR="00204369">
        <w:rPr>
          <w:rFonts w:ascii="Times New Roman" w:hAnsi="Times New Roman" w:cs="Times New Roman"/>
          <w:sz w:val="8"/>
          <w:szCs w:val="8"/>
        </w:rPr>
        <w:t xml:space="preserve"> </w:t>
      </w:r>
      <w:r>
        <w:rPr>
          <w:rFonts w:ascii="Times New Roman" w:hAnsi="Times New Roman" w:cs="Times New Roman"/>
          <w:sz w:val="24"/>
          <w:szCs w:val="24"/>
        </w:rPr>
        <w:t>5</w:t>
      </w:r>
    </w:p>
    <w:p w14:paraId="75F4B271" w14:textId="21F9523B"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2.3 Emergency </w:t>
      </w:r>
      <w:r w:rsidR="002F040C">
        <w:rPr>
          <w:rFonts w:ascii="Times New Roman" w:hAnsi="Times New Roman" w:cs="Times New Roman"/>
          <w:sz w:val="24"/>
          <w:szCs w:val="24"/>
        </w:rPr>
        <w:t>L</w:t>
      </w:r>
      <w:r>
        <w:rPr>
          <w:rFonts w:ascii="Times New Roman" w:hAnsi="Times New Roman" w:cs="Times New Roman"/>
          <w:sz w:val="24"/>
          <w:szCs w:val="24"/>
        </w:rPr>
        <w:t xml:space="preserve">ateral </w:t>
      </w:r>
      <w:r w:rsidR="002F040C">
        <w:rPr>
          <w:rFonts w:ascii="Times New Roman" w:hAnsi="Times New Roman" w:cs="Times New Roman"/>
          <w:sz w:val="24"/>
          <w:szCs w:val="24"/>
        </w:rPr>
        <w:t>T</w:t>
      </w:r>
      <w:r>
        <w:rPr>
          <w:rFonts w:ascii="Times New Roman" w:hAnsi="Times New Roman" w:cs="Times New Roman"/>
          <w:sz w:val="24"/>
          <w:szCs w:val="24"/>
        </w:rPr>
        <w:t xml:space="preserve">ransshipment with </w:t>
      </w:r>
      <w:r w:rsidR="003C64CD">
        <w:rPr>
          <w:rFonts w:ascii="Times New Roman" w:hAnsi="Times New Roman" w:cs="Times New Roman"/>
          <w:sz w:val="24"/>
          <w:szCs w:val="24"/>
        </w:rPr>
        <w:t>F</w:t>
      </w:r>
      <w:r>
        <w:rPr>
          <w:rFonts w:ascii="Times New Roman" w:hAnsi="Times New Roman" w:cs="Times New Roman"/>
          <w:sz w:val="24"/>
          <w:szCs w:val="24"/>
        </w:rPr>
        <w:t>ast</w:t>
      </w:r>
      <w:r w:rsidR="003C64CD">
        <w:rPr>
          <w:rFonts w:ascii="Times New Roman" w:hAnsi="Times New Roman" w:cs="Times New Roman"/>
          <w:sz w:val="24"/>
          <w:szCs w:val="24"/>
        </w:rPr>
        <w:t xml:space="preserve"> M</w:t>
      </w:r>
      <w:r>
        <w:rPr>
          <w:rFonts w:ascii="Times New Roman" w:hAnsi="Times New Roman" w:cs="Times New Roman"/>
          <w:sz w:val="24"/>
          <w:szCs w:val="24"/>
        </w:rPr>
        <w:t xml:space="preserve">oving </w:t>
      </w:r>
      <w:r w:rsidR="003C64CD">
        <w:rPr>
          <w:rFonts w:ascii="Times New Roman" w:hAnsi="Times New Roman" w:cs="Times New Roman"/>
          <w:sz w:val="24"/>
          <w:szCs w:val="24"/>
        </w:rPr>
        <w:t>I</w:t>
      </w:r>
      <w:r>
        <w:rPr>
          <w:rFonts w:ascii="Times New Roman" w:hAnsi="Times New Roman" w:cs="Times New Roman"/>
          <w:sz w:val="24"/>
          <w:szCs w:val="24"/>
        </w:rPr>
        <w:t xml:space="preserve">tems          </w:t>
      </w:r>
      <w:r>
        <w:rPr>
          <w:rFonts w:ascii="Times New Roman" w:hAnsi="Times New Roman" w:cs="Times New Roman"/>
          <w:sz w:val="14"/>
          <w:szCs w:val="14"/>
        </w:rPr>
        <w:t xml:space="preserve"> </w:t>
      </w:r>
      <w:r>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24"/>
          <w:szCs w:val="24"/>
        </w:rPr>
        <w:t xml:space="preserve"> 5</w:t>
      </w:r>
      <w:r>
        <w:rPr>
          <w:rFonts w:ascii="Times New Roman" w:hAnsi="Times New Roman" w:cs="Times New Roman"/>
          <w:b/>
          <w:bCs/>
          <w:sz w:val="24"/>
          <w:szCs w:val="24"/>
        </w:rPr>
        <w:t xml:space="preserve">  </w:t>
      </w:r>
    </w:p>
    <w:p w14:paraId="476E94E8" w14:textId="30CEBFE9"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3 MATHMATICAL MODEL DEVELOPMENT                            </w:t>
      </w:r>
      <w:r>
        <w:rPr>
          <w:rFonts w:ascii="Times New Roman" w:hAnsi="Times New Roman" w:cs="Times New Roman"/>
          <w:b/>
          <w:bCs/>
          <w:sz w:val="10"/>
          <w:szCs w:val="10"/>
        </w:rPr>
        <w:t xml:space="preserve"> </w:t>
      </w:r>
      <w:r>
        <w:rPr>
          <w:rFonts w:ascii="Times New Roman" w:hAnsi="Times New Roman" w:cs="Times New Roman"/>
          <w:b/>
          <w:bCs/>
          <w:sz w:val="24"/>
          <w:szCs w:val="24"/>
        </w:rPr>
        <w:t xml:space="preserve">  10</w:t>
      </w:r>
    </w:p>
    <w:p w14:paraId="78536BDC" w14:textId="74D4665D"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002F040C">
        <w:rPr>
          <w:rFonts w:ascii="Times New Roman" w:hAnsi="Times New Roman" w:cs="Times New Roman"/>
          <w:b/>
          <w:bCs/>
          <w:sz w:val="4"/>
          <w:szCs w:val="4"/>
        </w:rPr>
        <w:t xml:space="preserve">   </w:t>
      </w:r>
      <w:r>
        <w:rPr>
          <w:rFonts w:ascii="Times New Roman" w:hAnsi="Times New Roman" w:cs="Times New Roman"/>
          <w:sz w:val="24"/>
          <w:szCs w:val="24"/>
        </w:rPr>
        <w:t xml:space="preserve">3.1 Introduction                                                                            </w:t>
      </w:r>
      <w:r w:rsidR="00136B8E">
        <w:rPr>
          <w:rFonts w:ascii="Times New Roman" w:hAnsi="Times New Roman" w:cs="Times New Roman"/>
          <w:sz w:val="12"/>
          <w:szCs w:val="12"/>
        </w:rPr>
        <w:t xml:space="preserve">  </w:t>
      </w:r>
      <w:r>
        <w:rPr>
          <w:rFonts w:ascii="Times New Roman" w:hAnsi="Times New Roman" w:cs="Times New Roman"/>
          <w:sz w:val="24"/>
          <w:szCs w:val="24"/>
        </w:rPr>
        <w:t xml:space="preserve">            </w:t>
      </w:r>
      <w:r w:rsidR="002F040C">
        <w:rPr>
          <w:rFonts w:ascii="Times New Roman" w:hAnsi="Times New Roman" w:cs="Times New Roman"/>
          <w:sz w:val="8"/>
          <w:szCs w:val="8"/>
        </w:rPr>
        <w:t xml:space="preserve"> </w:t>
      </w:r>
      <w:r>
        <w:rPr>
          <w:rFonts w:ascii="Times New Roman" w:hAnsi="Times New Roman" w:cs="Times New Roman"/>
          <w:sz w:val="24"/>
          <w:szCs w:val="24"/>
        </w:rPr>
        <w:t>10</w:t>
      </w:r>
    </w:p>
    <w:p w14:paraId="335DC01F" w14:textId="75036494"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Pr>
          <w:rFonts w:ascii="Times New Roman" w:hAnsi="Times New Roman" w:cs="Times New Roman"/>
          <w:sz w:val="24"/>
          <w:szCs w:val="24"/>
        </w:rPr>
        <w:t xml:space="preserve"> 3.2 Notations            </w:t>
      </w:r>
      <w:r w:rsidR="00136B8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8"/>
          <w:szCs w:val="8"/>
        </w:rPr>
        <w:t xml:space="preserve"> </w:t>
      </w:r>
      <w:r>
        <w:rPr>
          <w:rFonts w:ascii="Times New Roman" w:hAnsi="Times New Roman" w:cs="Times New Roman"/>
          <w:sz w:val="24"/>
          <w:szCs w:val="24"/>
        </w:rPr>
        <w:t xml:space="preserve"> 10</w:t>
      </w:r>
      <w:r>
        <w:rPr>
          <w:rFonts w:ascii="Times New Roman" w:hAnsi="Times New Roman" w:cs="Times New Roman"/>
          <w:b/>
          <w:bCs/>
          <w:sz w:val="24"/>
          <w:szCs w:val="24"/>
        </w:rPr>
        <w:t xml:space="preserve"> </w:t>
      </w:r>
    </w:p>
    <w:p w14:paraId="2EA04000" w14:textId="692BCB44"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ab/>
        <w:t xml:space="preserve">       </w:t>
      </w:r>
      <w:r w:rsidR="00136B8E">
        <w:rPr>
          <w:rFonts w:ascii="Times New Roman" w:hAnsi="Times New Roman" w:cs="Times New Roman"/>
          <w:b/>
          <w:bCs/>
          <w:sz w:val="24"/>
          <w:szCs w:val="24"/>
        </w:rPr>
        <w:tab/>
      </w:r>
      <w:r w:rsidR="00136B8E">
        <w:rPr>
          <w:rFonts w:ascii="Times New Roman" w:hAnsi="Times New Roman" w:cs="Times New Roman"/>
          <w:b/>
          <w:bCs/>
          <w:sz w:val="24"/>
          <w:szCs w:val="24"/>
        </w:rPr>
        <w:tab/>
        <w:t xml:space="preserve"> </w:t>
      </w:r>
      <w:r>
        <w:rPr>
          <w:rFonts w:ascii="Times New Roman" w:hAnsi="Times New Roman" w:cs="Times New Roman"/>
          <w:sz w:val="24"/>
          <w:szCs w:val="24"/>
        </w:rPr>
        <w:t xml:space="preserve">3.3 Model </w:t>
      </w:r>
      <w:r w:rsidR="002F040C">
        <w:rPr>
          <w:rFonts w:ascii="Times New Roman" w:hAnsi="Times New Roman" w:cs="Times New Roman"/>
          <w:sz w:val="24"/>
          <w:szCs w:val="24"/>
        </w:rPr>
        <w:t>F</w:t>
      </w:r>
      <w:r>
        <w:rPr>
          <w:rFonts w:ascii="Times New Roman" w:hAnsi="Times New Roman" w:cs="Times New Roman"/>
          <w:sz w:val="24"/>
          <w:szCs w:val="24"/>
        </w:rPr>
        <w:t xml:space="preserve">ramework and </w:t>
      </w:r>
      <w:r w:rsidR="002F040C">
        <w:rPr>
          <w:rFonts w:ascii="Times New Roman" w:hAnsi="Times New Roman" w:cs="Times New Roman"/>
          <w:sz w:val="24"/>
          <w:szCs w:val="24"/>
        </w:rPr>
        <w:t>A</w:t>
      </w:r>
      <w:r>
        <w:rPr>
          <w:rFonts w:ascii="Times New Roman" w:hAnsi="Times New Roman" w:cs="Times New Roman"/>
          <w:sz w:val="24"/>
          <w:szCs w:val="24"/>
        </w:rPr>
        <w:t xml:space="preserve">ssumptions                          </w:t>
      </w:r>
      <w:r w:rsidR="00136B8E">
        <w:rPr>
          <w:rFonts w:ascii="Times New Roman" w:hAnsi="Times New Roman" w:cs="Times New Roman"/>
          <w:sz w:val="8"/>
          <w:szCs w:val="8"/>
        </w:rPr>
        <w:t xml:space="preserve"> </w:t>
      </w:r>
      <w:r>
        <w:rPr>
          <w:rFonts w:ascii="Times New Roman" w:hAnsi="Times New Roman" w:cs="Times New Roman"/>
          <w:sz w:val="24"/>
          <w:szCs w:val="24"/>
        </w:rPr>
        <w:t xml:space="preserve">                       </w:t>
      </w:r>
      <w:r>
        <w:rPr>
          <w:rFonts w:ascii="Times New Roman" w:hAnsi="Times New Roman" w:cs="Times New Roman"/>
          <w:sz w:val="8"/>
          <w:szCs w:val="8"/>
        </w:rPr>
        <w:t xml:space="preserve"> </w:t>
      </w:r>
      <w:r w:rsidR="002F040C">
        <w:rPr>
          <w:rFonts w:ascii="Times New Roman" w:hAnsi="Times New Roman" w:cs="Times New Roman"/>
          <w:sz w:val="8"/>
          <w:szCs w:val="8"/>
        </w:rPr>
        <w:t xml:space="preserve">  </w:t>
      </w:r>
      <w:r w:rsidR="002F040C">
        <w:rPr>
          <w:rFonts w:ascii="Times New Roman" w:hAnsi="Times New Roman" w:cs="Times New Roman"/>
          <w:sz w:val="4"/>
          <w:szCs w:val="4"/>
        </w:rPr>
        <w:t xml:space="preserve"> </w:t>
      </w:r>
      <w:r>
        <w:rPr>
          <w:rFonts w:ascii="Times New Roman" w:hAnsi="Times New Roman" w:cs="Times New Roman"/>
          <w:sz w:val="24"/>
          <w:szCs w:val="24"/>
        </w:rPr>
        <w:t>11</w:t>
      </w:r>
      <w:r>
        <w:rPr>
          <w:rFonts w:ascii="Times New Roman" w:hAnsi="Times New Roman" w:cs="Times New Roman"/>
          <w:b/>
          <w:bCs/>
          <w:sz w:val="24"/>
          <w:szCs w:val="24"/>
        </w:rPr>
        <w:t xml:space="preserve"> </w:t>
      </w:r>
    </w:p>
    <w:p w14:paraId="54C41890" w14:textId="60FAC9E7"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sidR="00136B8E">
        <w:rPr>
          <w:rFonts w:ascii="Times New Roman" w:hAnsi="Times New Roman" w:cs="Times New Roman"/>
          <w:b/>
          <w:bCs/>
          <w:sz w:val="24"/>
          <w:szCs w:val="24"/>
        </w:rPr>
        <w:tab/>
      </w:r>
      <w:r w:rsidR="00136B8E">
        <w:rPr>
          <w:rFonts w:ascii="Times New Roman" w:hAnsi="Times New Roman" w:cs="Times New Roman"/>
          <w:b/>
          <w:bCs/>
          <w:sz w:val="24"/>
          <w:szCs w:val="24"/>
        </w:rPr>
        <w:tab/>
        <w:t xml:space="preserve">  </w:t>
      </w:r>
      <w:r>
        <w:rPr>
          <w:rFonts w:ascii="Times New Roman" w:hAnsi="Times New Roman" w:cs="Times New Roman"/>
          <w:sz w:val="24"/>
          <w:szCs w:val="24"/>
        </w:rPr>
        <w:t>3.3.1</w:t>
      </w:r>
      <w:r>
        <w:rPr>
          <w:rFonts w:ascii="Times New Roman" w:hAnsi="Times New Roman" w:cs="Times New Roman"/>
          <w:b/>
          <w:bCs/>
          <w:sz w:val="24"/>
          <w:szCs w:val="24"/>
        </w:rPr>
        <w:t xml:space="preserve"> </w:t>
      </w:r>
      <w:r w:rsidRPr="00D347B4">
        <w:rPr>
          <w:rFonts w:ascii="Times New Roman" w:hAnsi="Times New Roman" w:cs="Times New Roman"/>
          <w:sz w:val="24"/>
          <w:szCs w:val="24"/>
        </w:rPr>
        <w:t xml:space="preserve">Scenario 1: When </w:t>
      </w:r>
      <w:r w:rsidRPr="00D347B4">
        <w:rPr>
          <w:rFonts w:ascii="Times New Roman" w:hAnsi="Times New Roman" w:cs="Times New Roman"/>
          <w:position w:val="-12"/>
          <w:sz w:val="22"/>
          <w:szCs w:val="22"/>
        </w:rPr>
        <w:object w:dxaOrig="1060" w:dyaOrig="360" w14:anchorId="49AC7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8pt" o:ole="">
            <v:imagedata r:id="rId8" o:title=""/>
          </v:shape>
          <o:OLEObject Type="Embed" ProgID="Equation.DSMT4" ShapeID="_x0000_i1025" DrawAspect="Content" ObjectID="_1681894594" r:id="rId9"/>
        </w:object>
      </w:r>
      <w:r>
        <w:rPr>
          <w:rFonts w:ascii="Times New Roman" w:hAnsi="Times New Roman" w:cs="Times New Roman"/>
          <w:sz w:val="22"/>
          <w:szCs w:val="22"/>
        </w:rPr>
        <w:t xml:space="preserve"> </w:t>
      </w:r>
      <w:r w:rsidRPr="00D347B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347B4">
        <w:rPr>
          <w:rFonts w:ascii="Times New Roman" w:hAnsi="Times New Roman" w:cs="Times New Roman"/>
          <w:position w:val="-14"/>
          <w:sz w:val="24"/>
          <w:szCs w:val="24"/>
        </w:rPr>
        <w:object w:dxaOrig="1140" w:dyaOrig="380" w14:anchorId="77BD8BF2">
          <v:shape id="_x0000_i1026" type="#_x0000_t75" style="width:57pt;height:19pt" o:ole="">
            <v:imagedata r:id="rId10" o:title=""/>
          </v:shape>
          <o:OLEObject Type="Embed" ProgID="Equation.DSMT4" ShapeID="_x0000_i1026" DrawAspect="Content" ObjectID="_1681894595" r:id="rId11"/>
        </w:object>
      </w:r>
      <w:r>
        <w:rPr>
          <w:rFonts w:ascii="Times New Roman" w:hAnsi="Times New Roman" w:cs="Times New Roman"/>
          <w:sz w:val="24"/>
          <w:szCs w:val="24"/>
        </w:rPr>
        <w:t xml:space="preserve">      </w:t>
      </w:r>
      <w:r w:rsidR="00136B8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4"/>
          <w:szCs w:val="14"/>
        </w:rPr>
        <w:t xml:space="preserve"> </w:t>
      </w:r>
      <w:r>
        <w:rPr>
          <w:rFonts w:ascii="Times New Roman" w:hAnsi="Times New Roman" w:cs="Times New Roman"/>
          <w:sz w:val="24"/>
          <w:szCs w:val="24"/>
        </w:rPr>
        <w:t xml:space="preserve">          12</w:t>
      </w:r>
      <w:r w:rsidRPr="00D347B4">
        <w:rPr>
          <w:rFonts w:ascii="Times New Roman" w:hAnsi="Times New Roman" w:cs="Times New Roman"/>
          <w:sz w:val="24"/>
          <w:szCs w:val="24"/>
        </w:rPr>
        <w:t xml:space="preserve"> </w:t>
      </w:r>
    </w:p>
    <w:p w14:paraId="01EF40FB" w14:textId="2384373E"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3.3.2 </w:t>
      </w:r>
      <w:r w:rsidRPr="00D347B4">
        <w:rPr>
          <w:rFonts w:ascii="Times New Roman" w:hAnsi="Times New Roman" w:cs="Times New Roman"/>
          <w:sz w:val="24"/>
          <w:szCs w:val="24"/>
        </w:rPr>
        <w:t xml:space="preserve">Scenario 2: When </w:t>
      </w:r>
      <w:r w:rsidRPr="00D347B4">
        <w:rPr>
          <w:rFonts w:ascii="Times New Roman" w:hAnsi="Times New Roman" w:cs="Times New Roman"/>
          <w:position w:val="-12"/>
          <w:sz w:val="24"/>
          <w:szCs w:val="24"/>
        </w:rPr>
        <w:object w:dxaOrig="1060" w:dyaOrig="360" w14:anchorId="3DAEC2D1">
          <v:shape id="_x0000_i1027" type="#_x0000_t75" style="width:53.5pt;height:18.5pt" o:ole="">
            <v:imagedata r:id="rId12" o:title=""/>
          </v:shape>
          <o:OLEObject Type="Embed" ProgID="Equation.DSMT4" ShapeID="_x0000_i1027" DrawAspect="Content" ObjectID="_1681894596" r:id="rId13"/>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7474A829">
          <v:shape id="_x0000_i1028" type="#_x0000_t75" style="width:57pt;height:19pt" o:ole="">
            <v:imagedata r:id="rId14" o:title=""/>
          </v:shape>
          <o:OLEObject Type="Embed" ProgID="Equation.DSMT4" ShapeID="_x0000_i1028" DrawAspect="Content" ObjectID="_1681894597" r:id="rId15"/>
        </w:object>
      </w:r>
      <w:r w:rsidRPr="00D347B4">
        <w:rPr>
          <w:rFonts w:ascii="Times New Roman" w:hAnsi="Times New Roman" w:cs="Times New Roman"/>
          <w:sz w:val="24"/>
          <w:szCs w:val="24"/>
        </w:rPr>
        <w:t xml:space="preserve"> </w:t>
      </w:r>
      <w:r w:rsidRPr="00D347B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8"/>
          <w:szCs w:val="8"/>
        </w:rPr>
        <w:t xml:space="preserve"> </w:t>
      </w:r>
      <w:r>
        <w:rPr>
          <w:rFonts w:ascii="Times New Roman" w:hAnsi="Times New Roman" w:cs="Times New Roman"/>
          <w:sz w:val="22"/>
          <w:szCs w:val="22"/>
        </w:rPr>
        <w:t xml:space="preserve"> </w:t>
      </w:r>
      <w:r>
        <w:rPr>
          <w:rFonts w:ascii="Times New Roman" w:hAnsi="Times New Roman" w:cs="Times New Roman"/>
          <w:sz w:val="24"/>
          <w:szCs w:val="24"/>
        </w:rPr>
        <w:t>1</w:t>
      </w:r>
      <w:r w:rsidRPr="00D347B4">
        <w:rPr>
          <w:rFonts w:ascii="Times New Roman" w:hAnsi="Times New Roman" w:cs="Times New Roman"/>
          <w:sz w:val="24"/>
          <w:szCs w:val="24"/>
        </w:rPr>
        <w:t>3</w:t>
      </w:r>
    </w:p>
    <w:p w14:paraId="529C898A" w14:textId="20F3999E" w:rsidR="002461C0" w:rsidRDefault="002461C0" w:rsidP="002461C0">
      <w:pPr>
        <w:spacing w:line="360" w:lineRule="auto"/>
        <w:rPr>
          <w:rFonts w:ascii="Times New Roman" w:hAnsi="Times New Roman" w:cstheme="minorBidi"/>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3.3.3 </w:t>
      </w:r>
      <w:r w:rsidRPr="00D347B4">
        <w:rPr>
          <w:rFonts w:ascii="Times New Roman" w:hAnsi="Times New Roman" w:cs="Times New Roman"/>
          <w:sz w:val="24"/>
          <w:szCs w:val="24"/>
        </w:rPr>
        <w:t xml:space="preserve">Scenario 3: When </w:t>
      </w:r>
      <w:r w:rsidRPr="00D347B4">
        <w:rPr>
          <w:rFonts w:ascii="Times New Roman" w:hAnsi="Times New Roman" w:cs="Times New Roman"/>
          <w:position w:val="-12"/>
          <w:sz w:val="24"/>
          <w:szCs w:val="24"/>
        </w:rPr>
        <w:object w:dxaOrig="1080" w:dyaOrig="360" w14:anchorId="3A641DBD">
          <v:shape id="_x0000_i1029" type="#_x0000_t75" style="width:54.5pt;height:18.5pt" o:ole="">
            <v:imagedata r:id="rId16" o:title=""/>
          </v:shape>
          <o:OLEObject Type="Embed" ProgID="Equation.DSMT4" ShapeID="_x0000_i1029" DrawAspect="Content" ObjectID="_1681894598" r:id="rId17"/>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2DD5A46B">
          <v:shape id="_x0000_i1030" type="#_x0000_t75" style="width:57pt;height:19pt" o:ole="">
            <v:imagedata r:id="rId18" o:title=""/>
          </v:shape>
          <o:OLEObject Type="Embed" ProgID="Equation.DSMT4" ShapeID="_x0000_i1030" DrawAspect="Content" ObjectID="_1681894599" r:id="rId19"/>
        </w:object>
      </w:r>
      <w:r w:rsidRPr="00D347B4">
        <w:rPr>
          <w:rFonts w:ascii="Times New Roman" w:hAnsi="Times New Roman" w:cs="Times New Roman"/>
          <w:sz w:val="22"/>
          <w:szCs w:val="22"/>
        </w:rPr>
        <w:t xml:space="preserve">  </w:t>
      </w:r>
      <w:r w:rsidRPr="00D347B4">
        <w:rPr>
          <w:rFonts w:ascii="Times New Roman" w:hAnsi="Times New Roman" w:cs="Times New Roman"/>
          <w:sz w:val="20"/>
          <w:szCs w:val="20"/>
        </w:rPr>
        <w:t xml:space="preserve">                           </w:t>
      </w:r>
      <w:r>
        <w:rPr>
          <w:rFonts w:ascii="Times New Roman" w:hAnsi="Times New Roman" w:cstheme="minorBidi"/>
          <w:sz w:val="24"/>
          <w:szCs w:val="24"/>
        </w:rPr>
        <w:t xml:space="preserve"> </w:t>
      </w:r>
      <w:r w:rsidR="00136B8E">
        <w:rPr>
          <w:rFonts w:ascii="Times New Roman" w:hAnsi="Times New Roman" w:cstheme="minorBidi"/>
          <w:sz w:val="6"/>
          <w:szCs w:val="6"/>
        </w:rPr>
        <w:t xml:space="preserve"> </w:t>
      </w:r>
      <w:r w:rsidR="00136B8E">
        <w:rPr>
          <w:rFonts w:ascii="Times New Roman" w:hAnsi="Times New Roman" w:cstheme="minorBidi"/>
          <w:sz w:val="8"/>
          <w:szCs w:val="8"/>
        </w:rPr>
        <w:t xml:space="preserve"> </w:t>
      </w:r>
      <w:r>
        <w:rPr>
          <w:rFonts w:ascii="Times New Roman" w:hAnsi="Times New Roman" w:cstheme="minorBidi"/>
          <w:sz w:val="24"/>
          <w:szCs w:val="24"/>
        </w:rPr>
        <w:t>13</w:t>
      </w:r>
    </w:p>
    <w:p w14:paraId="5A55615A" w14:textId="27D89354" w:rsidR="002461C0" w:rsidRDefault="002461C0" w:rsidP="002461C0">
      <w:pPr>
        <w:spacing w:line="360" w:lineRule="auto"/>
        <w:rPr>
          <w:rFonts w:ascii="Times New Roman" w:hAnsi="Times New Roman" w:cstheme="minorBidi"/>
          <w:sz w:val="24"/>
          <w:szCs w:val="24"/>
        </w:rPr>
      </w:pPr>
      <w:r>
        <w:rPr>
          <w:rFonts w:ascii="Times New Roman" w:hAnsi="Times New Roman" w:cstheme="minorBidi"/>
          <w:sz w:val="24"/>
          <w:szCs w:val="24"/>
        </w:rPr>
        <w:tab/>
      </w:r>
      <w:r>
        <w:rPr>
          <w:rFonts w:ascii="Times New Roman" w:hAnsi="Times New Roman" w:cstheme="minorBidi"/>
          <w:sz w:val="24"/>
          <w:szCs w:val="24"/>
        </w:rPr>
        <w:tab/>
        <w:t xml:space="preserve"> </w:t>
      </w:r>
      <w:r w:rsidR="00136B8E">
        <w:rPr>
          <w:rFonts w:ascii="Times New Roman" w:hAnsi="Times New Roman" w:cstheme="minorBidi"/>
          <w:sz w:val="24"/>
          <w:szCs w:val="24"/>
        </w:rPr>
        <w:tab/>
      </w:r>
      <w:r w:rsidR="00136B8E">
        <w:rPr>
          <w:rFonts w:ascii="Times New Roman" w:hAnsi="Times New Roman" w:cstheme="minorBidi"/>
          <w:sz w:val="24"/>
          <w:szCs w:val="24"/>
        </w:rPr>
        <w:tab/>
      </w:r>
      <w:r w:rsidR="00136B8E">
        <w:rPr>
          <w:rFonts w:ascii="Times New Roman" w:hAnsi="Times New Roman" w:cstheme="minorBidi"/>
          <w:sz w:val="24"/>
          <w:szCs w:val="24"/>
        </w:rPr>
        <w:tab/>
        <w:t xml:space="preserve">  </w:t>
      </w:r>
      <w:r>
        <w:rPr>
          <w:rFonts w:ascii="Times New Roman" w:hAnsi="Times New Roman" w:cstheme="minorBidi"/>
          <w:sz w:val="24"/>
          <w:szCs w:val="24"/>
        </w:rPr>
        <w:t xml:space="preserve">3.3.4 </w:t>
      </w:r>
      <w:r w:rsidRPr="00D347B4">
        <w:rPr>
          <w:rFonts w:ascii="Times New Roman" w:hAnsi="Times New Roman"/>
          <w:sz w:val="24"/>
          <w:szCs w:val="32"/>
        </w:rPr>
        <w:t xml:space="preserve">Scenario 4: When </w:t>
      </w:r>
      <w:r w:rsidRPr="00D347B4">
        <w:rPr>
          <w:rFonts w:ascii="Times New Roman" w:hAnsi="Times New Roman"/>
          <w:position w:val="-12"/>
          <w:sz w:val="24"/>
          <w:szCs w:val="32"/>
        </w:rPr>
        <w:object w:dxaOrig="1080" w:dyaOrig="360" w14:anchorId="78115EA8">
          <v:shape id="_x0000_i1031" type="#_x0000_t75" style="width:54.5pt;height:18.5pt" o:ole="">
            <v:imagedata r:id="rId20" o:title=""/>
          </v:shape>
          <o:OLEObject Type="Embed" ProgID="Equation.DSMT4" ShapeID="_x0000_i1031" DrawAspect="Content" ObjectID="_1681894600" r:id="rId21"/>
        </w:object>
      </w:r>
      <w:r w:rsidRPr="00D347B4">
        <w:rPr>
          <w:rFonts w:ascii="Times New Roman" w:hAnsi="Times New Roman"/>
          <w:sz w:val="24"/>
          <w:szCs w:val="32"/>
        </w:rPr>
        <w:t xml:space="preserve"> and </w:t>
      </w:r>
      <w:r w:rsidRPr="00D347B4">
        <w:rPr>
          <w:rFonts w:ascii="Times New Roman" w:hAnsi="Times New Roman"/>
          <w:position w:val="-14"/>
          <w:sz w:val="24"/>
          <w:szCs w:val="32"/>
        </w:rPr>
        <w:object w:dxaOrig="1140" w:dyaOrig="380" w14:anchorId="4D693F4D">
          <v:shape id="_x0000_i1032" type="#_x0000_t75" style="width:57pt;height:19pt" o:ole="">
            <v:imagedata r:id="rId22" o:title=""/>
          </v:shape>
          <o:OLEObject Type="Embed" ProgID="Equation.DSMT4" ShapeID="_x0000_i1032" DrawAspect="Content" ObjectID="_1681894601" r:id="rId23"/>
        </w:object>
      </w:r>
      <w:r w:rsidRPr="00D347B4">
        <w:rPr>
          <w:rFonts w:ascii="Times New Roman" w:hAnsi="Times New Roman"/>
          <w:sz w:val="24"/>
          <w:szCs w:val="32"/>
        </w:rPr>
        <w:t xml:space="preserve"> </w:t>
      </w:r>
      <w:r w:rsidRPr="00D347B4">
        <w:rPr>
          <w:rFonts w:ascii="Times New Roman" w:hAnsi="Times New Roman" w:cstheme="minorBidi"/>
          <w:sz w:val="24"/>
          <w:szCs w:val="24"/>
        </w:rPr>
        <w:t xml:space="preserve">   </w:t>
      </w:r>
      <w:r>
        <w:rPr>
          <w:rFonts w:ascii="Times New Roman" w:hAnsi="Times New Roman" w:cstheme="minorBidi"/>
          <w:sz w:val="24"/>
          <w:szCs w:val="24"/>
        </w:rPr>
        <w:t xml:space="preserve">                      1</w:t>
      </w:r>
      <w:r w:rsidR="00563044">
        <w:rPr>
          <w:rFonts w:ascii="Times New Roman" w:hAnsi="Times New Roman" w:cstheme="minorBidi"/>
          <w:sz w:val="24"/>
          <w:szCs w:val="24"/>
        </w:rPr>
        <w:t>4</w:t>
      </w:r>
      <w:r w:rsidRPr="00D347B4">
        <w:rPr>
          <w:rFonts w:ascii="Times New Roman" w:hAnsi="Times New Roman" w:cstheme="minorBidi"/>
          <w:sz w:val="24"/>
          <w:szCs w:val="24"/>
        </w:rPr>
        <w:t xml:space="preserve">  </w:t>
      </w:r>
    </w:p>
    <w:p w14:paraId="1884B1F5" w14:textId="6F1D5E5B" w:rsidR="002461C0" w:rsidRDefault="002461C0" w:rsidP="002461C0">
      <w:pPr>
        <w:spacing w:line="360" w:lineRule="auto"/>
        <w:rPr>
          <w:rFonts w:ascii="Times New Roman" w:hAnsi="Times New Roman" w:cstheme="minorBidi"/>
          <w:sz w:val="24"/>
          <w:szCs w:val="24"/>
        </w:rPr>
      </w:pPr>
      <w:r>
        <w:rPr>
          <w:rFonts w:ascii="Times New Roman" w:hAnsi="Times New Roman" w:cstheme="minorBidi"/>
          <w:sz w:val="24"/>
          <w:szCs w:val="24"/>
        </w:rPr>
        <w:tab/>
        <w:t xml:space="preserve">       </w:t>
      </w:r>
      <w:r w:rsidR="00136B8E">
        <w:rPr>
          <w:rFonts w:ascii="Times New Roman" w:hAnsi="Times New Roman" w:cstheme="minorBidi"/>
          <w:sz w:val="24"/>
          <w:szCs w:val="24"/>
        </w:rPr>
        <w:tab/>
      </w:r>
      <w:r w:rsidR="00136B8E">
        <w:rPr>
          <w:rFonts w:ascii="Times New Roman" w:hAnsi="Times New Roman" w:cstheme="minorBidi"/>
          <w:sz w:val="24"/>
          <w:szCs w:val="24"/>
        </w:rPr>
        <w:tab/>
        <w:t xml:space="preserve"> </w:t>
      </w:r>
      <w:r>
        <w:rPr>
          <w:rFonts w:ascii="Times New Roman" w:hAnsi="Times New Roman" w:cstheme="minorBidi"/>
          <w:sz w:val="24"/>
          <w:szCs w:val="24"/>
        </w:rPr>
        <w:t>3.4</w:t>
      </w:r>
      <w:r w:rsidRPr="00D347B4">
        <w:rPr>
          <w:rFonts w:ascii="Times New Roman" w:hAnsi="Times New Roman" w:cstheme="minorBidi"/>
          <w:sz w:val="24"/>
          <w:szCs w:val="24"/>
        </w:rPr>
        <w:t xml:space="preserve"> </w:t>
      </w:r>
      <w:r>
        <w:rPr>
          <w:rFonts w:ascii="Times New Roman" w:hAnsi="Times New Roman" w:cstheme="minorBidi"/>
          <w:sz w:val="24"/>
          <w:szCs w:val="24"/>
        </w:rPr>
        <w:t xml:space="preserve">Development of </w:t>
      </w:r>
      <w:r w:rsidR="00096CEE">
        <w:rPr>
          <w:rFonts w:ascii="Times New Roman" w:hAnsi="Times New Roman" w:cstheme="minorBidi"/>
          <w:sz w:val="24"/>
          <w:szCs w:val="24"/>
        </w:rPr>
        <w:t>M</w:t>
      </w:r>
      <w:r>
        <w:rPr>
          <w:rFonts w:ascii="Times New Roman" w:hAnsi="Times New Roman" w:cstheme="minorBidi"/>
          <w:sz w:val="24"/>
          <w:szCs w:val="24"/>
        </w:rPr>
        <w:t xml:space="preserve">athematical </w:t>
      </w:r>
      <w:r w:rsidR="00096CEE">
        <w:rPr>
          <w:rFonts w:ascii="Times New Roman" w:hAnsi="Times New Roman" w:cstheme="minorBidi"/>
          <w:sz w:val="24"/>
          <w:szCs w:val="24"/>
        </w:rPr>
        <w:t>M</w:t>
      </w:r>
      <w:r>
        <w:rPr>
          <w:rFonts w:ascii="Times New Roman" w:hAnsi="Times New Roman" w:cstheme="minorBidi"/>
          <w:sz w:val="24"/>
          <w:szCs w:val="24"/>
        </w:rPr>
        <w:t xml:space="preserve">odel                                                </w:t>
      </w:r>
      <w:r w:rsidR="00136B8E">
        <w:rPr>
          <w:rFonts w:ascii="Times New Roman" w:hAnsi="Times New Roman" w:cstheme="minorBidi"/>
          <w:sz w:val="10"/>
          <w:szCs w:val="10"/>
        </w:rPr>
        <w:t xml:space="preserve"> </w:t>
      </w:r>
      <w:r w:rsidR="00096CEE">
        <w:rPr>
          <w:rFonts w:ascii="Times New Roman" w:hAnsi="Times New Roman" w:cstheme="minorBidi"/>
          <w:sz w:val="10"/>
          <w:szCs w:val="10"/>
        </w:rPr>
        <w:t xml:space="preserve"> </w:t>
      </w:r>
      <w:r>
        <w:rPr>
          <w:rFonts w:ascii="Times New Roman" w:hAnsi="Times New Roman" w:cstheme="minorBidi"/>
          <w:sz w:val="24"/>
          <w:szCs w:val="24"/>
        </w:rPr>
        <w:t>14</w:t>
      </w:r>
      <w:r w:rsidRPr="00D347B4">
        <w:rPr>
          <w:rFonts w:ascii="Times New Roman" w:hAnsi="Times New Roman" w:cstheme="minorBidi"/>
          <w:sz w:val="24"/>
          <w:szCs w:val="24"/>
        </w:rPr>
        <w:t xml:space="preserve">  </w:t>
      </w:r>
    </w:p>
    <w:p w14:paraId="35ABCBF0" w14:textId="33CED2B9" w:rsidR="002461C0" w:rsidRDefault="002461C0" w:rsidP="002461C0">
      <w:pPr>
        <w:spacing w:line="360" w:lineRule="auto"/>
        <w:rPr>
          <w:rFonts w:ascii="Times New Roman" w:hAnsi="Times New Roman" w:cs="Times New Roman"/>
          <w:sz w:val="24"/>
          <w:szCs w:val="24"/>
        </w:rPr>
      </w:pPr>
      <w:r>
        <w:rPr>
          <w:rFonts w:ascii="Times New Roman" w:hAnsi="Times New Roman" w:cstheme="minorBidi"/>
          <w:sz w:val="24"/>
          <w:szCs w:val="24"/>
        </w:rPr>
        <w:tab/>
      </w:r>
      <w:r>
        <w:rPr>
          <w:rFonts w:ascii="Times New Roman" w:hAnsi="Times New Roman" w:cstheme="minorBidi"/>
          <w:sz w:val="24"/>
          <w:szCs w:val="24"/>
        </w:rPr>
        <w:tab/>
        <w:t xml:space="preserve"> </w:t>
      </w:r>
      <w:r w:rsidR="00136B8E">
        <w:rPr>
          <w:rFonts w:ascii="Times New Roman" w:hAnsi="Times New Roman" w:cstheme="minorBidi"/>
          <w:sz w:val="24"/>
          <w:szCs w:val="24"/>
        </w:rPr>
        <w:tab/>
      </w:r>
      <w:r w:rsidR="00136B8E">
        <w:rPr>
          <w:rFonts w:ascii="Times New Roman" w:hAnsi="Times New Roman" w:cstheme="minorBidi"/>
          <w:sz w:val="24"/>
          <w:szCs w:val="24"/>
        </w:rPr>
        <w:tab/>
      </w:r>
      <w:r w:rsidR="00136B8E">
        <w:rPr>
          <w:rFonts w:ascii="Times New Roman" w:hAnsi="Times New Roman" w:cstheme="minorBidi"/>
          <w:sz w:val="24"/>
          <w:szCs w:val="24"/>
        </w:rPr>
        <w:tab/>
        <w:t xml:space="preserve">  </w:t>
      </w:r>
      <w:r>
        <w:rPr>
          <w:rFonts w:ascii="Times New Roman" w:hAnsi="Times New Roman" w:cstheme="minorBidi"/>
          <w:sz w:val="24"/>
          <w:szCs w:val="24"/>
        </w:rPr>
        <w:t xml:space="preserve">3.4.1 </w:t>
      </w:r>
      <w:r w:rsidRPr="00D347B4">
        <w:rPr>
          <w:rFonts w:ascii="Times New Roman" w:hAnsi="Times New Roman" w:cs="Times New Roman"/>
          <w:sz w:val="24"/>
          <w:szCs w:val="24"/>
        </w:rPr>
        <w:t xml:space="preserve">Scenario 1: When </w:t>
      </w:r>
      <w:r w:rsidRPr="00D347B4">
        <w:rPr>
          <w:rFonts w:ascii="Times New Roman" w:hAnsi="Times New Roman" w:cs="Times New Roman"/>
          <w:position w:val="-12"/>
          <w:sz w:val="22"/>
          <w:szCs w:val="22"/>
        </w:rPr>
        <w:object w:dxaOrig="1060" w:dyaOrig="360" w14:anchorId="59AE58F1">
          <v:shape id="_x0000_i1033" type="#_x0000_t75" style="width:53pt;height:18pt" o:ole="">
            <v:imagedata r:id="rId8" o:title=""/>
          </v:shape>
          <o:OLEObject Type="Embed" ProgID="Equation.DSMT4" ShapeID="_x0000_i1033" DrawAspect="Content" ObjectID="_1681894602" r:id="rId24"/>
        </w:object>
      </w:r>
      <w:r>
        <w:rPr>
          <w:rFonts w:ascii="Times New Roman" w:hAnsi="Times New Roman" w:cs="Times New Roman"/>
          <w:sz w:val="22"/>
          <w:szCs w:val="22"/>
        </w:rPr>
        <w:t xml:space="preserve"> </w:t>
      </w:r>
      <w:r w:rsidRPr="00D347B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347B4">
        <w:rPr>
          <w:rFonts w:ascii="Times New Roman" w:hAnsi="Times New Roman" w:cs="Times New Roman"/>
          <w:position w:val="-14"/>
          <w:sz w:val="24"/>
          <w:szCs w:val="24"/>
        </w:rPr>
        <w:object w:dxaOrig="1140" w:dyaOrig="380" w14:anchorId="10970BF1">
          <v:shape id="_x0000_i1034" type="#_x0000_t75" style="width:57pt;height:19pt" o:ole="">
            <v:imagedata r:id="rId10" o:title=""/>
          </v:shape>
          <o:OLEObject Type="Embed" ProgID="Equation.DSMT4" ShapeID="_x0000_i1034" DrawAspect="Content" ObjectID="_1681894603" r:id="rId25"/>
        </w:object>
      </w:r>
      <w:r>
        <w:rPr>
          <w:rFonts w:ascii="Times New Roman" w:hAnsi="Times New Roman" w:cs="Times New Roman"/>
          <w:sz w:val="24"/>
          <w:szCs w:val="24"/>
        </w:rPr>
        <w:t xml:space="preserve">                         </w:t>
      </w:r>
      <w:r w:rsidR="00136B8E">
        <w:rPr>
          <w:rFonts w:ascii="Times New Roman" w:hAnsi="Times New Roman" w:cs="Times New Roman"/>
          <w:sz w:val="6"/>
          <w:szCs w:val="6"/>
        </w:rPr>
        <w:t xml:space="preserve"> </w:t>
      </w:r>
      <w:r w:rsidR="00096CEE">
        <w:rPr>
          <w:rFonts w:ascii="Times New Roman" w:hAnsi="Times New Roman" w:cs="Times New Roman"/>
          <w:sz w:val="6"/>
          <w:szCs w:val="6"/>
        </w:rPr>
        <w:t xml:space="preserve"> </w:t>
      </w:r>
      <w:r>
        <w:rPr>
          <w:rFonts w:ascii="Times New Roman" w:hAnsi="Times New Roman" w:cs="Times New Roman"/>
          <w:sz w:val="24"/>
          <w:szCs w:val="24"/>
        </w:rPr>
        <w:t>1</w:t>
      </w:r>
      <w:r w:rsidR="00563044">
        <w:rPr>
          <w:rFonts w:ascii="Times New Roman" w:hAnsi="Times New Roman" w:cs="Times New Roman"/>
          <w:sz w:val="24"/>
          <w:szCs w:val="24"/>
        </w:rPr>
        <w:t>5</w:t>
      </w:r>
    </w:p>
    <w:p w14:paraId="1ABB780D" w14:textId="06E9A91F" w:rsidR="002461C0" w:rsidRDefault="002461C0" w:rsidP="002461C0">
      <w:pPr>
        <w:spacing w:line="360" w:lineRule="auto"/>
        <w:rPr>
          <w:rFonts w:ascii="Times New Roman" w:hAnsi="Times New Roman" w:cstheme="minorBidi"/>
          <w:sz w:val="24"/>
          <w:szCs w:val="24"/>
        </w:rPr>
      </w:pPr>
      <w:r>
        <w:rPr>
          <w:rFonts w:ascii="Times New Roman" w:hAnsi="Times New Roman" w:cs="Times New Roman"/>
          <w:sz w:val="24"/>
          <w:szCs w:val="24"/>
        </w:rPr>
        <w:t xml:space="preserve">    </w:t>
      </w:r>
      <w:r w:rsidRPr="00D347B4">
        <w:rPr>
          <w:rFonts w:ascii="Times New Roman" w:hAnsi="Times New Roman" w:cstheme="minorBidi"/>
          <w:sz w:val="24"/>
          <w:szCs w:val="24"/>
        </w:rPr>
        <w:t xml:space="preserve">                   </w:t>
      </w:r>
      <w:r>
        <w:rPr>
          <w:rFonts w:ascii="Times New Roman" w:hAnsi="Times New Roman" w:cstheme="minorBidi"/>
          <w:sz w:val="24"/>
          <w:szCs w:val="24"/>
        </w:rPr>
        <w:t xml:space="preserve">  </w:t>
      </w:r>
      <w:r>
        <w:rPr>
          <w:rFonts w:ascii="Times New Roman" w:hAnsi="Times New Roman" w:cs="Times New Roman"/>
          <w:sz w:val="24"/>
          <w:szCs w:val="24"/>
        </w:rPr>
        <w:t xml:space="preserve">3.4.2 </w:t>
      </w:r>
      <w:r w:rsidRPr="00D347B4">
        <w:rPr>
          <w:rFonts w:ascii="Times New Roman" w:hAnsi="Times New Roman" w:cs="Times New Roman"/>
          <w:sz w:val="24"/>
          <w:szCs w:val="24"/>
        </w:rPr>
        <w:t xml:space="preserve">Scenario 2: When </w:t>
      </w:r>
      <w:r w:rsidRPr="00D347B4">
        <w:rPr>
          <w:rFonts w:ascii="Times New Roman" w:hAnsi="Times New Roman" w:cs="Times New Roman"/>
          <w:position w:val="-12"/>
          <w:sz w:val="24"/>
          <w:szCs w:val="24"/>
        </w:rPr>
        <w:object w:dxaOrig="1060" w:dyaOrig="360" w14:anchorId="0DB1CFBB">
          <v:shape id="_x0000_i1035" type="#_x0000_t75" style="width:53.5pt;height:18.5pt" o:ole="">
            <v:imagedata r:id="rId12" o:title=""/>
          </v:shape>
          <o:OLEObject Type="Embed" ProgID="Equation.DSMT4" ShapeID="_x0000_i1035" DrawAspect="Content" ObjectID="_1681894604" r:id="rId26"/>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797AEEBB">
          <v:shape id="_x0000_i1036" type="#_x0000_t75" style="width:57pt;height:19pt" o:ole="">
            <v:imagedata r:id="rId14" o:title=""/>
          </v:shape>
          <o:OLEObject Type="Embed" ProgID="Equation.DSMT4" ShapeID="_x0000_i1036" DrawAspect="Content" ObjectID="_1681894605" r:id="rId27"/>
        </w:object>
      </w:r>
      <w:r w:rsidRPr="00D347B4">
        <w:rPr>
          <w:rFonts w:ascii="Times New Roman" w:hAnsi="Times New Roman" w:cs="Times New Roman"/>
          <w:sz w:val="24"/>
          <w:szCs w:val="24"/>
        </w:rPr>
        <w:t xml:space="preserve"> </w:t>
      </w:r>
      <w:r w:rsidRPr="00D347B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8"/>
          <w:szCs w:val="8"/>
        </w:rPr>
        <w:t xml:space="preserve"> </w:t>
      </w:r>
      <w:r>
        <w:rPr>
          <w:rFonts w:ascii="Times New Roman" w:hAnsi="Times New Roman" w:cs="Times New Roman"/>
          <w:sz w:val="22"/>
          <w:szCs w:val="22"/>
        </w:rPr>
        <w:t xml:space="preserve"> </w:t>
      </w:r>
      <w:r w:rsidRPr="00C91840">
        <w:rPr>
          <w:rFonts w:ascii="Times New Roman" w:hAnsi="Times New Roman" w:cs="Times New Roman"/>
          <w:sz w:val="24"/>
          <w:szCs w:val="24"/>
        </w:rPr>
        <w:t>15</w:t>
      </w:r>
      <w:r w:rsidRPr="00D347B4">
        <w:rPr>
          <w:rFonts w:ascii="Times New Roman" w:hAnsi="Times New Roman" w:cstheme="minorBidi"/>
          <w:sz w:val="24"/>
          <w:szCs w:val="24"/>
        </w:rPr>
        <w:t xml:space="preserve"> </w:t>
      </w:r>
    </w:p>
    <w:p w14:paraId="24F9579A" w14:textId="1217EBED" w:rsidR="002461C0" w:rsidRDefault="002461C0" w:rsidP="002461C0">
      <w:pPr>
        <w:spacing w:line="360" w:lineRule="auto"/>
        <w:rPr>
          <w:rFonts w:ascii="Times New Roman" w:hAnsi="Times New Roman" w:cs="Times New Roman"/>
          <w:sz w:val="22"/>
          <w:szCs w:val="22"/>
        </w:rPr>
      </w:pPr>
      <w:r>
        <w:rPr>
          <w:rFonts w:ascii="Times New Roman" w:hAnsi="Times New Roman" w:cstheme="minorBidi"/>
          <w:sz w:val="24"/>
          <w:szCs w:val="24"/>
        </w:rPr>
        <w:tab/>
      </w:r>
      <w:r>
        <w:rPr>
          <w:rFonts w:ascii="Times New Roman" w:hAnsi="Times New Roman" w:cstheme="minorBidi"/>
          <w:sz w:val="24"/>
          <w:szCs w:val="24"/>
        </w:rPr>
        <w:tab/>
        <w:t xml:space="preserve"> </w:t>
      </w:r>
      <w:r w:rsidR="00136B8E">
        <w:rPr>
          <w:rFonts w:ascii="Times New Roman" w:hAnsi="Times New Roman" w:cstheme="minorBidi"/>
          <w:sz w:val="24"/>
          <w:szCs w:val="24"/>
        </w:rPr>
        <w:tab/>
      </w:r>
      <w:r w:rsidR="00136B8E">
        <w:rPr>
          <w:rFonts w:ascii="Times New Roman" w:hAnsi="Times New Roman" w:cstheme="minorBidi"/>
          <w:sz w:val="24"/>
          <w:szCs w:val="24"/>
        </w:rPr>
        <w:tab/>
      </w:r>
      <w:r w:rsidR="00136B8E">
        <w:rPr>
          <w:rFonts w:ascii="Times New Roman" w:hAnsi="Times New Roman" w:cstheme="minorBidi"/>
          <w:sz w:val="24"/>
          <w:szCs w:val="24"/>
        </w:rPr>
        <w:tab/>
        <w:t xml:space="preserve"> </w:t>
      </w:r>
      <w:r w:rsidRPr="00D347B4">
        <w:rPr>
          <w:rFonts w:ascii="Times New Roman" w:hAnsi="Times New Roman" w:cstheme="minorBidi"/>
          <w:sz w:val="24"/>
          <w:szCs w:val="24"/>
        </w:rPr>
        <w:t xml:space="preserve"> </w:t>
      </w:r>
      <w:r>
        <w:rPr>
          <w:rFonts w:ascii="Times New Roman" w:hAnsi="Times New Roman" w:cs="Times New Roman"/>
          <w:sz w:val="24"/>
          <w:szCs w:val="24"/>
        </w:rPr>
        <w:t xml:space="preserve">3.4.3 </w:t>
      </w:r>
      <w:r w:rsidRPr="00D347B4">
        <w:rPr>
          <w:rFonts w:ascii="Times New Roman" w:hAnsi="Times New Roman" w:cs="Times New Roman"/>
          <w:sz w:val="24"/>
          <w:szCs w:val="24"/>
        </w:rPr>
        <w:t xml:space="preserve">Scenario 3: When </w:t>
      </w:r>
      <w:r w:rsidRPr="00D347B4">
        <w:rPr>
          <w:rFonts w:ascii="Times New Roman" w:hAnsi="Times New Roman" w:cs="Times New Roman"/>
          <w:position w:val="-12"/>
          <w:sz w:val="24"/>
          <w:szCs w:val="24"/>
        </w:rPr>
        <w:object w:dxaOrig="1080" w:dyaOrig="360" w14:anchorId="7C2565CE">
          <v:shape id="_x0000_i1037" type="#_x0000_t75" style="width:54.5pt;height:18.5pt" o:ole="">
            <v:imagedata r:id="rId16" o:title=""/>
          </v:shape>
          <o:OLEObject Type="Embed" ProgID="Equation.DSMT4" ShapeID="_x0000_i1037" DrawAspect="Content" ObjectID="_1681894606" r:id="rId28"/>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41BF8300">
          <v:shape id="_x0000_i1038" type="#_x0000_t75" style="width:57pt;height:19pt" o:ole="">
            <v:imagedata r:id="rId18" o:title=""/>
          </v:shape>
          <o:OLEObject Type="Embed" ProgID="Equation.DSMT4" ShapeID="_x0000_i1038" DrawAspect="Content" ObjectID="_1681894607" r:id="rId29"/>
        </w:object>
      </w:r>
      <w:r w:rsidRPr="00D347B4">
        <w:rPr>
          <w:rFonts w:ascii="Times New Roman" w:hAnsi="Times New Roman" w:cs="Times New Roman"/>
          <w:sz w:val="22"/>
          <w:szCs w:val="22"/>
        </w:rPr>
        <w:t xml:space="preserve"> </w:t>
      </w:r>
      <w:r>
        <w:rPr>
          <w:rFonts w:ascii="Times New Roman" w:hAnsi="Times New Roman" w:cs="Times New Roman"/>
          <w:sz w:val="22"/>
          <w:szCs w:val="22"/>
        </w:rPr>
        <w:t xml:space="preserve">                           </w:t>
      </w:r>
      <w:r w:rsidR="00136B8E">
        <w:rPr>
          <w:rFonts w:ascii="Times New Roman" w:hAnsi="Times New Roman" w:cs="Times New Roman"/>
          <w:sz w:val="6"/>
          <w:szCs w:val="6"/>
        </w:rPr>
        <w:t xml:space="preserve"> </w:t>
      </w:r>
      <w:r w:rsidRPr="00C91840">
        <w:rPr>
          <w:rFonts w:ascii="Times New Roman" w:hAnsi="Times New Roman" w:cs="Times New Roman"/>
          <w:sz w:val="24"/>
          <w:szCs w:val="24"/>
        </w:rPr>
        <w:t>1</w:t>
      </w:r>
      <w:r w:rsidR="00563044">
        <w:rPr>
          <w:rFonts w:ascii="Times New Roman" w:hAnsi="Times New Roman" w:cs="Times New Roman"/>
          <w:sz w:val="24"/>
          <w:szCs w:val="24"/>
        </w:rPr>
        <w:t>6</w:t>
      </w:r>
    </w:p>
    <w:p w14:paraId="0CA2705C" w14:textId="3FE258C9" w:rsidR="002461C0" w:rsidRDefault="002461C0" w:rsidP="002461C0">
      <w:pPr>
        <w:spacing w:line="360" w:lineRule="auto"/>
        <w:rPr>
          <w:rFonts w:ascii="Times New Roman" w:hAnsi="Times New Roman" w:cs="Times New Roman"/>
          <w:sz w:val="20"/>
          <w:szCs w:val="20"/>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 </w:t>
      </w:r>
      <w:r w:rsidR="00136B8E">
        <w:rPr>
          <w:rFonts w:ascii="Times New Roman" w:hAnsi="Times New Roman" w:cs="Times New Roman"/>
          <w:sz w:val="22"/>
          <w:szCs w:val="22"/>
        </w:rPr>
        <w:tab/>
      </w:r>
      <w:r w:rsidR="00136B8E">
        <w:rPr>
          <w:rFonts w:ascii="Times New Roman" w:hAnsi="Times New Roman" w:cs="Times New Roman"/>
          <w:sz w:val="22"/>
          <w:szCs w:val="22"/>
        </w:rPr>
        <w:tab/>
      </w:r>
      <w:r w:rsidR="00136B8E">
        <w:rPr>
          <w:rFonts w:ascii="Times New Roman" w:hAnsi="Times New Roman" w:cs="Times New Roman"/>
          <w:sz w:val="22"/>
          <w:szCs w:val="22"/>
        </w:rPr>
        <w:tab/>
        <w:t xml:space="preserve"> </w:t>
      </w:r>
      <w:r>
        <w:rPr>
          <w:rFonts w:ascii="Times New Roman" w:hAnsi="Times New Roman" w:cs="Times New Roman"/>
          <w:sz w:val="22"/>
          <w:szCs w:val="22"/>
        </w:rPr>
        <w:t xml:space="preserve"> </w:t>
      </w:r>
      <w:r>
        <w:rPr>
          <w:rFonts w:ascii="Times New Roman" w:hAnsi="Times New Roman" w:cstheme="minorBidi"/>
          <w:sz w:val="24"/>
          <w:szCs w:val="24"/>
        </w:rPr>
        <w:t xml:space="preserve">3.4.4 </w:t>
      </w:r>
      <w:r w:rsidRPr="00D347B4">
        <w:rPr>
          <w:rFonts w:ascii="Times New Roman" w:hAnsi="Times New Roman"/>
          <w:sz w:val="24"/>
          <w:szCs w:val="32"/>
        </w:rPr>
        <w:t xml:space="preserve">Scenario 4: When </w:t>
      </w:r>
      <w:r w:rsidRPr="00D347B4">
        <w:rPr>
          <w:rFonts w:ascii="Times New Roman" w:hAnsi="Times New Roman"/>
          <w:position w:val="-12"/>
          <w:sz w:val="24"/>
          <w:szCs w:val="32"/>
        </w:rPr>
        <w:object w:dxaOrig="1080" w:dyaOrig="360" w14:anchorId="6B1177E1">
          <v:shape id="_x0000_i1039" type="#_x0000_t75" style="width:54.5pt;height:18.5pt" o:ole="">
            <v:imagedata r:id="rId20" o:title=""/>
          </v:shape>
          <o:OLEObject Type="Embed" ProgID="Equation.DSMT4" ShapeID="_x0000_i1039" DrawAspect="Content" ObjectID="_1681894608" r:id="rId30"/>
        </w:object>
      </w:r>
      <w:r w:rsidRPr="00D347B4">
        <w:rPr>
          <w:rFonts w:ascii="Times New Roman" w:hAnsi="Times New Roman"/>
          <w:sz w:val="24"/>
          <w:szCs w:val="32"/>
        </w:rPr>
        <w:t xml:space="preserve"> and </w:t>
      </w:r>
      <w:r w:rsidRPr="00D347B4">
        <w:rPr>
          <w:rFonts w:ascii="Times New Roman" w:hAnsi="Times New Roman"/>
          <w:position w:val="-14"/>
          <w:sz w:val="24"/>
          <w:szCs w:val="32"/>
        </w:rPr>
        <w:object w:dxaOrig="1140" w:dyaOrig="380" w14:anchorId="1830EDA0">
          <v:shape id="_x0000_i1040" type="#_x0000_t75" style="width:57pt;height:19pt" o:ole="">
            <v:imagedata r:id="rId22" o:title=""/>
          </v:shape>
          <o:OLEObject Type="Embed" ProgID="Equation.DSMT4" ShapeID="_x0000_i1040" DrawAspect="Content" ObjectID="_1681894609" r:id="rId31"/>
        </w:object>
      </w:r>
      <w:r w:rsidRPr="00D347B4">
        <w:rPr>
          <w:rFonts w:ascii="Times New Roman" w:hAnsi="Times New Roman" w:cstheme="minorBidi"/>
          <w:sz w:val="24"/>
          <w:szCs w:val="24"/>
        </w:rPr>
        <w:t xml:space="preserve">  </w:t>
      </w:r>
      <w:r>
        <w:rPr>
          <w:rFonts w:ascii="Times New Roman" w:hAnsi="Times New Roman" w:cstheme="minorBidi"/>
          <w:sz w:val="24"/>
          <w:szCs w:val="24"/>
        </w:rPr>
        <w:t xml:space="preserve">                      </w:t>
      </w:r>
      <w:r w:rsidRPr="00D347B4">
        <w:rPr>
          <w:rFonts w:ascii="Times New Roman" w:hAnsi="Times New Roman" w:cs="Times New Roman"/>
          <w:sz w:val="20"/>
          <w:szCs w:val="20"/>
        </w:rPr>
        <w:t xml:space="preserve"> </w:t>
      </w:r>
      <w:r>
        <w:rPr>
          <w:rFonts w:ascii="Times New Roman" w:hAnsi="Times New Roman" w:cs="Times New Roman"/>
          <w:sz w:val="10"/>
          <w:szCs w:val="10"/>
        </w:rPr>
        <w:t xml:space="preserve"> </w:t>
      </w:r>
      <w:r w:rsidR="00563044">
        <w:rPr>
          <w:rFonts w:ascii="Times New Roman" w:hAnsi="Times New Roman" w:cs="Times New Roman"/>
          <w:sz w:val="4"/>
          <w:szCs w:val="4"/>
        </w:rPr>
        <w:t xml:space="preserve">  </w:t>
      </w:r>
      <w:r w:rsidRPr="00C91840">
        <w:rPr>
          <w:rFonts w:ascii="Times New Roman" w:hAnsi="Times New Roman" w:cs="Times New Roman"/>
          <w:sz w:val="24"/>
          <w:szCs w:val="24"/>
        </w:rPr>
        <w:t>16</w:t>
      </w:r>
      <w:r w:rsidRPr="00D347B4">
        <w:rPr>
          <w:rFonts w:ascii="Times New Roman" w:hAnsi="Times New Roman" w:cs="Times New Roman"/>
          <w:sz w:val="20"/>
          <w:szCs w:val="20"/>
        </w:rPr>
        <w:t xml:space="preserve">   </w:t>
      </w:r>
    </w:p>
    <w:p w14:paraId="4EBD42DA" w14:textId="701BA9E1" w:rsidR="002461C0" w:rsidRDefault="002461C0" w:rsidP="002461C0">
      <w:pPr>
        <w:spacing w:line="360" w:lineRule="auto"/>
        <w:rPr>
          <w:rFonts w:ascii="Times New Roman" w:hAnsi="Times New Roman" w:cs="Times New Roman"/>
          <w:sz w:val="24"/>
          <w:szCs w:val="24"/>
        </w:rPr>
      </w:pPr>
      <w:r w:rsidRPr="00D347B4">
        <w:rPr>
          <w:rFonts w:ascii="Times New Roman" w:hAnsi="Times New Roman" w:cs="Times New Roman"/>
          <w:sz w:val="20"/>
          <w:szCs w:val="20"/>
        </w:rPr>
        <w:t xml:space="preserve">                       </w:t>
      </w:r>
      <w:r>
        <w:rPr>
          <w:rFonts w:ascii="Times New Roman" w:hAnsi="Times New Roman" w:cs="Times New Roman"/>
          <w:sz w:val="24"/>
          <w:szCs w:val="24"/>
        </w:rPr>
        <w:t xml:space="preserve">3.5 Finalized of </w:t>
      </w:r>
      <w:r w:rsidR="00EF263F">
        <w:rPr>
          <w:rFonts w:ascii="Times New Roman" w:hAnsi="Times New Roman" w:cs="Times New Roman"/>
          <w:sz w:val="24"/>
          <w:szCs w:val="24"/>
        </w:rPr>
        <w:t>M</w:t>
      </w:r>
      <w:r>
        <w:rPr>
          <w:rFonts w:ascii="Times New Roman" w:hAnsi="Times New Roman" w:cs="Times New Roman"/>
          <w:sz w:val="24"/>
          <w:szCs w:val="24"/>
        </w:rPr>
        <w:t xml:space="preserve">athematical </w:t>
      </w:r>
      <w:r w:rsidR="00EF263F">
        <w:rPr>
          <w:rFonts w:ascii="Times New Roman" w:hAnsi="Times New Roman" w:cs="Times New Roman"/>
          <w:sz w:val="24"/>
          <w:szCs w:val="24"/>
        </w:rPr>
        <w:t>M</w:t>
      </w:r>
      <w:r>
        <w:rPr>
          <w:rFonts w:ascii="Times New Roman" w:hAnsi="Times New Roman" w:cs="Times New Roman"/>
          <w:sz w:val="24"/>
          <w:szCs w:val="24"/>
        </w:rPr>
        <w:t>odel                                                       1</w:t>
      </w:r>
      <w:r w:rsidR="00563044">
        <w:rPr>
          <w:rFonts w:ascii="Times New Roman" w:hAnsi="Times New Roman" w:cs="Times New Roman"/>
          <w:sz w:val="24"/>
          <w:szCs w:val="24"/>
        </w:rPr>
        <w:t>7</w:t>
      </w:r>
    </w:p>
    <w:p w14:paraId="4DBA7F55" w14:textId="7051058F"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3.5.1 </w:t>
      </w:r>
      <w:r w:rsidRPr="00D347B4">
        <w:rPr>
          <w:rFonts w:ascii="Times New Roman" w:hAnsi="Times New Roman" w:cs="Times New Roman"/>
          <w:sz w:val="24"/>
          <w:szCs w:val="24"/>
        </w:rPr>
        <w:t xml:space="preserve">Scenario 1: When </w:t>
      </w:r>
      <w:r w:rsidRPr="00D347B4">
        <w:rPr>
          <w:rFonts w:ascii="Times New Roman" w:hAnsi="Times New Roman" w:cs="Times New Roman"/>
          <w:position w:val="-12"/>
          <w:sz w:val="22"/>
          <w:szCs w:val="22"/>
        </w:rPr>
        <w:object w:dxaOrig="1060" w:dyaOrig="360" w14:anchorId="2818C268">
          <v:shape id="_x0000_i1041" type="#_x0000_t75" style="width:53pt;height:18pt" o:ole="">
            <v:imagedata r:id="rId8" o:title=""/>
          </v:shape>
          <o:OLEObject Type="Embed" ProgID="Equation.DSMT4" ShapeID="_x0000_i1041" DrawAspect="Content" ObjectID="_1681894610" r:id="rId32"/>
        </w:object>
      </w:r>
      <w:r>
        <w:rPr>
          <w:rFonts w:ascii="Times New Roman" w:hAnsi="Times New Roman" w:cs="Times New Roman"/>
          <w:sz w:val="22"/>
          <w:szCs w:val="22"/>
        </w:rPr>
        <w:t xml:space="preserve"> </w:t>
      </w:r>
      <w:r w:rsidRPr="00D347B4">
        <w:rPr>
          <w:rFonts w:ascii="Times New Roman" w:hAnsi="Times New Roman" w:cs="Times New Roman"/>
          <w:sz w:val="24"/>
          <w:szCs w:val="24"/>
        </w:rPr>
        <w:t>and</w:t>
      </w:r>
      <w:r>
        <w:rPr>
          <w:rFonts w:ascii="Times New Roman" w:hAnsi="Times New Roman" w:cs="Times New Roman"/>
          <w:sz w:val="24"/>
          <w:szCs w:val="24"/>
        </w:rPr>
        <w:t xml:space="preserve"> </w:t>
      </w:r>
      <w:r w:rsidRPr="00D347B4">
        <w:rPr>
          <w:rFonts w:ascii="Times New Roman" w:hAnsi="Times New Roman" w:cs="Times New Roman"/>
          <w:position w:val="-14"/>
          <w:sz w:val="24"/>
          <w:szCs w:val="24"/>
        </w:rPr>
        <w:object w:dxaOrig="1140" w:dyaOrig="380" w14:anchorId="58E6DADC">
          <v:shape id="_x0000_i1042" type="#_x0000_t75" style="width:57pt;height:19pt" o:ole="">
            <v:imagedata r:id="rId10" o:title=""/>
          </v:shape>
          <o:OLEObject Type="Embed" ProgID="Equation.DSMT4" ShapeID="_x0000_i1042" DrawAspect="Content" ObjectID="_1681894611" r:id="rId33"/>
        </w:object>
      </w:r>
      <w:r>
        <w:rPr>
          <w:rFonts w:ascii="Times New Roman" w:hAnsi="Times New Roman" w:cs="Times New Roman"/>
          <w:sz w:val="24"/>
          <w:szCs w:val="24"/>
        </w:rPr>
        <w:t xml:space="preserve">    </w:t>
      </w:r>
      <w:r w:rsidR="00136B8E">
        <w:rPr>
          <w:rFonts w:ascii="Times New Roman" w:hAnsi="Times New Roman" w:cs="Times New Roman"/>
          <w:sz w:val="24"/>
          <w:szCs w:val="24"/>
        </w:rPr>
        <w:t xml:space="preserve"> </w:t>
      </w:r>
      <w:r w:rsidR="00136B8E">
        <w:rPr>
          <w:rFonts w:ascii="Times New Roman" w:hAnsi="Times New Roman" w:cs="Times New Roman"/>
          <w:sz w:val="10"/>
          <w:szCs w:val="10"/>
        </w:rPr>
        <w:t xml:space="preserve"> </w:t>
      </w:r>
      <w:r>
        <w:rPr>
          <w:rFonts w:ascii="Times New Roman" w:hAnsi="Times New Roman" w:cs="Times New Roman"/>
          <w:sz w:val="24"/>
          <w:szCs w:val="24"/>
        </w:rPr>
        <w:t xml:space="preserve">                  </w:t>
      </w:r>
      <w:r>
        <w:rPr>
          <w:rFonts w:ascii="Times New Roman" w:hAnsi="Times New Roman" w:cs="Times New Roman"/>
          <w:sz w:val="18"/>
          <w:szCs w:val="18"/>
        </w:rPr>
        <w:t xml:space="preserve"> </w:t>
      </w:r>
      <w:r>
        <w:rPr>
          <w:rFonts w:ascii="Times New Roman" w:hAnsi="Times New Roman" w:cs="Times New Roman"/>
          <w:sz w:val="24"/>
          <w:szCs w:val="24"/>
        </w:rPr>
        <w:t xml:space="preserve"> </w:t>
      </w:r>
      <w:r w:rsidR="00475521">
        <w:rPr>
          <w:rFonts w:ascii="Times New Roman" w:hAnsi="Times New Roman" w:cs="Times New Roman"/>
          <w:sz w:val="24"/>
          <w:szCs w:val="24"/>
        </w:rPr>
        <w:t xml:space="preserve"> </w:t>
      </w:r>
      <w:r>
        <w:rPr>
          <w:rFonts w:ascii="Times New Roman" w:hAnsi="Times New Roman" w:cs="Times New Roman"/>
          <w:sz w:val="24"/>
          <w:szCs w:val="24"/>
        </w:rPr>
        <w:t xml:space="preserve">18   </w:t>
      </w:r>
    </w:p>
    <w:p w14:paraId="06B3CD6E" w14:textId="586D3C2C" w:rsidR="002461C0" w:rsidRDefault="002461C0" w:rsidP="002461C0">
      <w:pPr>
        <w:spacing w:line="360" w:lineRule="auto"/>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3.5.2 </w:t>
      </w:r>
      <w:r w:rsidRPr="00D347B4">
        <w:rPr>
          <w:rFonts w:ascii="Times New Roman" w:hAnsi="Times New Roman" w:cs="Times New Roman"/>
          <w:sz w:val="24"/>
          <w:szCs w:val="24"/>
        </w:rPr>
        <w:t xml:space="preserve">Scenario 2: When </w:t>
      </w:r>
      <w:r w:rsidRPr="00D347B4">
        <w:rPr>
          <w:rFonts w:ascii="Times New Roman" w:hAnsi="Times New Roman" w:cs="Times New Roman"/>
          <w:position w:val="-12"/>
          <w:sz w:val="24"/>
          <w:szCs w:val="24"/>
        </w:rPr>
        <w:object w:dxaOrig="1060" w:dyaOrig="360" w14:anchorId="2B6703EA">
          <v:shape id="_x0000_i1043" type="#_x0000_t75" style="width:53.5pt;height:18.5pt" o:ole="">
            <v:imagedata r:id="rId12" o:title=""/>
          </v:shape>
          <o:OLEObject Type="Embed" ProgID="Equation.DSMT4" ShapeID="_x0000_i1043" DrawAspect="Content" ObjectID="_1681894612" r:id="rId34"/>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2A0DE141">
          <v:shape id="_x0000_i1044" type="#_x0000_t75" style="width:57pt;height:19pt" o:ole="">
            <v:imagedata r:id="rId14" o:title=""/>
          </v:shape>
          <o:OLEObject Type="Embed" ProgID="Equation.DSMT4" ShapeID="_x0000_i1044" DrawAspect="Content" ObjectID="_1681894613" r:id="rId35"/>
        </w:object>
      </w:r>
      <w:r w:rsidRPr="00D347B4">
        <w:rPr>
          <w:rFonts w:ascii="Times New Roman" w:hAnsi="Times New Roman" w:cs="Times New Roman"/>
          <w:sz w:val="24"/>
          <w:szCs w:val="24"/>
        </w:rPr>
        <w:t xml:space="preserve"> </w:t>
      </w:r>
      <w:r w:rsidRPr="00D347B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8"/>
          <w:szCs w:val="8"/>
        </w:rPr>
        <w:t xml:space="preserve"> </w:t>
      </w:r>
      <w:r>
        <w:rPr>
          <w:rFonts w:ascii="Times New Roman" w:hAnsi="Times New Roman" w:cs="Times New Roman"/>
          <w:sz w:val="22"/>
          <w:szCs w:val="22"/>
        </w:rPr>
        <w:t xml:space="preserve">  </w:t>
      </w:r>
      <w:r w:rsidRPr="00C91840">
        <w:rPr>
          <w:rFonts w:ascii="Times New Roman" w:hAnsi="Times New Roman" w:cs="Times New Roman"/>
          <w:sz w:val="24"/>
          <w:szCs w:val="24"/>
        </w:rPr>
        <w:t>1</w:t>
      </w:r>
      <w:r w:rsidR="00563044">
        <w:rPr>
          <w:rFonts w:ascii="Times New Roman" w:hAnsi="Times New Roman" w:cs="Times New Roman"/>
          <w:sz w:val="24"/>
          <w:szCs w:val="24"/>
        </w:rPr>
        <w:t>9</w:t>
      </w:r>
      <w:r w:rsidRPr="00D347B4">
        <w:rPr>
          <w:rFonts w:ascii="Times New Roman" w:hAnsi="Times New Roman" w:cs="Times New Roman"/>
          <w:sz w:val="22"/>
          <w:szCs w:val="22"/>
        </w:rPr>
        <w:t xml:space="preserve"> </w:t>
      </w:r>
    </w:p>
    <w:p w14:paraId="3ADC9781" w14:textId="687275AF"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00136B8E">
        <w:rPr>
          <w:rFonts w:ascii="Times New Roman" w:hAnsi="Times New Roman" w:cs="Times New Roman"/>
          <w:sz w:val="22"/>
          <w:szCs w:val="22"/>
        </w:rPr>
        <w:tab/>
      </w:r>
      <w:r w:rsidR="00136B8E">
        <w:rPr>
          <w:rFonts w:ascii="Times New Roman" w:hAnsi="Times New Roman" w:cs="Times New Roman"/>
          <w:sz w:val="22"/>
          <w:szCs w:val="22"/>
        </w:rPr>
        <w:tab/>
      </w:r>
      <w:r w:rsidR="00136B8E">
        <w:rPr>
          <w:rFonts w:ascii="Times New Roman" w:hAnsi="Times New Roman" w:cs="Times New Roman"/>
          <w:sz w:val="22"/>
          <w:szCs w:val="22"/>
        </w:rPr>
        <w:tab/>
        <w:t xml:space="preserve">  </w:t>
      </w:r>
      <w:r>
        <w:rPr>
          <w:rFonts w:ascii="Times New Roman" w:hAnsi="Times New Roman" w:cs="Times New Roman"/>
          <w:sz w:val="24"/>
          <w:szCs w:val="24"/>
        </w:rPr>
        <w:t xml:space="preserve">3.5.3 </w:t>
      </w:r>
      <w:r w:rsidRPr="00D347B4">
        <w:rPr>
          <w:rFonts w:ascii="Times New Roman" w:hAnsi="Times New Roman" w:cs="Times New Roman"/>
          <w:sz w:val="24"/>
          <w:szCs w:val="24"/>
        </w:rPr>
        <w:t xml:space="preserve">Scenario 3: When </w:t>
      </w:r>
      <w:r w:rsidRPr="00D347B4">
        <w:rPr>
          <w:rFonts w:ascii="Times New Roman" w:hAnsi="Times New Roman" w:cs="Times New Roman"/>
          <w:position w:val="-12"/>
          <w:sz w:val="24"/>
          <w:szCs w:val="24"/>
        </w:rPr>
        <w:object w:dxaOrig="1080" w:dyaOrig="360" w14:anchorId="71874BC2">
          <v:shape id="_x0000_i1045" type="#_x0000_t75" style="width:54.5pt;height:18.5pt" o:ole="">
            <v:imagedata r:id="rId16" o:title=""/>
          </v:shape>
          <o:OLEObject Type="Embed" ProgID="Equation.DSMT4" ShapeID="_x0000_i1045" DrawAspect="Content" ObjectID="_1681894614" r:id="rId36"/>
        </w:object>
      </w:r>
      <w:r w:rsidRPr="00D347B4">
        <w:rPr>
          <w:rFonts w:ascii="Times New Roman" w:hAnsi="Times New Roman" w:cs="Times New Roman"/>
          <w:sz w:val="24"/>
          <w:szCs w:val="24"/>
        </w:rPr>
        <w:t xml:space="preserve"> and </w:t>
      </w:r>
      <w:r w:rsidRPr="00D347B4">
        <w:rPr>
          <w:rFonts w:ascii="Times New Roman" w:hAnsi="Times New Roman" w:cs="Times New Roman"/>
          <w:position w:val="-14"/>
          <w:sz w:val="24"/>
          <w:szCs w:val="24"/>
        </w:rPr>
        <w:object w:dxaOrig="1140" w:dyaOrig="380" w14:anchorId="6E7246D0">
          <v:shape id="_x0000_i1046" type="#_x0000_t75" style="width:57pt;height:19pt" o:ole="">
            <v:imagedata r:id="rId18" o:title=""/>
          </v:shape>
          <o:OLEObject Type="Embed" ProgID="Equation.DSMT4" ShapeID="_x0000_i1046" DrawAspect="Content" ObjectID="_1681894615" r:id="rId37"/>
        </w:object>
      </w:r>
      <w:r w:rsidRPr="00D347B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6"/>
          <w:szCs w:val="6"/>
        </w:rPr>
        <w:t xml:space="preserve"> </w:t>
      </w:r>
      <w:r>
        <w:rPr>
          <w:rFonts w:ascii="Times New Roman" w:hAnsi="Times New Roman" w:cs="Times New Roman"/>
          <w:sz w:val="22"/>
          <w:szCs w:val="22"/>
        </w:rPr>
        <w:t xml:space="preserve">       </w:t>
      </w:r>
      <w:r w:rsidRPr="00C91840">
        <w:rPr>
          <w:rFonts w:ascii="Times New Roman" w:hAnsi="Times New Roman" w:cs="Times New Roman"/>
          <w:sz w:val="24"/>
          <w:szCs w:val="24"/>
        </w:rPr>
        <w:t>20</w:t>
      </w:r>
    </w:p>
    <w:p w14:paraId="3BACFF96" w14:textId="5469C440" w:rsidR="002461C0" w:rsidRDefault="002461C0" w:rsidP="002461C0">
      <w:pPr>
        <w:spacing w:line="360" w:lineRule="auto"/>
        <w:rPr>
          <w:rFonts w:ascii="Times New Roman" w:hAnsi="Times New Roman" w:cstheme="minorBidi"/>
          <w:sz w:val="24"/>
          <w:szCs w:val="24"/>
        </w:rPr>
      </w:pPr>
      <w:r w:rsidRPr="00C91840">
        <w:rPr>
          <w:rFonts w:ascii="Times New Roman" w:hAnsi="Times New Roman" w:cs="Times New Roman"/>
          <w:sz w:val="24"/>
          <w:szCs w:val="24"/>
        </w:rPr>
        <w:t xml:space="preserve"> </w:t>
      </w:r>
      <w:r>
        <w:rPr>
          <w:rFonts w:ascii="Times New Roman" w:hAnsi="Times New Roman" w:cs="Times New Roman"/>
          <w:sz w:val="22"/>
          <w:szCs w:val="22"/>
        </w:rPr>
        <w:t xml:space="preserve">                        </w:t>
      </w:r>
      <w:r w:rsidRPr="00D347B4">
        <w:rPr>
          <w:rFonts w:ascii="Times New Roman" w:hAnsi="Times New Roman" w:cs="Times New Roman"/>
          <w:sz w:val="22"/>
          <w:szCs w:val="22"/>
        </w:rPr>
        <w:t xml:space="preserve">  </w:t>
      </w:r>
      <w:r>
        <w:rPr>
          <w:rFonts w:ascii="Times New Roman" w:hAnsi="Times New Roman" w:cstheme="minorBidi"/>
          <w:sz w:val="24"/>
          <w:szCs w:val="24"/>
        </w:rPr>
        <w:t xml:space="preserve">3.5.4 </w:t>
      </w:r>
      <w:r w:rsidRPr="00D347B4">
        <w:rPr>
          <w:rFonts w:ascii="Times New Roman" w:hAnsi="Times New Roman"/>
          <w:sz w:val="24"/>
          <w:szCs w:val="32"/>
        </w:rPr>
        <w:t xml:space="preserve">Scenario 4: When </w:t>
      </w:r>
      <w:r w:rsidRPr="00D347B4">
        <w:rPr>
          <w:rFonts w:ascii="Times New Roman" w:hAnsi="Times New Roman"/>
          <w:position w:val="-12"/>
          <w:sz w:val="24"/>
          <w:szCs w:val="32"/>
        </w:rPr>
        <w:object w:dxaOrig="1080" w:dyaOrig="360" w14:anchorId="311384C9">
          <v:shape id="_x0000_i1047" type="#_x0000_t75" style="width:54.5pt;height:18.5pt" o:ole="">
            <v:imagedata r:id="rId20" o:title=""/>
          </v:shape>
          <o:OLEObject Type="Embed" ProgID="Equation.DSMT4" ShapeID="_x0000_i1047" DrawAspect="Content" ObjectID="_1681894616" r:id="rId38"/>
        </w:object>
      </w:r>
      <w:r w:rsidRPr="00D347B4">
        <w:rPr>
          <w:rFonts w:ascii="Times New Roman" w:hAnsi="Times New Roman"/>
          <w:sz w:val="24"/>
          <w:szCs w:val="32"/>
        </w:rPr>
        <w:t xml:space="preserve"> and </w:t>
      </w:r>
      <w:r w:rsidRPr="00D347B4">
        <w:rPr>
          <w:rFonts w:ascii="Times New Roman" w:hAnsi="Times New Roman"/>
          <w:position w:val="-14"/>
          <w:sz w:val="24"/>
          <w:szCs w:val="32"/>
        </w:rPr>
        <w:object w:dxaOrig="1140" w:dyaOrig="380" w14:anchorId="54D9EA29">
          <v:shape id="_x0000_i1048" type="#_x0000_t75" style="width:57pt;height:19pt" o:ole="">
            <v:imagedata r:id="rId22" o:title=""/>
          </v:shape>
          <o:OLEObject Type="Embed" ProgID="Equation.DSMT4" ShapeID="_x0000_i1048" DrawAspect="Content" ObjectID="_1681894617" r:id="rId39"/>
        </w:object>
      </w:r>
      <w:r w:rsidRPr="00D347B4">
        <w:rPr>
          <w:rFonts w:ascii="Times New Roman" w:hAnsi="Times New Roman"/>
          <w:sz w:val="24"/>
          <w:szCs w:val="32"/>
        </w:rPr>
        <w:t xml:space="preserve"> </w:t>
      </w:r>
      <w:r w:rsidRPr="00D347B4">
        <w:rPr>
          <w:rFonts w:ascii="Times New Roman" w:hAnsi="Times New Roman" w:cstheme="minorBidi"/>
          <w:sz w:val="24"/>
          <w:szCs w:val="24"/>
        </w:rPr>
        <w:t xml:space="preserve">   </w:t>
      </w:r>
      <w:r>
        <w:rPr>
          <w:rFonts w:ascii="Times New Roman" w:hAnsi="Times New Roman" w:cstheme="minorBidi"/>
          <w:sz w:val="24"/>
          <w:szCs w:val="24"/>
        </w:rPr>
        <w:t xml:space="preserve">                    </w:t>
      </w:r>
      <w:r>
        <w:rPr>
          <w:rFonts w:ascii="Times New Roman" w:hAnsi="Times New Roman" w:cstheme="minorBidi"/>
          <w:sz w:val="12"/>
          <w:szCs w:val="12"/>
        </w:rPr>
        <w:t xml:space="preserve"> </w:t>
      </w:r>
      <w:r>
        <w:rPr>
          <w:rFonts w:ascii="Times New Roman" w:hAnsi="Times New Roman" w:cstheme="minorBidi"/>
          <w:sz w:val="24"/>
          <w:szCs w:val="24"/>
        </w:rPr>
        <w:t xml:space="preserve"> </w:t>
      </w:r>
      <w:r w:rsidR="00136B8E">
        <w:rPr>
          <w:rFonts w:ascii="Times New Roman" w:hAnsi="Times New Roman" w:cstheme="minorBidi"/>
          <w:sz w:val="10"/>
          <w:szCs w:val="10"/>
        </w:rPr>
        <w:t xml:space="preserve"> </w:t>
      </w:r>
      <w:r>
        <w:rPr>
          <w:rFonts w:ascii="Times New Roman" w:hAnsi="Times New Roman" w:cstheme="minorBidi"/>
          <w:sz w:val="24"/>
          <w:szCs w:val="24"/>
        </w:rPr>
        <w:t>21</w:t>
      </w:r>
    </w:p>
    <w:p w14:paraId="60A7EA6C" w14:textId="79C727D6" w:rsidR="00136B8E" w:rsidRDefault="002461C0" w:rsidP="002461C0">
      <w:pPr>
        <w:spacing w:line="360" w:lineRule="auto"/>
        <w:rPr>
          <w:rFonts w:ascii="Times New Roman" w:hAnsi="Times New Roman" w:cs="Times New Roman"/>
          <w:b/>
          <w:bCs/>
          <w:sz w:val="24"/>
          <w:szCs w:val="24"/>
        </w:rPr>
      </w:pPr>
      <w:r>
        <w:rPr>
          <w:rFonts w:ascii="Times New Roman" w:hAnsi="Times New Roman" w:cstheme="minorBidi"/>
          <w:sz w:val="24"/>
          <w:szCs w:val="24"/>
        </w:rPr>
        <w:t xml:space="preserve"> </w:t>
      </w:r>
      <w:r>
        <w:rPr>
          <w:rFonts w:ascii="Times New Roman" w:hAnsi="Times New Roman" w:cs="Times New Roman"/>
          <w:b/>
          <w:bCs/>
          <w:sz w:val="24"/>
          <w:szCs w:val="24"/>
        </w:rPr>
        <w:t xml:space="preserve">CHAPTER 4 </w:t>
      </w:r>
      <w:r w:rsidRPr="00C91840">
        <w:rPr>
          <w:rFonts w:ascii="Times New Roman" w:hAnsi="Times New Roman" w:cs="Times New Roman"/>
          <w:b/>
          <w:bCs/>
          <w:sz w:val="24"/>
          <w:szCs w:val="24"/>
        </w:rPr>
        <w:t xml:space="preserve">NUMERICAL EXPERIMENTS AND SENSITIVITY </w:t>
      </w:r>
      <w:r w:rsidR="00136B8E">
        <w:rPr>
          <w:rFonts w:ascii="Times New Roman" w:hAnsi="Times New Roman" w:cs="Times New Roman"/>
          <w:b/>
          <w:bCs/>
          <w:sz w:val="24"/>
          <w:szCs w:val="24"/>
        </w:rPr>
        <w:t xml:space="preserve">                </w:t>
      </w:r>
      <w:r w:rsidR="006820E9">
        <w:rPr>
          <w:rFonts w:ascii="Times New Roman" w:hAnsi="Times New Roman" w:cstheme="minorBidi" w:hint="cs"/>
          <w:b/>
          <w:bCs/>
          <w:sz w:val="8"/>
          <w:szCs w:val="8"/>
          <w:cs/>
        </w:rPr>
        <w:t xml:space="preserve">  </w:t>
      </w:r>
      <w:r w:rsidR="00136B8E">
        <w:rPr>
          <w:rFonts w:ascii="Times New Roman" w:hAnsi="Times New Roman" w:cs="Times New Roman"/>
          <w:b/>
          <w:bCs/>
          <w:sz w:val="24"/>
          <w:szCs w:val="24"/>
        </w:rPr>
        <w:t>23</w:t>
      </w:r>
    </w:p>
    <w:p w14:paraId="76D60185" w14:textId="46D68ED7" w:rsidR="002461C0" w:rsidRDefault="00136B8E" w:rsidP="00136B8E">
      <w:pPr>
        <w:spacing w:line="360" w:lineRule="auto"/>
        <w:ind w:left="1096" w:firstLine="274"/>
        <w:rPr>
          <w:rFonts w:ascii="Times New Roman" w:hAnsi="Times New Roman" w:cs="Times New Roman"/>
          <w:b/>
          <w:bCs/>
          <w:sz w:val="24"/>
          <w:szCs w:val="24"/>
        </w:rPr>
      </w:pPr>
      <w:r>
        <w:rPr>
          <w:rFonts w:ascii="Times New Roman" w:hAnsi="Times New Roman" w:cs="Times New Roman"/>
          <w:b/>
          <w:bCs/>
          <w:sz w:val="24"/>
          <w:szCs w:val="24"/>
        </w:rPr>
        <w:t xml:space="preserve"> </w:t>
      </w:r>
      <w:r w:rsidR="002461C0" w:rsidRPr="00C91840">
        <w:rPr>
          <w:rFonts w:ascii="Times New Roman" w:hAnsi="Times New Roman" w:cs="Times New Roman"/>
          <w:b/>
          <w:bCs/>
          <w:sz w:val="24"/>
          <w:szCs w:val="24"/>
        </w:rPr>
        <w:t>ANALYS</w:t>
      </w:r>
      <w:r w:rsidR="009E6160">
        <w:rPr>
          <w:rFonts w:ascii="Times New Roman" w:hAnsi="Times New Roman" w:cs="Times New Roman"/>
          <w:b/>
          <w:bCs/>
          <w:sz w:val="24"/>
          <w:szCs w:val="24"/>
        </w:rPr>
        <w:t>ES</w:t>
      </w:r>
      <w:r w:rsidR="002461C0">
        <w:rPr>
          <w:rFonts w:ascii="Times New Roman" w:hAnsi="Times New Roman" w:cs="Times New Roman"/>
          <w:b/>
          <w:bCs/>
          <w:sz w:val="24"/>
          <w:szCs w:val="24"/>
        </w:rPr>
        <w:t xml:space="preserve"> </w:t>
      </w:r>
    </w:p>
    <w:p w14:paraId="0B0537F7" w14:textId="6F4F43A5"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ab/>
        <w:t xml:space="preserve">       </w:t>
      </w:r>
      <w:r w:rsidR="00136B8E">
        <w:rPr>
          <w:rFonts w:ascii="Times New Roman" w:hAnsi="Times New Roman" w:cs="Times New Roman"/>
          <w:b/>
          <w:bCs/>
          <w:sz w:val="24"/>
          <w:szCs w:val="24"/>
        </w:rPr>
        <w:tab/>
      </w:r>
      <w:r w:rsidR="00136B8E">
        <w:rPr>
          <w:rFonts w:ascii="Times New Roman" w:hAnsi="Times New Roman" w:cs="Times New Roman"/>
          <w:b/>
          <w:bCs/>
          <w:sz w:val="24"/>
          <w:szCs w:val="24"/>
        </w:rPr>
        <w:tab/>
        <w:t xml:space="preserve"> </w:t>
      </w:r>
      <w:r w:rsidR="002F040C">
        <w:rPr>
          <w:rFonts w:ascii="Times New Roman" w:hAnsi="Times New Roman" w:cs="Times New Roman"/>
          <w:b/>
          <w:bCs/>
          <w:sz w:val="24"/>
          <w:szCs w:val="24"/>
        </w:rPr>
        <w:t xml:space="preserve"> </w:t>
      </w:r>
      <w:r>
        <w:rPr>
          <w:rFonts w:ascii="Times New Roman" w:hAnsi="Times New Roman" w:cs="Times New Roman"/>
          <w:sz w:val="24"/>
          <w:szCs w:val="24"/>
        </w:rPr>
        <w:t xml:space="preserve">4.1 Numerical Experiments                                                                    </w:t>
      </w:r>
      <w:r>
        <w:rPr>
          <w:rFonts w:ascii="Times New Roman" w:hAnsi="Times New Roman" w:cs="Times New Roman"/>
          <w:sz w:val="10"/>
          <w:szCs w:val="10"/>
        </w:rPr>
        <w:t xml:space="preserve"> </w:t>
      </w:r>
      <w:r w:rsidR="00136B8E">
        <w:rPr>
          <w:rFonts w:ascii="Times New Roman" w:hAnsi="Times New Roman" w:cs="Times New Roman"/>
          <w:sz w:val="10"/>
          <w:szCs w:val="10"/>
        </w:rPr>
        <w:t xml:space="preserve">  </w:t>
      </w:r>
      <w:r>
        <w:rPr>
          <w:rFonts w:ascii="Times New Roman" w:hAnsi="Times New Roman" w:cs="Times New Roman"/>
          <w:sz w:val="10"/>
          <w:szCs w:val="10"/>
        </w:rPr>
        <w:t xml:space="preserve"> </w:t>
      </w:r>
      <w:r>
        <w:rPr>
          <w:rFonts w:ascii="Times New Roman" w:hAnsi="Times New Roman" w:cs="Times New Roman"/>
          <w:sz w:val="24"/>
          <w:szCs w:val="24"/>
        </w:rPr>
        <w:t>23</w:t>
      </w:r>
    </w:p>
    <w:p w14:paraId="6240C0E4" w14:textId="4EE30528"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2F040C">
        <w:rPr>
          <w:rFonts w:ascii="Times New Roman" w:hAnsi="Times New Roman" w:cs="Times New Roman"/>
          <w:sz w:val="24"/>
          <w:szCs w:val="24"/>
        </w:rPr>
        <w:t xml:space="preserve"> </w:t>
      </w:r>
      <w:r w:rsidR="00136B8E">
        <w:rPr>
          <w:rFonts w:ascii="Times New Roman" w:hAnsi="Times New Roman" w:cs="Times New Roman"/>
          <w:sz w:val="24"/>
          <w:szCs w:val="24"/>
        </w:rPr>
        <w:t xml:space="preserve"> </w:t>
      </w:r>
      <w:r>
        <w:rPr>
          <w:rFonts w:ascii="Times New Roman" w:hAnsi="Times New Roman" w:cs="Times New Roman"/>
          <w:sz w:val="24"/>
          <w:szCs w:val="24"/>
        </w:rPr>
        <w:t>4.2 Sensitivity Analys</w:t>
      </w:r>
      <w:r w:rsidR="003102EB">
        <w:rPr>
          <w:rFonts w:ascii="Times New Roman" w:hAnsi="Times New Roman" w:cs="Times New Roman"/>
          <w:sz w:val="24"/>
          <w:szCs w:val="24"/>
        </w:rPr>
        <w:t>es</w:t>
      </w:r>
      <w:r>
        <w:rPr>
          <w:rFonts w:ascii="Times New Roman" w:hAnsi="Times New Roman" w:cs="Times New Roman"/>
          <w:sz w:val="24"/>
          <w:szCs w:val="24"/>
        </w:rPr>
        <w:t xml:space="preserve">                                                     </w:t>
      </w:r>
      <w:r>
        <w:rPr>
          <w:rFonts w:ascii="Times New Roman" w:hAnsi="Times New Roman" w:cs="Times New Roman"/>
          <w:sz w:val="12"/>
          <w:szCs w:val="12"/>
        </w:rPr>
        <w:t xml:space="preserve"> </w:t>
      </w:r>
      <w:r>
        <w:rPr>
          <w:rFonts w:ascii="Times New Roman" w:hAnsi="Times New Roman" w:cs="Times New Roman"/>
          <w:sz w:val="24"/>
          <w:szCs w:val="24"/>
        </w:rPr>
        <w:t xml:space="preserve">      </w:t>
      </w:r>
      <w:r w:rsidR="00136B8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8"/>
          <w:szCs w:val="8"/>
        </w:rPr>
        <w:t xml:space="preserve"> </w:t>
      </w:r>
      <w:r>
        <w:rPr>
          <w:rFonts w:ascii="Times New Roman" w:hAnsi="Times New Roman" w:cs="Times New Roman"/>
          <w:sz w:val="24"/>
          <w:szCs w:val="24"/>
        </w:rPr>
        <w:t xml:space="preserve">    </w:t>
      </w:r>
      <w:r w:rsidR="00136B8E">
        <w:rPr>
          <w:rFonts w:ascii="Times New Roman" w:hAnsi="Times New Roman" w:cs="Times New Roman"/>
          <w:sz w:val="10"/>
          <w:szCs w:val="10"/>
        </w:rPr>
        <w:t xml:space="preserve">  </w:t>
      </w:r>
      <w:r>
        <w:rPr>
          <w:rFonts w:ascii="Times New Roman" w:hAnsi="Times New Roman" w:cs="Times New Roman"/>
          <w:sz w:val="24"/>
          <w:szCs w:val="24"/>
        </w:rPr>
        <w:t xml:space="preserve">   </w:t>
      </w:r>
      <w:r w:rsidR="002F040C">
        <w:rPr>
          <w:rFonts w:ascii="Times New Roman" w:hAnsi="Times New Roman" w:cs="Times New Roman"/>
          <w:sz w:val="4"/>
          <w:szCs w:val="4"/>
        </w:rPr>
        <w:t xml:space="preserve">  </w:t>
      </w:r>
      <w:r>
        <w:rPr>
          <w:rFonts w:ascii="Times New Roman" w:hAnsi="Times New Roman" w:cs="Times New Roman"/>
          <w:sz w:val="24"/>
          <w:szCs w:val="24"/>
        </w:rPr>
        <w:t>24</w:t>
      </w:r>
    </w:p>
    <w:p w14:paraId="6934D393" w14:textId="7186A5CF"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4.2.1 The </w:t>
      </w:r>
      <w:r w:rsidR="007F0F22">
        <w:rPr>
          <w:rFonts w:ascii="Times New Roman" w:hAnsi="Times New Roman" w:cstheme="minorBidi"/>
          <w:sz w:val="24"/>
          <w:szCs w:val="24"/>
        </w:rPr>
        <w:t>E</w:t>
      </w:r>
      <w:r>
        <w:rPr>
          <w:rFonts w:ascii="Times New Roman" w:hAnsi="Times New Roman" w:cs="Times New Roman"/>
          <w:sz w:val="24"/>
          <w:szCs w:val="24"/>
        </w:rPr>
        <w:t xml:space="preserve">ffect of </w:t>
      </w:r>
      <w:r w:rsidR="007F0F22">
        <w:rPr>
          <w:rFonts w:ascii="Times New Roman" w:hAnsi="Times New Roman" w:cs="Times New Roman"/>
          <w:sz w:val="24"/>
          <w:szCs w:val="24"/>
        </w:rPr>
        <w:t>M</w:t>
      </w:r>
      <w:r>
        <w:rPr>
          <w:rFonts w:ascii="Times New Roman" w:hAnsi="Times New Roman" w:cs="Times New Roman"/>
          <w:sz w:val="24"/>
          <w:szCs w:val="24"/>
        </w:rPr>
        <w:t xml:space="preserve">ean </w:t>
      </w:r>
      <w:r w:rsidR="007F0F22">
        <w:rPr>
          <w:rFonts w:ascii="Times New Roman" w:hAnsi="Times New Roman" w:cs="Times New Roman"/>
          <w:sz w:val="24"/>
          <w:szCs w:val="24"/>
        </w:rPr>
        <w:t>D</w:t>
      </w:r>
      <w:r>
        <w:rPr>
          <w:rFonts w:ascii="Times New Roman" w:hAnsi="Times New Roman" w:cs="Times New Roman"/>
          <w:sz w:val="24"/>
          <w:szCs w:val="24"/>
        </w:rPr>
        <w:t xml:space="preserve">emand                                                     </w:t>
      </w:r>
      <w:r w:rsidR="002F040C">
        <w:rPr>
          <w:rFonts w:ascii="Times New Roman" w:hAnsi="Times New Roman" w:cs="Times New Roman"/>
          <w:sz w:val="10"/>
          <w:szCs w:val="10"/>
        </w:rPr>
        <w:t xml:space="preserve"> </w:t>
      </w:r>
      <w:r>
        <w:rPr>
          <w:rFonts w:ascii="Times New Roman" w:hAnsi="Times New Roman" w:cs="Times New Roman"/>
          <w:sz w:val="24"/>
          <w:szCs w:val="24"/>
        </w:rPr>
        <w:t>24</w:t>
      </w:r>
    </w:p>
    <w:p w14:paraId="2AA5AC0F" w14:textId="252E2B6D"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4.2.2 The </w:t>
      </w:r>
      <w:r w:rsidR="007F0F22">
        <w:rPr>
          <w:rFonts w:ascii="Times New Roman" w:hAnsi="Times New Roman" w:cs="Times New Roman"/>
          <w:sz w:val="24"/>
          <w:szCs w:val="24"/>
        </w:rPr>
        <w:t>E</w:t>
      </w:r>
      <w:r>
        <w:rPr>
          <w:rFonts w:ascii="Times New Roman" w:hAnsi="Times New Roman" w:cs="Times New Roman"/>
          <w:sz w:val="24"/>
          <w:szCs w:val="24"/>
        </w:rPr>
        <w:t xml:space="preserve">ffect of </w:t>
      </w:r>
      <w:r w:rsidR="007F0F22">
        <w:rPr>
          <w:rFonts w:ascii="Times New Roman" w:hAnsi="Times New Roman" w:cs="Times New Roman"/>
          <w:sz w:val="24"/>
          <w:szCs w:val="24"/>
        </w:rPr>
        <w:t>S</w:t>
      </w:r>
      <w:r>
        <w:rPr>
          <w:rFonts w:ascii="Times New Roman" w:hAnsi="Times New Roman" w:cs="Times New Roman"/>
          <w:sz w:val="24"/>
          <w:szCs w:val="24"/>
        </w:rPr>
        <w:t xml:space="preserve">tandard </w:t>
      </w:r>
      <w:r w:rsidR="007F0F22">
        <w:rPr>
          <w:rFonts w:ascii="Times New Roman" w:hAnsi="Times New Roman" w:cs="Times New Roman"/>
          <w:sz w:val="24"/>
          <w:szCs w:val="24"/>
        </w:rPr>
        <w:t>D</w:t>
      </w:r>
      <w:r>
        <w:rPr>
          <w:rFonts w:ascii="Times New Roman" w:hAnsi="Times New Roman" w:cs="Times New Roman"/>
          <w:sz w:val="24"/>
          <w:szCs w:val="24"/>
        </w:rPr>
        <w:t xml:space="preserve">eviation of </w:t>
      </w:r>
      <w:r w:rsidR="007F0F22">
        <w:rPr>
          <w:rFonts w:ascii="Times New Roman" w:hAnsi="Times New Roman" w:cs="Times New Roman"/>
          <w:sz w:val="24"/>
          <w:szCs w:val="24"/>
        </w:rPr>
        <w:t>D</w:t>
      </w:r>
      <w:r>
        <w:rPr>
          <w:rFonts w:ascii="Times New Roman" w:hAnsi="Times New Roman" w:cs="Times New Roman"/>
          <w:sz w:val="24"/>
          <w:szCs w:val="24"/>
        </w:rPr>
        <w:t xml:space="preserve">emand                          </w:t>
      </w:r>
      <w:r w:rsidR="002F040C">
        <w:rPr>
          <w:rFonts w:ascii="Times New Roman" w:hAnsi="Times New Roman" w:cs="Times New Roman"/>
          <w:sz w:val="6"/>
          <w:szCs w:val="6"/>
        </w:rPr>
        <w:t xml:space="preserve">  </w:t>
      </w:r>
      <w:r w:rsidR="007F0F22">
        <w:rPr>
          <w:rFonts w:ascii="Times New Roman" w:hAnsi="Times New Roman" w:cs="Times New Roman"/>
          <w:sz w:val="6"/>
          <w:szCs w:val="6"/>
        </w:rPr>
        <w:t xml:space="preserve">   </w:t>
      </w:r>
      <w:r>
        <w:rPr>
          <w:rFonts w:ascii="Times New Roman" w:hAnsi="Times New Roman" w:cs="Times New Roman"/>
          <w:sz w:val="24"/>
          <w:szCs w:val="24"/>
        </w:rPr>
        <w:t>26</w:t>
      </w:r>
    </w:p>
    <w:p w14:paraId="30C68661" w14:textId="2819BE2E"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4.2.3 The </w:t>
      </w:r>
      <w:r w:rsidR="007F0F22">
        <w:rPr>
          <w:rFonts w:ascii="Times New Roman" w:hAnsi="Times New Roman" w:cs="Times New Roman"/>
          <w:sz w:val="24"/>
          <w:szCs w:val="24"/>
        </w:rPr>
        <w:t>E</w:t>
      </w:r>
      <w:r>
        <w:rPr>
          <w:rFonts w:ascii="Times New Roman" w:hAnsi="Times New Roman" w:cs="Times New Roman"/>
          <w:sz w:val="24"/>
          <w:szCs w:val="24"/>
        </w:rPr>
        <w:t xml:space="preserve">ffect of </w:t>
      </w:r>
      <w:r w:rsidR="007F0F22">
        <w:rPr>
          <w:rFonts w:ascii="Times New Roman" w:hAnsi="Times New Roman" w:cs="Times New Roman"/>
          <w:sz w:val="24"/>
          <w:szCs w:val="24"/>
        </w:rPr>
        <w:t>F</w:t>
      </w:r>
      <w:r>
        <w:rPr>
          <w:rFonts w:ascii="Times New Roman" w:hAnsi="Times New Roman" w:cs="Times New Roman"/>
          <w:sz w:val="24"/>
          <w:szCs w:val="24"/>
        </w:rPr>
        <w:t xml:space="preserve">raction of </w:t>
      </w:r>
      <w:r w:rsidR="007F0F22">
        <w:rPr>
          <w:rFonts w:ascii="Times New Roman" w:hAnsi="Times New Roman" w:cs="Times New Roman"/>
          <w:sz w:val="24"/>
          <w:szCs w:val="24"/>
        </w:rPr>
        <w:t>B</w:t>
      </w:r>
      <w:r>
        <w:rPr>
          <w:rFonts w:ascii="Times New Roman" w:hAnsi="Times New Roman" w:cs="Times New Roman"/>
          <w:sz w:val="24"/>
          <w:szCs w:val="24"/>
        </w:rPr>
        <w:t xml:space="preserve">ackordered </w:t>
      </w:r>
      <w:r w:rsidR="007F0F22">
        <w:rPr>
          <w:rFonts w:ascii="Times New Roman" w:hAnsi="Times New Roman" w:cs="Times New Roman"/>
          <w:sz w:val="24"/>
          <w:szCs w:val="24"/>
        </w:rPr>
        <w:t>D</w:t>
      </w:r>
      <w:r>
        <w:rPr>
          <w:rFonts w:ascii="Times New Roman" w:hAnsi="Times New Roman" w:cs="Times New Roman"/>
          <w:sz w:val="24"/>
          <w:szCs w:val="24"/>
        </w:rPr>
        <w:t xml:space="preserve">emand                </w:t>
      </w:r>
      <w:r w:rsidR="009B3FF1">
        <w:rPr>
          <w:rFonts w:ascii="Times New Roman" w:hAnsi="Times New Roman" w:cs="Times New Roman"/>
          <w:sz w:val="24"/>
          <w:szCs w:val="24"/>
        </w:rPr>
        <w:t xml:space="preserve">      </w:t>
      </w:r>
      <w:r w:rsidR="00136B8E">
        <w:rPr>
          <w:rFonts w:ascii="Times New Roman" w:hAnsi="Times New Roman" w:cs="Times New Roman"/>
          <w:sz w:val="10"/>
          <w:szCs w:val="10"/>
        </w:rPr>
        <w:t xml:space="preserve"> </w:t>
      </w:r>
      <w:r w:rsidR="002F040C">
        <w:rPr>
          <w:rFonts w:ascii="Times New Roman" w:hAnsi="Times New Roman" w:cs="Times New Roman"/>
          <w:sz w:val="8"/>
          <w:szCs w:val="8"/>
        </w:rPr>
        <w:t xml:space="preserve"> </w:t>
      </w:r>
      <w:r w:rsidR="007F0F22">
        <w:rPr>
          <w:rFonts w:ascii="Times New Roman" w:hAnsi="Times New Roman" w:cs="Times New Roman"/>
          <w:sz w:val="8"/>
          <w:szCs w:val="8"/>
        </w:rPr>
        <w:t xml:space="preserve">  </w:t>
      </w:r>
      <w:r>
        <w:rPr>
          <w:rFonts w:ascii="Times New Roman" w:hAnsi="Times New Roman" w:cs="Times New Roman"/>
          <w:sz w:val="24"/>
          <w:szCs w:val="24"/>
        </w:rPr>
        <w:t>28</w:t>
      </w:r>
    </w:p>
    <w:p w14:paraId="4B1E034A" w14:textId="7D8BFA68"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 xml:space="preserve">                          4.2.4 The </w:t>
      </w:r>
      <w:r w:rsidR="007F0F22">
        <w:rPr>
          <w:rFonts w:ascii="Times New Roman" w:hAnsi="Times New Roman" w:cs="Times New Roman"/>
          <w:sz w:val="24"/>
          <w:szCs w:val="24"/>
        </w:rPr>
        <w:t>E</w:t>
      </w:r>
      <w:r>
        <w:rPr>
          <w:rFonts w:ascii="Times New Roman" w:hAnsi="Times New Roman" w:cs="Times New Roman"/>
          <w:sz w:val="24"/>
          <w:szCs w:val="24"/>
        </w:rPr>
        <w:t xml:space="preserve">ffect of </w:t>
      </w:r>
      <w:r w:rsidR="007F0F22">
        <w:rPr>
          <w:rFonts w:ascii="Times New Roman" w:hAnsi="Times New Roman" w:cs="Times New Roman"/>
          <w:sz w:val="24"/>
          <w:szCs w:val="24"/>
        </w:rPr>
        <w:t>T</w:t>
      </w:r>
      <w:r>
        <w:rPr>
          <w:rFonts w:ascii="Times New Roman" w:hAnsi="Times New Roman" w:cs="Times New Roman"/>
          <w:sz w:val="24"/>
          <w:szCs w:val="24"/>
        </w:rPr>
        <w:t xml:space="preserve">ransshipment </w:t>
      </w:r>
      <w:r w:rsidR="007F0F22">
        <w:rPr>
          <w:rFonts w:ascii="Times New Roman" w:hAnsi="Times New Roman" w:cs="Times New Roman"/>
          <w:sz w:val="24"/>
          <w:szCs w:val="24"/>
        </w:rPr>
        <w:t>P</w:t>
      </w:r>
      <w:r>
        <w:rPr>
          <w:rFonts w:ascii="Times New Roman" w:hAnsi="Times New Roman" w:cs="Times New Roman"/>
          <w:sz w:val="24"/>
          <w:szCs w:val="24"/>
        </w:rPr>
        <w:t xml:space="preserve">rice                                 </w:t>
      </w:r>
      <w:r w:rsidR="00136B8E">
        <w:rPr>
          <w:rFonts w:ascii="Times New Roman" w:hAnsi="Times New Roman" w:cs="Times New Roman"/>
          <w:sz w:val="24"/>
          <w:szCs w:val="24"/>
        </w:rPr>
        <w:t xml:space="preserve"> </w:t>
      </w:r>
      <w:r>
        <w:rPr>
          <w:rFonts w:ascii="Times New Roman" w:hAnsi="Times New Roman" w:cs="Times New Roman"/>
          <w:sz w:val="24"/>
          <w:szCs w:val="24"/>
        </w:rPr>
        <w:t xml:space="preserve">         </w:t>
      </w:r>
      <w:r w:rsidR="002F040C">
        <w:rPr>
          <w:rFonts w:ascii="Times New Roman" w:hAnsi="Times New Roman" w:cs="Times New Roman"/>
          <w:sz w:val="8"/>
          <w:szCs w:val="8"/>
        </w:rPr>
        <w:t xml:space="preserve"> </w:t>
      </w:r>
      <w:r w:rsidR="007F0F22">
        <w:rPr>
          <w:rFonts w:ascii="Times New Roman" w:hAnsi="Times New Roman" w:cs="Times New Roman"/>
          <w:sz w:val="8"/>
          <w:szCs w:val="8"/>
        </w:rPr>
        <w:t xml:space="preserve">  </w:t>
      </w:r>
      <w:r>
        <w:rPr>
          <w:rFonts w:ascii="Times New Roman" w:hAnsi="Times New Roman" w:cs="Times New Roman"/>
          <w:sz w:val="24"/>
          <w:szCs w:val="24"/>
        </w:rPr>
        <w:t>30</w:t>
      </w:r>
    </w:p>
    <w:p w14:paraId="597115BB" w14:textId="2591BF78"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4.2.5 The </w:t>
      </w:r>
      <w:r w:rsidR="007F0F22">
        <w:rPr>
          <w:rFonts w:ascii="Times New Roman" w:hAnsi="Times New Roman" w:cs="Times New Roman"/>
          <w:sz w:val="24"/>
          <w:szCs w:val="24"/>
        </w:rPr>
        <w:t>E</w:t>
      </w:r>
      <w:r>
        <w:rPr>
          <w:rFonts w:ascii="Times New Roman" w:hAnsi="Times New Roman" w:cs="Times New Roman"/>
          <w:sz w:val="24"/>
          <w:szCs w:val="24"/>
        </w:rPr>
        <w:t xml:space="preserve">ffect of </w:t>
      </w:r>
      <w:r w:rsidR="007F0F22">
        <w:rPr>
          <w:rFonts w:ascii="Times New Roman" w:hAnsi="Times New Roman" w:cs="Times New Roman"/>
          <w:sz w:val="24"/>
          <w:szCs w:val="24"/>
        </w:rPr>
        <w:t>S</w:t>
      </w:r>
      <w:r>
        <w:rPr>
          <w:rFonts w:ascii="Times New Roman" w:hAnsi="Times New Roman" w:cs="Times New Roman"/>
          <w:sz w:val="24"/>
          <w:szCs w:val="24"/>
        </w:rPr>
        <w:t xml:space="preserve">alvage </w:t>
      </w:r>
      <w:r w:rsidR="007F0F22">
        <w:rPr>
          <w:rFonts w:ascii="Times New Roman" w:hAnsi="Times New Roman" w:cs="Times New Roman"/>
          <w:sz w:val="24"/>
          <w:szCs w:val="24"/>
        </w:rPr>
        <w:t>V</w:t>
      </w:r>
      <w:r>
        <w:rPr>
          <w:rFonts w:ascii="Times New Roman" w:hAnsi="Times New Roman" w:cs="Times New Roman"/>
          <w:sz w:val="24"/>
          <w:szCs w:val="24"/>
        </w:rPr>
        <w:t xml:space="preserve">alue for </w:t>
      </w:r>
      <w:r w:rsidR="007F0F22">
        <w:rPr>
          <w:rFonts w:ascii="Times New Roman" w:hAnsi="Times New Roman" w:cs="Times New Roman"/>
          <w:sz w:val="24"/>
          <w:szCs w:val="24"/>
        </w:rPr>
        <w:t>U</w:t>
      </w:r>
      <w:r>
        <w:rPr>
          <w:rFonts w:ascii="Times New Roman" w:hAnsi="Times New Roman" w:cs="Times New Roman"/>
          <w:sz w:val="24"/>
          <w:szCs w:val="24"/>
        </w:rPr>
        <w:t xml:space="preserve">nsold </w:t>
      </w:r>
      <w:r w:rsidR="007F0F22">
        <w:rPr>
          <w:rFonts w:ascii="Times New Roman" w:hAnsi="Times New Roman" w:cs="Times New Roman"/>
          <w:sz w:val="24"/>
          <w:szCs w:val="24"/>
        </w:rPr>
        <w:t>P</w:t>
      </w:r>
      <w:r>
        <w:rPr>
          <w:rFonts w:ascii="Times New Roman" w:hAnsi="Times New Roman" w:cs="Times New Roman"/>
          <w:sz w:val="24"/>
          <w:szCs w:val="24"/>
        </w:rPr>
        <w:t xml:space="preserve">roduct                     </w:t>
      </w:r>
      <w:r w:rsidR="00136B8E">
        <w:rPr>
          <w:rFonts w:ascii="Times New Roman" w:hAnsi="Times New Roman" w:cs="Times New Roman"/>
          <w:sz w:val="8"/>
          <w:szCs w:val="8"/>
        </w:rPr>
        <w:t xml:space="preserve"> </w:t>
      </w:r>
      <w:r w:rsidR="007F0F22">
        <w:rPr>
          <w:rFonts w:ascii="Times New Roman" w:hAnsi="Times New Roman" w:cs="Times New Roman"/>
          <w:sz w:val="8"/>
          <w:szCs w:val="8"/>
        </w:rPr>
        <w:t xml:space="preserve">  </w:t>
      </w:r>
      <w:r w:rsidR="00136B8E">
        <w:rPr>
          <w:rFonts w:ascii="Times New Roman" w:hAnsi="Times New Roman" w:cs="Times New Roman"/>
          <w:sz w:val="8"/>
          <w:szCs w:val="8"/>
        </w:rPr>
        <w:t xml:space="preserve"> </w:t>
      </w:r>
      <w:r>
        <w:rPr>
          <w:rFonts w:ascii="Times New Roman" w:hAnsi="Times New Roman" w:cs="Times New Roman"/>
          <w:sz w:val="24"/>
          <w:szCs w:val="24"/>
        </w:rPr>
        <w:t>31</w:t>
      </w:r>
    </w:p>
    <w:p w14:paraId="625B9DB1" w14:textId="544D4804"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4.2.6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O</w:t>
      </w:r>
      <w:r>
        <w:rPr>
          <w:rFonts w:ascii="Times New Roman" w:hAnsi="Times New Roman" w:cs="Times New Roman"/>
          <w:sz w:val="24"/>
          <w:szCs w:val="24"/>
        </w:rPr>
        <w:t xml:space="preserve">rder </w:t>
      </w:r>
      <w:r w:rsidR="00641745">
        <w:rPr>
          <w:rFonts w:ascii="Times New Roman" w:hAnsi="Times New Roman" w:cs="Times New Roman"/>
          <w:sz w:val="24"/>
          <w:szCs w:val="24"/>
        </w:rPr>
        <w:t>C</w:t>
      </w:r>
      <w:r>
        <w:rPr>
          <w:rFonts w:ascii="Times New Roman" w:hAnsi="Times New Roman" w:cs="Times New Roman"/>
          <w:sz w:val="24"/>
          <w:szCs w:val="24"/>
        </w:rPr>
        <w:t xml:space="preserve">ost                                                         </w:t>
      </w:r>
      <w:r>
        <w:rPr>
          <w:rFonts w:ascii="Times New Roman" w:hAnsi="Times New Roman" w:cs="Times New Roman"/>
          <w:sz w:val="10"/>
          <w:szCs w:val="10"/>
        </w:rPr>
        <w:t xml:space="preserve"> </w:t>
      </w:r>
      <w:r w:rsidR="00136B8E">
        <w:rPr>
          <w:rFonts w:ascii="Times New Roman" w:hAnsi="Times New Roman" w:cs="Times New Roman"/>
          <w:sz w:val="10"/>
          <w:szCs w:val="10"/>
        </w:rPr>
        <w:t xml:space="preserve">    </w:t>
      </w:r>
      <w:r w:rsidR="00641745">
        <w:rPr>
          <w:rFonts w:ascii="Times New Roman" w:hAnsi="Times New Roman" w:cs="Times New Roman"/>
          <w:sz w:val="10"/>
          <w:szCs w:val="10"/>
        </w:rPr>
        <w:t xml:space="preserve"> </w:t>
      </w:r>
      <w:r>
        <w:rPr>
          <w:rFonts w:ascii="Times New Roman" w:hAnsi="Times New Roman" w:cs="Times New Roman"/>
          <w:sz w:val="24"/>
          <w:szCs w:val="24"/>
        </w:rPr>
        <w:t>32</w:t>
      </w:r>
    </w:p>
    <w:p w14:paraId="6FBD8BAE" w14:textId="3995B1F7" w:rsidR="002461C0" w:rsidRPr="00322164" w:rsidRDefault="002461C0" w:rsidP="002461C0">
      <w:pPr>
        <w:spacing w:line="360" w:lineRule="auto"/>
        <w:rPr>
          <w:rFonts w:ascii="Times New Roman" w:hAnsi="Times New Roman" w:cstheme="minorBidi"/>
          <w:sz w:val="24"/>
          <w:szCs w:val="24"/>
          <w:cs/>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4.2.7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P</w:t>
      </w:r>
      <w:r>
        <w:rPr>
          <w:rFonts w:ascii="Times New Roman" w:hAnsi="Times New Roman" w:cs="Times New Roman"/>
          <w:sz w:val="24"/>
          <w:szCs w:val="24"/>
        </w:rPr>
        <w:t xml:space="preserve">enalty </w:t>
      </w:r>
      <w:r w:rsidR="00641745">
        <w:rPr>
          <w:rFonts w:ascii="Times New Roman" w:hAnsi="Times New Roman" w:cs="Times New Roman"/>
          <w:sz w:val="24"/>
          <w:szCs w:val="24"/>
        </w:rPr>
        <w:t>C</w:t>
      </w:r>
      <w:r>
        <w:rPr>
          <w:rFonts w:ascii="Times New Roman" w:hAnsi="Times New Roman" w:cs="Times New Roman"/>
          <w:sz w:val="24"/>
          <w:szCs w:val="24"/>
        </w:rPr>
        <w:t xml:space="preserve">ost                                                       </w:t>
      </w:r>
      <w:r w:rsidR="00136B8E">
        <w:rPr>
          <w:rFonts w:ascii="Times New Roman" w:hAnsi="Times New Roman" w:cs="Times New Roman"/>
          <w:sz w:val="10"/>
          <w:szCs w:val="10"/>
        </w:rPr>
        <w:t xml:space="preserve">    </w:t>
      </w:r>
      <w:r>
        <w:rPr>
          <w:rFonts w:ascii="Times New Roman" w:hAnsi="Times New Roman" w:cs="Times New Roman"/>
          <w:sz w:val="24"/>
          <w:szCs w:val="24"/>
        </w:rPr>
        <w:t>3</w:t>
      </w:r>
      <w:r w:rsidR="00563044">
        <w:rPr>
          <w:rFonts w:ascii="Times New Roman" w:hAnsi="Times New Roman" w:cs="Times New Roman"/>
          <w:sz w:val="24"/>
          <w:szCs w:val="24"/>
        </w:rPr>
        <w:t>4</w:t>
      </w:r>
    </w:p>
    <w:p w14:paraId="55A48021" w14:textId="4D160341"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4.2.8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R</w:t>
      </w:r>
      <w:r>
        <w:rPr>
          <w:rFonts w:ascii="Times New Roman" w:hAnsi="Times New Roman" w:cs="Times New Roman"/>
          <w:sz w:val="24"/>
          <w:szCs w:val="24"/>
        </w:rPr>
        <w:t xml:space="preserve">etail </w:t>
      </w:r>
      <w:r w:rsidR="00641745">
        <w:rPr>
          <w:rFonts w:ascii="Times New Roman" w:hAnsi="Times New Roman" w:cs="Times New Roman"/>
          <w:sz w:val="24"/>
          <w:szCs w:val="24"/>
        </w:rPr>
        <w:t>P</w:t>
      </w:r>
      <w:r>
        <w:rPr>
          <w:rFonts w:ascii="Times New Roman" w:hAnsi="Times New Roman" w:cs="Times New Roman"/>
          <w:sz w:val="24"/>
          <w:szCs w:val="24"/>
        </w:rPr>
        <w:t xml:space="preserve">rice                                                          </w:t>
      </w:r>
      <w:r w:rsidR="00136B8E">
        <w:rPr>
          <w:rFonts w:ascii="Times New Roman" w:hAnsi="Times New Roman" w:cs="Times New Roman"/>
          <w:sz w:val="12"/>
          <w:szCs w:val="12"/>
        </w:rPr>
        <w:t xml:space="preserve"> </w:t>
      </w:r>
      <w:r>
        <w:rPr>
          <w:rFonts w:ascii="Times New Roman" w:hAnsi="Times New Roman" w:cs="Times New Roman"/>
          <w:sz w:val="24"/>
          <w:szCs w:val="24"/>
        </w:rPr>
        <w:t>35</w:t>
      </w:r>
    </w:p>
    <w:p w14:paraId="22D45DD0" w14:textId="78127474"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4.2.9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B</w:t>
      </w:r>
      <w:r>
        <w:rPr>
          <w:rFonts w:ascii="Times New Roman" w:hAnsi="Times New Roman" w:cs="Times New Roman"/>
          <w:sz w:val="24"/>
          <w:szCs w:val="24"/>
        </w:rPr>
        <w:t xml:space="preserve">ackordered </w:t>
      </w:r>
      <w:r w:rsidR="00641745">
        <w:rPr>
          <w:rFonts w:ascii="Times New Roman" w:hAnsi="Times New Roman" w:cs="Times New Roman"/>
          <w:sz w:val="24"/>
          <w:szCs w:val="24"/>
        </w:rPr>
        <w:t>C</w:t>
      </w:r>
      <w:r>
        <w:rPr>
          <w:rFonts w:ascii="Times New Roman" w:hAnsi="Times New Roman" w:cs="Times New Roman"/>
          <w:sz w:val="24"/>
          <w:szCs w:val="24"/>
        </w:rPr>
        <w:t xml:space="preserve">ost                                                </w:t>
      </w:r>
      <w:r w:rsidR="00136B8E">
        <w:rPr>
          <w:rFonts w:ascii="Times New Roman" w:hAnsi="Times New Roman" w:cs="Times New Roman"/>
          <w:sz w:val="10"/>
          <w:szCs w:val="10"/>
        </w:rPr>
        <w:t xml:space="preserve"> </w:t>
      </w:r>
      <w:r>
        <w:rPr>
          <w:rFonts w:ascii="Times New Roman" w:hAnsi="Times New Roman" w:cs="Times New Roman"/>
          <w:sz w:val="24"/>
          <w:szCs w:val="24"/>
        </w:rPr>
        <w:t>36</w:t>
      </w:r>
    </w:p>
    <w:p w14:paraId="481FB6A6" w14:textId="06E3DCD7"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 4.2.10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T</w:t>
      </w:r>
      <w:r>
        <w:rPr>
          <w:rFonts w:ascii="Times New Roman" w:hAnsi="Times New Roman" w:cs="Times New Roman"/>
          <w:sz w:val="24"/>
          <w:szCs w:val="24"/>
        </w:rPr>
        <w:t xml:space="preserve">ransshipment </w:t>
      </w:r>
      <w:r w:rsidR="00641745">
        <w:rPr>
          <w:rFonts w:ascii="Times New Roman" w:hAnsi="Times New Roman" w:cs="Times New Roman"/>
          <w:sz w:val="24"/>
          <w:szCs w:val="24"/>
        </w:rPr>
        <w:t>H</w:t>
      </w:r>
      <w:r>
        <w:rPr>
          <w:rFonts w:ascii="Times New Roman" w:hAnsi="Times New Roman" w:cs="Times New Roman"/>
          <w:sz w:val="24"/>
          <w:szCs w:val="24"/>
        </w:rPr>
        <w:t xml:space="preserve">andling </w:t>
      </w:r>
      <w:r w:rsidR="00641745">
        <w:rPr>
          <w:rFonts w:ascii="Times New Roman" w:hAnsi="Times New Roman" w:cs="Times New Roman"/>
          <w:sz w:val="24"/>
          <w:szCs w:val="24"/>
        </w:rPr>
        <w:t>C</w:t>
      </w:r>
      <w:r>
        <w:rPr>
          <w:rFonts w:ascii="Times New Roman" w:hAnsi="Times New Roman" w:cs="Times New Roman"/>
          <w:sz w:val="24"/>
          <w:szCs w:val="24"/>
        </w:rPr>
        <w:t xml:space="preserve">ost                  </w:t>
      </w:r>
      <w:r>
        <w:rPr>
          <w:rFonts w:ascii="Times New Roman" w:hAnsi="Times New Roman" w:cs="Times New Roman"/>
          <w:sz w:val="8"/>
          <w:szCs w:val="8"/>
        </w:rPr>
        <w:t xml:space="preserve"> </w:t>
      </w:r>
      <w:r>
        <w:rPr>
          <w:rFonts w:ascii="Times New Roman" w:hAnsi="Times New Roman" w:cs="Times New Roman"/>
          <w:sz w:val="24"/>
          <w:szCs w:val="24"/>
        </w:rPr>
        <w:t xml:space="preserve">        </w:t>
      </w:r>
      <w:r w:rsidR="00136B8E">
        <w:rPr>
          <w:rFonts w:ascii="Times New Roman" w:hAnsi="Times New Roman" w:cs="Times New Roman"/>
          <w:sz w:val="8"/>
          <w:szCs w:val="8"/>
        </w:rPr>
        <w:t xml:space="preserve"> </w:t>
      </w:r>
      <w:r w:rsidR="00641745">
        <w:rPr>
          <w:rFonts w:ascii="Times New Roman" w:hAnsi="Times New Roman" w:cs="Times New Roman"/>
          <w:sz w:val="8"/>
          <w:szCs w:val="8"/>
        </w:rPr>
        <w:t xml:space="preserve"> </w:t>
      </w:r>
      <w:r>
        <w:rPr>
          <w:rFonts w:ascii="Times New Roman" w:hAnsi="Times New Roman" w:cs="Times New Roman"/>
          <w:sz w:val="24"/>
          <w:szCs w:val="24"/>
        </w:rPr>
        <w:t>38</w:t>
      </w:r>
    </w:p>
    <w:p w14:paraId="03AEE017" w14:textId="7BCC4B0B"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B8E">
        <w:rPr>
          <w:rFonts w:ascii="Times New Roman" w:hAnsi="Times New Roman" w:cs="Times New Roman"/>
          <w:sz w:val="24"/>
          <w:szCs w:val="24"/>
        </w:rPr>
        <w:tab/>
      </w:r>
      <w:r w:rsidR="00136B8E">
        <w:rPr>
          <w:rFonts w:ascii="Times New Roman" w:hAnsi="Times New Roman" w:cs="Times New Roman"/>
          <w:sz w:val="24"/>
          <w:szCs w:val="24"/>
        </w:rPr>
        <w:tab/>
      </w:r>
      <w:r w:rsidR="00136B8E">
        <w:rPr>
          <w:rFonts w:ascii="Times New Roman" w:hAnsi="Times New Roman" w:cs="Times New Roman"/>
          <w:sz w:val="24"/>
          <w:szCs w:val="24"/>
        </w:rPr>
        <w:tab/>
        <w:t xml:space="preserve">   </w:t>
      </w:r>
      <w:r>
        <w:rPr>
          <w:rFonts w:ascii="Times New Roman" w:hAnsi="Times New Roman" w:cs="Times New Roman"/>
          <w:sz w:val="24"/>
          <w:szCs w:val="24"/>
        </w:rPr>
        <w:t xml:space="preserve">4.2.11 The </w:t>
      </w:r>
      <w:r w:rsidR="00641745">
        <w:rPr>
          <w:rFonts w:ascii="Times New Roman" w:hAnsi="Times New Roman" w:cs="Times New Roman"/>
          <w:sz w:val="24"/>
          <w:szCs w:val="24"/>
        </w:rPr>
        <w:t>E</w:t>
      </w:r>
      <w:r>
        <w:rPr>
          <w:rFonts w:ascii="Times New Roman" w:hAnsi="Times New Roman" w:cs="Times New Roman"/>
          <w:sz w:val="24"/>
          <w:szCs w:val="24"/>
        </w:rPr>
        <w:t xml:space="preserve">ffect of </w:t>
      </w:r>
      <w:r w:rsidR="00641745">
        <w:rPr>
          <w:rFonts w:ascii="Times New Roman" w:hAnsi="Times New Roman" w:cs="Times New Roman"/>
          <w:sz w:val="24"/>
          <w:szCs w:val="24"/>
        </w:rPr>
        <w:t>C</w:t>
      </w:r>
      <w:r>
        <w:rPr>
          <w:rFonts w:ascii="Times New Roman" w:hAnsi="Times New Roman" w:cs="Times New Roman"/>
          <w:sz w:val="24"/>
          <w:szCs w:val="24"/>
        </w:rPr>
        <w:t xml:space="preserve">ycle </w:t>
      </w:r>
      <w:r w:rsidR="00641745">
        <w:rPr>
          <w:rFonts w:ascii="Times New Roman" w:hAnsi="Times New Roman" w:cs="Times New Roman"/>
          <w:sz w:val="24"/>
          <w:szCs w:val="24"/>
        </w:rPr>
        <w:t>L</w:t>
      </w:r>
      <w:r>
        <w:rPr>
          <w:rFonts w:ascii="Times New Roman" w:hAnsi="Times New Roman" w:cs="Times New Roman"/>
          <w:sz w:val="24"/>
          <w:szCs w:val="24"/>
        </w:rPr>
        <w:t xml:space="preserve">ength                                              </w:t>
      </w:r>
      <w:r w:rsidR="00741C49">
        <w:rPr>
          <w:rFonts w:ascii="Times New Roman" w:hAnsi="Times New Roman" w:cs="Times New Roman"/>
          <w:sz w:val="24"/>
          <w:szCs w:val="24"/>
        </w:rPr>
        <w:t xml:space="preserve">      </w:t>
      </w:r>
      <w:r>
        <w:rPr>
          <w:rFonts w:ascii="Times New Roman" w:hAnsi="Times New Roman" w:cs="Times New Roman"/>
          <w:sz w:val="24"/>
          <w:szCs w:val="24"/>
        </w:rPr>
        <w:t xml:space="preserve"> </w:t>
      </w:r>
      <w:r w:rsidR="00641745">
        <w:rPr>
          <w:rFonts w:ascii="Times New Roman" w:hAnsi="Times New Roman" w:cs="Times New Roman"/>
          <w:sz w:val="8"/>
          <w:szCs w:val="8"/>
        </w:rPr>
        <w:t xml:space="preserve"> </w:t>
      </w:r>
      <w:r>
        <w:rPr>
          <w:rFonts w:ascii="Times New Roman" w:hAnsi="Times New Roman" w:cs="Times New Roman"/>
          <w:sz w:val="24"/>
          <w:szCs w:val="24"/>
        </w:rPr>
        <w:t>39</w:t>
      </w:r>
    </w:p>
    <w:p w14:paraId="66D78767" w14:textId="34A979B8"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CHAPTER 5 CONCLUSION</w:t>
      </w:r>
      <w:r w:rsidR="0003779C">
        <w:rPr>
          <w:rFonts w:ascii="Times New Roman" w:hAnsi="Times New Roman" w:cs="Times New Roman"/>
          <w:b/>
          <w:bCs/>
          <w:sz w:val="24"/>
          <w:szCs w:val="24"/>
        </w:rPr>
        <w:t>S</w:t>
      </w:r>
      <w:r>
        <w:rPr>
          <w:rFonts w:ascii="Times New Roman" w:hAnsi="Times New Roman" w:cs="Times New Roman"/>
          <w:b/>
          <w:bCs/>
          <w:sz w:val="24"/>
          <w:szCs w:val="24"/>
        </w:rPr>
        <w:t xml:space="preserve"> AND RECOMMENDATION</w:t>
      </w:r>
      <w:r w:rsidR="009C2F52">
        <w:rPr>
          <w:rFonts w:ascii="Times New Roman" w:hAnsi="Times New Roman" w:cs="Times New Roman"/>
          <w:b/>
          <w:bCs/>
          <w:sz w:val="24"/>
          <w:szCs w:val="24"/>
        </w:rPr>
        <w:t>S</w:t>
      </w:r>
      <w:r>
        <w:rPr>
          <w:rFonts w:ascii="Times New Roman" w:hAnsi="Times New Roman" w:cs="Times New Roman"/>
          <w:b/>
          <w:bCs/>
          <w:sz w:val="24"/>
          <w:szCs w:val="24"/>
        </w:rPr>
        <w:t xml:space="preserve">                           </w:t>
      </w:r>
      <w:r w:rsidR="00136B8E">
        <w:rPr>
          <w:rFonts w:ascii="Times New Roman" w:hAnsi="Times New Roman" w:cs="Times New Roman"/>
          <w:b/>
          <w:bCs/>
          <w:sz w:val="8"/>
          <w:szCs w:val="8"/>
        </w:rPr>
        <w:t xml:space="preserve">  </w:t>
      </w:r>
      <w:r>
        <w:rPr>
          <w:rFonts w:ascii="Times New Roman" w:hAnsi="Times New Roman" w:cs="Times New Roman"/>
          <w:b/>
          <w:bCs/>
          <w:sz w:val="24"/>
          <w:szCs w:val="24"/>
        </w:rPr>
        <w:t>41</w:t>
      </w:r>
    </w:p>
    <w:p w14:paraId="75726B55" w14:textId="64AF4AC1"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b/>
          <w:bCs/>
          <w:sz w:val="24"/>
          <w:szCs w:val="24"/>
        </w:rPr>
        <w:tab/>
        <w:t xml:space="preserve">        </w:t>
      </w:r>
      <w:r w:rsidR="00136B8E">
        <w:rPr>
          <w:rFonts w:ascii="Times New Roman" w:hAnsi="Times New Roman" w:cs="Times New Roman"/>
          <w:b/>
          <w:bCs/>
          <w:sz w:val="24"/>
          <w:szCs w:val="24"/>
        </w:rPr>
        <w:t xml:space="preserve">       </w:t>
      </w:r>
      <w:r>
        <w:rPr>
          <w:rFonts w:ascii="Times New Roman" w:hAnsi="Times New Roman" w:cs="Times New Roman"/>
          <w:sz w:val="24"/>
          <w:szCs w:val="24"/>
        </w:rPr>
        <w:t>5.1 Conclusion</w:t>
      </w:r>
      <w:r w:rsidR="0003779C">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14"/>
          <w:szCs w:val="14"/>
        </w:rPr>
        <w:t xml:space="preserve"> </w:t>
      </w:r>
      <w:r>
        <w:rPr>
          <w:rFonts w:ascii="Times New Roman" w:hAnsi="Times New Roman" w:cs="Times New Roman"/>
          <w:sz w:val="24"/>
          <w:szCs w:val="24"/>
        </w:rPr>
        <w:t xml:space="preserve">          </w:t>
      </w:r>
      <w:r w:rsidR="00136B8E">
        <w:rPr>
          <w:rFonts w:ascii="Times New Roman" w:hAnsi="Times New Roman" w:cs="Times New Roman"/>
          <w:sz w:val="12"/>
          <w:szCs w:val="12"/>
        </w:rPr>
        <w:t xml:space="preserve"> </w:t>
      </w:r>
      <w:r>
        <w:rPr>
          <w:rFonts w:ascii="Times New Roman" w:hAnsi="Times New Roman" w:cs="Times New Roman"/>
          <w:sz w:val="24"/>
          <w:szCs w:val="24"/>
        </w:rPr>
        <w:t>41</w:t>
      </w:r>
    </w:p>
    <w:p w14:paraId="418C91D1" w14:textId="099A6479" w:rsidR="002461C0" w:rsidRDefault="002461C0" w:rsidP="002461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136B8E">
        <w:rPr>
          <w:rFonts w:ascii="Times New Roman" w:hAnsi="Times New Roman" w:cs="Times New Roman"/>
          <w:sz w:val="24"/>
          <w:szCs w:val="24"/>
        </w:rPr>
        <w:t xml:space="preserve">       </w:t>
      </w:r>
      <w:r>
        <w:rPr>
          <w:rFonts w:ascii="Times New Roman" w:hAnsi="Times New Roman" w:cs="Times New Roman"/>
          <w:sz w:val="24"/>
          <w:szCs w:val="24"/>
        </w:rPr>
        <w:t>5.2 Recommendation</w:t>
      </w:r>
      <w:r w:rsidR="001E4663">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18"/>
          <w:szCs w:val="18"/>
        </w:rPr>
        <w:t xml:space="preserve"> </w:t>
      </w:r>
      <w:r>
        <w:rPr>
          <w:rFonts w:ascii="Times New Roman" w:hAnsi="Times New Roman" w:cs="Times New Roman"/>
          <w:sz w:val="24"/>
          <w:szCs w:val="24"/>
        </w:rPr>
        <w:t xml:space="preserve">               </w:t>
      </w:r>
      <w:r w:rsidR="00136B8E">
        <w:rPr>
          <w:rFonts w:ascii="Times New Roman" w:hAnsi="Times New Roman" w:cs="Times New Roman"/>
          <w:sz w:val="10"/>
          <w:szCs w:val="10"/>
        </w:rPr>
        <w:t xml:space="preserve">   </w:t>
      </w:r>
      <w:r>
        <w:rPr>
          <w:rFonts w:ascii="Times New Roman" w:hAnsi="Times New Roman" w:cs="Times New Roman"/>
          <w:sz w:val="24"/>
          <w:szCs w:val="24"/>
        </w:rPr>
        <w:t>42</w:t>
      </w:r>
    </w:p>
    <w:p w14:paraId="48C2D52B" w14:textId="4084ED98"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                                                                                                           43</w:t>
      </w:r>
    </w:p>
    <w:p w14:paraId="7578AF14" w14:textId="4AEB8FF8" w:rsidR="002461C0" w:rsidRDefault="002461C0" w:rsidP="002461C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APPENDIX COMPUTER PROGRAM (MATLAB)                                          </w:t>
      </w:r>
      <w:r>
        <w:rPr>
          <w:rFonts w:ascii="Times New Roman" w:hAnsi="Times New Roman" w:cs="Times New Roman"/>
          <w:b/>
          <w:bCs/>
          <w:sz w:val="14"/>
          <w:szCs w:val="14"/>
        </w:rPr>
        <w:t xml:space="preserve"> </w:t>
      </w:r>
      <w:r>
        <w:rPr>
          <w:rFonts w:ascii="Times New Roman" w:hAnsi="Times New Roman" w:cs="Times New Roman"/>
          <w:b/>
          <w:bCs/>
          <w:sz w:val="24"/>
          <w:szCs w:val="24"/>
        </w:rPr>
        <w:t xml:space="preserve">   45</w:t>
      </w:r>
    </w:p>
    <w:p w14:paraId="08572B76" w14:textId="77777777" w:rsidR="009B6E75" w:rsidRDefault="009B6E75" w:rsidP="00DE6D83">
      <w:pPr>
        <w:spacing w:line="360" w:lineRule="auto"/>
        <w:rPr>
          <w:rFonts w:ascii="Times New Roman" w:eastAsia="Times New Roman" w:hAnsi="Times New Roman" w:cstheme="minorBidi"/>
          <w:b/>
          <w:bCs/>
          <w:caps/>
          <w:color w:val="000000" w:themeColor="text1"/>
          <w:sz w:val="24"/>
          <w:szCs w:val="24"/>
        </w:rPr>
      </w:pPr>
    </w:p>
    <w:p w14:paraId="132B071E" w14:textId="77777777" w:rsidR="009B6E75" w:rsidRDefault="009B6E75" w:rsidP="00DE6D83">
      <w:pPr>
        <w:spacing w:line="360" w:lineRule="auto"/>
        <w:rPr>
          <w:rFonts w:ascii="Times New Roman" w:eastAsia="Times New Roman" w:hAnsi="Times New Roman" w:cstheme="minorBidi"/>
          <w:b/>
          <w:bCs/>
          <w:caps/>
          <w:color w:val="000000" w:themeColor="text1"/>
          <w:sz w:val="24"/>
          <w:szCs w:val="24"/>
        </w:rPr>
      </w:pPr>
    </w:p>
    <w:p w14:paraId="74BCB4AE" w14:textId="49FEEF24" w:rsidR="009B6E75" w:rsidRDefault="009B6E75" w:rsidP="00DE6D83">
      <w:pPr>
        <w:spacing w:line="360" w:lineRule="auto"/>
        <w:rPr>
          <w:rFonts w:ascii="Times New Roman" w:hAnsi="Times New Roman" w:cstheme="minorBidi"/>
          <w:sz w:val="24"/>
          <w:szCs w:val="24"/>
        </w:rPr>
      </w:pPr>
    </w:p>
    <w:p w14:paraId="54290DF2" w14:textId="4608DCE6" w:rsidR="00136B8E" w:rsidRDefault="00136B8E" w:rsidP="00DE6D83">
      <w:pPr>
        <w:spacing w:line="360" w:lineRule="auto"/>
        <w:rPr>
          <w:rFonts w:ascii="Times New Roman" w:hAnsi="Times New Roman" w:cstheme="minorBidi"/>
          <w:sz w:val="24"/>
          <w:szCs w:val="24"/>
        </w:rPr>
      </w:pPr>
    </w:p>
    <w:p w14:paraId="5D0F312E" w14:textId="4C184585" w:rsidR="00136B8E" w:rsidRDefault="00136B8E" w:rsidP="00DE6D83">
      <w:pPr>
        <w:spacing w:line="360" w:lineRule="auto"/>
        <w:rPr>
          <w:rFonts w:ascii="Times New Roman" w:hAnsi="Times New Roman" w:cstheme="minorBidi"/>
          <w:sz w:val="24"/>
          <w:szCs w:val="24"/>
        </w:rPr>
      </w:pPr>
    </w:p>
    <w:p w14:paraId="64EF5C9D" w14:textId="77777777" w:rsidR="007D07A6" w:rsidRPr="000C79B8" w:rsidRDefault="007D07A6" w:rsidP="007D07A6">
      <w:pPr>
        <w:spacing w:line="360" w:lineRule="auto"/>
        <w:rPr>
          <w:rFonts w:ascii="Times New Roman" w:hAnsi="Times New Roman" w:cstheme="minorBidi"/>
          <w:sz w:val="24"/>
          <w:szCs w:val="24"/>
        </w:rPr>
      </w:pPr>
      <w:bookmarkStart w:id="1" w:name="_Toc68814729"/>
    </w:p>
    <w:p w14:paraId="7FDB49C3" w14:textId="6F1D945B" w:rsidR="00B36F66" w:rsidRDefault="00B36F66" w:rsidP="000C79B8">
      <w:pPr>
        <w:pStyle w:val="Heading1"/>
        <w:numPr>
          <w:ilvl w:val="0"/>
          <w:numId w:val="0"/>
        </w:numPr>
        <w:spacing w:afterLines="300" w:after="720" w:line="720" w:lineRule="auto"/>
      </w:pPr>
      <w:r w:rsidRPr="006D7934">
        <w:lastRenderedPageBreak/>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751DAAE1" w14:textId="703A7B6E" w:rsidR="00965CE8" w:rsidRDefault="00E34CD5" w:rsidP="00965CE8">
      <w:pPr>
        <w:spacing w:line="360" w:lineRule="auto"/>
        <w:rPr>
          <w:rFonts w:ascii="Times New Roman" w:hAnsi="Times New Roman" w:cstheme="minorBidi"/>
          <w:sz w:val="24"/>
          <w:szCs w:val="24"/>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r w:rsidR="00965CE8">
        <w:rPr>
          <w:rFonts w:ascii="Times New Roman" w:hAnsi="Times New Roman" w:cstheme="minorBidi"/>
          <w:sz w:val="24"/>
          <w:szCs w:val="24"/>
        </w:rPr>
        <w:t>Table 2.1</w:t>
      </w:r>
      <w:r w:rsidR="00965CE8">
        <w:rPr>
          <w:rFonts w:ascii="Times New Roman" w:hAnsi="Times New Roman" w:cstheme="minorBidi"/>
          <w:sz w:val="24"/>
          <w:szCs w:val="24"/>
        </w:rPr>
        <w:tab/>
        <w:t xml:space="preserve">The </w:t>
      </w:r>
      <w:r w:rsidR="004D55D9">
        <w:rPr>
          <w:rFonts w:ascii="Times New Roman" w:hAnsi="Times New Roman" w:cstheme="minorBidi"/>
          <w:sz w:val="24"/>
          <w:szCs w:val="24"/>
        </w:rPr>
        <w:t>S</w:t>
      </w:r>
      <w:r w:rsidR="00965CE8">
        <w:rPr>
          <w:rFonts w:ascii="Times New Roman" w:hAnsi="Times New Roman" w:cstheme="minorBidi"/>
          <w:sz w:val="24"/>
          <w:szCs w:val="24"/>
        </w:rPr>
        <w:t xml:space="preserve">ummarization of </w:t>
      </w:r>
      <w:r w:rsidR="004D55D9">
        <w:rPr>
          <w:rFonts w:ascii="Times New Roman" w:hAnsi="Times New Roman" w:cstheme="minorBidi"/>
          <w:sz w:val="24"/>
          <w:szCs w:val="24"/>
        </w:rPr>
        <w:t>P</w:t>
      </w:r>
      <w:r w:rsidR="00965CE8">
        <w:rPr>
          <w:rFonts w:ascii="Times New Roman" w:hAnsi="Times New Roman" w:cstheme="minorBidi"/>
          <w:sz w:val="24"/>
          <w:szCs w:val="24"/>
        </w:rPr>
        <w:t xml:space="preserve">ast </w:t>
      </w:r>
      <w:r w:rsidR="004D55D9">
        <w:rPr>
          <w:rFonts w:ascii="Times New Roman" w:hAnsi="Times New Roman" w:cstheme="minorBidi"/>
          <w:sz w:val="24"/>
          <w:szCs w:val="24"/>
        </w:rPr>
        <w:t>R</w:t>
      </w:r>
      <w:r w:rsidR="00965CE8">
        <w:rPr>
          <w:rFonts w:ascii="Times New Roman" w:hAnsi="Times New Roman" w:cstheme="minorBidi"/>
          <w:sz w:val="24"/>
          <w:szCs w:val="24"/>
        </w:rPr>
        <w:t xml:space="preserve">esearch </w:t>
      </w:r>
      <w:r w:rsidR="004D55D9">
        <w:rPr>
          <w:rFonts w:ascii="Times New Roman" w:hAnsi="Times New Roman" w:cstheme="minorBidi"/>
          <w:sz w:val="24"/>
          <w:szCs w:val="24"/>
        </w:rPr>
        <w:t>T</w:t>
      </w:r>
      <w:r w:rsidR="00965CE8">
        <w:rPr>
          <w:rFonts w:ascii="Times New Roman" w:hAnsi="Times New Roman" w:cstheme="minorBidi"/>
          <w:sz w:val="24"/>
          <w:szCs w:val="24"/>
        </w:rPr>
        <w:t xml:space="preserve">hesis of Lateral                       </w:t>
      </w:r>
      <w:r w:rsidR="001E4663">
        <w:rPr>
          <w:rFonts w:ascii="Times New Roman" w:hAnsi="Times New Roman" w:cstheme="minorBidi"/>
          <w:sz w:val="24"/>
          <w:szCs w:val="24"/>
        </w:rPr>
        <w:t xml:space="preserve">      </w:t>
      </w:r>
      <w:r w:rsidR="00965CE8">
        <w:rPr>
          <w:rFonts w:ascii="Times New Roman" w:hAnsi="Times New Roman" w:cstheme="minorBidi"/>
          <w:sz w:val="24"/>
          <w:szCs w:val="24"/>
        </w:rPr>
        <w:t xml:space="preserve"> 7</w:t>
      </w:r>
    </w:p>
    <w:p w14:paraId="0E316E8E" w14:textId="1C62639E"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Transshipment</w:t>
      </w:r>
    </w:p>
    <w:p w14:paraId="196AF7F5" w14:textId="063D1A25"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Table 4.1 </w:t>
      </w:r>
      <w:r>
        <w:rPr>
          <w:rFonts w:ascii="Times New Roman" w:hAnsi="Times New Roman" w:cstheme="minorBidi"/>
          <w:sz w:val="24"/>
          <w:szCs w:val="24"/>
        </w:rPr>
        <w:tab/>
        <w:t xml:space="preserve">Input Parameters for </w:t>
      </w:r>
      <w:r w:rsidR="000D7D37">
        <w:rPr>
          <w:rFonts w:ascii="Times New Roman" w:hAnsi="Times New Roman" w:cstheme="minorBidi"/>
          <w:sz w:val="24"/>
          <w:szCs w:val="24"/>
        </w:rPr>
        <w:t>t</w:t>
      </w:r>
      <w:r>
        <w:rPr>
          <w:rFonts w:ascii="Times New Roman" w:hAnsi="Times New Roman" w:cstheme="minorBidi"/>
          <w:sz w:val="24"/>
          <w:szCs w:val="24"/>
        </w:rPr>
        <w:t xml:space="preserve">he </w:t>
      </w:r>
      <w:r w:rsidR="004D55D9">
        <w:rPr>
          <w:rFonts w:ascii="Times New Roman" w:hAnsi="Times New Roman" w:cstheme="minorBidi"/>
          <w:sz w:val="24"/>
          <w:szCs w:val="24"/>
        </w:rPr>
        <w:t>T</w:t>
      </w:r>
      <w:r>
        <w:rPr>
          <w:rFonts w:ascii="Times New Roman" w:hAnsi="Times New Roman" w:cstheme="minorBidi"/>
          <w:sz w:val="24"/>
          <w:szCs w:val="24"/>
        </w:rPr>
        <w:t xml:space="preserve">wo </w:t>
      </w:r>
      <w:r w:rsidR="004D55D9">
        <w:rPr>
          <w:rFonts w:ascii="Times New Roman" w:hAnsi="Times New Roman" w:cstheme="minorBidi"/>
          <w:sz w:val="24"/>
          <w:szCs w:val="24"/>
        </w:rPr>
        <w:t>R</w:t>
      </w:r>
      <w:r>
        <w:rPr>
          <w:rFonts w:ascii="Times New Roman" w:hAnsi="Times New Roman" w:cstheme="minorBidi"/>
          <w:sz w:val="24"/>
          <w:szCs w:val="24"/>
        </w:rPr>
        <w:t xml:space="preserve">etailers </w:t>
      </w:r>
      <w:r w:rsidR="004D55D9">
        <w:rPr>
          <w:rFonts w:ascii="Times New Roman" w:hAnsi="Times New Roman" w:cstheme="minorBidi"/>
          <w:sz w:val="24"/>
          <w:szCs w:val="24"/>
        </w:rPr>
        <w:t>I</w:t>
      </w:r>
      <w:r>
        <w:rPr>
          <w:rFonts w:ascii="Times New Roman" w:hAnsi="Times New Roman" w:cstheme="minorBidi"/>
          <w:sz w:val="24"/>
          <w:szCs w:val="24"/>
        </w:rPr>
        <w:t xml:space="preserve">nventory </w:t>
      </w:r>
      <w:r w:rsidR="004D55D9">
        <w:rPr>
          <w:rFonts w:ascii="Times New Roman" w:hAnsi="Times New Roman" w:cstheme="minorBidi"/>
          <w:sz w:val="24"/>
          <w:szCs w:val="24"/>
        </w:rPr>
        <w:t>S</w:t>
      </w:r>
      <w:r>
        <w:rPr>
          <w:rFonts w:ascii="Times New Roman" w:hAnsi="Times New Roman" w:cstheme="minorBidi"/>
          <w:sz w:val="24"/>
          <w:szCs w:val="24"/>
        </w:rPr>
        <w:t xml:space="preserve">ystem                      </w:t>
      </w:r>
      <w:r>
        <w:rPr>
          <w:rFonts w:ascii="Times New Roman" w:hAnsi="Times New Roman" w:cstheme="minorBidi"/>
          <w:sz w:val="12"/>
          <w:szCs w:val="12"/>
        </w:rPr>
        <w:t xml:space="preserve"> </w:t>
      </w:r>
      <w:r>
        <w:rPr>
          <w:rFonts w:ascii="Times New Roman" w:hAnsi="Times New Roman" w:cstheme="minorBidi"/>
          <w:sz w:val="6"/>
          <w:szCs w:val="6"/>
        </w:rPr>
        <w:t xml:space="preserve"> </w:t>
      </w:r>
      <w:r w:rsidR="000D7D37">
        <w:rPr>
          <w:rFonts w:ascii="Times New Roman" w:hAnsi="Times New Roman" w:cstheme="minorBidi"/>
          <w:sz w:val="6"/>
          <w:szCs w:val="6"/>
        </w:rPr>
        <w:t xml:space="preserve">      </w:t>
      </w:r>
      <w:r>
        <w:rPr>
          <w:rFonts w:ascii="Times New Roman" w:hAnsi="Times New Roman" w:cstheme="minorBidi"/>
          <w:sz w:val="24"/>
          <w:szCs w:val="24"/>
        </w:rPr>
        <w:t>23</w:t>
      </w:r>
    </w:p>
    <w:p w14:paraId="37B73896" w14:textId="116F42C6"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4.2</w:t>
      </w:r>
      <w:r>
        <w:rPr>
          <w:rFonts w:ascii="Times New Roman" w:hAnsi="Times New Roman" w:cstheme="minorBidi"/>
          <w:sz w:val="24"/>
          <w:szCs w:val="24"/>
        </w:rPr>
        <w:tab/>
        <w:t xml:space="preserve">The </w:t>
      </w:r>
      <w:r w:rsidR="004D55D9">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M</w:t>
      </w:r>
      <w:r>
        <w:rPr>
          <w:rFonts w:ascii="Times New Roman" w:hAnsi="Times New Roman" w:cstheme="minorBidi"/>
          <w:sz w:val="24"/>
          <w:szCs w:val="24"/>
        </w:rPr>
        <w:t xml:space="preserve">ean </w:t>
      </w:r>
      <w:r w:rsidR="00467EDA">
        <w:rPr>
          <w:rFonts w:ascii="Times New Roman" w:hAnsi="Times New Roman" w:cstheme="minorBidi"/>
          <w:sz w:val="24"/>
          <w:szCs w:val="24"/>
        </w:rPr>
        <w:t>D</w:t>
      </w:r>
      <w:r>
        <w:rPr>
          <w:rFonts w:ascii="Times New Roman" w:hAnsi="Times New Roman" w:cstheme="minorBidi"/>
          <w:sz w:val="24"/>
          <w:szCs w:val="24"/>
        </w:rPr>
        <w:t>emand</w:t>
      </w:r>
      <w:r>
        <w:rPr>
          <w:rFonts w:ascii="Times New Roman" w:hAnsi="Times New Roman" w:cstheme="minorBidi"/>
          <w:sz w:val="24"/>
          <w:szCs w:val="24"/>
        </w:rPr>
        <w:tab/>
      </w:r>
      <w:r>
        <w:rPr>
          <w:rFonts w:ascii="Times New Roman" w:hAnsi="Times New Roman" w:cstheme="minorBidi"/>
          <w:sz w:val="24"/>
          <w:szCs w:val="24"/>
        </w:rPr>
        <w:tab/>
        <w:t xml:space="preserve">                                                         </w:t>
      </w:r>
      <w:r>
        <w:rPr>
          <w:rFonts w:ascii="Times New Roman" w:hAnsi="Times New Roman" w:cstheme="minorBidi"/>
          <w:sz w:val="12"/>
          <w:szCs w:val="12"/>
        </w:rPr>
        <w:t xml:space="preserve"> </w:t>
      </w:r>
      <w:r>
        <w:rPr>
          <w:rFonts w:ascii="Times New Roman" w:hAnsi="Times New Roman" w:cstheme="minorBidi"/>
          <w:sz w:val="24"/>
          <w:szCs w:val="24"/>
        </w:rPr>
        <w:t xml:space="preserve">   </w:t>
      </w:r>
      <w:r w:rsidR="00467EDA">
        <w:rPr>
          <w:rFonts w:ascii="Times New Roman" w:hAnsi="Times New Roman" w:cstheme="minorBidi"/>
          <w:sz w:val="8"/>
          <w:szCs w:val="8"/>
        </w:rPr>
        <w:t xml:space="preserve">  </w:t>
      </w:r>
      <w:r>
        <w:rPr>
          <w:rFonts w:ascii="Times New Roman" w:hAnsi="Times New Roman" w:cstheme="minorBidi"/>
          <w:sz w:val="24"/>
          <w:szCs w:val="24"/>
        </w:rPr>
        <w:t>25</w:t>
      </w:r>
    </w:p>
    <w:p w14:paraId="0B02B062" w14:textId="4FB54B68"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4.3</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S</w:t>
      </w:r>
      <w:r>
        <w:rPr>
          <w:rFonts w:ascii="Times New Roman" w:hAnsi="Times New Roman" w:cstheme="minorBidi"/>
          <w:sz w:val="24"/>
          <w:szCs w:val="24"/>
        </w:rPr>
        <w:t xml:space="preserve">tandard </w:t>
      </w:r>
      <w:r w:rsidR="00467EDA">
        <w:rPr>
          <w:rFonts w:ascii="Times New Roman" w:hAnsi="Times New Roman" w:cstheme="minorBidi"/>
          <w:sz w:val="24"/>
          <w:szCs w:val="24"/>
        </w:rPr>
        <w:t>D</w:t>
      </w:r>
      <w:r>
        <w:rPr>
          <w:rFonts w:ascii="Times New Roman" w:hAnsi="Times New Roman" w:cstheme="minorBidi"/>
          <w:sz w:val="24"/>
          <w:szCs w:val="24"/>
        </w:rPr>
        <w:t xml:space="preserve">eviation of </w:t>
      </w:r>
      <w:r w:rsidR="00467EDA">
        <w:rPr>
          <w:rFonts w:ascii="Times New Roman" w:hAnsi="Times New Roman" w:cstheme="minorBidi"/>
          <w:sz w:val="24"/>
          <w:szCs w:val="24"/>
        </w:rPr>
        <w:t>D</w:t>
      </w:r>
      <w:r>
        <w:rPr>
          <w:rFonts w:ascii="Times New Roman" w:hAnsi="Times New Roman" w:cstheme="minorBidi"/>
          <w:sz w:val="24"/>
          <w:szCs w:val="24"/>
        </w:rPr>
        <w:t>emand</w:t>
      </w:r>
      <w:r>
        <w:rPr>
          <w:rFonts w:ascii="Times New Roman" w:hAnsi="Times New Roman" w:cstheme="minorBidi"/>
          <w:sz w:val="24"/>
          <w:szCs w:val="24"/>
        </w:rPr>
        <w:tab/>
        <w:t xml:space="preserve">                                           27</w:t>
      </w:r>
    </w:p>
    <w:p w14:paraId="01354392" w14:textId="4B62FF12"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4.4</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F</w:t>
      </w:r>
      <w:r>
        <w:rPr>
          <w:rFonts w:ascii="Times New Roman" w:hAnsi="Times New Roman" w:cstheme="minorBidi"/>
          <w:sz w:val="24"/>
          <w:szCs w:val="24"/>
        </w:rPr>
        <w:t xml:space="preserve">raction of </w:t>
      </w:r>
      <w:r w:rsidR="00467EDA">
        <w:rPr>
          <w:rFonts w:ascii="Times New Roman" w:hAnsi="Times New Roman" w:cstheme="minorBidi"/>
          <w:sz w:val="24"/>
          <w:szCs w:val="24"/>
        </w:rPr>
        <w:t>B</w:t>
      </w:r>
      <w:r>
        <w:rPr>
          <w:rFonts w:ascii="Times New Roman" w:hAnsi="Times New Roman" w:cstheme="minorBidi"/>
          <w:sz w:val="24"/>
          <w:szCs w:val="24"/>
        </w:rPr>
        <w:t xml:space="preserve">ackordered </w:t>
      </w:r>
      <w:r w:rsidR="00467EDA">
        <w:rPr>
          <w:rFonts w:ascii="Times New Roman" w:hAnsi="Times New Roman" w:cstheme="minorBidi"/>
          <w:sz w:val="24"/>
          <w:szCs w:val="24"/>
        </w:rPr>
        <w:t>D</w:t>
      </w:r>
      <w:r>
        <w:rPr>
          <w:rFonts w:ascii="Times New Roman" w:hAnsi="Times New Roman" w:cstheme="minorBidi"/>
          <w:sz w:val="24"/>
          <w:szCs w:val="24"/>
        </w:rPr>
        <w:t xml:space="preserve">emand          </w:t>
      </w:r>
      <w:r>
        <w:rPr>
          <w:rFonts w:ascii="Times New Roman" w:hAnsi="Times New Roman" w:cstheme="minorBidi"/>
          <w:sz w:val="4"/>
          <w:szCs w:val="4"/>
        </w:rPr>
        <w:t xml:space="preserve"> </w:t>
      </w:r>
      <w:r>
        <w:rPr>
          <w:rFonts w:ascii="Times New Roman" w:hAnsi="Times New Roman" w:cstheme="minorBidi"/>
          <w:sz w:val="24"/>
          <w:szCs w:val="24"/>
        </w:rPr>
        <w:t xml:space="preserve">                        </w:t>
      </w:r>
      <w:r w:rsidR="001E4663">
        <w:rPr>
          <w:rFonts w:ascii="Times New Roman" w:hAnsi="Times New Roman" w:cstheme="minorBidi"/>
          <w:sz w:val="24"/>
          <w:szCs w:val="24"/>
        </w:rPr>
        <w:t xml:space="preserve">      </w:t>
      </w:r>
      <w:r>
        <w:rPr>
          <w:rFonts w:ascii="Times New Roman" w:hAnsi="Times New Roman" w:cstheme="minorBidi"/>
          <w:sz w:val="24"/>
          <w:szCs w:val="24"/>
        </w:rPr>
        <w:t>29</w:t>
      </w:r>
    </w:p>
    <w:p w14:paraId="736DF2B5" w14:textId="22743223"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4.5</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T</w:t>
      </w:r>
      <w:r>
        <w:rPr>
          <w:rFonts w:ascii="Times New Roman" w:hAnsi="Times New Roman" w:cstheme="minorBidi"/>
          <w:sz w:val="24"/>
          <w:szCs w:val="24"/>
        </w:rPr>
        <w:t xml:space="preserve">ransshipment </w:t>
      </w:r>
      <w:r w:rsidR="00467EDA">
        <w:rPr>
          <w:rFonts w:ascii="Times New Roman" w:hAnsi="Times New Roman" w:cstheme="minorBidi"/>
          <w:sz w:val="24"/>
          <w:szCs w:val="24"/>
        </w:rPr>
        <w:t>P</w:t>
      </w:r>
      <w:r>
        <w:rPr>
          <w:rFonts w:ascii="Times New Roman" w:hAnsi="Times New Roman" w:cstheme="minorBidi"/>
          <w:sz w:val="24"/>
          <w:szCs w:val="24"/>
        </w:rPr>
        <w:t>rice</w:t>
      </w:r>
      <w:r>
        <w:rPr>
          <w:rFonts w:ascii="Times New Roman" w:hAnsi="Times New Roman" w:cstheme="minorBidi"/>
          <w:sz w:val="24"/>
          <w:szCs w:val="24"/>
        </w:rPr>
        <w:tab/>
      </w:r>
      <w:r>
        <w:rPr>
          <w:rFonts w:ascii="Times New Roman" w:hAnsi="Times New Roman" w:cstheme="minorBidi"/>
          <w:sz w:val="24"/>
          <w:szCs w:val="24"/>
        </w:rPr>
        <w:tab/>
        <w:t xml:space="preserve">                                   </w:t>
      </w:r>
      <w:r>
        <w:rPr>
          <w:rFonts w:ascii="Times New Roman" w:hAnsi="Times New Roman" w:cstheme="minorBidi"/>
          <w:sz w:val="10"/>
          <w:szCs w:val="10"/>
        </w:rPr>
        <w:t xml:space="preserve"> </w:t>
      </w:r>
      <w:r>
        <w:rPr>
          <w:rFonts w:ascii="Times New Roman" w:hAnsi="Times New Roman" w:cstheme="minorBidi"/>
          <w:sz w:val="24"/>
          <w:szCs w:val="24"/>
        </w:rPr>
        <w:t xml:space="preserve">                </w:t>
      </w:r>
      <w:r w:rsidR="00467EDA">
        <w:rPr>
          <w:rFonts w:ascii="Times New Roman" w:hAnsi="Times New Roman" w:cstheme="minorBidi"/>
          <w:sz w:val="10"/>
          <w:szCs w:val="10"/>
        </w:rPr>
        <w:t xml:space="preserve">  </w:t>
      </w:r>
      <w:r>
        <w:rPr>
          <w:rFonts w:ascii="Times New Roman" w:hAnsi="Times New Roman" w:cstheme="minorBidi"/>
          <w:sz w:val="24"/>
          <w:szCs w:val="24"/>
        </w:rPr>
        <w:t>30</w:t>
      </w:r>
    </w:p>
    <w:p w14:paraId="5C04EC36" w14:textId="314D80D7"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4.6</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S</w:t>
      </w:r>
      <w:r>
        <w:rPr>
          <w:rFonts w:ascii="Times New Roman" w:hAnsi="Times New Roman" w:cstheme="minorBidi"/>
          <w:sz w:val="24"/>
          <w:szCs w:val="24"/>
        </w:rPr>
        <w:t xml:space="preserve">alvage </w:t>
      </w:r>
      <w:r w:rsidR="00467EDA">
        <w:rPr>
          <w:rFonts w:ascii="Times New Roman" w:hAnsi="Times New Roman" w:cstheme="minorBidi"/>
          <w:sz w:val="24"/>
          <w:szCs w:val="24"/>
        </w:rPr>
        <w:t>V</w:t>
      </w:r>
      <w:r>
        <w:rPr>
          <w:rFonts w:ascii="Times New Roman" w:hAnsi="Times New Roman" w:cstheme="minorBidi"/>
          <w:sz w:val="24"/>
          <w:szCs w:val="24"/>
        </w:rPr>
        <w:t xml:space="preserve">alue for </w:t>
      </w:r>
      <w:r w:rsidR="00467EDA">
        <w:rPr>
          <w:rFonts w:ascii="Times New Roman" w:hAnsi="Times New Roman" w:cstheme="minorBidi"/>
          <w:sz w:val="24"/>
          <w:szCs w:val="24"/>
        </w:rPr>
        <w:t>U</w:t>
      </w:r>
      <w:r>
        <w:rPr>
          <w:rFonts w:ascii="Times New Roman" w:hAnsi="Times New Roman" w:cstheme="minorBidi"/>
          <w:sz w:val="24"/>
          <w:szCs w:val="24"/>
        </w:rPr>
        <w:t xml:space="preserve">nsold </w:t>
      </w:r>
      <w:r w:rsidR="00467EDA">
        <w:rPr>
          <w:rFonts w:ascii="Times New Roman" w:hAnsi="Times New Roman" w:cstheme="minorBidi"/>
          <w:sz w:val="24"/>
          <w:szCs w:val="24"/>
        </w:rPr>
        <w:t>P</w:t>
      </w:r>
      <w:r>
        <w:rPr>
          <w:rFonts w:ascii="Times New Roman" w:hAnsi="Times New Roman" w:cstheme="minorBidi"/>
          <w:sz w:val="24"/>
          <w:szCs w:val="24"/>
        </w:rPr>
        <w:t>roduct</w:t>
      </w:r>
      <w:r>
        <w:rPr>
          <w:rFonts w:ascii="Times New Roman" w:hAnsi="Times New Roman" w:cstheme="minorBidi"/>
          <w:sz w:val="24"/>
          <w:szCs w:val="24"/>
        </w:rPr>
        <w:tab/>
        <w:t xml:space="preserve">                              </w:t>
      </w:r>
      <w:r>
        <w:rPr>
          <w:rFonts w:ascii="Times New Roman" w:hAnsi="Times New Roman" w:cstheme="minorBidi"/>
          <w:sz w:val="10"/>
          <w:szCs w:val="10"/>
        </w:rPr>
        <w:t xml:space="preserve"> </w:t>
      </w:r>
      <w:r>
        <w:rPr>
          <w:rFonts w:ascii="Times New Roman" w:hAnsi="Times New Roman" w:cstheme="minorBidi"/>
          <w:sz w:val="24"/>
          <w:szCs w:val="24"/>
        </w:rPr>
        <w:t xml:space="preserve">        31</w:t>
      </w:r>
    </w:p>
    <w:p w14:paraId="43E6AC8F" w14:textId="313FF653"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4.7</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O</w:t>
      </w:r>
      <w:r>
        <w:rPr>
          <w:rFonts w:ascii="Times New Roman" w:hAnsi="Times New Roman" w:cstheme="minorBidi"/>
          <w:sz w:val="24"/>
          <w:szCs w:val="24"/>
        </w:rPr>
        <w:t xml:space="preserve">rder </w:t>
      </w:r>
      <w:r w:rsidR="00467EDA">
        <w:rPr>
          <w:rFonts w:ascii="Times New Roman" w:hAnsi="Times New Roman" w:cstheme="minorBidi"/>
          <w:sz w:val="24"/>
          <w:szCs w:val="24"/>
        </w:rPr>
        <w:t>C</w:t>
      </w:r>
      <w:r>
        <w:rPr>
          <w:rFonts w:ascii="Times New Roman" w:hAnsi="Times New Roman" w:cstheme="minorBidi"/>
          <w:sz w:val="24"/>
          <w:szCs w:val="24"/>
        </w:rPr>
        <w:t xml:space="preserve">ost                                                                         </w:t>
      </w:r>
      <w:r>
        <w:rPr>
          <w:rFonts w:ascii="Times New Roman" w:hAnsi="Times New Roman" w:cstheme="minorBidi"/>
          <w:sz w:val="10"/>
          <w:szCs w:val="10"/>
        </w:rPr>
        <w:t xml:space="preserve"> </w:t>
      </w:r>
      <w:r>
        <w:rPr>
          <w:rFonts w:ascii="Times New Roman" w:hAnsi="Times New Roman" w:cstheme="minorBidi"/>
          <w:sz w:val="24"/>
          <w:szCs w:val="24"/>
        </w:rPr>
        <w:t xml:space="preserve">  </w:t>
      </w:r>
      <w:r w:rsidR="00467EDA">
        <w:rPr>
          <w:rFonts w:ascii="Times New Roman" w:hAnsi="Times New Roman" w:cstheme="minorBidi"/>
          <w:sz w:val="10"/>
          <w:szCs w:val="10"/>
        </w:rPr>
        <w:t xml:space="preserve"> </w:t>
      </w:r>
      <w:r>
        <w:rPr>
          <w:rFonts w:ascii="Times New Roman" w:hAnsi="Times New Roman" w:cstheme="minorBidi"/>
          <w:sz w:val="24"/>
          <w:szCs w:val="24"/>
        </w:rPr>
        <w:t>33</w:t>
      </w:r>
    </w:p>
    <w:p w14:paraId="0376B4BB" w14:textId="6B61D7F2"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4.8</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P</w:t>
      </w:r>
      <w:r>
        <w:rPr>
          <w:rFonts w:ascii="Times New Roman" w:hAnsi="Times New Roman" w:cstheme="minorBidi"/>
          <w:sz w:val="24"/>
          <w:szCs w:val="24"/>
        </w:rPr>
        <w:t xml:space="preserve">enalty </w:t>
      </w:r>
      <w:r w:rsidR="00467EDA">
        <w:rPr>
          <w:rFonts w:ascii="Times New Roman" w:hAnsi="Times New Roman" w:cstheme="minorBidi"/>
          <w:sz w:val="24"/>
          <w:szCs w:val="24"/>
        </w:rPr>
        <w:t>C</w:t>
      </w:r>
      <w:r>
        <w:rPr>
          <w:rFonts w:ascii="Times New Roman" w:hAnsi="Times New Roman" w:cstheme="minorBidi"/>
          <w:sz w:val="24"/>
          <w:szCs w:val="24"/>
        </w:rPr>
        <w:t xml:space="preserve">ost                                                                         </w:t>
      </w:r>
      <w:r w:rsidR="00467EDA">
        <w:rPr>
          <w:rFonts w:ascii="Times New Roman" w:hAnsi="Times New Roman" w:cstheme="minorBidi"/>
          <w:sz w:val="8"/>
          <w:szCs w:val="8"/>
        </w:rPr>
        <w:t xml:space="preserve"> </w:t>
      </w:r>
      <w:r>
        <w:rPr>
          <w:rFonts w:ascii="Times New Roman" w:hAnsi="Times New Roman" w:cstheme="minorBidi"/>
          <w:sz w:val="24"/>
          <w:szCs w:val="24"/>
        </w:rPr>
        <w:t>34</w:t>
      </w:r>
    </w:p>
    <w:p w14:paraId="7C00280C" w14:textId="4580CA25"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4.9</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R</w:t>
      </w:r>
      <w:r>
        <w:rPr>
          <w:rFonts w:ascii="Times New Roman" w:hAnsi="Times New Roman" w:cstheme="minorBidi"/>
          <w:sz w:val="24"/>
          <w:szCs w:val="24"/>
        </w:rPr>
        <w:t xml:space="preserve">etail </w:t>
      </w:r>
      <w:r w:rsidR="00467EDA">
        <w:rPr>
          <w:rFonts w:ascii="Times New Roman" w:hAnsi="Times New Roman" w:cstheme="minorBidi"/>
          <w:sz w:val="24"/>
          <w:szCs w:val="24"/>
        </w:rPr>
        <w:t>P</w:t>
      </w:r>
      <w:r>
        <w:rPr>
          <w:rFonts w:ascii="Times New Roman" w:hAnsi="Times New Roman" w:cstheme="minorBidi"/>
          <w:sz w:val="24"/>
          <w:szCs w:val="24"/>
        </w:rPr>
        <w:t>rice                                                                           35</w:t>
      </w:r>
    </w:p>
    <w:p w14:paraId="2D0D4474" w14:textId="290FF7E5"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Table 4.10</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B</w:t>
      </w:r>
      <w:r>
        <w:rPr>
          <w:rFonts w:ascii="Times New Roman" w:hAnsi="Times New Roman" w:cstheme="minorBidi"/>
          <w:sz w:val="24"/>
          <w:szCs w:val="24"/>
        </w:rPr>
        <w:t xml:space="preserve">ackordered </w:t>
      </w:r>
      <w:r w:rsidR="00467EDA">
        <w:rPr>
          <w:rFonts w:ascii="Times New Roman" w:hAnsi="Times New Roman" w:cstheme="minorBidi"/>
          <w:sz w:val="24"/>
          <w:szCs w:val="24"/>
        </w:rPr>
        <w:t>C</w:t>
      </w:r>
      <w:r>
        <w:rPr>
          <w:rFonts w:ascii="Times New Roman" w:hAnsi="Times New Roman" w:cstheme="minorBidi"/>
          <w:sz w:val="24"/>
          <w:szCs w:val="24"/>
        </w:rPr>
        <w:t>ost</w:t>
      </w:r>
      <w:r>
        <w:rPr>
          <w:rFonts w:ascii="Times New Roman" w:hAnsi="Times New Roman" w:cstheme="minorBidi"/>
          <w:sz w:val="24"/>
          <w:szCs w:val="24"/>
        </w:rPr>
        <w:tab/>
        <w:t xml:space="preserve">                                                             37</w:t>
      </w:r>
    </w:p>
    <w:p w14:paraId="7107E5C9" w14:textId="01BE424A"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Table 4.11 </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T</w:t>
      </w:r>
      <w:r>
        <w:rPr>
          <w:rFonts w:ascii="Times New Roman" w:hAnsi="Times New Roman" w:cstheme="minorBidi"/>
          <w:sz w:val="24"/>
          <w:szCs w:val="24"/>
        </w:rPr>
        <w:t xml:space="preserve">ransshipment </w:t>
      </w:r>
      <w:r w:rsidR="00467EDA">
        <w:rPr>
          <w:rFonts w:ascii="Times New Roman" w:hAnsi="Times New Roman" w:cstheme="minorBidi"/>
          <w:sz w:val="24"/>
          <w:szCs w:val="24"/>
        </w:rPr>
        <w:t>H</w:t>
      </w:r>
      <w:r>
        <w:rPr>
          <w:rFonts w:ascii="Times New Roman" w:hAnsi="Times New Roman" w:cstheme="minorBidi"/>
          <w:sz w:val="24"/>
          <w:szCs w:val="24"/>
        </w:rPr>
        <w:t xml:space="preserve">andling </w:t>
      </w:r>
      <w:r w:rsidR="00467EDA">
        <w:rPr>
          <w:rFonts w:ascii="Times New Roman" w:hAnsi="Times New Roman" w:cstheme="minorBidi"/>
          <w:sz w:val="24"/>
          <w:szCs w:val="24"/>
        </w:rPr>
        <w:t>C</w:t>
      </w:r>
      <w:r>
        <w:rPr>
          <w:rFonts w:ascii="Times New Roman" w:hAnsi="Times New Roman" w:cstheme="minorBidi"/>
          <w:sz w:val="24"/>
          <w:szCs w:val="24"/>
        </w:rPr>
        <w:t xml:space="preserve">ost                                            </w:t>
      </w:r>
      <w:r>
        <w:rPr>
          <w:rFonts w:ascii="Times New Roman" w:hAnsi="Times New Roman" w:cstheme="minorBidi"/>
          <w:sz w:val="10"/>
          <w:szCs w:val="10"/>
        </w:rPr>
        <w:t xml:space="preserve"> </w:t>
      </w:r>
      <w:r>
        <w:rPr>
          <w:rFonts w:ascii="Times New Roman" w:hAnsi="Times New Roman" w:cstheme="minorBidi"/>
          <w:sz w:val="24"/>
          <w:szCs w:val="24"/>
        </w:rPr>
        <w:t xml:space="preserve"> 38</w:t>
      </w:r>
    </w:p>
    <w:p w14:paraId="57075371" w14:textId="68D3AB55" w:rsidR="00965CE8" w:rsidRPr="00C91840"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Table 4.12 </w:t>
      </w:r>
      <w:r>
        <w:rPr>
          <w:rFonts w:ascii="Times New Roman" w:hAnsi="Times New Roman" w:cstheme="minorBidi"/>
          <w:sz w:val="24"/>
          <w:szCs w:val="24"/>
        </w:rPr>
        <w:tab/>
        <w:t xml:space="preserve">The </w:t>
      </w:r>
      <w:r w:rsidR="00467EDA">
        <w:rPr>
          <w:rFonts w:ascii="Times New Roman" w:hAnsi="Times New Roman" w:cstheme="minorBidi"/>
          <w:sz w:val="24"/>
          <w:szCs w:val="24"/>
        </w:rPr>
        <w:t>E</w:t>
      </w:r>
      <w:r>
        <w:rPr>
          <w:rFonts w:ascii="Times New Roman" w:hAnsi="Times New Roman" w:cstheme="minorBidi"/>
          <w:sz w:val="24"/>
          <w:szCs w:val="24"/>
        </w:rPr>
        <w:t xml:space="preserve">ffect of </w:t>
      </w:r>
      <w:r w:rsidR="00467EDA">
        <w:rPr>
          <w:rFonts w:ascii="Times New Roman" w:hAnsi="Times New Roman" w:cstheme="minorBidi"/>
          <w:sz w:val="24"/>
          <w:szCs w:val="24"/>
        </w:rPr>
        <w:t>C</w:t>
      </w:r>
      <w:r>
        <w:rPr>
          <w:rFonts w:ascii="Times New Roman" w:hAnsi="Times New Roman" w:cstheme="minorBidi"/>
          <w:sz w:val="24"/>
          <w:szCs w:val="24"/>
        </w:rPr>
        <w:t xml:space="preserve">ycle </w:t>
      </w:r>
      <w:r w:rsidR="00467EDA">
        <w:rPr>
          <w:rFonts w:ascii="Times New Roman" w:hAnsi="Times New Roman" w:cstheme="minorBidi"/>
          <w:sz w:val="24"/>
          <w:szCs w:val="24"/>
        </w:rPr>
        <w:t>L</w:t>
      </w:r>
      <w:r>
        <w:rPr>
          <w:rFonts w:ascii="Times New Roman" w:hAnsi="Times New Roman" w:cstheme="minorBidi"/>
          <w:sz w:val="24"/>
          <w:szCs w:val="24"/>
        </w:rPr>
        <w:t>ength</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 xml:space="preserve">                                       </w:t>
      </w:r>
      <w:r w:rsidR="00741C49">
        <w:rPr>
          <w:rFonts w:ascii="Times New Roman" w:hAnsi="Times New Roman" w:cstheme="minorBidi"/>
          <w:sz w:val="24"/>
          <w:szCs w:val="24"/>
        </w:rPr>
        <w:t xml:space="preserve">         </w:t>
      </w:r>
      <w:r>
        <w:rPr>
          <w:rFonts w:ascii="Times New Roman" w:hAnsi="Times New Roman" w:cstheme="minorBidi"/>
          <w:sz w:val="8"/>
          <w:szCs w:val="8"/>
        </w:rPr>
        <w:t xml:space="preserve"> </w:t>
      </w:r>
      <w:r>
        <w:rPr>
          <w:rFonts w:ascii="Times New Roman" w:hAnsi="Times New Roman" w:cstheme="minorBidi"/>
          <w:sz w:val="24"/>
          <w:szCs w:val="24"/>
        </w:rPr>
        <w:t xml:space="preserve">   </w:t>
      </w:r>
      <w:r w:rsidR="00467EDA">
        <w:rPr>
          <w:rFonts w:ascii="Times New Roman" w:hAnsi="Times New Roman" w:cstheme="minorBidi"/>
          <w:sz w:val="10"/>
          <w:szCs w:val="10"/>
        </w:rPr>
        <w:t xml:space="preserve"> </w:t>
      </w:r>
      <w:r>
        <w:rPr>
          <w:rFonts w:ascii="Times New Roman" w:hAnsi="Times New Roman" w:cstheme="minorBidi"/>
          <w:sz w:val="24"/>
          <w:szCs w:val="24"/>
        </w:rPr>
        <w:t>39</w:t>
      </w:r>
    </w:p>
    <w:p w14:paraId="00AFC585" w14:textId="4F1906F8" w:rsidR="00E34CD5" w:rsidRPr="00E34CD5" w:rsidRDefault="00E34CD5" w:rsidP="00965CE8">
      <w:pPr>
        <w:pStyle w:val="TableofFigures"/>
        <w:tabs>
          <w:tab w:val="right" w:pos="8299"/>
        </w:tabs>
        <w:rPr>
          <w:rFonts w:asciiTheme="minorHAnsi" w:eastAsiaTheme="minorEastAsia" w:hAnsiTheme="minorHAnsi" w:cstheme="minorBidi"/>
          <w:noProof/>
          <w:kern w:val="2"/>
          <w:sz w:val="21"/>
          <w:szCs w:val="24"/>
          <w:lang w:eastAsia="zh-CN" w:bidi="ar-SA"/>
        </w:rPr>
      </w:pPr>
    </w:p>
    <w:p w14:paraId="7B464265" w14:textId="72393EDA" w:rsidR="00B36F66" w:rsidRPr="000E5956" w:rsidRDefault="00E34CD5" w:rsidP="00DE6D83">
      <w:pPr>
        <w:spacing w:line="360" w:lineRule="auto"/>
        <w:rPr>
          <w:rFonts w:ascii="Times New Roman" w:hAnsi="Times New Roman" w:cstheme="minorBidi"/>
          <w:sz w:val="24"/>
          <w:szCs w:val="24"/>
          <w:cs/>
        </w:rPr>
      </w:pPr>
      <w:r w:rsidRPr="00E34CD5">
        <w:rPr>
          <w:rFonts w:ascii="Times New Roman" w:hAnsi="Times New Roman" w:cs="Times New Roman"/>
          <w:sz w:val="24"/>
          <w:szCs w:val="24"/>
        </w:rPr>
        <w:fldChar w:fldCharType="end"/>
      </w:r>
    </w:p>
    <w:p w14:paraId="414ADEE9" w14:textId="77777777" w:rsidR="00B412CC" w:rsidRDefault="00B412CC">
      <w:r>
        <w:br w:type="page"/>
      </w:r>
    </w:p>
    <w:p w14:paraId="59DE38F3" w14:textId="3D3BA123" w:rsidR="00B77221" w:rsidRPr="00B8050F" w:rsidRDefault="00B36F66" w:rsidP="000C79B8">
      <w:pPr>
        <w:pStyle w:val="Heading1"/>
        <w:numPr>
          <w:ilvl w:val="0"/>
          <w:numId w:val="0"/>
        </w:numPr>
        <w:spacing w:afterLines="300" w:after="720" w:line="720" w:lineRule="auto"/>
        <w:rPr>
          <w:sz w:val="24"/>
          <w:szCs w:val="24"/>
        </w:rPr>
      </w:pPr>
      <w:bookmarkStart w:id="2" w:name="_Toc68814730"/>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bookmarkStart w:id="3" w:name="_Toc68814731"/>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bookmarkEnd w:id="3"/>
      <w:r w:rsidR="00E34CD5">
        <w:fldChar w:fldCharType="begin"/>
      </w:r>
      <w:r w:rsidR="00E34CD5">
        <w:instrText xml:space="preserve"> TOC \h \z \c "Figure" </w:instrText>
      </w:r>
      <w:r w:rsidR="00E34CD5">
        <w:fldChar w:fldCharType="separate"/>
      </w:r>
    </w:p>
    <w:p w14:paraId="0572C092" w14:textId="28A4126B" w:rsidR="00965CE8" w:rsidRDefault="00E34CD5" w:rsidP="00965CE8">
      <w:pPr>
        <w:spacing w:line="360" w:lineRule="auto"/>
        <w:rPr>
          <w:rFonts w:ascii="Times New Roman" w:hAnsi="Times New Roman" w:cs="Times New Roman"/>
          <w:sz w:val="24"/>
          <w:szCs w:val="24"/>
        </w:rPr>
      </w:pPr>
      <w:r>
        <w:fldChar w:fldCharType="end"/>
      </w:r>
      <w:r w:rsidR="00965CE8">
        <w:rPr>
          <w:rFonts w:ascii="Times New Roman" w:hAnsi="Times New Roman" w:cs="Times New Roman"/>
          <w:sz w:val="24"/>
          <w:szCs w:val="24"/>
        </w:rPr>
        <w:t>Figure 3.1</w:t>
      </w:r>
      <w:r w:rsidR="00965CE8">
        <w:rPr>
          <w:rFonts w:ascii="Times New Roman" w:hAnsi="Times New Roman" w:cs="Times New Roman"/>
          <w:sz w:val="24"/>
          <w:szCs w:val="24"/>
        </w:rPr>
        <w:tab/>
        <w:t xml:space="preserve">Graphical </w:t>
      </w:r>
      <w:r w:rsidR="00467EDA">
        <w:rPr>
          <w:rFonts w:ascii="Times New Roman" w:hAnsi="Times New Roman" w:cs="Times New Roman"/>
          <w:sz w:val="24"/>
          <w:szCs w:val="24"/>
        </w:rPr>
        <w:t>I</w:t>
      </w:r>
      <w:r w:rsidR="00965CE8">
        <w:rPr>
          <w:rFonts w:ascii="Times New Roman" w:hAnsi="Times New Roman" w:cs="Times New Roman"/>
          <w:sz w:val="24"/>
          <w:szCs w:val="24"/>
        </w:rPr>
        <w:t xml:space="preserve">llustration of </w:t>
      </w:r>
      <w:r w:rsidR="00467EDA">
        <w:rPr>
          <w:rFonts w:ascii="Times New Roman" w:hAnsi="Times New Roman" w:cs="Times New Roman"/>
          <w:sz w:val="24"/>
          <w:szCs w:val="24"/>
        </w:rPr>
        <w:t>F</w:t>
      </w:r>
      <w:r w:rsidR="00965CE8">
        <w:rPr>
          <w:rFonts w:ascii="Times New Roman" w:hAnsi="Times New Roman" w:cs="Times New Roman"/>
          <w:sz w:val="24"/>
          <w:szCs w:val="24"/>
        </w:rPr>
        <w:t xml:space="preserve">our </w:t>
      </w:r>
      <w:r w:rsidR="00467EDA">
        <w:rPr>
          <w:rFonts w:ascii="Times New Roman" w:hAnsi="Times New Roman" w:cs="Times New Roman"/>
          <w:sz w:val="24"/>
          <w:szCs w:val="24"/>
        </w:rPr>
        <w:t>S</w:t>
      </w:r>
      <w:r w:rsidR="00965CE8">
        <w:rPr>
          <w:rFonts w:ascii="Times New Roman" w:hAnsi="Times New Roman" w:cs="Times New Roman"/>
          <w:sz w:val="24"/>
          <w:szCs w:val="24"/>
        </w:rPr>
        <w:t>cenarios                                                    12</w:t>
      </w:r>
    </w:p>
    <w:p w14:paraId="1E524E00" w14:textId="7EC31E05" w:rsidR="00965CE8" w:rsidRDefault="00965CE8" w:rsidP="00965CE8">
      <w:pPr>
        <w:spacing w:line="360" w:lineRule="auto"/>
        <w:rPr>
          <w:rFonts w:ascii="Times New Roman" w:hAnsi="Times New Roman" w:cs="Times New Roman"/>
          <w:sz w:val="24"/>
          <w:szCs w:val="24"/>
        </w:rPr>
      </w:pPr>
      <w:r>
        <w:rPr>
          <w:rFonts w:ascii="Times New Roman" w:hAnsi="Times New Roman" w:cs="Times New Roman"/>
          <w:sz w:val="24"/>
          <w:szCs w:val="24"/>
        </w:rPr>
        <w:t>Figure 4.1</w:t>
      </w:r>
      <w:r>
        <w:rPr>
          <w:rFonts w:ascii="Times New Roman" w:hAnsi="Times New Roman" w:cs="Times New Roman"/>
          <w:sz w:val="24"/>
          <w:szCs w:val="24"/>
        </w:rPr>
        <w:tab/>
        <w:t xml:space="preserve">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otal</w:t>
      </w:r>
      <w:r>
        <w:rPr>
          <w:rFonts w:ascii="Times New Roman" w:hAnsi="Times New Roman" w:cs="Times New Roman"/>
          <w:sz w:val="24"/>
          <w:szCs w:val="24"/>
        </w:rPr>
        <w:t xml:space="preserve"> </w:t>
      </w:r>
      <w:r w:rsidR="00467EDA">
        <w:rPr>
          <w:rFonts w:ascii="Times New Roman" w:hAnsi="Times New Roman" w:cs="Times New Roman"/>
          <w:sz w:val="24"/>
          <w:szCs w:val="24"/>
        </w:rPr>
        <w:t>P</w:t>
      </w:r>
      <w:r>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imes New Roman"/>
          <w:sz w:val="24"/>
          <w:szCs w:val="24"/>
        </w:rPr>
        <w:t xml:space="preserve">and </w:t>
      </w:r>
      <w:r w:rsidR="00467EDA">
        <w:rPr>
          <w:rFonts w:ascii="Times New Roman" w:hAnsi="Times New Roman" w:cs="Times New Roman"/>
          <w:sz w:val="24"/>
          <w:szCs w:val="24"/>
        </w:rPr>
        <w:t>M</w:t>
      </w:r>
      <w:r>
        <w:rPr>
          <w:rFonts w:ascii="Times New Roman" w:hAnsi="Times New Roman" w:cs="Times New Roman"/>
          <w:sz w:val="24"/>
          <w:szCs w:val="24"/>
        </w:rPr>
        <w:t xml:space="preserve">ean </w:t>
      </w:r>
      <w:r w:rsidR="00467EDA">
        <w:rPr>
          <w:rFonts w:ascii="Times New Roman" w:hAnsi="Times New Roman" w:cs="Times New Roman"/>
          <w:sz w:val="24"/>
          <w:szCs w:val="24"/>
        </w:rPr>
        <w:t>D</w:t>
      </w:r>
      <w:r>
        <w:rPr>
          <w:rFonts w:ascii="Times New Roman" w:hAnsi="Times New Roman" w:cs="Times New Roman"/>
          <w:sz w:val="24"/>
          <w:szCs w:val="24"/>
        </w:rPr>
        <w:t xml:space="preserve">emand             </w:t>
      </w:r>
      <w:r>
        <w:rPr>
          <w:rFonts w:ascii="Times New Roman" w:hAnsi="Times New Roman" w:cs="Times New Roman"/>
          <w:sz w:val="8"/>
          <w:szCs w:val="8"/>
        </w:rPr>
        <w:t xml:space="preserve">  </w:t>
      </w:r>
      <w:r>
        <w:rPr>
          <w:rFonts w:ascii="Times New Roman" w:hAnsi="Times New Roman" w:cs="Times New Roman"/>
          <w:sz w:val="24"/>
          <w:szCs w:val="24"/>
        </w:rPr>
        <w:t xml:space="preserve">   </w:t>
      </w:r>
      <w:r w:rsidR="001E4663">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EDA">
        <w:rPr>
          <w:rFonts w:ascii="Times New Roman" w:hAnsi="Times New Roman" w:cs="Times New Roman"/>
          <w:sz w:val="12"/>
          <w:szCs w:val="12"/>
        </w:rPr>
        <w:t xml:space="preserve"> </w:t>
      </w:r>
      <w:r>
        <w:rPr>
          <w:rFonts w:ascii="Times New Roman" w:hAnsi="Times New Roman" w:cs="Times New Roman"/>
          <w:sz w:val="24"/>
          <w:szCs w:val="24"/>
        </w:rPr>
        <w:t>26</w:t>
      </w:r>
    </w:p>
    <w:p w14:paraId="568708E0" w14:textId="2BC0AB16" w:rsidR="00965CE8" w:rsidRDefault="00965CE8" w:rsidP="00965CE8">
      <w:pPr>
        <w:spacing w:line="360" w:lineRule="auto"/>
        <w:rPr>
          <w:rFonts w:ascii="Times New Roman" w:hAnsi="Times New Roman" w:cs="Times New Roman"/>
          <w:sz w:val="24"/>
          <w:szCs w:val="24"/>
        </w:rPr>
      </w:pPr>
      <w:r>
        <w:rPr>
          <w:rFonts w:ascii="Times New Roman" w:hAnsi="Times New Roman" w:cs="Times New Roman"/>
          <w:sz w:val="24"/>
          <w:szCs w:val="24"/>
        </w:rPr>
        <w:t>Figure 4.2</w:t>
      </w:r>
      <w:r>
        <w:rPr>
          <w:rFonts w:ascii="Times New Roman" w:hAnsi="Times New Roman" w:cs="Times New Roman"/>
          <w:sz w:val="24"/>
          <w:szCs w:val="24"/>
        </w:rPr>
        <w:tab/>
        <w:t xml:space="preserve">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imes New Roman"/>
          <w:sz w:val="24"/>
          <w:szCs w:val="24"/>
        </w:rPr>
        <w:t xml:space="preserve">and </w:t>
      </w:r>
      <w:r w:rsidR="00467EDA">
        <w:rPr>
          <w:rFonts w:ascii="Times New Roman" w:hAnsi="Times New Roman" w:cs="Times New Roman"/>
          <w:sz w:val="24"/>
          <w:szCs w:val="24"/>
        </w:rPr>
        <w:t>S</w:t>
      </w:r>
      <w:r>
        <w:rPr>
          <w:rFonts w:ascii="Times New Roman" w:hAnsi="Times New Roman" w:cs="Times New Roman"/>
          <w:sz w:val="24"/>
          <w:szCs w:val="24"/>
        </w:rPr>
        <w:t xml:space="preserve">tandard </w:t>
      </w:r>
      <w:r w:rsidR="00467EDA">
        <w:rPr>
          <w:rFonts w:ascii="Times New Roman" w:hAnsi="Times New Roman" w:cs="Times New Roman"/>
          <w:sz w:val="24"/>
          <w:szCs w:val="24"/>
        </w:rPr>
        <w:t>D</w:t>
      </w:r>
      <w:r>
        <w:rPr>
          <w:rFonts w:ascii="Times New Roman" w:hAnsi="Times New Roman" w:cs="Times New Roman"/>
          <w:sz w:val="24"/>
          <w:szCs w:val="24"/>
        </w:rPr>
        <w:t xml:space="preserve">eviation       </w:t>
      </w:r>
      <w:r>
        <w:rPr>
          <w:rFonts w:ascii="Times New Roman" w:hAnsi="Times New Roman" w:cs="Times New Roman"/>
          <w:sz w:val="10"/>
          <w:szCs w:val="10"/>
        </w:rPr>
        <w:t xml:space="preserve"> </w:t>
      </w:r>
      <w:r>
        <w:rPr>
          <w:rFonts w:ascii="Times New Roman" w:hAnsi="Times New Roman" w:cs="Times New Roman"/>
          <w:sz w:val="24"/>
          <w:szCs w:val="24"/>
        </w:rPr>
        <w:t xml:space="preserve">    </w:t>
      </w:r>
      <w:r>
        <w:rPr>
          <w:rFonts w:ascii="Times New Roman" w:hAnsi="Times New Roman" w:cs="Times New Roman"/>
          <w:sz w:val="10"/>
          <w:szCs w:val="10"/>
        </w:rPr>
        <w:t xml:space="preserve"> </w:t>
      </w:r>
      <w:r>
        <w:rPr>
          <w:rFonts w:ascii="Times New Roman" w:hAnsi="Times New Roman" w:cs="Times New Roman"/>
          <w:sz w:val="24"/>
          <w:szCs w:val="24"/>
        </w:rPr>
        <w:t>28</w:t>
      </w:r>
    </w:p>
    <w:p w14:paraId="156C6008" w14:textId="19703F70" w:rsidR="00965CE8" w:rsidRDefault="00965CE8" w:rsidP="00965CE8">
      <w:pPr>
        <w:spacing w:line="360" w:lineRule="auto"/>
        <w:ind w:left="822" w:firstLine="274"/>
        <w:rPr>
          <w:rFonts w:ascii="Times New Roman" w:hAnsi="Times New Roman" w:cs="Times New Roman"/>
          <w:sz w:val="24"/>
          <w:szCs w:val="24"/>
        </w:rPr>
      </w:pPr>
      <w:r>
        <w:rPr>
          <w:rFonts w:ascii="Times New Roman" w:hAnsi="Times New Roman" w:cs="Times New Roman"/>
          <w:sz w:val="24"/>
          <w:szCs w:val="24"/>
        </w:rPr>
        <w:t xml:space="preserve">of </w:t>
      </w:r>
      <w:r w:rsidR="00467EDA">
        <w:rPr>
          <w:rFonts w:ascii="Times New Roman" w:hAnsi="Times New Roman" w:cs="Times New Roman"/>
          <w:sz w:val="24"/>
          <w:szCs w:val="24"/>
        </w:rPr>
        <w:t>D</w:t>
      </w:r>
      <w:r>
        <w:rPr>
          <w:rFonts w:ascii="Times New Roman" w:hAnsi="Times New Roman" w:cs="Times New Roman"/>
          <w:sz w:val="24"/>
          <w:szCs w:val="24"/>
        </w:rPr>
        <w:t>emand</w:t>
      </w:r>
    </w:p>
    <w:p w14:paraId="5D4722B9" w14:textId="00386604" w:rsidR="00965CE8" w:rsidRDefault="00965CE8" w:rsidP="00965CE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Figure 4.3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imes New Roman"/>
          <w:sz w:val="24"/>
          <w:szCs w:val="24"/>
        </w:rPr>
        <w:t xml:space="preserve">and </w:t>
      </w:r>
      <w:r w:rsidR="00467EDA">
        <w:rPr>
          <w:rFonts w:ascii="Times New Roman" w:hAnsi="Times New Roman" w:cs="Times New Roman"/>
          <w:sz w:val="24"/>
          <w:szCs w:val="24"/>
        </w:rPr>
        <w:t>F</w:t>
      </w:r>
      <w:r>
        <w:rPr>
          <w:rFonts w:ascii="Times New Roman" w:hAnsi="Times New Roman" w:cs="Times New Roman"/>
          <w:sz w:val="24"/>
          <w:szCs w:val="24"/>
        </w:rPr>
        <w:t xml:space="preserve">raction of </w:t>
      </w:r>
      <w:r w:rsidR="00467EDA">
        <w:rPr>
          <w:rFonts w:ascii="Times New Roman" w:hAnsi="Times New Roman" w:cs="Times New Roman"/>
          <w:sz w:val="24"/>
          <w:szCs w:val="24"/>
        </w:rPr>
        <w:t>B</w:t>
      </w:r>
      <w:r>
        <w:rPr>
          <w:rFonts w:ascii="Times New Roman" w:hAnsi="Times New Roman" w:cs="Times New Roman"/>
          <w:sz w:val="24"/>
          <w:szCs w:val="24"/>
        </w:rPr>
        <w:t xml:space="preserve">ackorder   </w:t>
      </w:r>
      <w:r w:rsidR="001E4663">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EDA">
        <w:rPr>
          <w:rFonts w:ascii="Times New Roman" w:hAnsi="Times New Roman" w:cs="Times New Roman"/>
          <w:sz w:val="10"/>
          <w:szCs w:val="10"/>
        </w:rPr>
        <w:t xml:space="preserve"> </w:t>
      </w:r>
      <w:r>
        <w:rPr>
          <w:rFonts w:ascii="Times New Roman" w:hAnsi="Times New Roman" w:cs="Times New Roman"/>
          <w:sz w:val="24"/>
          <w:szCs w:val="24"/>
        </w:rPr>
        <w:t>29</w:t>
      </w:r>
    </w:p>
    <w:p w14:paraId="79ACC089" w14:textId="0EAE5FA7" w:rsidR="00965CE8" w:rsidRDefault="00965CE8" w:rsidP="00965CE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467EDA">
        <w:rPr>
          <w:rFonts w:ascii="Times New Roman" w:hAnsi="Times New Roman" w:cs="Times New Roman"/>
          <w:sz w:val="24"/>
          <w:szCs w:val="24"/>
        </w:rPr>
        <w:t>D</w:t>
      </w:r>
      <w:r>
        <w:rPr>
          <w:rFonts w:ascii="Times New Roman" w:hAnsi="Times New Roman" w:cs="Times New Roman"/>
          <w:sz w:val="24"/>
          <w:szCs w:val="24"/>
        </w:rPr>
        <w:t xml:space="preserve">emand     </w:t>
      </w:r>
    </w:p>
    <w:p w14:paraId="7363395C" w14:textId="6CD248F3" w:rsidR="00965CE8" w:rsidRDefault="00965CE8" w:rsidP="00965CE8">
      <w:pPr>
        <w:spacing w:line="360" w:lineRule="auto"/>
        <w:ind w:left="1440" w:hanging="1440"/>
        <w:rPr>
          <w:rFonts w:ascii="Times New Roman" w:hAnsi="Times New Roman" w:cstheme="minorBidi"/>
          <w:sz w:val="24"/>
          <w:szCs w:val="24"/>
        </w:rPr>
      </w:pPr>
      <w:r>
        <w:rPr>
          <w:rFonts w:ascii="Times New Roman" w:hAnsi="Times New Roman" w:cs="Times New Roman"/>
          <w:sz w:val="24"/>
          <w:szCs w:val="24"/>
        </w:rPr>
        <w:t xml:space="preserve">Figure 4.4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the </w:t>
      </w:r>
      <w:r w:rsidR="00467EDA">
        <w:rPr>
          <w:rFonts w:ascii="Times New Roman" w:hAnsi="Times New Roman" w:cstheme="minorBidi"/>
          <w:sz w:val="24"/>
          <w:szCs w:val="24"/>
        </w:rPr>
        <w:t>T</w:t>
      </w:r>
      <w:r>
        <w:rPr>
          <w:rFonts w:ascii="Times New Roman" w:hAnsi="Times New Roman" w:cstheme="minorBidi"/>
          <w:sz w:val="24"/>
          <w:szCs w:val="24"/>
        </w:rPr>
        <w:t xml:space="preserve">ransshipment </w:t>
      </w:r>
      <w:r w:rsidR="00467EDA">
        <w:rPr>
          <w:rFonts w:ascii="Times New Roman" w:hAnsi="Times New Roman" w:cstheme="minorBidi"/>
          <w:sz w:val="24"/>
          <w:szCs w:val="24"/>
        </w:rPr>
        <w:t>P</w:t>
      </w:r>
      <w:r>
        <w:rPr>
          <w:rFonts w:ascii="Times New Roman" w:hAnsi="Times New Roman" w:cstheme="minorBidi"/>
          <w:sz w:val="24"/>
          <w:szCs w:val="24"/>
        </w:rPr>
        <w:t>rice    30</w:t>
      </w:r>
    </w:p>
    <w:p w14:paraId="409C6659" w14:textId="2187EF70" w:rsidR="00965CE8" w:rsidRDefault="00965CE8" w:rsidP="00965CE8">
      <w:pPr>
        <w:spacing w:line="360" w:lineRule="auto"/>
        <w:ind w:left="1440" w:hanging="1440"/>
        <w:rPr>
          <w:rFonts w:ascii="Times New Roman" w:hAnsi="Times New Roman" w:cstheme="minorBidi"/>
          <w:sz w:val="24"/>
          <w:szCs w:val="24"/>
        </w:rPr>
      </w:pPr>
      <w:r>
        <w:rPr>
          <w:rFonts w:ascii="Times New Roman" w:hAnsi="Times New Roman" w:cstheme="minorBidi"/>
          <w:sz w:val="24"/>
          <w:szCs w:val="24"/>
        </w:rPr>
        <w:t xml:space="preserve">Figure 4.5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S</w:t>
      </w:r>
      <w:r>
        <w:rPr>
          <w:rFonts w:ascii="Times New Roman" w:hAnsi="Times New Roman" w:cstheme="minorBidi"/>
          <w:sz w:val="24"/>
          <w:szCs w:val="24"/>
        </w:rPr>
        <w:t xml:space="preserve">alvage </w:t>
      </w:r>
      <w:r w:rsidR="00467EDA">
        <w:rPr>
          <w:rFonts w:ascii="Times New Roman" w:hAnsi="Times New Roman" w:cstheme="minorBidi"/>
          <w:sz w:val="24"/>
          <w:szCs w:val="24"/>
        </w:rPr>
        <w:t>V</w:t>
      </w:r>
      <w:r>
        <w:rPr>
          <w:rFonts w:ascii="Times New Roman" w:hAnsi="Times New Roman" w:cstheme="minorBidi"/>
          <w:sz w:val="24"/>
          <w:szCs w:val="24"/>
        </w:rPr>
        <w:t xml:space="preserve">alue for </w:t>
      </w:r>
      <w:r w:rsidR="00467EDA">
        <w:rPr>
          <w:rFonts w:ascii="Times New Roman" w:hAnsi="Times New Roman" w:cstheme="minorBidi"/>
          <w:sz w:val="24"/>
          <w:szCs w:val="24"/>
        </w:rPr>
        <w:t>U</w:t>
      </w:r>
      <w:r>
        <w:rPr>
          <w:rFonts w:ascii="Times New Roman" w:hAnsi="Times New Roman" w:cstheme="minorBidi"/>
          <w:sz w:val="24"/>
          <w:szCs w:val="24"/>
        </w:rPr>
        <w:t>nsold</w:t>
      </w:r>
      <w:r w:rsidR="00467EDA">
        <w:rPr>
          <w:rFonts w:ascii="Times New Roman" w:hAnsi="Times New Roman" w:cstheme="minorBidi"/>
          <w:sz w:val="24"/>
          <w:szCs w:val="24"/>
        </w:rPr>
        <w:t xml:space="preserve"> </w:t>
      </w:r>
      <w:r w:rsidR="00467EDA">
        <w:rPr>
          <w:rFonts w:ascii="Times New Roman" w:hAnsi="Times New Roman" w:cstheme="minorBidi"/>
          <w:sz w:val="8"/>
          <w:szCs w:val="8"/>
        </w:rPr>
        <w:t xml:space="preserve"> </w:t>
      </w:r>
      <w:r>
        <w:rPr>
          <w:rFonts w:ascii="Times New Roman" w:hAnsi="Times New Roman" w:cstheme="minorBidi"/>
          <w:sz w:val="24"/>
          <w:szCs w:val="24"/>
        </w:rPr>
        <w:t>32</w:t>
      </w:r>
    </w:p>
    <w:p w14:paraId="4B0F3BC6" w14:textId="5F50A221" w:rsidR="00965CE8" w:rsidRDefault="00467EDA" w:rsidP="00B8050F">
      <w:pPr>
        <w:spacing w:line="360" w:lineRule="auto"/>
        <w:rPr>
          <w:rFonts w:ascii="Times New Roman" w:hAnsi="Times New Roman" w:cstheme="minorBidi"/>
          <w:sz w:val="24"/>
          <w:szCs w:val="24"/>
        </w:rPr>
      </w:pPr>
      <w:r>
        <w:rPr>
          <w:rFonts w:ascii="Times New Roman" w:hAnsi="Times New Roman" w:cstheme="minorBidi"/>
          <w:sz w:val="24"/>
          <w:szCs w:val="24"/>
        </w:rPr>
        <w:t xml:space="preserve">                   </w:t>
      </w:r>
      <w:r w:rsidR="00965CE8">
        <w:rPr>
          <w:rFonts w:ascii="Times New Roman" w:hAnsi="Times New Roman" w:cstheme="minorBidi"/>
          <w:sz w:val="24"/>
          <w:szCs w:val="24"/>
        </w:rPr>
        <w:t>Product</w:t>
      </w:r>
    </w:p>
    <w:p w14:paraId="2274F3CC" w14:textId="4090D1E5"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Figure 4.6</w:t>
      </w:r>
      <w:r>
        <w:rPr>
          <w:rFonts w:ascii="Times New Roman" w:hAnsi="Times New Roman" w:cstheme="minorBidi"/>
          <w:sz w:val="24"/>
          <w:szCs w:val="24"/>
        </w:rPr>
        <w:tab/>
        <w:t xml:space="preserve">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O</w:t>
      </w:r>
      <w:r>
        <w:rPr>
          <w:rFonts w:ascii="Times New Roman" w:hAnsi="Times New Roman" w:cstheme="minorBidi"/>
          <w:sz w:val="24"/>
          <w:szCs w:val="24"/>
        </w:rPr>
        <w:t xml:space="preserve">rder </w:t>
      </w:r>
      <w:r w:rsidR="00467EDA">
        <w:rPr>
          <w:rFonts w:ascii="Times New Roman" w:hAnsi="Times New Roman" w:cstheme="minorBidi"/>
          <w:sz w:val="24"/>
          <w:szCs w:val="24"/>
        </w:rPr>
        <w:t>C</w:t>
      </w:r>
      <w:r>
        <w:rPr>
          <w:rFonts w:ascii="Times New Roman" w:hAnsi="Times New Roman" w:cstheme="minorBidi"/>
          <w:sz w:val="24"/>
          <w:szCs w:val="24"/>
        </w:rPr>
        <w:t xml:space="preserve">ost                      </w:t>
      </w:r>
      <w:r>
        <w:rPr>
          <w:rFonts w:ascii="Times New Roman" w:hAnsi="Times New Roman" w:cstheme="minorBidi"/>
          <w:sz w:val="10"/>
          <w:szCs w:val="10"/>
        </w:rPr>
        <w:t xml:space="preserve"> </w:t>
      </w:r>
      <w:r>
        <w:rPr>
          <w:rFonts w:ascii="Times New Roman" w:hAnsi="Times New Roman" w:cstheme="minorBidi"/>
          <w:sz w:val="24"/>
          <w:szCs w:val="24"/>
        </w:rPr>
        <w:t xml:space="preserve"> </w:t>
      </w:r>
      <w:r>
        <w:rPr>
          <w:rFonts w:ascii="Times New Roman" w:hAnsi="Times New Roman" w:cstheme="minorBidi"/>
          <w:sz w:val="8"/>
          <w:szCs w:val="8"/>
        </w:rPr>
        <w:t xml:space="preserve"> </w:t>
      </w:r>
      <w:r w:rsidR="00467EDA">
        <w:rPr>
          <w:rFonts w:ascii="Times New Roman" w:hAnsi="Times New Roman" w:cstheme="minorBidi"/>
          <w:sz w:val="12"/>
          <w:szCs w:val="12"/>
        </w:rPr>
        <w:t xml:space="preserve"> </w:t>
      </w:r>
      <w:r>
        <w:rPr>
          <w:rFonts w:ascii="Times New Roman" w:hAnsi="Times New Roman" w:cstheme="minorBidi"/>
          <w:sz w:val="24"/>
          <w:szCs w:val="24"/>
        </w:rPr>
        <w:t>33</w:t>
      </w:r>
    </w:p>
    <w:p w14:paraId="7BB99CEB" w14:textId="547223C1"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Figure 4.7</w:t>
      </w:r>
      <w:r>
        <w:rPr>
          <w:rFonts w:ascii="Times New Roman" w:hAnsi="Times New Roman" w:cstheme="minorBidi"/>
          <w:sz w:val="24"/>
          <w:szCs w:val="24"/>
        </w:rPr>
        <w:tab/>
        <w:t xml:space="preserve">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P</w:t>
      </w:r>
      <w:r>
        <w:rPr>
          <w:rFonts w:ascii="Times New Roman" w:hAnsi="Times New Roman" w:cstheme="minorBidi"/>
          <w:sz w:val="24"/>
          <w:szCs w:val="24"/>
        </w:rPr>
        <w:t xml:space="preserve">enalty </w:t>
      </w:r>
      <w:r w:rsidR="00467EDA">
        <w:rPr>
          <w:rFonts w:ascii="Times New Roman" w:hAnsi="Times New Roman" w:cstheme="minorBidi"/>
          <w:sz w:val="24"/>
          <w:szCs w:val="24"/>
        </w:rPr>
        <w:t>C</w:t>
      </w:r>
      <w:r>
        <w:rPr>
          <w:rFonts w:ascii="Times New Roman" w:hAnsi="Times New Roman" w:cstheme="minorBidi"/>
          <w:sz w:val="24"/>
          <w:szCs w:val="24"/>
        </w:rPr>
        <w:t xml:space="preserve">ost                     </w:t>
      </w:r>
      <w:r w:rsidR="00467EDA">
        <w:rPr>
          <w:rFonts w:ascii="Times New Roman" w:hAnsi="Times New Roman" w:cstheme="minorBidi"/>
          <w:sz w:val="10"/>
          <w:szCs w:val="10"/>
        </w:rPr>
        <w:t xml:space="preserve"> </w:t>
      </w:r>
      <w:r>
        <w:rPr>
          <w:rFonts w:ascii="Times New Roman" w:hAnsi="Times New Roman" w:cstheme="minorBidi"/>
          <w:sz w:val="24"/>
          <w:szCs w:val="24"/>
        </w:rPr>
        <w:t>34</w:t>
      </w:r>
    </w:p>
    <w:p w14:paraId="1AC5CBF9" w14:textId="038321BF"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Figure 4.8</w:t>
      </w:r>
      <w:r>
        <w:rPr>
          <w:rFonts w:ascii="Times New Roman" w:hAnsi="Times New Roman" w:cstheme="minorBidi"/>
          <w:sz w:val="24"/>
          <w:szCs w:val="24"/>
        </w:rPr>
        <w:tab/>
        <w:t xml:space="preserve">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R</w:t>
      </w:r>
      <w:r>
        <w:rPr>
          <w:rFonts w:ascii="Times New Roman" w:hAnsi="Times New Roman" w:cstheme="minorBidi"/>
          <w:sz w:val="24"/>
          <w:szCs w:val="24"/>
        </w:rPr>
        <w:t xml:space="preserve">etail </w:t>
      </w:r>
      <w:r w:rsidR="00467EDA">
        <w:rPr>
          <w:rFonts w:ascii="Times New Roman" w:hAnsi="Times New Roman" w:cstheme="minorBidi"/>
          <w:sz w:val="24"/>
          <w:szCs w:val="24"/>
        </w:rPr>
        <w:t>P</w:t>
      </w:r>
      <w:r>
        <w:rPr>
          <w:rFonts w:ascii="Times New Roman" w:hAnsi="Times New Roman" w:cstheme="minorBidi"/>
          <w:sz w:val="24"/>
          <w:szCs w:val="24"/>
        </w:rPr>
        <w:t>rice</w:t>
      </w:r>
      <w:r>
        <w:rPr>
          <w:rFonts w:ascii="Times New Roman" w:hAnsi="Times New Roman" w:cstheme="minorBidi"/>
          <w:sz w:val="24"/>
          <w:szCs w:val="24"/>
        </w:rPr>
        <w:tab/>
      </w:r>
      <w:r>
        <w:rPr>
          <w:rFonts w:ascii="Times New Roman" w:hAnsi="Times New Roman" w:cstheme="minorBidi"/>
          <w:sz w:val="24"/>
          <w:szCs w:val="24"/>
        </w:rPr>
        <w:tab/>
        <w:t xml:space="preserve">               </w:t>
      </w:r>
      <w:r w:rsidR="00467EDA">
        <w:rPr>
          <w:rFonts w:ascii="Times New Roman" w:hAnsi="Times New Roman" w:cstheme="minorBidi"/>
          <w:sz w:val="10"/>
          <w:szCs w:val="10"/>
        </w:rPr>
        <w:t xml:space="preserve"> </w:t>
      </w:r>
      <w:r>
        <w:rPr>
          <w:rFonts w:ascii="Times New Roman" w:hAnsi="Times New Roman" w:cstheme="minorBidi"/>
          <w:sz w:val="24"/>
          <w:szCs w:val="24"/>
        </w:rPr>
        <w:t>36</w:t>
      </w:r>
    </w:p>
    <w:p w14:paraId="312ED8D0" w14:textId="1352309C"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Figure 4.9</w:t>
      </w:r>
      <w:r>
        <w:rPr>
          <w:rFonts w:ascii="Times New Roman" w:hAnsi="Times New Roman" w:cstheme="minorBidi"/>
          <w:sz w:val="24"/>
          <w:szCs w:val="24"/>
        </w:rPr>
        <w:tab/>
        <w:t xml:space="preserve">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B</w:t>
      </w:r>
      <w:r>
        <w:rPr>
          <w:rFonts w:ascii="Times New Roman" w:hAnsi="Times New Roman" w:cstheme="minorBidi"/>
          <w:sz w:val="24"/>
          <w:szCs w:val="24"/>
        </w:rPr>
        <w:t xml:space="preserve">ackordered </w:t>
      </w:r>
      <w:r w:rsidR="00467EDA">
        <w:rPr>
          <w:rFonts w:ascii="Times New Roman" w:hAnsi="Times New Roman" w:cstheme="minorBidi"/>
          <w:sz w:val="24"/>
          <w:szCs w:val="24"/>
        </w:rPr>
        <w:t>C</w:t>
      </w:r>
      <w:r>
        <w:rPr>
          <w:rFonts w:ascii="Times New Roman" w:hAnsi="Times New Roman" w:cstheme="minorBidi"/>
          <w:sz w:val="24"/>
          <w:szCs w:val="24"/>
        </w:rPr>
        <w:t>ost</w:t>
      </w:r>
      <w:r>
        <w:rPr>
          <w:rFonts w:ascii="Times New Roman" w:hAnsi="Times New Roman" w:cstheme="minorBidi"/>
          <w:sz w:val="24"/>
          <w:szCs w:val="24"/>
        </w:rPr>
        <w:tab/>
        <w:t xml:space="preserve">  </w:t>
      </w:r>
      <w:r>
        <w:rPr>
          <w:rFonts w:ascii="Times New Roman" w:hAnsi="Times New Roman" w:cstheme="minorBidi"/>
          <w:sz w:val="8"/>
          <w:szCs w:val="8"/>
        </w:rPr>
        <w:t xml:space="preserve"> </w:t>
      </w:r>
      <w:r>
        <w:rPr>
          <w:rFonts w:ascii="Times New Roman" w:hAnsi="Times New Roman" w:cstheme="minorBidi"/>
          <w:sz w:val="24"/>
          <w:szCs w:val="24"/>
        </w:rPr>
        <w:t xml:space="preserve">        </w:t>
      </w:r>
      <w:r w:rsidR="00467EDA">
        <w:rPr>
          <w:rFonts w:ascii="Times New Roman" w:hAnsi="Times New Roman" w:cstheme="minorBidi"/>
          <w:sz w:val="12"/>
          <w:szCs w:val="12"/>
        </w:rPr>
        <w:t xml:space="preserve"> </w:t>
      </w:r>
      <w:r>
        <w:rPr>
          <w:rFonts w:ascii="Times New Roman" w:hAnsi="Times New Roman" w:cstheme="minorBidi"/>
          <w:sz w:val="24"/>
          <w:szCs w:val="24"/>
        </w:rPr>
        <w:t>37</w:t>
      </w:r>
    </w:p>
    <w:p w14:paraId="6D4076BB" w14:textId="0222767E" w:rsidR="00965CE8"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Figure 4.10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T</w:t>
      </w:r>
      <w:r>
        <w:rPr>
          <w:rFonts w:ascii="Times New Roman" w:hAnsi="Times New Roman" w:cstheme="minorBidi"/>
          <w:sz w:val="24"/>
          <w:szCs w:val="24"/>
        </w:rPr>
        <w:t xml:space="preserve">ransshipment </w:t>
      </w:r>
      <w:r w:rsidR="00467EDA">
        <w:rPr>
          <w:rFonts w:ascii="Times New Roman" w:hAnsi="Times New Roman" w:cstheme="minorBidi"/>
          <w:sz w:val="24"/>
          <w:szCs w:val="24"/>
        </w:rPr>
        <w:t>H</w:t>
      </w:r>
      <w:r>
        <w:rPr>
          <w:rFonts w:ascii="Times New Roman" w:hAnsi="Times New Roman" w:cstheme="minorBidi"/>
          <w:sz w:val="24"/>
          <w:szCs w:val="24"/>
        </w:rPr>
        <w:t xml:space="preserve">andling </w:t>
      </w:r>
      <w:r w:rsidR="00467EDA">
        <w:rPr>
          <w:rFonts w:ascii="Times New Roman" w:hAnsi="Times New Roman" w:cstheme="minorBidi"/>
          <w:sz w:val="24"/>
          <w:szCs w:val="24"/>
        </w:rPr>
        <w:t xml:space="preserve"> 38 </w:t>
      </w:r>
    </w:p>
    <w:p w14:paraId="567213BD" w14:textId="11D03BFC" w:rsidR="00467EDA" w:rsidRDefault="00467EDA"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                    Cost</w:t>
      </w:r>
    </w:p>
    <w:p w14:paraId="5D17D599" w14:textId="617FC51A" w:rsidR="00965CE8" w:rsidRPr="00473CA7" w:rsidRDefault="00965CE8" w:rsidP="00965CE8">
      <w:pPr>
        <w:spacing w:line="360" w:lineRule="auto"/>
        <w:rPr>
          <w:rFonts w:ascii="Times New Roman" w:hAnsi="Times New Roman" w:cstheme="minorBidi"/>
          <w:sz w:val="24"/>
          <w:szCs w:val="24"/>
        </w:rPr>
      </w:pPr>
      <w:r>
        <w:rPr>
          <w:rFonts w:ascii="Times New Roman" w:hAnsi="Times New Roman" w:cstheme="minorBidi"/>
          <w:sz w:val="24"/>
          <w:szCs w:val="24"/>
        </w:rPr>
        <w:t xml:space="preserve">Figure 4.11 The </w:t>
      </w:r>
      <w:r w:rsidR="00467EDA">
        <w:rPr>
          <w:rFonts w:ascii="Times New Roman" w:hAnsi="Times New Roman" w:cs="Times New Roman"/>
          <w:sz w:val="24"/>
          <w:szCs w:val="24"/>
        </w:rPr>
        <w:t>E</w:t>
      </w:r>
      <w:r w:rsidR="001E4663">
        <w:rPr>
          <w:rFonts w:ascii="Times New Roman" w:hAnsi="Times New Roman" w:cs="Times New Roman"/>
          <w:sz w:val="24"/>
          <w:szCs w:val="24"/>
        </w:rPr>
        <w:t xml:space="preserve">xpected </w:t>
      </w:r>
      <w:r w:rsidR="00467EDA">
        <w:rPr>
          <w:rFonts w:ascii="Times New Roman" w:hAnsi="Times New Roman" w:cs="Times New Roman"/>
          <w:sz w:val="24"/>
          <w:szCs w:val="24"/>
        </w:rPr>
        <w:t>T</w:t>
      </w:r>
      <w:r w:rsidR="001E4663">
        <w:rPr>
          <w:rFonts w:ascii="Times New Roman" w:hAnsi="Times New Roman" w:cs="Times New Roman"/>
          <w:sz w:val="24"/>
          <w:szCs w:val="24"/>
        </w:rPr>
        <w:t xml:space="preserve">otal </w:t>
      </w:r>
      <w:r w:rsidR="00467EDA">
        <w:rPr>
          <w:rFonts w:ascii="Times New Roman" w:hAnsi="Times New Roman" w:cs="Times New Roman"/>
          <w:sz w:val="24"/>
          <w:szCs w:val="24"/>
        </w:rPr>
        <w:t>P</w:t>
      </w:r>
      <w:r w:rsidR="001E4663">
        <w:rPr>
          <w:rFonts w:ascii="Times New Roman" w:hAnsi="Times New Roman" w:cs="Times New Roman"/>
          <w:sz w:val="24"/>
          <w:szCs w:val="24"/>
        </w:rPr>
        <w:t xml:space="preserve">rofit per </w:t>
      </w:r>
      <w:r w:rsidR="00467EDA">
        <w:rPr>
          <w:rFonts w:ascii="Times New Roman" w:hAnsi="Times New Roman" w:cs="Times New Roman"/>
          <w:sz w:val="24"/>
          <w:szCs w:val="24"/>
        </w:rPr>
        <w:t>T</w:t>
      </w:r>
      <w:r w:rsidR="00035E8A">
        <w:rPr>
          <w:rFonts w:ascii="Times New Roman" w:hAnsi="Times New Roman" w:cs="Times New Roman"/>
          <w:sz w:val="24"/>
          <w:szCs w:val="24"/>
        </w:rPr>
        <w:t xml:space="preserve">ime </w:t>
      </w:r>
      <w:r w:rsidR="00467EDA">
        <w:rPr>
          <w:rFonts w:ascii="Times New Roman" w:hAnsi="Times New Roman" w:cs="Times New Roman"/>
          <w:sz w:val="24"/>
          <w:szCs w:val="24"/>
        </w:rPr>
        <w:t>U</w:t>
      </w:r>
      <w:r w:rsidR="00035E8A">
        <w:rPr>
          <w:rFonts w:ascii="Times New Roman" w:hAnsi="Times New Roman" w:cs="Times New Roman"/>
          <w:sz w:val="24"/>
          <w:szCs w:val="24"/>
        </w:rPr>
        <w:t xml:space="preserve">nit </w:t>
      </w:r>
      <w:r>
        <w:rPr>
          <w:rFonts w:ascii="Times New Roman" w:hAnsi="Times New Roman" w:cstheme="minorBidi"/>
          <w:sz w:val="24"/>
          <w:szCs w:val="24"/>
        </w:rPr>
        <w:t xml:space="preserve">and </w:t>
      </w:r>
      <w:r w:rsidR="00467EDA">
        <w:rPr>
          <w:rFonts w:ascii="Times New Roman" w:hAnsi="Times New Roman" w:cstheme="minorBidi"/>
          <w:sz w:val="24"/>
          <w:szCs w:val="24"/>
        </w:rPr>
        <w:t>C</w:t>
      </w:r>
      <w:r>
        <w:rPr>
          <w:rFonts w:ascii="Times New Roman" w:hAnsi="Times New Roman" w:cstheme="minorBidi"/>
          <w:sz w:val="24"/>
          <w:szCs w:val="24"/>
        </w:rPr>
        <w:t xml:space="preserve">ycle </w:t>
      </w:r>
      <w:r w:rsidR="00467EDA">
        <w:rPr>
          <w:rFonts w:ascii="Times New Roman" w:hAnsi="Times New Roman" w:cstheme="minorBidi"/>
          <w:sz w:val="24"/>
          <w:szCs w:val="24"/>
        </w:rPr>
        <w:t>L</w:t>
      </w:r>
      <w:r>
        <w:rPr>
          <w:rFonts w:ascii="Times New Roman" w:hAnsi="Times New Roman" w:cstheme="minorBidi"/>
          <w:sz w:val="24"/>
          <w:szCs w:val="24"/>
        </w:rPr>
        <w:t xml:space="preserve">ength              </w:t>
      </w:r>
      <w:r w:rsidR="006F62C3">
        <w:rPr>
          <w:rFonts w:ascii="Times New Roman" w:hAnsi="Times New Roman" w:cstheme="minorBidi"/>
          <w:sz w:val="24"/>
          <w:szCs w:val="24"/>
        </w:rPr>
        <w:t xml:space="preserve">     </w:t>
      </w:r>
      <w:r w:rsidR="006F62C3">
        <w:rPr>
          <w:rFonts w:ascii="Times New Roman" w:hAnsi="Times New Roman" w:cstheme="minorBidi"/>
          <w:sz w:val="10"/>
          <w:szCs w:val="10"/>
        </w:rPr>
        <w:t xml:space="preserve">  </w:t>
      </w:r>
      <w:r w:rsidR="00467EDA">
        <w:rPr>
          <w:rFonts w:ascii="Times New Roman" w:hAnsi="Times New Roman" w:cstheme="minorBidi"/>
          <w:sz w:val="8"/>
          <w:szCs w:val="8"/>
        </w:rPr>
        <w:t xml:space="preserve"> </w:t>
      </w:r>
      <w:r>
        <w:rPr>
          <w:rFonts w:ascii="Times New Roman" w:hAnsi="Times New Roman" w:cstheme="minorBidi"/>
          <w:sz w:val="24"/>
          <w:szCs w:val="24"/>
        </w:rPr>
        <w:t>40</w:t>
      </w:r>
    </w:p>
    <w:p w14:paraId="5DB2B139" w14:textId="766A3D8C" w:rsidR="00B36F66" w:rsidRPr="00FE3D38" w:rsidRDefault="00B36F66" w:rsidP="00E34CD5">
      <w:pPr>
        <w:pStyle w:val="Heading1"/>
        <w:numPr>
          <w:ilvl w:val="0"/>
          <w:numId w:val="0"/>
        </w:numPr>
        <w:spacing w:afterLines="0" w:after="0"/>
        <w:jc w:val="left"/>
      </w:pPr>
    </w:p>
    <w:p w14:paraId="70D01A76" w14:textId="05D7E327" w:rsidR="00324289" w:rsidRDefault="00324289">
      <w:r>
        <w:br w:type="page"/>
      </w:r>
    </w:p>
    <w:p w14:paraId="53C946B3" w14:textId="77777777" w:rsidR="00B36F66" w:rsidRDefault="00B36F66" w:rsidP="000C79B8">
      <w:pPr>
        <w:pStyle w:val="Heading1"/>
        <w:numPr>
          <w:ilvl w:val="0"/>
          <w:numId w:val="0"/>
        </w:numPr>
        <w:spacing w:line="720" w:lineRule="auto"/>
      </w:pPr>
      <w:bookmarkStart w:id="4" w:name="_Toc68814732"/>
      <w:r w:rsidRPr="00902260">
        <w:lastRenderedPageBreak/>
        <w:t>L</w:t>
      </w:r>
      <w:r>
        <w:t>IST</w:t>
      </w:r>
      <w:r w:rsidRPr="00902260">
        <w:t xml:space="preserve"> </w:t>
      </w:r>
      <w:r>
        <w:t>OF</w:t>
      </w:r>
      <w:r w:rsidRPr="00902260">
        <w:t xml:space="preserve"> A</w:t>
      </w:r>
      <w:r>
        <w:t>BBREVIATIONS</w:t>
      </w:r>
      <w:bookmarkEnd w:id="4"/>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2022B6D0" w:rsidR="00B36F66" w:rsidRPr="009B6E75" w:rsidRDefault="009B6E75" w:rsidP="00DE6D83">
            <w:pPr>
              <w:spacing w:line="360" w:lineRule="auto"/>
              <w:rPr>
                <w:rFonts w:ascii="Times New Roman" w:hAnsi="Times New Roman" w:cs="Angsana New"/>
                <w:bCs/>
                <w:sz w:val="24"/>
                <w:szCs w:val="30"/>
                <w:lang w:eastAsia="zh-CN"/>
              </w:rPr>
            </w:pPr>
            <w:r>
              <w:rPr>
                <w:rFonts w:ascii="Times New Roman" w:hAnsi="Times New Roman" w:cs="Angsana New"/>
                <w:bCs/>
                <w:sz w:val="24"/>
                <w:szCs w:val="30"/>
                <w:lang w:eastAsia="zh-CN"/>
              </w:rPr>
              <w:t>ELT</w:t>
            </w:r>
          </w:p>
        </w:tc>
        <w:tc>
          <w:tcPr>
            <w:tcW w:w="7311" w:type="dxa"/>
          </w:tcPr>
          <w:p w14:paraId="7984B4EB" w14:textId="56ADF7B6"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009B6E75">
              <w:rPr>
                <w:rFonts w:ascii="Times New Roman" w:hAnsi="Times New Roman" w:cs="Times New Roman"/>
                <w:bCs/>
                <w:sz w:val="24"/>
                <w:szCs w:val="24"/>
                <w:lang w:eastAsia="zh-CN"/>
              </w:rPr>
              <w:t xml:space="preserve"> </w:t>
            </w:r>
            <w:r w:rsidR="009B6E75">
              <w:rPr>
                <w:rFonts w:ascii="Times New Roman" w:hAnsi="Times New Roman" w:cs="Times New Roman"/>
                <w:sz w:val="24"/>
                <w:szCs w:val="24"/>
              </w:rPr>
              <w:t>Emergency Lateral Transshipment</w:t>
            </w:r>
          </w:p>
        </w:tc>
      </w:tr>
      <w:tr w:rsidR="00B36F66" w14:paraId="70AA5A41" w14:textId="77777777" w:rsidTr="00B269A1">
        <w:tc>
          <w:tcPr>
            <w:tcW w:w="988" w:type="dxa"/>
          </w:tcPr>
          <w:p w14:paraId="512E306D" w14:textId="0D1C367D" w:rsidR="00B36F66" w:rsidRPr="00902260" w:rsidRDefault="009B6E75"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PLT</w:t>
            </w:r>
          </w:p>
        </w:tc>
        <w:tc>
          <w:tcPr>
            <w:tcW w:w="7311" w:type="dxa"/>
          </w:tcPr>
          <w:p w14:paraId="7404A13B" w14:textId="45DDDB4F"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w:t>
            </w:r>
            <w:r w:rsidR="009B6E75">
              <w:rPr>
                <w:rFonts w:ascii="Times New Roman" w:hAnsi="Times New Roman" w:cs="Times New Roman"/>
                <w:sz w:val="24"/>
                <w:szCs w:val="24"/>
              </w:rPr>
              <w:t>Preventive Lateral Transshipment</w:t>
            </w:r>
          </w:p>
        </w:tc>
      </w:tr>
      <w:tr w:rsidR="00B36F66" w14:paraId="55E46DA4" w14:textId="77777777" w:rsidTr="00B269A1">
        <w:tc>
          <w:tcPr>
            <w:tcW w:w="988" w:type="dxa"/>
          </w:tcPr>
          <w:p w14:paraId="52555956" w14:textId="21274A3F" w:rsidR="00B36F66" w:rsidRPr="00902260" w:rsidRDefault="009B6E75"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LT</w:t>
            </w:r>
          </w:p>
        </w:tc>
        <w:tc>
          <w:tcPr>
            <w:tcW w:w="7311" w:type="dxa"/>
          </w:tcPr>
          <w:p w14:paraId="2F511D79" w14:textId="6BCEDB9D"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w:t>
            </w:r>
            <w:r w:rsidR="009B6E75">
              <w:rPr>
                <w:rFonts w:ascii="Times New Roman" w:hAnsi="Times New Roman" w:cs="Times New Roman"/>
                <w:sz w:val="24"/>
                <w:szCs w:val="24"/>
              </w:rPr>
              <w:t>Lateral Transshipment</w:t>
            </w:r>
          </w:p>
        </w:tc>
      </w:tr>
      <w:tr w:rsidR="00B36F66" w14:paraId="146A64EF" w14:textId="77777777" w:rsidTr="00B269A1">
        <w:tc>
          <w:tcPr>
            <w:tcW w:w="988" w:type="dxa"/>
          </w:tcPr>
          <w:p w14:paraId="374F1FBE" w14:textId="50477D1D" w:rsidR="00B36F66" w:rsidRPr="009B6E75" w:rsidRDefault="009B6E75" w:rsidP="00DE6D83">
            <w:pPr>
              <w:spacing w:line="360" w:lineRule="auto"/>
              <w:rPr>
                <w:rFonts w:ascii="Times New Roman" w:hAnsi="Times New Roman" w:cs="Times New Roman"/>
                <w:bCs/>
                <w:sz w:val="24"/>
                <w:szCs w:val="24"/>
              </w:rPr>
            </w:pPr>
            <w:r>
              <w:rPr>
                <w:rFonts w:ascii="Times New Roman" w:hAnsi="Times New Roman" w:cs="Times New Roman"/>
                <w:bCs/>
                <w:sz w:val="24"/>
                <w:szCs w:val="24"/>
              </w:rPr>
              <w:t>FMI</w:t>
            </w:r>
          </w:p>
        </w:tc>
        <w:tc>
          <w:tcPr>
            <w:tcW w:w="7311" w:type="dxa"/>
          </w:tcPr>
          <w:p w14:paraId="71819CD4" w14:textId="4AA2C2AC" w:rsidR="00B36F66" w:rsidRDefault="009B6E75" w:rsidP="00DE6D83">
            <w:pPr>
              <w:spacing w:line="360" w:lineRule="auto"/>
              <w:rPr>
                <w:rFonts w:ascii="Times New Roman" w:hAnsi="Times New Roman" w:cs="Times New Roman"/>
                <w:b/>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w:t>
            </w:r>
            <w:r>
              <w:rPr>
                <w:rFonts w:ascii="Times New Roman" w:hAnsi="Times New Roman" w:cs="Times New Roman"/>
                <w:sz w:val="24"/>
                <w:szCs w:val="24"/>
              </w:rPr>
              <w:t>Fast</w:t>
            </w:r>
            <w:r w:rsidR="009B3FF1">
              <w:rPr>
                <w:rFonts w:ascii="Times New Roman" w:hAnsi="Times New Roman" w:cs="Times New Roman"/>
                <w:sz w:val="24"/>
                <w:szCs w:val="24"/>
              </w:rPr>
              <w:t xml:space="preserve"> </w:t>
            </w:r>
            <w:r w:rsidR="00FF4F84">
              <w:rPr>
                <w:rFonts w:ascii="Times New Roman" w:hAnsi="Times New Roman" w:cs="Times New Roman"/>
                <w:sz w:val="24"/>
                <w:szCs w:val="24"/>
              </w:rPr>
              <w:t>M</w:t>
            </w:r>
            <w:r>
              <w:rPr>
                <w:rFonts w:ascii="Times New Roman" w:hAnsi="Times New Roman" w:cs="Times New Roman"/>
                <w:sz w:val="24"/>
                <w:szCs w:val="24"/>
              </w:rPr>
              <w:t xml:space="preserve">oving </w:t>
            </w:r>
            <w:r w:rsidR="00FF4F84">
              <w:rPr>
                <w:rFonts w:ascii="Times New Roman" w:hAnsi="Times New Roman" w:cs="Times New Roman"/>
                <w:sz w:val="24"/>
                <w:szCs w:val="24"/>
              </w:rPr>
              <w:t>I</w:t>
            </w:r>
            <w:r>
              <w:rPr>
                <w:rFonts w:ascii="Times New Roman" w:hAnsi="Times New Roman" w:cs="Times New Roman"/>
                <w:sz w:val="24"/>
                <w:szCs w:val="24"/>
              </w:rPr>
              <w:t>tems</w:t>
            </w:r>
          </w:p>
        </w:tc>
      </w:tr>
      <w:tr w:rsidR="00B36F66" w14:paraId="27403A55" w14:textId="77777777" w:rsidTr="00B269A1">
        <w:tc>
          <w:tcPr>
            <w:tcW w:w="988" w:type="dxa"/>
          </w:tcPr>
          <w:p w14:paraId="50AED84D" w14:textId="5550CD6A" w:rsidR="00B36F66" w:rsidRPr="009B6E75" w:rsidRDefault="009B6E75" w:rsidP="00DE6D83">
            <w:pPr>
              <w:spacing w:line="360" w:lineRule="auto"/>
              <w:rPr>
                <w:rFonts w:ascii="Times New Roman" w:hAnsi="Times New Roman" w:cs="Times New Roman"/>
                <w:bCs/>
                <w:sz w:val="24"/>
                <w:szCs w:val="24"/>
              </w:rPr>
            </w:pPr>
            <w:r>
              <w:rPr>
                <w:rFonts w:ascii="Times New Roman" w:hAnsi="Times New Roman" w:cs="Times New Roman"/>
                <w:bCs/>
                <w:sz w:val="24"/>
                <w:szCs w:val="24"/>
              </w:rPr>
              <w:t>SMI</w:t>
            </w:r>
          </w:p>
        </w:tc>
        <w:tc>
          <w:tcPr>
            <w:tcW w:w="7311" w:type="dxa"/>
          </w:tcPr>
          <w:p w14:paraId="5EACD3A5" w14:textId="517E015B" w:rsidR="00B36F66" w:rsidRPr="009B6E75" w:rsidRDefault="009B6E75" w:rsidP="00DE6D83">
            <w:pPr>
              <w:spacing w:line="360" w:lineRule="auto"/>
              <w:rPr>
                <w:rFonts w:ascii="Times New Roman" w:hAnsi="Times New Roman"/>
                <w:sz w:val="24"/>
                <w:szCs w:val="30"/>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w:t>
            </w:r>
            <w:r>
              <w:rPr>
                <w:rFonts w:ascii="Times New Roman" w:hAnsi="Times New Roman" w:cs="Times New Roman"/>
                <w:sz w:val="24"/>
                <w:szCs w:val="24"/>
              </w:rPr>
              <w:t>Slow</w:t>
            </w:r>
            <w:r w:rsidR="00FF4F84">
              <w:rPr>
                <w:rFonts w:ascii="Times New Roman" w:hAnsi="Times New Roman" w:cs="Times New Roman"/>
                <w:sz w:val="24"/>
                <w:szCs w:val="24"/>
              </w:rPr>
              <w:t xml:space="preserve"> M</w:t>
            </w:r>
            <w:r>
              <w:rPr>
                <w:rFonts w:ascii="Times New Roman" w:hAnsi="Times New Roman" w:cs="Times New Roman"/>
                <w:sz w:val="24"/>
                <w:szCs w:val="24"/>
              </w:rPr>
              <w:t xml:space="preserve">oving </w:t>
            </w:r>
            <w:r w:rsidR="00FF4F84">
              <w:rPr>
                <w:rFonts w:ascii="Times New Roman" w:hAnsi="Times New Roman" w:cs="Times New Roman"/>
                <w:sz w:val="24"/>
                <w:szCs w:val="24"/>
              </w:rPr>
              <w:t>I</w:t>
            </w:r>
            <w:r>
              <w:rPr>
                <w:rFonts w:ascii="Times New Roman" w:hAnsi="Times New Roman" w:cs="Times New Roman"/>
                <w:sz w:val="24"/>
                <w:szCs w:val="24"/>
              </w:rPr>
              <w:t>tems</w:t>
            </w: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Pr="000C79B8" w:rsidRDefault="00B36F66" w:rsidP="00DE6D83">
            <w:pPr>
              <w:spacing w:line="360" w:lineRule="auto"/>
              <w:rPr>
                <w:rFonts w:ascii="Times New Roman" w:hAnsi="Times New Roman" w:cstheme="minorBidi"/>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bl>
    <w:p w14:paraId="0C7384C8" w14:textId="77777777" w:rsidR="00AA1163" w:rsidRDefault="00AA1163" w:rsidP="00DE6D83">
      <w:pPr>
        <w:spacing w:line="360" w:lineRule="auto"/>
        <w:rPr>
          <w:rFonts w:ascii="Times New Roman" w:hAnsi="Times New Roman" w:cs="Times New Roman"/>
          <w:b/>
        </w:rPr>
        <w:sectPr w:rsidR="00AA1163" w:rsidSect="00E03B69">
          <w:footerReference w:type="even" r:id="rId40"/>
          <w:footerReference w:type="default" r:id="rId41"/>
          <w:footerReference w:type="first" r:id="rId42"/>
          <w:pgSz w:w="11909" w:h="16834" w:code="9"/>
          <w:pgMar w:top="1440" w:right="1440" w:bottom="1440" w:left="2160" w:header="706" w:footer="706" w:gutter="0"/>
          <w:pgNumType w:fmt="lowerRoman" w:start="1"/>
          <w:cols w:space="720"/>
          <w:titlePg/>
          <w:docGrid w:linePitch="381"/>
        </w:sectPr>
      </w:pPr>
    </w:p>
    <w:p w14:paraId="0545516B" w14:textId="59084673" w:rsidR="00B36F66" w:rsidRPr="00BB570A" w:rsidRDefault="00B36F66" w:rsidP="008D1AB8">
      <w:pPr>
        <w:pStyle w:val="Heading1"/>
        <w:ind w:left="0"/>
      </w:pPr>
      <w:r>
        <w:lastRenderedPageBreak/>
        <w:br/>
      </w:r>
      <w:bookmarkStart w:id="5" w:name="_Toc68814733"/>
      <w:r w:rsidRPr="00E055FB">
        <w:t>INTRODUCTION</w:t>
      </w:r>
      <w:bookmarkEnd w:id="5"/>
    </w:p>
    <w:p w14:paraId="4F513A35" w14:textId="0835FA9F" w:rsidR="00B36F66" w:rsidRPr="00371B92" w:rsidRDefault="00B36F66" w:rsidP="00A7097D">
      <w:pPr>
        <w:pStyle w:val="Heading2"/>
        <w:numPr>
          <w:ilvl w:val="1"/>
          <w:numId w:val="25"/>
        </w:numPr>
      </w:pPr>
      <w:bookmarkStart w:id="6" w:name="_Toc68814734"/>
      <w:r w:rsidRPr="00371B92">
        <w:t>Background of the Study</w:t>
      </w:r>
      <w:bookmarkEnd w:id="6"/>
      <w:r w:rsidRPr="00371B92">
        <w:t xml:space="preserve"> </w:t>
      </w:r>
    </w:p>
    <w:p w14:paraId="26704411" w14:textId="77777777" w:rsidR="00E96F88" w:rsidRDefault="005E40BA" w:rsidP="00604097">
      <w:pPr>
        <w:spacing w:line="360" w:lineRule="auto"/>
        <w:jc w:val="both"/>
        <w:rPr>
          <w:rFonts w:ascii="Times New Roman" w:hAnsi="Times New Roman"/>
          <w:sz w:val="24"/>
        </w:rPr>
      </w:pPr>
      <w:r>
        <w:rPr>
          <w:rFonts w:ascii="Times New Roman" w:hAnsi="Times New Roman" w:cs="Times New Roman"/>
          <w:sz w:val="24"/>
          <w:szCs w:val="24"/>
        </w:rPr>
        <w:t>S</w:t>
      </w:r>
      <w:r w:rsidR="00604097" w:rsidRPr="00AE1CA5">
        <w:rPr>
          <w:rFonts w:ascii="Times New Roman" w:hAnsi="Times New Roman" w:cs="Times New Roman"/>
          <w:sz w:val="24"/>
          <w:szCs w:val="24"/>
        </w:rPr>
        <w:t xml:space="preserve">upply chain is a whole process of creating and selling product, from the supply of material to manufacturer, then delivery to the end-user so as to satisfy the consumer </w:t>
      </w:r>
      <w:r w:rsidR="00604097">
        <w:rPr>
          <w:rFonts w:ascii="Times New Roman" w:hAnsi="Times New Roman" w:cs="Times New Roman"/>
          <w:sz w:val="24"/>
          <w:szCs w:val="24"/>
        </w:rPr>
        <w:t>demand</w:t>
      </w:r>
      <w:r w:rsidR="00604097" w:rsidRPr="00AE1CA5">
        <w:rPr>
          <w:rFonts w:ascii="Times New Roman" w:hAnsi="Times New Roman" w:cs="Times New Roman"/>
          <w:sz w:val="24"/>
          <w:szCs w:val="24"/>
        </w:rPr>
        <w:t xml:space="preserve">. This process includes producer, vendors, warehouses, and retailers. Many companies need to develop their supply chain </w:t>
      </w:r>
      <w:r w:rsidR="00624DA8">
        <w:rPr>
          <w:rFonts w:ascii="Times New Roman" w:hAnsi="Times New Roman" w:cs="Times New Roman"/>
          <w:sz w:val="24"/>
          <w:szCs w:val="24"/>
        </w:rPr>
        <w:t>so as to</w:t>
      </w:r>
      <w:r w:rsidR="00604097" w:rsidRPr="00AE1CA5">
        <w:rPr>
          <w:rFonts w:ascii="Times New Roman" w:hAnsi="Times New Roman" w:cs="Times New Roman"/>
          <w:sz w:val="24"/>
          <w:szCs w:val="24"/>
        </w:rPr>
        <w:t xml:space="preserve"> reduce the cost and </w:t>
      </w:r>
      <w:r w:rsidR="00604097">
        <w:rPr>
          <w:rFonts w:ascii="Times New Roman" w:hAnsi="Times New Roman" w:cs="Times New Roman"/>
          <w:sz w:val="24"/>
          <w:szCs w:val="24"/>
        </w:rPr>
        <w:t xml:space="preserve">to build </w:t>
      </w:r>
      <w:r w:rsidR="00604097" w:rsidRPr="00AE1CA5">
        <w:rPr>
          <w:rFonts w:ascii="Times New Roman" w:hAnsi="Times New Roman"/>
          <w:sz w:val="24"/>
        </w:rPr>
        <w:t xml:space="preserve">a faster production line. One of the general problems that is found in managing any supply chain is the control of inventory. If the companies hold too much </w:t>
      </w:r>
      <w:r w:rsidR="00624DA8">
        <w:rPr>
          <w:rFonts w:ascii="Times New Roman" w:hAnsi="Times New Roman"/>
          <w:sz w:val="24"/>
        </w:rPr>
        <w:t>items or products</w:t>
      </w:r>
      <w:r w:rsidR="00604097" w:rsidRPr="00AE1CA5">
        <w:rPr>
          <w:rFonts w:ascii="Times New Roman" w:hAnsi="Times New Roman"/>
          <w:sz w:val="24"/>
        </w:rPr>
        <w:t>, the holding cost will be increase</w:t>
      </w:r>
      <w:r w:rsidR="00604097">
        <w:rPr>
          <w:rFonts w:ascii="Times New Roman" w:hAnsi="Times New Roman"/>
          <w:sz w:val="24"/>
        </w:rPr>
        <w:t>d</w:t>
      </w:r>
      <w:r w:rsidR="00604097" w:rsidRPr="00AE1CA5">
        <w:rPr>
          <w:rFonts w:ascii="Times New Roman" w:hAnsi="Times New Roman"/>
          <w:sz w:val="24"/>
        </w:rPr>
        <w:t xml:space="preserve">. </w:t>
      </w:r>
      <w:r w:rsidR="00624DA8">
        <w:rPr>
          <w:rFonts w:ascii="Times New Roman" w:hAnsi="Times New Roman"/>
          <w:sz w:val="24"/>
        </w:rPr>
        <w:t>In other words</w:t>
      </w:r>
      <w:r w:rsidR="00604097" w:rsidRPr="00AE1CA5">
        <w:rPr>
          <w:rFonts w:ascii="Times New Roman" w:hAnsi="Times New Roman"/>
          <w:sz w:val="24"/>
        </w:rPr>
        <w:t>, if the companies are lack of inventory, the consumer satisfaction will be decrease</w:t>
      </w:r>
      <w:r w:rsidR="00604097">
        <w:rPr>
          <w:rFonts w:ascii="Times New Roman" w:hAnsi="Times New Roman"/>
          <w:sz w:val="24"/>
        </w:rPr>
        <w:t>d</w:t>
      </w:r>
      <w:r w:rsidR="00604097" w:rsidRPr="00AE1CA5">
        <w:rPr>
          <w:rFonts w:ascii="Times New Roman" w:hAnsi="Times New Roman"/>
          <w:sz w:val="24"/>
        </w:rPr>
        <w:t xml:space="preserve">. </w:t>
      </w:r>
    </w:p>
    <w:p w14:paraId="578B499A" w14:textId="7D6A1261" w:rsidR="00604097" w:rsidRDefault="00604097" w:rsidP="00B8050F">
      <w:pPr>
        <w:spacing w:before="240" w:line="360" w:lineRule="auto"/>
        <w:jc w:val="both"/>
        <w:rPr>
          <w:rFonts w:ascii="Times New Roman" w:hAnsi="Times New Roman"/>
          <w:sz w:val="24"/>
        </w:rPr>
      </w:pPr>
      <w:r w:rsidRPr="00AE1CA5">
        <w:rPr>
          <w:rFonts w:ascii="Times New Roman" w:hAnsi="Times New Roman"/>
          <w:sz w:val="24"/>
        </w:rPr>
        <w:t xml:space="preserve">However, the retailer in the supply chain have to face with an </w:t>
      </w:r>
      <w:r w:rsidR="00624DA8">
        <w:rPr>
          <w:rFonts w:ascii="Times New Roman" w:hAnsi="Times New Roman"/>
          <w:sz w:val="24"/>
        </w:rPr>
        <w:t>unpredictability</w:t>
      </w:r>
      <w:r w:rsidR="00624DA8" w:rsidRPr="00AE1CA5">
        <w:rPr>
          <w:rFonts w:ascii="Times New Roman" w:hAnsi="Times New Roman"/>
          <w:sz w:val="24"/>
        </w:rPr>
        <w:t xml:space="preserve"> </w:t>
      </w:r>
      <w:r w:rsidRPr="00AE1CA5">
        <w:rPr>
          <w:rFonts w:ascii="Times New Roman" w:hAnsi="Times New Roman"/>
          <w:sz w:val="24"/>
        </w:rPr>
        <w:t xml:space="preserve">demand of </w:t>
      </w:r>
      <w:r w:rsidR="00624DA8" w:rsidRPr="00AE1CA5">
        <w:rPr>
          <w:rFonts w:ascii="Times New Roman" w:hAnsi="Times New Roman"/>
          <w:sz w:val="24"/>
        </w:rPr>
        <w:t>c</w:t>
      </w:r>
      <w:r w:rsidR="00624DA8">
        <w:rPr>
          <w:rFonts w:ascii="Times New Roman" w:hAnsi="Times New Roman"/>
          <w:sz w:val="24"/>
        </w:rPr>
        <w:t>ustomer</w:t>
      </w:r>
      <w:r w:rsidRPr="00AE1CA5">
        <w:rPr>
          <w:rFonts w:ascii="Times New Roman" w:hAnsi="Times New Roman"/>
          <w:sz w:val="24"/>
        </w:rPr>
        <w:t xml:space="preserve">. This situation can be solved by </w:t>
      </w:r>
      <w:r>
        <w:rPr>
          <w:rFonts w:ascii="Times New Roman" w:hAnsi="Times New Roman"/>
          <w:sz w:val="24"/>
        </w:rPr>
        <w:t xml:space="preserve">use of </w:t>
      </w:r>
      <w:r w:rsidRPr="00AE1CA5">
        <w:rPr>
          <w:rFonts w:ascii="Times New Roman" w:hAnsi="Times New Roman"/>
          <w:sz w:val="24"/>
        </w:rPr>
        <w:t>emergency order</w:t>
      </w:r>
      <w:r w:rsidR="00624DA8">
        <w:rPr>
          <w:rFonts w:ascii="Times New Roman" w:hAnsi="Times New Roman"/>
          <w:sz w:val="24"/>
        </w:rPr>
        <w:t>s</w:t>
      </w:r>
      <w:r w:rsidRPr="00AE1CA5">
        <w:rPr>
          <w:rFonts w:ascii="Times New Roman" w:hAnsi="Times New Roman"/>
          <w:sz w:val="24"/>
        </w:rPr>
        <w:t xml:space="preserve"> or lateral transshipment. </w:t>
      </w:r>
      <w:r w:rsidR="00624DA8">
        <w:rPr>
          <w:rFonts w:ascii="Times New Roman" w:hAnsi="Times New Roman"/>
          <w:sz w:val="24"/>
        </w:rPr>
        <w:t>To compare</w:t>
      </w:r>
      <w:r w:rsidR="00624DA8" w:rsidRPr="00AE1CA5">
        <w:rPr>
          <w:rFonts w:ascii="Times New Roman" w:hAnsi="Times New Roman"/>
          <w:sz w:val="24"/>
        </w:rPr>
        <w:t xml:space="preserve"> </w:t>
      </w:r>
      <w:r>
        <w:rPr>
          <w:rFonts w:ascii="Times New Roman" w:hAnsi="Times New Roman"/>
          <w:sz w:val="24"/>
        </w:rPr>
        <w:t xml:space="preserve">between </w:t>
      </w:r>
      <w:r w:rsidRPr="00AE1CA5">
        <w:rPr>
          <w:rFonts w:ascii="Times New Roman" w:hAnsi="Times New Roman"/>
          <w:sz w:val="24"/>
        </w:rPr>
        <w:t>two method</w:t>
      </w:r>
      <w:r>
        <w:rPr>
          <w:rFonts w:ascii="Times New Roman" w:hAnsi="Times New Roman"/>
          <w:sz w:val="24"/>
        </w:rPr>
        <w:t>s</w:t>
      </w:r>
      <w:r w:rsidRPr="00AE1CA5">
        <w:rPr>
          <w:rFonts w:ascii="Times New Roman" w:hAnsi="Times New Roman"/>
          <w:sz w:val="24"/>
        </w:rPr>
        <w:t xml:space="preserve">, the </w:t>
      </w:r>
      <w:r w:rsidR="00624DA8">
        <w:rPr>
          <w:rFonts w:ascii="Times New Roman" w:hAnsi="Times New Roman"/>
          <w:sz w:val="24"/>
        </w:rPr>
        <w:t xml:space="preserve">total </w:t>
      </w:r>
      <w:r w:rsidRPr="00AE1CA5">
        <w:rPr>
          <w:rFonts w:ascii="Times New Roman" w:hAnsi="Times New Roman"/>
          <w:sz w:val="24"/>
        </w:rPr>
        <w:t xml:space="preserve">cost </w:t>
      </w:r>
      <w:r w:rsidR="009E0942">
        <w:rPr>
          <w:rFonts w:ascii="Times New Roman" w:hAnsi="Times New Roman"/>
          <w:sz w:val="24"/>
        </w:rPr>
        <w:t>in LT</w:t>
      </w:r>
      <w:r w:rsidRPr="00AE1CA5">
        <w:rPr>
          <w:rFonts w:ascii="Times New Roman" w:hAnsi="Times New Roman"/>
          <w:sz w:val="24"/>
        </w:rPr>
        <w:t xml:space="preserve"> is </w:t>
      </w:r>
      <w:r>
        <w:rPr>
          <w:rFonts w:ascii="Times New Roman" w:hAnsi="Times New Roman"/>
          <w:sz w:val="24"/>
        </w:rPr>
        <w:t xml:space="preserve">usually </w:t>
      </w:r>
      <w:r w:rsidRPr="00AE1CA5">
        <w:rPr>
          <w:rFonts w:ascii="Times New Roman" w:hAnsi="Times New Roman"/>
          <w:sz w:val="24"/>
        </w:rPr>
        <w:t xml:space="preserve">lower than </w:t>
      </w:r>
      <w:r w:rsidR="00741C49">
        <w:rPr>
          <w:rFonts w:ascii="Times New Roman" w:hAnsi="Times New Roman"/>
          <w:sz w:val="24"/>
        </w:rPr>
        <w:t>the</w:t>
      </w:r>
      <w:r>
        <w:rPr>
          <w:rFonts w:ascii="Times New Roman" w:hAnsi="Times New Roman"/>
          <w:sz w:val="24"/>
        </w:rPr>
        <w:t xml:space="preserve"> </w:t>
      </w:r>
      <w:r w:rsidRPr="00AE1CA5">
        <w:rPr>
          <w:rFonts w:ascii="Times New Roman" w:hAnsi="Times New Roman"/>
          <w:sz w:val="24"/>
        </w:rPr>
        <w:t xml:space="preserve">emergency order. </w:t>
      </w:r>
      <w:r>
        <w:rPr>
          <w:rFonts w:ascii="Times New Roman" w:hAnsi="Times New Roman"/>
          <w:sz w:val="24"/>
        </w:rPr>
        <w:t>So, i</w:t>
      </w:r>
      <w:r w:rsidRPr="00AE1CA5">
        <w:rPr>
          <w:rFonts w:ascii="Times New Roman" w:hAnsi="Times New Roman"/>
          <w:sz w:val="24"/>
        </w:rPr>
        <w:t xml:space="preserve">t is a good decision to </w:t>
      </w:r>
      <w:r>
        <w:rPr>
          <w:rFonts w:ascii="Times New Roman" w:hAnsi="Times New Roman"/>
          <w:sz w:val="24"/>
        </w:rPr>
        <w:t>use</w:t>
      </w:r>
      <w:r w:rsidRPr="00AE1CA5">
        <w:rPr>
          <w:rFonts w:ascii="Times New Roman" w:hAnsi="Times New Roman"/>
          <w:sz w:val="24"/>
        </w:rPr>
        <w:t xml:space="preserve"> lateral transshipment</w:t>
      </w:r>
      <w:r>
        <w:rPr>
          <w:rFonts w:ascii="Times New Roman" w:hAnsi="Times New Roman"/>
          <w:sz w:val="24"/>
        </w:rPr>
        <w:t xml:space="preserve"> in most supply chains</w:t>
      </w:r>
      <w:r w:rsidRPr="00AE1CA5">
        <w:rPr>
          <w:rFonts w:ascii="Times New Roman" w:hAnsi="Times New Roman"/>
          <w:sz w:val="24"/>
        </w:rPr>
        <w:t>.</w:t>
      </w:r>
    </w:p>
    <w:p w14:paraId="65D9F045" w14:textId="6950134A" w:rsidR="00604097" w:rsidRDefault="00604097" w:rsidP="00B8050F">
      <w:pPr>
        <w:spacing w:before="240" w:line="360" w:lineRule="auto"/>
        <w:jc w:val="both"/>
        <w:rPr>
          <w:rFonts w:ascii="Times New Roman" w:hAnsi="Times New Roman"/>
          <w:sz w:val="24"/>
        </w:rPr>
      </w:pPr>
      <w:r w:rsidRPr="00AE1CA5">
        <w:rPr>
          <w:rFonts w:ascii="Times New Roman" w:hAnsi="Times New Roman"/>
          <w:sz w:val="24"/>
        </w:rPr>
        <w:t xml:space="preserve">The lateral transshipment </w:t>
      </w:r>
      <w:r>
        <w:rPr>
          <w:rFonts w:ascii="Times New Roman" w:hAnsi="Times New Roman"/>
          <w:sz w:val="24"/>
        </w:rPr>
        <w:t xml:space="preserve">might happen at </w:t>
      </w:r>
      <w:r w:rsidRPr="00AE1CA5">
        <w:rPr>
          <w:rFonts w:ascii="Times New Roman" w:hAnsi="Times New Roman"/>
          <w:sz w:val="24"/>
        </w:rPr>
        <w:t>a warehouse</w:t>
      </w:r>
      <w:r>
        <w:rPr>
          <w:rFonts w:ascii="Times New Roman" w:hAnsi="Times New Roman"/>
          <w:sz w:val="24"/>
        </w:rPr>
        <w:t>/retailer</w:t>
      </w:r>
      <w:r w:rsidRPr="00AE1CA5">
        <w:rPr>
          <w:rFonts w:ascii="Times New Roman" w:hAnsi="Times New Roman"/>
          <w:sz w:val="24"/>
        </w:rPr>
        <w:t xml:space="preserve"> which provides stocked items to another warehouse</w:t>
      </w:r>
      <w:r>
        <w:rPr>
          <w:rFonts w:ascii="Times New Roman" w:hAnsi="Times New Roman"/>
          <w:sz w:val="24"/>
        </w:rPr>
        <w:t>/retailer</w:t>
      </w:r>
      <w:r w:rsidRPr="00AE1CA5">
        <w:rPr>
          <w:rFonts w:ascii="Times New Roman" w:hAnsi="Times New Roman"/>
          <w:sz w:val="24"/>
        </w:rPr>
        <w:t xml:space="preserve"> to prevent out-of-stock situation </w:t>
      </w:r>
      <w:r>
        <w:rPr>
          <w:rFonts w:ascii="Times New Roman" w:hAnsi="Times New Roman"/>
          <w:sz w:val="24"/>
        </w:rPr>
        <w:t xml:space="preserve">by </w:t>
      </w:r>
      <w:r w:rsidRPr="00AE1CA5">
        <w:rPr>
          <w:rFonts w:ascii="Times New Roman" w:hAnsi="Times New Roman"/>
          <w:sz w:val="24"/>
        </w:rPr>
        <w:t>mov</w:t>
      </w:r>
      <w:r>
        <w:rPr>
          <w:rFonts w:ascii="Times New Roman" w:hAnsi="Times New Roman"/>
          <w:sz w:val="24"/>
        </w:rPr>
        <w:t>ing</w:t>
      </w:r>
      <w:r w:rsidRPr="00AE1CA5">
        <w:rPr>
          <w:rFonts w:ascii="Times New Roman" w:hAnsi="Times New Roman"/>
          <w:sz w:val="24"/>
        </w:rPr>
        <w:t xml:space="preserve"> stock in the same </w:t>
      </w:r>
      <w:r w:rsidR="00624DA8">
        <w:rPr>
          <w:rFonts w:ascii="Times New Roman" w:hAnsi="Times New Roman"/>
          <w:sz w:val="24"/>
        </w:rPr>
        <w:t xml:space="preserve">level </w:t>
      </w:r>
      <w:r>
        <w:rPr>
          <w:rFonts w:ascii="Times New Roman" w:hAnsi="Times New Roman"/>
          <w:sz w:val="24"/>
        </w:rPr>
        <w:t>of</w:t>
      </w:r>
      <w:r w:rsidRPr="00AE1CA5">
        <w:rPr>
          <w:rFonts w:ascii="Times New Roman" w:hAnsi="Times New Roman"/>
          <w:sz w:val="24"/>
        </w:rPr>
        <w:t xml:space="preserve"> </w:t>
      </w:r>
      <w:r w:rsidR="009E0942">
        <w:rPr>
          <w:rFonts w:ascii="Times New Roman" w:hAnsi="Times New Roman"/>
          <w:sz w:val="24"/>
        </w:rPr>
        <w:t>the</w:t>
      </w:r>
      <w:r w:rsidR="009E0942" w:rsidRPr="00AE1CA5">
        <w:rPr>
          <w:rFonts w:ascii="Times New Roman" w:hAnsi="Times New Roman"/>
          <w:sz w:val="24"/>
        </w:rPr>
        <w:t xml:space="preserve"> </w:t>
      </w:r>
      <w:r w:rsidRPr="00AE1CA5">
        <w:rPr>
          <w:rFonts w:ascii="Times New Roman" w:hAnsi="Times New Roman"/>
          <w:sz w:val="24"/>
        </w:rPr>
        <w:t xml:space="preserve">inventory system. Even though the transportation cost in lateral transshipment is high, it </w:t>
      </w:r>
      <w:r>
        <w:rPr>
          <w:rFonts w:ascii="Times New Roman" w:hAnsi="Times New Roman"/>
          <w:sz w:val="24"/>
        </w:rPr>
        <w:t>is still</w:t>
      </w:r>
      <w:r w:rsidRPr="00AE1CA5">
        <w:rPr>
          <w:rFonts w:ascii="Times New Roman" w:hAnsi="Times New Roman"/>
          <w:sz w:val="24"/>
        </w:rPr>
        <w:t xml:space="preserve"> be better than </w:t>
      </w:r>
      <w:r>
        <w:rPr>
          <w:rFonts w:ascii="Times New Roman" w:hAnsi="Times New Roman"/>
          <w:sz w:val="24"/>
        </w:rPr>
        <w:t xml:space="preserve">if </w:t>
      </w:r>
      <w:r w:rsidRPr="00AE1CA5">
        <w:rPr>
          <w:rFonts w:ascii="Times New Roman" w:hAnsi="Times New Roman"/>
          <w:sz w:val="24"/>
        </w:rPr>
        <w:t>no lateral transshipment</w:t>
      </w:r>
      <w:r>
        <w:rPr>
          <w:rFonts w:ascii="Times New Roman" w:hAnsi="Times New Roman"/>
          <w:sz w:val="24"/>
        </w:rPr>
        <w:t xml:space="preserve"> is employed</w:t>
      </w:r>
      <w:r w:rsidRPr="00AE1CA5">
        <w:rPr>
          <w:rFonts w:ascii="Times New Roman" w:hAnsi="Times New Roman"/>
          <w:sz w:val="24"/>
        </w:rPr>
        <w:t xml:space="preserve"> in the system. </w:t>
      </w:r>
      <w:r>
        <w:rPr>
          <w:rFonts w:ascii="Times New Roman" w:hAnsi="Times New Roman"/>
          <w:sz w:val="24"/>
        </w:rPr>
        <w:t>L</w:t>
      </w:r>
      <w:r w:rsidRPr="00AE1CA5">
        <w:rPr>
          <w:rFonts w:ascii="Times New Roman" w:hAnsi="Times New Roman"/>
          <w:sz w:val="24"/>
        </w:rPr>
        <w:t xml:space="preserve">ateral transshipment </w:t>
      </w:r>
      <w:r>
        <w:rPr>
          <w:rFonts w:ascii="Times New Roman" w:hAnsi="Times New Roman"/>
          <w:sz w:val="24"/>
        </w:rPr>
        <w:t>can improve</w:t>
      </w:r>
      <w:r w:rsidRPr="00AE1CA5">
        <w:rPr>
          <w:rFonts w:ascii="Times New Roman" w:hAnsi="Times New Roman"/>
          <w:sz w:val="24"/>
        </w:rPr>
        <w:t xml:space="preserve"> the effectiveness of </w:t>
      </w:r>
      <w:r>
        <w:rPr>
          <w:rFonts w:ascii="Times New Roman" w:hAnsi="Times New Roman"/>
          <w:sz w:val="24"/>
        </w:rPr>
        <w:t>the inventory system</w:t>
      </w:r>
      <w:r w:rsidRPr="00AE1CA5">
        <w:rPr>
          <w:rFonts w:ascii="Times New Roman" w:hAnsi="Times New Roman"/>
          <w:sz w:val="24"/>
        </w:rPr>
        <w:t>.</w:t>
      </w:r>
    </w:p>
    <w:p w14:paraId="52936FBF" w14:textId="0EC88D36" w:rsidR="00604097" w:rsidRPr="00AE1CA5" w:rsidRDefault="00BB5A1C" w:rsidP="00B8050F">
      <w:pPr>
        <w:spacing w:before="240" w:line="360" w:lineRule="auto"/>
        <w:jc w:val="thaiDistribute"/>
        <w:rPr>
          <w:rFonts w:ascii="Times New Roman" w:hAnsi="Times New Roman"/>
          <w:sz w:val="24"/>
        </w:rPr>
      </w:pPr>
      <w:r>
        <w:rPr>
          <w:rFonts w:ascii="Times New Roman" w:hAnsi="Times New Roman"/>
          <w:sz w:val="24"/>
        </w:rPr>
        <w:t xml:space="preserve">However, </w:t>
      </w:r>
      <w:r w:rsidR="00741C49">
        <w:rPr>
          <w:rFonts w:ascii="Times New Roman" w:hAnsi="Times New Roman"/>
          <w:sz w:val="24"/>
        </w:rPr>
        <w:t>L</w:t>
      </w:r>
      <w:r w:rsidR="00604097" w:rsidRPr="00AE1CA5">
        <w:rPr>
          <w:rFonts w:ascii="Times New Roman" w:hAnsi="Times New Roman"/>
          <w:sz w:val="24"/>
        </w:rPr>
        <w:t xml:space="preserve">ateral transshipments can be </w:t>
      </w:r>
      <w:r>
        <w:rPr>
          <w:rFonts w:ascii="Times New Roman" w:hAnsi="Times New Roman"/>
          <w:sz w:val="24"/>
        </w:rPr>
        <w:t>confined</w:t>
      </w:r>
      <w:r w:rsidRPr="00AE1CA5">
        <w:rPr>
          <w:rFonts w:ascii="Times New Roman" w:hAnsi="Times New Roman"/>
          <w:sz w:val="24"/>
        </w:rPr>
        <w:t xml:space="preserve"> </w:t>
      </w:r>
      <w:r w:rsidR="00604097" w:rsidRPr="00AE1CA5">
        <w:rPr>
          <w:rFonts w:ascii="Times New Roman" w:hAnsi="Times New Roman"/>
          <w:sz w:val="24"/>
        </w:rPr>
        <w:t xml:space="preserve">to </w:t>
      </w:r>
      <w:r>
        <w:rPr>
          <w:rFonts w:ascii="Times New Roman" w:hAnsi="Times New Roman"/>
          <w:sz w:val="24"/>
        </w:rPr>
        <w:t>occur</w:t>
      </w:r>
      <w:r w:rsidR="00604097" w:rsidRPr="00AE1CA5">
        <w:rPr>
          <w:rFonts w:ascii="Times New Roman" w:hAnsi="Times New Roman"/>
          <w:sz w:val="24"/>
        </w:rPr>
        <w:t xml:space="preserve"> at </w:t>
      </w:r>
      <w:r w:rsidR="00741C49">
        <w:rPr>
          <w:rFonts w:ascii="Times New Roman" w:hAnsi="Times New Roman"/>
          <w:sz w:val="24"/>
        </w:rPr>
        <w:t>destined</w:t>
      </w:r>
      <w:r w:rsidR="00741C49" w:rsidRPr="00AE1CA5">
        <w:rPr>
          <w:rFonts w:ascii="Times New Roman" w:hAnsi="Times New Roman"/>
          <w:sz w:val="24"/>
        </w:rPr>
        <w:t xml:space="preserve"> </w:t>
      </w:r>
      <w:r w:rsidR="00741C49">
        <w:rPr>
          <w:rFonts w:ascii="Times New Roman" w:hAnsi="Times New Roman"/>
          <w:sz w:val="24"/>
        </w:rPr>
        <w:t xml:space="preserve">of the </w:t>
      </w:r>
      <w:r w:rsidR="00604097" w:rsidRPr="00AE1CA5">
        <w:rPr>
          <w:rFonts w:ascii="Times New Roman" w:hAnsi="Times New Roman"/>
          <w:sz w:val="24"/>
        </w:rPr>
        <w:t xml:space="preserve">time before demand is </w:t>
      </w:r>
      <w:r w:rsidR="00741C49">
        <w:rPr>
          <w:rFonts w:ascii="Times New Roman" w:hAnsi="Times New Roman"/>
          <w:sz w:val="24"/>
        </w:rPr>
        <w:t>perceived</w:t>
      </w:r>
      <w:r w:rsidR="00604097" w:rsidRPr="00AE1CA5">
        <w:rPr>
          <w:rFonts w:ascii="Times New Roman" w:hAnsi="Times New Roman"/>
          <w:sz w:val="24"/>
        </w:rPr>
        <w:t xml:space="preserve">, or </w:t>
      </w:r>
      <w:r>
        <w:rPr>
          <w:rFonts w:ascii="Times New Roman" w:hAnsi="Times New Roman"/>
          <w:sz w:val="24"/>
        </w:rPr>
        <w:t>lateral transshipment</w:t>
      </w:r>
      <w:r w:rsidRPr="00AE1CA5">
        <w:rPr>
          <w:rFonts w:ascii="Times New Roman" w:hAnsi="Times New Roman"/>
          <w:sz w:val="24"/>
        </w:rPr>
        <w:t xml:space="preserve"> </w:t>
      </w:r>
      <w:r w:rsidR="00604097" w:rsidRPr="00AE1CA5">
        <w:rPr>
          <w:rFonts w:ascii="Times New Roman" w:hAnsi="Times New Roman"/>
          <w:sz w:val="24"/>
        </w:rPr>
        <w:t xml:space="preserve">can </w:t>
      </w:r>
      <w:r>
        <w:rPr>
          <w:rFonts w:ascii="Times New Roman" w:hAnsi="Times New Roman"/>
          <w:sz w:val="24"/>
        </w:rPr>
        <w:t>occur</w:t>
      </w:r>
      <w:r w:rsidR="00604097" w:rsidRPr="00AE1CA5">
        <w:rPr>
          <w:rFonts w:ascii="Times New Roman" w:hAnsi="Times New Roman"/>
          <w:sz w:val="24"/>
        </w:rPr>
        <w:t xml:space="preserve"> any time to </w:t>
      </w:r>
      <w:r w:rsidR="00741C49">
        <w:rPr>
          <w:rFonts w:ascii="Times New Roman" w:hAnsi="Times New Roman"/>
          <w:sz w:val="24"/>
        </w:rPr>
        <w:t>react</w:t>
      </w:r>
      <w:r w:rsidR="00741C49" w:rsidRPr="00AE1CA5">
        <w:rPr>
          <w:rFonts w:ascii="Times New Roman" w:hAnsi="Times New Roman"/>
          <w:sz w:val="24"/>
        </w:rPr>
        <w:t xml:space="preserve"> </w:t>
      </w:r>
      <w:r w:rsidR="00604097" w:rsidRPr="00AE1CA5">
        <w:rPr>
          <w:rFonts w:ascii="Times New Roman" w:hAnsi="Times New Roman"/>
          <w:sz w:val="24"/>
        </w:rPr>
        <w:t xml:space="preserve">to </w:t>
      </w:r>
      <w:r w:rsidR="00741C49">
        <w:rPr>
          <w:rFonts w:ascii="Times New Roman" w:hAnsi="Times New Roman"/>
          <w:sz w:val="24"/>
        </w:rPr>
        <w:t xml:space="preserve">the </w:t>
      </w:r>
      <w:r w:rsidR="00604097" w:rsidRPr="00AE1CA5">
        <w:rPr>
          <w:rFonts w:ascii="Times New Roman" w:hAnsi="Times New Roman"/>
          <w:sz w:val="24"/>
        </w:rPr>
        <w:t>stockouts (Paterson</w:t>
      </w:r>
      <w:r w:rsidR="00604097">
        <w:rPr>
          <w:rFonts w:ascii="Times New Roman" w:hAnsi="Times New Roman"/>
          <w:sz w:val="24"/>
        </w:rPr>
        <w:t xml:space="preserve"> et al., </w:t>
      </w:r>
      <w:r w:rsidR="00604097" w:rsidRPr="00AE1CA5">
        <w:rPr>
          <w:rFonts w:ascii="Times New Roman" w:hAnsi="Times New Roman"/>
          <w:sz w:val="24"/>
        </w:rPr>
        <w:t>2011)</w:t>
      </w:r>
      <w:r w:rsidR="00604097">
        <w:rPr>
          <w:rFonts w:ascii="Times New Roman" w:hAnsi="Times New Roman"/>
          <w:sz w:val="24"/>
        </w:rPr>
        <w:t xml:space="preserve">. </w:t>
      </w:r>
      <w:r w:rsidR="00604097" w:rsidRPr="00AE1CA5">
        <w:rPr>
          <w:rFonts w:ascii="Times New Roman" w:hAnsi="Times New Roman"/>
          <w:sz w:val="24"/>
        </w:rPr>
        <w:t xml:space="preserve">Lateral transshipment can be </w:t>
      </w:r>
      <w:r w:rsidR="009477A6">
        <w:rPr>
          <w:rFonts w:ascii="Times New Roman" w:hAnsi="Times New Roman"/>
          <w:sz w:val="24"/>
        </w:rPr>
        <w:t>separated into</w:t>
      </w:r>
      <w:r w:rsidR="00604097" w:rsidRPr="00AE1CA5">
        <w:rPr>
          <w:rFonts w:ascii="Times New Roman" w:hAnsi="Times New Roman"/>
          <w:sz w:val="24"/>
        </w:rPr>
        <w:t xml:space="preserve"> two group based on the timing of transshipment which are Emergency lateral transshipment (ELT) and Preventive lateral transshipment (PLT). </w:t>
      </w:r>
    </w:p>
    <w:p w14:paraId="7D32C5EE" w14:textId="77777777" w:rsidR="00604097" w:rsidRDefault="00604097" w:rsidP="00B8050F">
      <w:pPr>
        <w:pStyle w:val="ListParagraph"/>
        <w:numPr>
          <w:ilvl w:val="0"/>
          <w:numId w:val="15"/>
        </w:numPr>
        <w:ind w:leftChars="127" w:left="716"/>
        <w:rPr>
          <w:rFonts w:ascii="Times New Roman" w:hAnsi="Times New Roman"/>
          <w:sz w:val="24"/>
        </w:rPr>
      </w:pPr>
      <w:r w:rsidRPr="00AE1CA5">
        <w:rPr>
          <w:rFonts w:ascii="Times New Roman" w:hAnsi="Times New Roman"/>
          <w:sz w:val="24"/>
        </w:rPr>
        <w:t>Emergency lateral transshipment (ELT)</w:t>
      </w:r>
    </w:p>
    <w:p w14:paraId="1FE0299C" w14:textId="4000E80E" w:rsidR="00604097" w:rsidRPr="00B8050F" w:rsidRDefault="00604097" w:rsidP="00B8050F">
      <w:pPr>
        <w:spacing w:line="360" w:lineRule="auto"/>
        <w:ind w:left="720"/>
        <w:jc w:val="thaiDistribute"/>
        <w:rPr>
          <w:rFonts w:ascii="Times New Roman" w:hAnsi="Times New Roman"/>
          <w:sz w:val="24"/>
        </w:rPr>
      </w:pPr>
      <w:r w:rsidRPr="00B8050F">
        <w:rPr>
          <w:rFonts w:ascii="Times New Roman" w:hAnsi="Times New Roman"/>
          <w:sz w:val="24"/>
        </w:rPr>
        <w:t xml:space="preserve">Emergency lateral transshipment is used when the stockouts occur, and </w:t>
      </w:r>
      <w:r w:rsidR="001C7F06">
        <w:rPr>
          <w:rFonts w:ascii="Times New Roman" w:hAnsi="Times New Roman"/>
          <w:sz w:val="24"/>
        </w:rPr>
        <w:t xml:space="preserve">    </w:t>
      </w:r>
      <w:r w:rsidRPr="00B8050F">
        <w:rPr>
          <w:rFonts w:ascii="Times New Roman" w:hAnsi="Times New Roman"/>
          <w:sz w:val="24"/>
        </w:rPr>
        <w:t>inventory</w:t>
      </w:r>
      <w:r w:rsidR="001C7F06">
        <w:rPr>
          <w:rFonts w:ascii="Times New Roman" w:hAnsi="Times New Roman"/>
          <w:sz w:val="24"/>
        </w:rPr>
        <w:t xml:space="preserve"> </w:t>
      </w:r>
      <w:r w:rsidRPr="00B8050F">
        <w:rPr>
          <w:rFonts w:ascii="Times New Roman" w:hAnsi="Times New Roman"/>
          <w:sz w:val="24"/>
        </w:rPr>
        <w:t xml:space="preserve">movement should be considered immediately. In emergency lateral </w:t>
      </w:r>
      <w:r w:rsidRPr="00B8050F">
        <w:rPr>
          <w:rFonts w:ascii="Times New Roman" w:hAnsi="Times New Roman"/>
          <w:sz w:val="24"/>
        </w:rPr>
        <w:lastRenderedPageBreak/>
        <w:t xml:space="preserve">transshipment, the total transshipped amount can be realized at the end of </w:t>
      </w:r>
      <w:r w:rsidR="00D92804" w:rsidRPr="00B8050F">
        <w:rPr>
          <w:rFonts w:ascii="Times New Roman" w:hAnsi="Times New Roman"/>
          <w:sz w:val="24"/>
        </w:rPr>
        <w:t>season sale</w:t>
      </w:r>
      <w:r w:rsidRPr="00B8050F">
        <w:rPr>
          <w:rFonts w:ascii="Times New Roman" w:hAnsi="Times New Roman"/>
          <w:sz w:val="24"/>
        </w:rPr>
        <w:t xml:space="preserve">. In the inventory system with ELT, the transshipment cost is higher than in PLT because the companies use faster transportation </w:t>
      </w:r>
      <w:r w:rsidR="00D92804" w:rsidRPr="00B8050F">
        <w:rPr>
          <w:rFonts w:ascii="Times New Roman" w:hAnsi="Times New Roman"/>
          <w:sz w:val="24"/>
        </w:rPr>
        <w:t xml:space="preserve">in order </w:t>
      </w:r>
      <w:r w:rsidRPr="00B8050F">
        <w:rPr>
          <w:rFonts w:ascii="Times New Roman" w:hAnsi="Times New Roman"/>
          <w:sz w:val="24"/>
        </w:rPr>
        <w:t xml:space="preserve">to reduce </w:t>
      </w:r>
      <w:r w:rsidR="00D92804" w:rsidRPr="00B8050F">
        <w:rPr>
          <w:rFonts w:ascii="Times New Roman" w:hAnsi="Times New Roman"/>
          <w:sz w:val="24"/>
        </w:rPr>
        <w:t>waiting time of customer</w:t>
      </w:r>
      <w:r w:rsidRPr="00B8050F">
        <w:rPr>
          <w:rFonts w:ascii="Times New Roman" w:hAnsi="Times New Roman"/>
          <w:sz w:val="24"/>
        </w:rPr>
        <w:t xml:space="preserve">. </w:t>
      </w:r>
    </w:p>
    <w:p w14:paraId="75A8F9BE" w14:textId="77777777" w:rsidR="00604097" w:rsidRDefault="00604097" w:rsidP="00B8050F">
      <w:pPr>
        <w:pStyle w:val="ListParagraph"/>
        <w:numPr>
          <w:ilvl w:val="0"/>
          <w:numId w:val="15"/>
        </w:numPr>
        <w:ind w:leftChars="127" w:left="716"/>
        <w:rPr>
          <w:rFonts w:ascii="Times New Roman" w:hAnsi="Times New Roman"/>
          <w:sz w:val="24"/>
        </w:rPr>
      </w:pPr>
      <w:r>
        <w:rPr>
          <w:rFonts w:ascii="Times New Roman" w:hAnsi="Times New Roman"/>
          <w:sz w:val="24"/>
        </w:rPr>
        <w:t>Preventive lateral transshipment (PLT)</w:t>
      </w:r>
    </w:p>
    <w:p w14:paraId="04DC6F54" w14:textId="7DD349AF" w:rsidR="00604097" w:rsidRPr="00B8050F" w:rsidRDefault="00604097" w:rsidP="00B8050F">
      <w:pPr>
        <w:spacing w:line="360" w:lineRule="auto"/>
        <w:ind w:left="720"/>
        <w:jc w:val="thaiDistribute"/>
        <w:rPr>
          <w:rFonts w:ascii="Times New Roman" w:hAnsi="Times New Roman"/>
          <w:sz w:val="24"/>
        </w:rPr>
      </w:pPr>
      <w:r w:rsidRPr="00B8050F">
        <w:rPr>
          <w:rFonts w:ascii="Times New Roman" w:hAnsi="Times New Roman"/>
          <w:sz w:val="24"/>
        </w:rPr>
        <w:t xml:space="preserve">To prevent stockout in the future, preventive lateral transshipment can </w:t>
      </w:r>
      <w:r w:rsidR="00741C49" w:rsidRPr="00B8050F">
        <w:rPr>
          <w:rFonts w:ascii="Times New Roman" w:hAnsi="Times New Roman"/>
          <w:sz w:val="24"/>
        </w:rPr>
        <w:t xml:space="preserve">be </w:t>
      </w:r>
      <w:r w:rsidR="001C7F06">
        <w:rPr>
          <w:rFonts w:ascii="Times New Roman" w:hAnsi="Times New Roman"/>
          <w:sz w:val="24"/>
        </w:rPr>
        <w:t xml:space="preserve">  </w:t>
      </w:r>
      <w:r w:rsidR="001736CE" w:rsidRPr="00B8050F">
        <w:rPr>
          <w:rFonts w:ascii="Times New Roman" w:hAnsi="Times New Roman"/>
          <w:sz w:val="24"/>
        </w:rPr>
        <w:t>rebalanced</w:t>
      </w:r>
      <w:r w:rsidRPr="00B8050F">
        <w:rPr>
          <w:rFonts w:ascii="Times New Roman" w:hAnsi="Times New Roman"/>
          <w:sz w:val="24"/>
        </w:rPr>
        <w:t xml:space="preserve"> </w:t>
      </w:r>
      <w:r w:rsidR="004E5F91" w:rsidRPr="00B8050F">
        <w:rPr>
          <w:rFonts w:ascii="Times New Roman" w:hAnsi="Times New Roman"/>
          <w:sz w:val="24"/>
        </w:rPr>
        <w:t xml:space="preserve">number of items </w:t>
      </w:r>
      <w:r w:rsidRPr="00B8050F">
        <w:rPr>
          <w:rFonts w:ascii="Times New Roman" w:hAnsi="Times New Roman"/>
          <w:sz w:val="24"/>
        </w:rPr>
        <w:t xml:space="preserve">at some point in time in the </w:t>
      </w:r>
      <w:r w:rsidR="00741C49" w:rsidRPr="00B8050F">
        <w:rPr>
          <w:rFonts w:ascii="Times New Roman" w:hAnsi="Times New Roman"/>
          <w:sz w:val="24"/>
        </w:rPr>
        <w:t>sale</w:t>
      </w:r>
      <w:r w:rsidRPr="00B8050F">
        <w:rPr>
          <w:rFonts w:ascii="Times New Roman" w:hAnsi="Times New Roman"/>
          <w:sz w:val="24"/>
        </w:rPr>
        <w:t xml:space="preserve"> season. Using PLT in inventory system, the </w:t>
      </w:r>
      <w:r w:rsidR="004E5F91" w:rsidRPr="00B8050F">
        <w:rPr>
          <w:rFonts w:ascii="Times New Roman" w:hAnsi="Times New Roman"/>
          <w:sz w:val="24"/>
        </w:rPr>
        <w:t xml:space="preserve">sale </w:t>
      </w:r>
      <w:r w:rsidRPr="00B8050F">
        <w:rPr>
          <w:rFonts w:ascii="Times New Roman" w:hAnsi="Times New Roman"/>
          <w:sz w:val="24"/>
        </w:rPr>
        <w:t xml:space="preserve">season is </w:t>
      </w:r>
      <w:r w:rsidR="00C6707B" w:rsidRPr="00B8050F">
        <w:rPr>
          <w:rFonts w:ascii="Times New Roman" w:hAnsi="Times New Roman"/>
          <w:sz w:val="24"/>
        </w:rPr>
        <w:t>split off in</w:t>
      </w:r>
      <w:r w:rsidRPr="00B8050F">
        <w:rPr>
          <w:rFonts w:ascii="Times New Roman" w:hAnsi="Times New Roman"/>
          <w:sz w:val="24"/>
        </w:rPr>
        <w:t xml:space="preserve"> two period</w:t>
      </w:r>
      <w:r w:rsidR="004E5F91" w:rsidRPr="00B8050F">
        <w:rPr>
          <w:rFonts w:ascii="Times New Roman" w:hAnsi="Times New Roman" w:hint="cs"/>
          <w:sz w:val="24"/>
          <w:cs/>
        </w:rPr>
        <w:t xml:space="preserve"> </w:t>
      </w:r>
      <w:r w:rsidR="004E5F91" w:rsidRPr="00B8050F">
        <w:rPr>
          <w:rFonts w:ascii="Times New Roman" w:hAnsi="Times New Roman"/>
          <w:sz w:val="24"/>
        </w:rPr>
        <w:t>of time</w:t>
      </w:r>
      <w:r w:rsidRPr="00B8050F">
        <w:rPr>
          <w:rFonts w:ascii="Times New Roman" w:hAnsi="Times New Roman"/>
          <w:sz w:val="24"/>
        </w:rPr>
        <w:t xml:space="preserve">. PLT is more complicated than ELT </w:t>
      </w:r>
      <w:r w:rsidR="004E5F91" w:rsidRPr="00B8050F">
        <w:rPr>
          <w:rFonts w:ascii="Times New Roman" w:hAnsi="Times New Roman"/>
          <w:sz w:val="24"/>
        </w:rPr>
        <w:t xml:space="preserve">owing </w:t>
      </w:r>
      <w:r w:rsidRPr="00B8050F">
        <w:rPr>
          <w:rFonts w:ascii="Times New Roman" w:hAnsi="Times New Roman"/>
          <w:sz w:val="24"/>
        </w:rPr>
        <w:t xml:space="preserve">to </w:t>
      </w:r>
      <w:r w:rsidR="004E5F91" w:rsidRPr="00B8050F">
        <w:rPr>
          <w:rFonts w:ascii="Times New Roman" w:hAnsi="Times New Roman"/>
          <w:sz w:val="24"/>
        </w:rPr>
        <w:t xml:space="preserve">impact </w:t>
      </w:r>
      <w:r w:rsidRPr="00B8050F">
        <w:rPr>
          <w:rFonts w:ascii="Times New Roman" w:hAnsi="Times New Roman"/>
          <w:sz w:val="24"/>
        </w:rPr>
        <w:t>between uncertain demand and replenish quantit</w:t>
      </w:r>
      <w:r w:rsidR="004E5F91" w:rsidRPr="00B8050F">
        <w:rPr>
          <w:rFonts w:ascii="Times New Roman" w:hAnsi="Times New Roman"/>
          <w:sz w:val="24"/>
        </w:rPr>
        <w:t>ies</w:t>
      </w:r>
      <w:r w:rsidRPr="00B8050F">
        <w:rPr>
          <w:rFonts w:ascii="Times New Roman" w:hAnsi="Times New Roman"/>
          <w:sz w:val="24"/>
        </w:rPr>
        <w:t xml:space="preserve">. </w:t>
      </w:r>
    </w:p>
    <w:p w14:paraId="061B7992" w14:textId="77777777" w:rsidR="009A5253" w:rsidRDefault="00C6707B" w:rsidP="009A5253">
      <w:pPr>
        <w:spacing w:before="240" w:line="360" w:lineRule="auto"/>
        <w:jc w:val="both"/>
        <w:rPr>
          <w:rFonts w:ascii="Times New Roman" w:hAnsi="Times New Roman"/>
          <w:sz w:val="24"/>
        </w:rPr>
      </w:pPr>
      <w:r>
        <w:rPr>
          <w:rFonts w:ascii="Times New Roman" w:hAnsi="Times New Roman"/>
          <w:sz w:val="24"/>
        </w:rPr>
        <w:t>Most of research with transshipment, the complete backordering is considered</w:t>
      </w:r>
      <w:r w:rsidR="00604097">
        <w:rPr>
          <w:rFonts w:ascii="Times New Roman" w:hAnsi="Times New Roman"/>
          <w:sz w:val="24"/>
        </w:rPr>
        <w:t xml:space="preserve">. This assumption completely ignores </w:t>
      </w:r>
      <w:r>
        <w:rPr>
          <w:rFonts w:ascii="Times New Roman" w:hAnsi="Times New Roman"/>
          <w:sz w:val="24"/>
        </w:rPr>
        <w:t xml:space="preserve">an </w:t>
      </w:r>
      <w:r w:rsidR="00604097">
        <w:rPr>
          <w:rFonts w:ascii="Times New Roman" w:hAnsi="Times New Roman"/>
          <w:sz w:val="24"/>
        </w:rPr>
        <w:t xml:space="preserve">impatient </w:t>
      </w:r>
      <w:r>
        <w:rPr>
          <w:rFonts w:ascii="Times New Roman" w:hAnsi="Times New Roman"/>
          <w:sz w:val="24"/>
        </w:rPr>
        <w:t xml:space="preserve">consumer </w:t>
      </w:r>
      <w:r w:rsidR="00604097">
        <w:rPr>
          <w:rFonts w:ascii="Times New Roman" w:hAnsi="Times New Roman"/>
          <w:sz w:val="24"/>
        </w:rPr>
        <w:t xml:space="preserve">when shortages occur. For this reason, partial backordering is a </w:t>
      </w:r>
      <w:r>
        <w:rPr>
          <w:rFonts w:ascii="Times New Roman" w:hAnsi="Times New Roman"/>
          <w:sz w:val="24"/>
        </w:rPr>
        <w:t xml:space="preserve">situation </w:t>
      </w:r>
      <w:r w:rsidR="00604097">
        <w:rPr>
          <w:rFonts w:ascii="Times New Roman" w:hAnsi="Times New Roman"/>
          <w:sz w:val="24"/>
        </w:rPr>
        <w:t xml:space="preserve">that occur normally in </w:t>
      </w:r>
      <w:r>
        <w:rPr>
          <w:rFonts w:ascii="Times New Roman" w:hAnsi="Times New Roman"/>
          <w:sz w:val="24"/>
        </w:rPr>
        <w:t>production’s retail</w:t>
      </w:r>
      <w:r w:rsidR="00604097">
        <w:rPr>
          <w:rFonts w:ascii="Times New Roman" w:hAnsi="Times New Roman"/>
          <w:sz w:val="24"/>
        </w:rPr>
        <w:t>.</w:t>
      </w:r>
      <w:r w:rsidR="00604097" w:rsidRPr="0000462E">
        <w:rPr>
          <w:rFonts w:ascii="Times New Roman" w:hAnsi="Times New Roman"/>
          <w:sz w:val="24"/>
        </w:rPr>
        <w:t xml:space="preserve"> </w:t>
      </w:r>
      <w:r w:rsidR="00604097">
        <w:rPr>
          <w:rFonts w:ascii="Times New Roman" w:hAnsi="Times New Roman"/>
          <w:sz w:val="24"/>
        </w:rPr>
        <w:t xml:space="preserve">Both transshipment policies can apply partial backordering. In emergency lateral transshipment, partial backordering might be considered at the end of the </w:t>
      </w:r>
      <w:r w:rsidR="004E5F91">
        <w:rPr>
          <w:rFonts w:ascii="Times New Roman" w:hAnsi="Times New Roman"/>
          <w:sz w:val="24"/>
        </w:rPr>
        <w:t xml:space="preserve">sale </w:t>
      </w:r>
      <w:r>
        <w:rPr>
          <w:rFonts w:ascii="Times New Roman" w:hAnsi="Times New Roman"/>
          <w:sz w:val="24"/>
        </w:rPr>
        <w:t xml:space="preserve">season </w:t>
      </w:r>
      <w:r w:rsidR="00604097">
        <w:rPr>
          <w:rFonts w:ascii="Times New Roman" w:hAnsi="Times New Roman"/>
          <w:sz w:val="24"/>
        </w:rPr>
        <w:t xml:space="preserve">due to the fact that </w:t>
      </w:r>
      <w:r>
        <w:rPr>
          <w:rFonts w:ascii="Times New Roman" w:hAnsi="Times New Roman"/>
          <w:sz w:val="24"/>
        </w:rPr>
        <w:t>the</w:t>
      </w:r>
      <w:r w:rsidR="004E5F91">
        <w:rPr>
          <w:rFonts w:ascii="Times New Roman" w:hAnsi="Times New Roman"/>
          <w:sz w:val="24"/>
        </w:rPr>
        <w:t xml:space="preserve"> amount </w:t>
      </w:r>
      <w:r>
        <w:rPr>
          <w:rFonts w:ascii="Times New Roman" w:hAnsi="Times New Roman"/>
          <w:sz w:val="24"/>
        </w:rPr>
        <w:t>of total shortages</w:t>
      </w:r>
      <w:r w:rsidR="00604097">
        <w:rPr>
          <w:rFonts w:ascii="Times New Roman" w:hAnsi="Times New Roman"/>
          <w:sz w:val="24"/>
        </w:rPr>
        <w:t xml:space="preserve"> is observed at the end of </w:t>
      </w:r>
      <w:r w:rsidR="004E5F91">
        <w:rPr>
          <w:rFonts w:ascii="Times New Roman" w:hAnsi="Times New Roman"/>
          <w:sz w:val="24"/>
        </w:rPr>
        <w:t xml:space="preserve">sale </w:t>
      </w:r>
      <w:r w:rsidR="00604097">
        <w:rPr>
          <w:rFonts w:ascii="Times New Roman" w:hAnsi="Times New Roman"/>
          <w:sz w:val="24"/>
        </w:rPr>
        <w:t>season.</w:t>
      </w:r>
    </w:p>
    <w:p w14:paraId="67028F70" w14:textId="0731467F" w:rsidR="009A5253" w:rsidRPr="00E30C15" w:rsidRDefault="00604097" w:rsidP="00B8050F">
      <w:pPr>
        <w:spacing w:before="240" w:line="360" w:lineRule="auto"/>
        <w:jc w:val="both"/>
        <w:rPr>
          <w:rFonts w:ascii="Times New Roman" w:hAnsi="Times New Roman"/>
          <w:sz w:val="24"/>
          <w:cs/>
        </w:rPr>
      </w:pPr>
      <w:r>
        <w:rPr>
          <w:rFonts w:ascii="Times New Roman" w:hAnsi="Times New Roman"/>
          <w:sz w:val="24"/>
        </w:rPr>
        <w:t xml:space="preserve">Comparing with preventive lateral transshipment, it already prevents stockout in the future, so shortage rarely occurs, and hence, backordering </w:t>
      </w:r>
      <w:r w:rsidR="007540EA">
        <w:rPr>
          <w:rFonts w:ascii="Times New Roman" w:hAnsi="Times New Roman"/>
          <w:sz w:val="24"/>
        </w:rPr>
        <w:t>is no significantly</w:t>
      </w:r>
      <w:r>
        <w:rPr>
          <w:rFonts w:ascii="Times New Roman" w:hAnsi="Times New Roman"/>
          <w:sz w:val="24"/>
        </w:rPr>
        <w:t xml:space="preserve"> </w:t>
      </w:r>
      <w:r w:rsidR="007540EA">
        <w:rPr>
          <w:rFonts w:ascii="Times New Roman" w:hAnsi="Times New Roman"/>
          <w:sz w:val="24"/>
        </w:rPr>
        <w:t>affect</w:t>
      </w:r>
      <w:r>
        <w:rPr>
          <w:rFonts w:ascii="Times New Roman" w:hAnsi="Times New Roman"/>
          <w:sz w:val="24"/>
        </w:rPr>
        <w:t xml:space="preserve"> on PLT. The </w:t>
      </w:r>
      <w:r w:rsidR="007540EA">
        <w:rPr>
          <w:rFonts w:ascii="Times New Roman" w:hAnsi="Times New Roman"/>
          <w:sz w:val="24"/>
        </w:rPr>
        <w:t xml:space="preserve">occurrence </w:t>
      </w:r>
      <w:r>
        <w:rPr>
          <w:rFonts w:ascii="Times New Roman" w:hAnsi="Times New Roman"/>
          <w:sz w:val="24"/>
        </w:rPr>
        <w:t xml:space="preserve">of shortage is </w:t>
      </w:r>
      <w:r w:rsidR="007540EA">
        <w:rPr>
          <w:rFonts w:ascii="Times New Roman" w:hAnsi="Times New Roman"/>
          <w:sz w:val="24"/>
        </w:rPr>
        <w:t xml:space="preserve">very </w:t>
      </w:r>
      <w:r>
        <w:rPr>
          <w:rFonts w:ascii="Times New Roman" w:hAnsi="Times New Roman"/>
          <w:sz w:val="24"/>
        </w:rPr>
        <w:t xml:space="preserve">small after the first period in PLT. </w:t>
      </w:r>
      <w:r w:rsidR="002470AA">
        <w:rPr>
          <w:rFonts w:ascii="Times New Roman" w:hAnsi="Times New Roman"/>
          <w:sz w:val="24"/>
        </w:rPr>
        <w:t>Thus</w:t>
      </w:r>
      <w:r>
        <w:rPr>
          <w:rFonts w:ascii="Times New Roman" w:hAnsi="Times New Roman"/>
          <w:sz w:val="24"/>
        </w:rPr>
        <w:t xml:space="preserve">, </w:t>
      </w:r>
      <w:r w:rsidR="002470AA">
        <w:rPr>
          <w:rFonts w:ascii="Times New Roman" w:hAnsi="Times New Roman"/>
          <w:sz w:val="24"/>
        </w:rPr>
        <w:t>this</w:t>
      </w:r>
      <w:r>
        <w:rPr>
          <w:rFonts w:ascii="Times New Roman" w:hAnsi="Times New Roman"/>
          <w:sz w:val="24"/>
        </w:rPr>
        <w:t xml:space="preserve"> is </w:t>
      </w:r>
      <w:r w:rsidR="002470AA">
        <w:rPr>
          <w:rFonts w:ascii="Times New Roman" w:hAnsi="Times New Roman"/>
          <w:sz w:val="24"/>
        </w:rPr>
        <w:t xml:space="preserve">agreeable that </w:t>
      </w:r>
      <w:r>
        <w:rPr>
          <w:rFonts w:ascii="Times New Roman" w:hAnsi="Times New Roman"/>
          <w:sz w:val="24"/>
        </w:rPr>
        <w:t xml:space="preserve">not consider </w:t>
      </w:r>
      <w:r w:rsidR="002470AA">
        <w:rPr>
          <w:rFonts w:ascii="Times New Roman" w:hAnsi="Times New Roman"/>
          <w:sz w:val="24"/>
        </w:rPr>
        <w:t xml:space="preserve">a </w:t>
      </w:r>
      <w:r>
        <w:rPr>
          <w:rFonts w:ascii="Times New Roman" w:hAnsi="Times New Roman"/>
          <w:sz w:val="24"/>
        </w:rPr>
        <w:t xml:space="preserve">partial backordering in </w:t>
      </w:r>
      <w:r w:rsidR="004E5F91">
        <w:rPr>
          <w:rFonts w:ascii="Times New Roman" w:hAnsi="Times New Roman"/>
          <w:sz w:val="24"/>
        </w:rPr>
        <w:t>preventive lateral transshipment</w:t>
      </w:r>
      <w:r>
        <w:rPr>
          <w:rFonts w:ascii="Times New Roman" w:hAnsi="Times New Roman"/>
          <w:sz w:val="24"/>
        </w:rPr>
        <w:t xml:space="preserve"> (Feng et al., 2018).</w:t>
      </w:r>
    </w:p>
    <w:p w14:paraId="4FBF42ED" w14:textId="77777777" w:rsidR="00A57EAB" w:rsidRPr="00B8050F" w:rsidRDefault="00A57EAB" w:rsidP="00B8050F">
      <w:pPr>
        <w:spacing w:line="360" w:lineRule="auto"/>
        <w:jc w:val="both"/>
        <w:rPr>
          <w:rFonts w:ascii="Times New Roman" w:hAnsi="Times New Roman" w:cstheme="minorBidi"/>
          <w:sz w:val="24"/>
          <w:szCs w:val="24"/>
          <w:cs/>
        </w:rPr>
      </w:pPr>
    </w:p>
    <w:p w14:paraId="717E101C" w14:textId="7E3E62D2" w:rsidR="00B36F66" w:rsidRDefault="00B36F66" w:rsidP="003665AF">
      <w:pPr>
        <w:pStyle w:val="Heading2"/>
        <w:numPr>
          <w:ilvl w:val="1"/>
          <w:numId w:val="25"/>
        </w:numPr>
      </w:pPr>
      <w:bookmarkStart w:id="7" w:name="_Toc68814735"/>
      <w:r w:rsidRPr="006B620E">
        <w:t>Statement of the Problem</w:t>
      </w:r>
      <w:bookmarkEnd w:id="7"/>
    </w:p>
    <w:p w14:paraId="2B385460" w14:textId="2B09A298" w:rsidR="00A57EAB" w:rsidRDefault="00A57EAB" w:rsidP="00A57EAB">
      <w:pPr>
        <w:spacing w:line="360" w:lineRule="auto"/>
        <w:jc w:val="both"/>
        <w:rPr>
          <w:rFonts w:ascii="Times New Roman" w:hAnsi="Times New Roman"/>
          <w:sz w:val="24"/>
        </w:rPr>
      </w:pPr>
      <w:r>
        <w:rPr>
          <w:rFonts w:ascii="Times New Roman" w:hAnsi="Times New Roman"/>
          <w:sz w:val="24"/>
        </w:rPr>
        <w:t xml:space="preserve">Establishing inventory policy is one of the most </w:t>
      </w:r>
      <w:r w:rsidR="002470AA">
        <w:rPr>
          <w:rFonts w:ascii="Times New Roman" w:hAnsi="Times New Roman"/>
          <w:sz w:val="24"/>
        </w:rPr>
        <w:t xml:space="preserve">importance </w:t>
      </w:r>
      <w:r>
        <w:rPr>
          <w:rFonts w:ascii="Times New Roman" w:hAnsi="Times New Roman"/>
          <w:sz w:val="24"/>
        </w:rPr>
        <w:t xml:space="preserve">tasks in </w:t>
      </w:r>
      <w:r w:rsidR="002470AA">
        <w:rPr>
          <w:rFonts w:ascii="Times New Roman" w:hAnsi="Times New Roman"/>
          <w:sz w:val="24"/>
        </w:rPr>
        <w:t>whole system</w:t>
      </w:r>
      <w:r>
        <w:rPr>
          <w:rFonts w:ascii="Times New Roman" w:hAnsi="Times New Roman"/>
          <w:sz w:val="24"/>
        </w:rPr>
        <w:t xml:space="preserve">. Nowadays, the technology is growing very fast, so many companies can employ </w:t>
      </w:r>
      <w:r w:rsidR="00465717">
        <w:rPr>
          <w:rFonts w:ascii="Times New Roman" w:hAnsi="Times New Roman"/>
          <w:sz w:val="24"/>
        </w:rPr>
        <w:t>both ELT and PLT</w:t>
      </w:r>
      <w:r>
        <w:rPr>
          <w:rFonts w:ascii="Times New Roman" w:hAnsi="Times New Roman"/>
          <w:sz w:val="24"/>
        </w:rPr>
        <w:t xml:space="preserve">. </w:t>
      </w:r>
      <w:r w:rsidR="002470AA">
        <w:rPr>
          <w:rFonts w:ascii="Times New Roman" w:hAnsi="Times New Roman"/>
          <w:sz w:val="24"/>
        </w:rPr>
        <w:t xml:space="preserve">Even though </w:t>
      </w:r>
      <w:r>
        <w:rPr>
          <w:rFonts w:ascii="Times New Roman" w:hAnsi="Times New Roman"/>
          <w:sz w:val="24"/>
        </w:rPr>
        <w:t xml:space="preserve">multiple transshipments </w:t>
      </w:r>
      <w:r w:rsidR="002470AA">
        <w:rPr>
          <w:rFonts w:ascii="Times New Roman" w:hAnsi="Times New Roman"/>
          <w:sz w:val="24"/>
        </w:rPr>
        <w:t xml:space="preserve">can be </w:t>
      </w:r>
      <w:r w:rsidR="00465717">
        <w:rPr>
          <w:rFonts w:ascii="Times New Roman" w:hAnsi="Times New Roman"/>
          <w:sz w:val="24"/>
        </w:rPr>
        <w:t>performed</w:t>
      </w:r>
      <w:r>
        <w:rPr>
          <w:rFonts w:ascii="Times New Roman" w:hAnsi="Times New Roman"/>
          <w:sz w:val="24"/>
        </w:rPr>
        <w:t xml:space="preserve"> </w:t>
      </w:r>
      <w:r w:rsidR="002470AA">
        <w:rPr>
          <w:rFonts w:ascii="Times New Roman" w:hAnsi="Times New Roman"/>
          <w:sz w:val="24"/>
        </w:rPr>
        <w:t>well</w:t>
      </w:r>
      <w:r>
        <w:rPr>
          <w:rFonts w:ascii="Times New Roman" w:hAnsi="Times New Roman"/>
          <w:sz w:val="24"/>
        </w:rPr>
        <w:t xml:space="preserve"> in some </w:t>
      </w:r>
      <w:r w:rsidR="002470AA">
        <w:rPr>
          <w:rFonts w:ascii="Times New Roman" w:hAnsi="Times New Roman"/>
          <w:sz w:val="24"/>
        </w:rPr>
        <w:t>situations</w:t>
      </w:r>
      <w:r>
        <w:rPr>
          <w:rFonts w:ascii="Times New Roman" w:hAnsi="Times New Roman"/>
          <w:sz w:val="24"/>
        </w:rPr>
        <w:t xml:space="preserve">, </w:t>
      </w:r>
      <w:r w:rsidR="002470AA">
        <w:rPr>
          <w:rFonts w:ascii="Times New Roman" w:hAnsi="Times New Roman"/>
          <w:sz w:val="24"/>
        </w:rPr>
        <w:t xml:space="preserve">multiple transshipments </w:t>
      </w:r>
      <w:r w:rsidRPr="002551EA">
        <w:rPr>
          <w:rFonts w:ascii="Times New Roman" w:hAnsi="Times New Roman"/>
          <w:sz w:val="24"/>
        </w:rPr>
        <w:t xml:space="preserve">need </w:t>
      </w:r>
      <w:r w:rsidR="001736CE">
        <w:rPr>
          <w:rFonts w:ascii="Times New Roman" w:hAnsi="Times New Roman"/>
          <w:sz w:val="24"/>
        </w:rPr>
        <w:t xml:space="preserve">a good </w:t>
      </w:r>
      <w:r w:rsidR="002470AA">
        <w:rPr>
          <w:rFonts w:ascii="Times New Roman" w:hAnsi="Times New Roman"/>
          <w:sz w:val="24"/>
        </w:rPr>
        <w:t>communicate</w:t>
      </w:r>
      <w:r>
        <w:rPr>
          <w:rFonts w:ascii="Times New Roman" w:hAnsi="Times New Roman"/>
          <w:sz w:val="24"/>
        </w:rPr>
        <w:t xml:space="preserve"> </w:t>
      </w:r>
      <w:r w:rsidR="001736CE">
        <w:rPr>
          <w:rFonts w:ascii="Times New Roman" w:hAnsi="Times New Roman"/>
          <w:sz w:val="24"/>
        </w:rPr>
        <w:t>for</w:t>
      </w:r>
      <w:r w:rsidR="001736CE" w:rsidRPr="002551EA">
        <w:rPr>
          <w:rFonts w:ascii="Times New Roman" w:hAnsi="Times New Roman"/>
          <w:sz w:val="24"/>
        </w:rPr>
        <w:t xml:space="preserve"> </w:t>
      </w:r>
      <w:r w:rsidRPr="002551EA">
        <w:rPr>
          <w:rFonts w:ascii="Times New Roman" w:hAnsi="Times New Roman"/>
          <w:sz w:val="24"/>
        </w:rPr>
        <w:t xml:space="preserve">retailers and </w:t>
      </w:r>
      <w:r w:rsidR="00465717">
        <w:rPr>
          <w:rFonts w:ascii="Times New Roman" w:hAnsi="Times New Roman"/>
          <w:sz w:val="24"/>
        </w:rPr>
        <w:t>the</w:t>
      </w:r>
      <w:r w:rsidR="00465717" w:rsidRPr="002551EA">
        <w:rPr>
          <w:rFonts w:ascii="Times New Roman" w:hAnsi="Times New Roman"/>
          <w:sz w:val="24"/>
        </w:rPr>
        <w:t xml:space="preserve"> </w:t>
      </w:r>
      <w:r w:rsidRPr="002551EA">
        <w:rPr>
          <w:rFonts w:ascii="Times New Roman" w:hAnsi="Times New Roman"/>
          <w:sz w:val="24"/>
        </w:rPr>
        <w:t>handling cost.</w:t>
      </w:r>
      <w:r w:rsidRPr="002551EA">
        <w:t xml:space="preserve"> </w:t>
      </w:r>
      <w:r w:rsidR="002470AA" w:rsidRPr="002551EA">
        <w:rPr>
          <w:rFonts w:ascii="Times New Roman" w:hAnsi="Times New Roman"/>
          <w:sz w:val="24"/>
        </w:rPr>
        <w:t>Th</w:t>
      </w:r>
      <w:r w:rsidR="002470AA">
        <w:rPr>
          <w:rFonts w:ascii="Times New Roman" w:hAnsi="Times New Roman"/>
          <w:sz w:val="24"/>
        </w:rPr>
        <w:t>us</w:t>
      </w:r>
      <w:r w:rsidRPr="002551EA">
        <w:rPr>
          <w:rFonts w:ascii="Times New Roman" w:hAnsi="Times New Roman"/>
          <w:sz w:val="24"/>
        </w:rPr>
        <w:t xml:space="preserve">, </w:t>
      </w:r>
      <w:r w:rsidR="002470AA">
        <w:rPr>
          <w:rFonts w:ascii="Times New Roman" w:hAnsi="Times New Roman"/>
          <w:sz w:val="24"/>
        </w:rPr>
        <w:t xml:space="preserve">many </w:t>
      </w:r>
      <w:r w:rsidR="00465717" w:rsidRPr="002551EA">
        <w:rPr>
          <w:rFonts w:ascii="Times New Roman" w:hAnsi="Times New Roman"/>
          <w:sz w:val="24"/>
        </w:rPr>
        <w:t>retailers</w:t>
      </w:r>
      <w:r w:rsidRPr="002551EA">
        <w:rPr>
          <w:rFonts w:ascii="Times New Roman" w:hAnsi="Times New Roman"/>
          <w:sz w:val="24"/>
        </w:rPr>
        <w:t xml:space="preserve"> </w:t>
      </w:r>
      <w:r w:rsidR="00465717">
        <w:rPr>
          <w:rFonts w:ascii="Times New Roman" w:hAnsi="Times New Roman"/>
          <w:sz w:val="24"/>
        </w:rPr>
        <w:t>frequently use</w:t>
      </w:r>
      <w:r w:rsidR="00465717" w:rsidRPr="002551EA">
        <w:rPr>
          <w:rFonts w:ascii="Times New Roman" w:hAnsi="Times New Roman"/>
          <w:sz w:val="24"/>
        </w:rPr>
        <w:t xml:space="preserve"> </w:t>
      </w:r>
      <w:r w:rsidRPr="002551EA">
        <w:rPr>
          <w:rFonts w:ascii="Times New Roman" w:hAnsi="Times New Roman"/>
          <w:sz w:val="24"/>
        </w:rPr>
        <w:t>a sing</w:t>
      </w:r>
      <w:r w:rsidR="001736CE">
        <w:rPr>
          <w:rFonts w:ascii="Times New Roman" w:hAnsi="Times New Roman"/>
          <w:sz w:val="24"/>
        </w:rPr>
        <w:t xml:space="preserve">ular </w:t>
      </w:r>
      <w:r w:rsidRPr="002551EA">
        <w:rPr>
          <w:rFonts w:ascii="Times New Roman" w:hAnsi="Times New Roman"/>
          <w:sz w:val="24"/>
        </w:rPr>
        <w:t xml:space="preserve">transshipment within </w:t>
      </w:r>
      <w:r w:rsidR="00EA7440">
        <w:rPr>
          <w:rFonts w:ascii="Times New Roman" w:hAnsi="Times New Roman"/>
          <w:sz w:val="24"/>
        </w:rPr>
        <w:t>a sale</w:t>
      </w:r>
      <w:r w:rsidR="00EA7440" w:rsidRPr="002551EA">
        <w:rPr>
          <w:rFonts w:ascii="Times New Roman" w:hAnsi="Times New Roman"/>
          <w:sz w:val="24"/>
        </w:rPr>
        <w:t xml:space="preserve"> </w:t>
      </w:r>
      <w:r w:rsidRPr="002551EA">
        <w:rPr>
          <w:rFonts w:ascii="Times New Roman" w:hAnsi="Times New Roman"/>
          <w:sz w:val="24"/>
        </w:rPr>
        <w:t xml:space="preserve">season </w:t>
      </w:r>
      <w:r w:rsidR="00465717">
        <w:rPr>
          <w:rFonts w:ascii="Times New Roman" w:hAnsi="Times New Roman"/>
          <w:sz w:val="24"/>
        </w:rPr>
        <w:t xml:space="preserve">in order </w:t>
      </w:r>
      <w:r w:rsidRPr="002551EA">
        <w:rPr>
          <w:rFonts w:ascii="Times New Roman" w:hAnsi="Times New Roman"/>
          <w:sz w:val="24"/>
        </w:rPr>
        <w:t xml:space="preserve">to </w:t>
      </w:r>
      <w:r w:rsidR="002470AA">
        <w:rPr>
          <w:rFonts w:ascii="Times New Roman" w:hAnsi="Times New Roman"/>
          <w:sz w:val="24"/>
        </w:rPr>
        <w:t>get the easy operation</w:t>
      </w:r>
      <w:r>
        <w:rPr>
          <w:rFonts w:ascii="Times New Roman" w:hAnsi="Times New Roman"/>
          <w:sz w:val="24"/>
        </w:rPr>
        <w:t xml:space="preserve"> </w:t>
      </w:r>
      <w:r w:rsidRPr="002551EA">
        <w:rPr>
          <w:rFonts w:ascii="Times New Roman" w:hAnsi="Times New Roman"/>
          <w:sz w:val="24"/>
        </w:rPr>
        <w:t xml:space="preserve">(Tagaras </w:t>
      </w:r>
      <w:r>
        <w:rPr>
          <w:rFonts w:ascii="Times New Roman" w:hAnsi="Times New Roman"/>
          <w:sz w:val="24"/>
        </w:rPr>
        <w:t>&amp;</w:t>
      </w:r>
      <w:r w:rsidRPr="002551EA">
        <w:rPr>
          <w:rFonts w:ascii="Times New Roman" w:hAnsi="Times New Roman"/>
          <w:sz w:val="24"/>
        </w:rPr>
        <w:t xml:space="preserve"> Vlachos, 2002).</w:t>
      </w:r>
      <w:r>
        <w:rPr>
          <w:rFonts w:ascii="Times New Roman" w:hAnsi="Times New Roman"/>
          <w:sz w:val="24"/>
        </w:rPr>
        <w:t xml:space="preserve"> There are many researchers who studied on both ELT and PLT in their inventory system, but most of researchers considered ELT and PLT separately. </w:t>
      </w:r>
    </w:p>
    <w:p w14:paraId="777752D7" w14:textId="77777777" w:rsidR="00A57EAB" w:rsidRDefault="00A57EAB" w:rsidP="00A57EAB">
      <w:pPr>
        <w:spacing w:line="360" w:lineRule="auto"/>
        <w:jc w:val="both"/>
        <w:rPr>
          <w:rFonts w:ascii="Times New Roman" w:hAnsi="Times New Roman"/>
          <w:sz w:val="24"/>
        </w:rPr>
      </w:pPr>
    </w:p>
    <w:p w14:paraId="013D1B1E" w14:textId="307A95F4" w:rsidR="009A5253" w:rsidRPr="00A57EAB" w:rsidRDefault="00A57EAB" w:rsidP="003665AF">
      <w:pPr>
        <w:spacing w:line="360" w:lineRule="auto"/>
        <w:jc w:val="thaiDistribute"/>
        <w:rPr>
          <w:rFonts w:ascii="Times New Roman" w:hAnsi="Times New Roman"/>
          <w:sz w:val="24"/>
        </w:rPr>
      </w:pPr>
      <w:r>
        <w:rPr>
          <w:rFonts w:ascii="Times New Roman" w:hAnsi="Times New Roman"/>
          <w:sz w:val="24"/>
        </w:rPr>
        <w:lastRenderedPageBreak/>
        <w:t xml:space="preserve">Feng et al. (2018) studied </w:t>
      </w:r>
      <w:r w:rsidR="00410420">
        <w:rPr>
          <w:rFonts w:ascii="Times New Roman" w:hAnsi="Times New Roman"/>
          <w:sz w:val="24"/>
        </w:rPr>
        <w:t>PLT and ELT</w:t>
      </w:r>
      <w:r>
        <w:rPr>
          <w:rFonts w:ascii="Times New Roman" w:hAnsi="Times New Roman"/>
          <w:sz w:val="24"/>
        </w:rPr>
        <w:t xml:space="preserve"> in the same </w:t>
      </w:r>
      <w:r w:rsidR="00465717">
        <w:rPr>
          <w:rFonts w:ascii="Times New Roman" w:hAnsi="Times New Roman"/>
          <w:sz w:val="24"/>
        </w:rPr>
        <w:t xml:space="preserve">approach </w:t>
      </w:r>
      <w:r>
        <w:rPr>
          <w:rFonts w:ascii="Times New Roman" w:hAnsi="Times New Roman"/>
          <w:sz w:val="24"/>
        </w:rPr>
        <w:t xml:space="preserve">under partial backordering. Dealing with PLT in this research, the </w:t>
      </w:r>
      <w:r w:rsidR="00465717">
        <w:rPr>
          <w:rFonts w:ascii="Times New Roman" w:hAnsi="Times New Roman"/>
          <w:sz w:val="24"/>
        </w:rPr>
        <w:t xml:space="preserve">sale </w:t>
      </w:r>
      <w:r>
        <w:rPr>
          <w:rFonts w:ascii="Times New Roman" w:hAnsi="Times New Roman"/>
          <w:sz w:val="24"/>
        </w:rPr>
        <w:t xml:space="preserve">season is </w:t>
      </w:r>
      <w:r w:rsidR="00535280">
        <w:rPr>
          <w:rFonts w:ascii="Times New Roman" w:hAnsi="Times New Roman"/>
          <w:sz w:val="24"/>
        </w:rPr>
        <w:t>split off in</w:t>
      </w:r>
      <w:r>
        <w:rPr>
          <w:rFonts w:ascii="Times New Roman" w:hAnsi="Times New Roman"/>
          <w:sz w:val="24"/>
        </w:rPr>
        <w:t xml:space="preserve"> two periods using uniformly distributed demand for each period. As a result, if the length of </w:t>
      </w:r>
      <w:r w:rsidR="00465717">
        <w:rPr>
          <w:rFonts w:ascii="Times New Roman" w:hAnsi="Times New Roman"/>
          <w:sz w:val="24"/>
        </w:rPr>
        <w:t>these two periods of time</w:t>
      </w:r>
      <w:r>
        <w:rPr>
          <w:rFonts w:ascii="Times New Roman" w:hAnsi="Times New Roman"/>
          <w:sz w:val="24"/>
        </w:rPr>
        <w:t xml:space="preserve"> changes, the distribution of total demand will change. Also, the use of uniform distribution or other continuous distribution for demand is fixed only with fast moving items.</w:t>
      </w:r>
      <w:r w:rsidR="009A5253">
        <w:rPr>
          <w:rFonts w:ascii="Times New Roman" w:hAnsi="Times New Roman"/>
          <w:sz w:val="24"/>
        </w:rPr>
        <w:t xml:space="preserve"> </w:t>
      </w:r>
      <w:r w:rsidRPr="006E62FC">
        <w:rPr>
          <w:rFonts w:ascii="Times New Roman" w:hAnsi="Times New Roman"/>
          <w:sz w:val="24"/>
        </w:rPr>
        <w:t>To fulfill this gap</w:t>
      </w:r>
      <w:r>
        <w:rPr>
          <w:rFonts w:ascii="Times New Roman" w:hAnsi="Times New Roman"/>
          <w:sz w:val="24"/>
        </w:rPr>
        <w:t>, this research considers emergency lateral transshipment with slow-moving product in which the total demand follows a Poisson distribution</w:t>
      </w:r>
      <w:r w:rsidR="00114588">
        <w:rPr>
          <w:rFonts w:ascii="Times New Roman" w:hAnsi="Times New Roman"/>
          <w:sz w:val="24"/>
        </w:rPr>
        <w:t>.</w:t>
      </w:r>
    </w:p>
    <w:p w14:paraId="24583F46" w14:textId="77777777" w:rsidR="00B36F66" w:rsidRPr="005D1142" w:rsidRDefault="00B36F66" w:rsidP="00B8050F">
      <w:pPr>
        <w:spacing w:line="360" w:lineRule="auto"/>
        <w:jc w:val="thaiDistribute"/>
        <w:rPr>
          <w:rFonts w:ascii="Times New Roman" w:hAnsi="Times New Roman" w:cs="Times New Roman"/>
          <w:sz w:val="24"/>
          <w:szCs w:val="24"/>
        </w:rPr>
      </w:pPr>
    </w:p>
    <w:p w14:paraId="68802CB4" w14:textId="77777777" w:rsidR="00B36F66" w:rsidRDefault="00B36F66" w:rsidP="00A7097D">
      <w:pPr>
        <w:pStyle w:val="Heading2"/>
        <w:numPr>
          <w:ilvl w:val="1"/>
          <w:numId w:val="25"/>
        </w:numPr>
      </w:pPr>
      <w:bookmarkStart w:id="8" w:name="_Toc68814736"/>
      <w:r w:rsidRPr="00996D2B">
        <w:t>Objectives of the Study</w:t>
      </w:r>
      <w:bookmarkEnd w:id="8"/>
    </w:p>
    <w:p w14:paraId="32A55374" w14:textId="67F9F555" w:rsidR="00A57EAB" w:rsidRDefault="00A57EAB" w:rsidP="00A57EAB">
      <w:pPr>
        <w:spacing w:line="360" w:lineRule="auto"/>
        <w:jc w:val="both"/>
        <w:rPr>
          <w:rFonts w:ascii="Times New Roman" w:hAnsi="Times New Roman"/>
          <w:sz w:val="24"/>
        </w:rPr>
      </w:pPr>
      <w:r>
        <w:rPr>
          <w:rFonts w:ascii="Times New Roman" w:hAnsi="Times New Roman"/>
          <w:sz w:val="24"/>
        </w:rPr>
        <w:t xml:space="preserve">This research aims at developing an ELT policy so as to maximize the </w:t>
      </w:r>
      <w:r w:rsidR="00B33A1A">
        <w:rPr>
          <w:rFonts w:ascii="Times New Roman" w:hAnsi="Times New Roman"/>
          <w:sz w:val="24"/>
        </w:rPr>
        <w:t xml:space="preserve">expected </w:t>
      </w:r>
      <w:r>
        <w:rPr>
          <w:rFonts w:ascii="Times New Roman" w:hAnsi="Times New Roman"/>
          <w:sz w:val="24"/>
        </w:rPr>
        <w:t xml:space="preserve">total profit </w:t>
      </w:r>
      <w:r w:rsidR="00B33A1A">
        <w:rPr>
          <w:rFonts w:ascii="Times New Roman" w:hAnsi="Times New Roman"/>
          <w:sz w:val="24"/>
        </w:rPr>
        <w:t xml:space="preserve">for </w:t>
      </w:r>
      <w:r>
        <w:rPr>
          <w:rFonts w:ascii="Times New Roman" w:hAnsi="Times New Roman"/>
          <w:sz w:val="24"/>
        </w:rPr>
        <w:t xml:space="preserve">a two-retailer </w:t>
      </w:r>
      <w:r w:rsidR="00FA75DB">
        <w:rPr>
          <w:rFonts w:ascii="Times New Roman" w:hAnsi="Times New Roman"/>
          <w:sz w:val="24"/>
        </w:rPr>
        <w:t>in the system</w:t>
      </w:r>
      <w:r>
        <w:rPr>
          <w:rFonts w:ascii="Times New Roman" w:hAnsi="Times New Roman"/>
          <w:sz w:val="24"/>
        </w:rPr>
        <w:t xml:space="preserve"> for slow-moving product. In this supply chain, transshipment occurs only one time at the end of the </w:t>
      </w:r>
      <w:r w:rsidR="00535280">
        <w:rPr>
          <w:rFonts w:ascii="Times New Roman" w:hAnsi="Times New Roman"/>
          <w:sz w:val="24"/>
        </w:rPr>
        <w:t xml:space="preserve">sale </w:t>
      </w:r>
      <w:r>
        <w:rPr>
          <w:rFonts w:ascii="Times New Roman" w:hAnsi="Times New Roman"/>
          <w:sz w:val="24"/>
        </w:rPr>
        <w:t xml:space="preserve">season and partial </w:t>
      </w:r>
      <w:r w:rsidR="00535280">
        <w:rPr>
          <w:rFonts w:ascii="Times New Roman" w:hAnsi="Times New Roman"/>
          <w:sz w:val="24"/>
        </w:rPr>
        <w:t>backordering</w:t>
      </w:r>
      <w:r>
        <w:rPr>
          <w:rFonts w:ascii="Times New Roman" w:hAnsi="Times New Roman"/>
          <w:sz w:val="24"/>
        </w:rPr>
        <w:t xml:space="preserve"> </w:t>
      </w:r>
      <w:r w:rsidR="00535280">
        <w:rPr>
          <w:rFonts w:ascii="Times New Roman" w:hAnsi="Times New Roman"/>
          <w:sz w:val="24"/>
        </w:rPr>
        <w:t xml:space="preserve">that </w:t>
      </w:r>
      <w:r>
        <w:rPr>
          <w:rFonts w:ascii="Times New Roman" w:hAnsi="Times New Roman"/>
          <w:sz w:val="24"/>
        </w:rPr>
        <w:t>depends on the willing of customers to wait for the product, will be considered.</w:t>
      </w:r>
    </w:p>
    <w:p w14:paraId="3BDD5E3E" w14:textId="77777777" w:rsidR="00B36F66" w:rsidRPr="000C0EC9" w:rsidRDefault="00B36F66" w:rsidP="00B8050F">
      <w:pPr>
        <w:tabs>
          <w:tab w:val="left" w:pos="720"/>
        </w:tabs>
        <w:spacing w:line="360" w:lineRule="auto"/>
        <w:rPr>
          <w:rFonts w:ascii="Times New Roman" w:hAnsi="Times New Roman" w:cs="Times New Roman"/>
          <w:sz w:val="24"/>
          <w:szCs w:val="24"/>
        </w:rPr>
      </w:pPr>
    </w:p>
    <w:p w14:paraId="4BE3ACC5" w14:textId="7B45AAD2" w:rsidR="00B36F66" w:rsidRDefault="00604097" w:rsidP="00A7097D">
      <w:pPr>
        <w:pStyle w:val="Heading2"/>
        <w:numPr>
          <w:ilvl w:val="1"/>
          <w:numId w:val="25"/>
        </w:numPr>
      </w:pPr>
      <w:bookmarkStart w:id="9" w:name="_Toc68814737"/>
      <w:r>
        <w:t xml:space="preserve">Scope of the </w:t>
      </w:r>
      <w:r w:rsidR="00782A28">
        <w:t>S</w:t>
      </w:r>
      <w:r>
        <w:t>tudy</w:t>
      </w:r>
      <w:bookmarkEnd w:id="9"/>
      <w:r>
        <w:t xml:space="preserve"> </w:t>
      </w:r>
    </w:p>
    <w:p w14:paraId="14E8AC80" w14:textId="736815BE" w:rsidR="00604097" w:rsidRDefault="00604097" w:rsidP="00604097">
      <w:pPr>
        <w:spacing w:line="360" w:lineRule="auto"/>
        <w:jc w:val="both"/>
        <w:rPr>
          <w:rFonts w:ascii="Times New Roman" w:hAnsi="Times New Roman"/>
          <w:sz w:val="24"/>
        </w:rPr>
      </w:pPr>
      <w:r>
        <w:rPr>
          <w:rFonts w:ascii="Times New Roman" w:hAnsi="Times New Roman"/>
          <w:sz w:val="24"/>
        </w:rPr>
        <w:t>In this research, an emergency lateral transshipment model will be derived for a supply chain of a slow-moving product with two retailers.</w:t>
      </w:r>
      <w:r w:rsidR="00204369">
        <w:rPr>
          <w:rFonts w:ascii="Times New Roman" w:hAnsi="Times New Roman"/>
          <w:sz w:val="24"/>
        </w:rPr>
        <w:t xml:space="preserve"> </w:t>
      </w:r>
      <w:r>
        <w:rPr>
          <w:rFonts w:ascii="Times New Roman" w:hAnsi="Times New Roman"/>
          <w:sz w:val="24"/>
        </w:rPr>
        <w:t>The following assumptions are considered.</w:t>
      </w:r>
    </w:p>
    <w:p w14:paraId="3D2E78CD" w14:textId="63DEFC91" w:rsidR="00604097" w:rsidRDefault="00604097" w:rsidP="00B8050F">
      <w:pPr>
        <w:pStyle w:val="ListParagraph"/>
        <w:numPr>
          <w:ilvl w:val="0"/>
          <w:numId w:val="15"/>
        </w:numPr>
        <w:ind w:leftChars="127" w:left="716"/>
        <w:jc w:val="both"/>
        <w:rPr>
          <w:rFonts w:ascii="Times New Roman" w:hAnsi="Times New Roman"/>
          <w:sz w:val="24"/>
        </w:rPr>
      </w:pPr>
      <w:r>
        <w:rPr>
          <w:rFonts w:ascii="Times New Roman" w:hAnsi="Times New Roman"/>
          <w:sz w:val="24"/>
        </w:rPr>
        <w:t xml:space="preserve">Emergency transshipment occurs only one time at the end of the </w:t>
      </w:r>
      <w:r w:rsidR="00535280">
        <w:rPr>
          <w:rFonts w:ascii="Times New Roman" w:hAnsi="Times New Roman"/>
          <w:sz w:val="24"/>
        </w:rPr>
        <w:t xml:space="preserve">sale </w:t>
      </w:r>
      <w:r>
        <w:rPr>
          <w:rFonts w:ascii="Times New Roman" w:hAnsi="Times New Roman"/>
          <w:sz w:val="24"/>
        </w:rPr>
        <w:t>season when demands at two retailers have been realized.</w:t>
      </w:r>
    </w:p>
    <w:p w14:paraId="3ADD2332" w14:textId="77777777" w:rsidR="00604097" w:rsidRDefault="00604097" w:rsidP="00B8050F">
      <w:pPr>
        <w:pStyle w:val="ListParagraph"/>
        <w:numPr>
          <w:ilvl w:val="0"/>
          <w:numId w:val="15"/>
        </w:numPr>
        <w:ind w:leftChars="127" w:left="716"/>
        <w:jc w:val="both"/>
        <w:rPr>
          <w:rFonts w:ascii="Times New Roman" w:hAnsi="Times New Roman"/>
          <w:sz w:val="24"/>
        </w:rPr>
      </w:pPr>
      <w:r>
        <w:rPr>
          <w:rFonts w:ascii="Times New Roman" w:hAnsi="Times New Roman"/>
          <w:sz w:val="24"/>
        </w:rPr>
        <w:t>Demand follows a Poisson distribution.</w:t>
      </w:r>
    </w:p>
    <w:p w14:paraId="509BFD05" w14:textId="05561223" w:rsidR="00604097" w:rsidRDefault="00604097" w:rsidP="00B8050F">
      <w:pPr>
        <w:pStyle w:val="ListParagraph"/>
        <w:numPr>
          <w:ilvl w:val="0"/>
          <w:numId w:val="15"/>
        </w:numPr>
        <w:ind w:leftChars="127" w:left="716"/>
        <w:jc w:val="both"/>
        <w:rPr>
          <w:rFonts w:ascii="Times New Roman" w:hAnsi="Times New Roman"/>
          <w:sz w:val="24"/>
        </w:rPr>
      </w:pPr>
      <w:r>
        <w:rPr>
          <w:rFonts w:ascii="Times New Roman" w:hAnsi="Times New Roman"/>
          <w:sz w:val="24"/>
        </w:rPr>
        <w:t xml:space="preserve">Partial backordering is allowed in which when a demand cannot be fulfilled during the selling season the customer is willing to wait until the end of </w:t>
      </w:r>
      <w:r w:rsidR="00B33A1A">
        <w:rPr>
          <w:rFonts w:ascii="Times New Roman" w:hAnsi="Times New Roman"/>
          <w:sz w:val="24"/>
        </w:rPr>
        <w:t xml:space="preserve">sale </w:t>
      </w:r>
      <w:r>
        <w:rPr>
          <w:rFonts w:ascii="Times New Roman" w:hAnsi="Times New Roman"/>
          <w:sz w:val="24"/>
        </w:rPr>
        <w:t xml:space="preserve">season with a probability </w:t>
      </w:r>
      <w:r w:rsidRPr="00C036EE">
        <w:rPr>
          <w:rFonts w:ascii="Times New Roman" w:hAnsi="Times New Roman"/>
          <w:i/>
          <w:iCs/>
          <w:sz w:val="24"/>
        </w:rPr>
        <w:t>p</w:t>
      </w:r>
      <w:r>
        <w:rPr>
          <w:rFonts w:ascii="Times New Roman" w:hAnsi="Times New Roman"/>
          <w:sz w:val="24"/>
        </w:rPr>
        <w:t xml:space="preserve">. </w:t>
      </w:r>
    </w:p>
    <w:p w14:paraId="0B468A14" w14:textId="77777777" w:rsidR="00604097" w:rsidRDefault="00604097" w:rsidP="00B8050F">
      <w:pPr>
        <w:pStyle w:val="ListParagraph"/>
        <w:numPr>
          <w:ilvl w:val="0"/>
          <w:numId w:val="15"/>
        </w:numPr>
        <w:ind w:leftChars="127" w:left="716"/>
        <w:jc w:val="both"/>
        <w:rPr>
          <w:rFonts w:ascii="Times New Roman" w:hAnsi="Times New Roman"/>
          <w:sz w:val="24"/>
        </w:rPr>
      </w:pPr>
      <w:r>
        <w:rPr>
          <w:rFonts w:ascii="Times New Roman" w:hAnsi="Times New Roman"/>
          <w:sz w:val="24"/>
        </w:rPr>
        <w:t>Part of demand that cannot be fulfilled will be lost.</w:t>
      </w:r>
    </w:p>
    <w:p w14:paraId="2C2BCBE7" w14:textId="77777777" w:rsidR="00604097" w:rsidRDefault="00604097" w:rsidP="00604097">
      <w:pPr>
        <w:spacing w:line="360" w:lineRule="auto"/>
        <w:rPr>
          <w:rFonts w:ascii="Times New Roman" w:hAnsi="Times New Roman"/>
          <w:sz w:val="24"/>
        </w:rPr>
      </w:pP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118F6F35" w14:textId="77777777" w:rsidR="00B36F66" w:rsidRDefault="00B36F66" w:rsidP="00B36F66">
      <w:pPr>
        <w:spacing w:line="360" w:lineRule="auto"/>
        <w:rPr>
          <w:rFonts w:ascii="Times New Roman" w:hAnsi="Times New Roman" w:cs="Times New Roman"/>
          <w:b/>
          <w:bCs/>
          <w:sz w:val="24"/>
          <w:szCs w:val="24"/>
        </w:rPr>
      </w:pPr>
    </w:p>
    <w:p w14:paraId="46A9FC60" w14:textId="00EBF12C" w:rsidR="00B36F66" w:rsidRPr="00BB570A" w:rsidRDefault="002A3905" w:rsidP="002A3905">
      <w:pPr>
        <w:pStyle w:val="Heading1"/>
        <w:numPr>
          <w:ilvl w:val="0"/>
          <w:numId w:val="0"/>
        </w:numPr>
      </w:pPr>
      <w:r>
        <w:lastRenderedPageBreak/>
        <w:t>CHAPTER 2</w:t>
      </w:r>
      <w:r w:rsidR="00B36F66">
        <w:br/>
      </w:r>
      <w:bookmarkStart w:id="10" w:name="_Toc68814738"/>
      <w:r w:rsidR="00604097">
        <w:t>LITERATURE REVIEW</w:t>
      </w:r>
      <w:bookmarkEnd w:id="10"/>
      <w:r w:rsidR="005E40BA">
        <w:t>S</w:t>
      </w:r>
    </w:p>
    <w:p w14:paraId="33A0B0C6" w14:textId="7B1703AB" w:rsidR="00604097" w:rsidRDefault="00604097" w:rsidP="00604097">
      <w:pPr>
        <w:spacing w:line="360" w:lineRule="auto"/>
        <w:jc w:val="both"/>
        <w:rPr>
          <w:rFonts w:ascii="Times New Roman" w:hAnsi="Times New Roman"/>
          <w:sz w:val="24"/>
        </w:rPr>
      </w:pPr>
      <w:r>
        <w:rPr>
          <w:rFonts w:ascii="Times New Roman" w:hAnsi="Times New Roman"/>
          <w:sz w:val="24"/>
        </w:rPr>
        <w:t xml:space="preserve">Lateral </w:t>
      </w:r>
      <w:r w:rsidR="00E379B3">
        <w:rPr>
          <w:rFonts w:ascii="Times New Roman" w:hAnsi="Times New Roman"/>
          <w:sz w:val="24"/>
        </w:rPr>
        <w:t>T</w:t>
      </w:r>
      <w:r>
        <w:rPr>
          <w:rFonts w:ascii="Times New Roman" w:hAnsi="Times New Roman"/>
          <w:sz w:val="24"/>
        </w:rPr>
        <w:t xml:space="preserve">ransshipment (LT) </w:t>
      </w:r>
      <w:r w:rsidR="00DD7CA6">
        <w:rPr>
          <w:rFonts w:ascii="Times New Roman" w:hAnsi="Times New Roman"/>
          <w:sz w:val="24"/>
        </w:rPr>
        <w:t xml:space="preserve">is mentioned </w:t>
      </w:r>
      <w:r>
        <w:rPr>
          <w:rFonts w:ascii="Times New Roman" w:hAnsi="Times New Roman"/>
          <w:sz w:val="24"/>
        </w:rPr>
        <w:t>to</w:t>
      </w:r>
      <w:r w:rsidRPr="00CB1BB5">
        <w:rPr>
          <w:rFonts w:ascii="Times New Roman" w:hAnsi="Times New Roman"/>
          <w:sz w:val="24"/>
        </w:rPr>
        <w:t xml:space="preserve"> </w:t>
      </w:r>
      <w:r w:rsidR="003579A8">
        <w:rPr>
          <w:rFonts w:ascii="Times New Roman" w:hAnsi="Times New Roman"/>
          <w:sz w:val="24"/>
        </w:rPr>
        <w:t xml:space="preserve">move the </w:t>
      </w:r>
      <w:r w:rsidRPr="00CB1BB5">
        <w:rPr>
          <w:rFonts w:ascii="Times New Roman" w:hAnsi="Times New Roman"/>
          <w:sz w:val="24"/>
        </w:rPr>
        <w:t>stock</w:t>
      </w:r>
      <w:r w:rsidR="003579A8">
        <w:rPr>
          <w:rFonts w:ascii="Times New Roman" w:hAnsi="Times New Roman"/>
          <w:sz w:val="24"/>
        </w:rPr>
        <w:t>s</w:t>
      </w:r>
      <w:r>
        <w:rPr>
          <w:rFonts w:ascii="Times New Roman" w:hAnsi="Times New Roman"/>
          <w:sz w:val="24"/>
        </w:rPr>
        <w:t xml:space="preserve"> </w:t>
      </w:r>
      <w:r w:rsidRPr="00CB1BB5">
        <w:rPr>
          <w:rFonts w:ascii="Times New Roman" w:hAnsi="Times New Roman"/>
          <w:sz w:val="24"/>
        </w:rPr>
        <w:t xml:space="preserve">in the </w:t>
      </w:r>
      <w:r w:rsidR="003579A8">
        <w:rPr>
          <w:rFonts w:ascii="Times New Roman" w:hAnsi="Times New Roman"/>
          <w:sz w:val="24"/>
        </w:rPr>
        <w:t>parallel</w:t>
      </w:r>
      <w:r w:rsidRPr="00CB1BB5">
        <w:rPr>
          <w:rFonts w:ascii="Times New Roman" w:hAnsi="Times New Roman"/>
          <w:sz w:val="24"/>
        </w:rPr>
        <w:t xml:space="preserve"> </w:t>
      </w:r>
      <w:r w:rsidR="00DD7CA6">
        <w:rPr>
          <w:rFonts w:ascii="Times New Roman" w:hAnsi="Times New Roman"/>
          <w:sz w:val="24"/>
        </w:rPr>
        <w:t>level</w:t>
      </w:r>
      <w:r w:rsidR="00DD7CA6" w:rsidRPr="00CB1BB5">
        <w:rPr>
          <w:rFonts w:ascii="Times New Roman" w:hAnsi="Times New Roman"/>
          <w:sz w:val="24"/>
        </w:rPr>
        <w:t xml:space="preserve"> </w:t>
      </w:r>
      <w:r w:rsidRPr="00CB1BB5">
        <w:rPr>
          <w:rFonts w:ascii="Times New Roman" w:hAnsi="Times New Roman"/>
          <w:sz w:val="24"/>
        </w:rPr>
        <w:t xml:space="preserve">of </w:t>
      </w:r>
      <w:r w:rsidR="00DD7CA6">
        <w:rPr>
          <w:rFonts w:ascii="Times New Roman" w:hAnsi="Times New Roman"/>
          <w:sz w:val="24"/>
        </w:rPr>
        <w:t>the</w:t>
      </w:r>
      <w:r w:rsidRPr="00CB1BB5">
        <w:rPr>
          <w:rFonts w:ascii="Times New Roman" w:hAnsi="Times New Roman"/>
          <w:sz w:val="24"/>
        </w:rPr>
        <w:t xml:space="preserve"> inventory system.</w:t>
      </w:r>
      <w:r>
        <w:rPr>
          <w:rFonts w:ascii="Times New Roman" w:hAnsi="Times New Roman"/>
          <w:sz w:val="24"/>
        </w:rPr>
        <w:t xml:space="preserve"> Due to development of technology, many companies can access easily to </w:t>
      </w:r>
      <w:r w:rsidR="00DD7CA6">
        <w:rPr>
          <w:rFonts w:ascii="Times New Roman" w:hAnsi="Times New Roman"/>
          <w:sz w:val="24"/>
        </w:rPr>
        <w:t xml:space="preserve">get the </w:t>
      </w:r>
      <w:r>
        <w:rPr>
          <w:rFonts w:ascii="Times New Roman" w:hAnsi="Times New Roman"/>
          <w:sz w:val="24"/>
        </w:rPr>
        <w:t>real time data</w:t>
      </w:r>
      <w:r w:rsidR="00DD7CA6">
        <w:rPr>
          <w:rFonts w:ascii="Times New Roman" w:hAnsi="Times New Roman"/>
          <w:sz w:val="24"/>
        </w:rPr>
        <w:t>base</w:t>
      </w:r>
      <w:r>
        <w:rPr>
          <w:rFonts w:ascii="Times New Roman" w:hAnsi="Times New Roman"/>
          <w:sz w:val="24"/>
        </w:rPr>
        <w:t xml:space="preserve">. </w:t>
      </w:r>
      <w:r w:rsidR="00DD7CA6" w:rsidRPr="00B04C7E">
        <w:rPr>
          <w:rFonts w:ascii="Times New Roman" w:hAnsi="Times New Roman"/>
          <w:sz w:val="24"/>
        </w:rPr>
        <w:t>T</w:t>
      </w:r>
      <w:r w:rsidR="00DD7CA6">
        <w:rPr>
          <w:rFonts w:ascii="Times New Roman" w:hAnsi="Times New Roman"/>
          <w:sz w:val="24"/>
        </w:rPr>
        <w:t>hus</w:t>
      </w:r>
      <w:r w:rsidRPr="00B04C7E">
        <w:rPr>
          <w:rFonts w:ascii="Times New Roman" w:hAnsi="Times New Roman"/>
          <w:sz w:val="24"/>
        </w:rPr>
        <w:t>, lateral transshipment</w:t>
      </w:r>
      <w:r>
        <w:rPr>
          <w:rFonts w:ascii="Times New Roman" w:hAnsi="Times New Roman"/>
          <w:sz w:val="24"/>
        </w:rPr>
        <w:t xml:space="preserve"> </w:t>
      </w:r>
      <w:r w:rsidRPr="00B04C7E">
        <w:rPr>
          <w:rFonts w:ascii="Times New Roman" w:hAnsi="Times New Roman"/>
          <w:sz w:val="24"/>
        </w:rPr>
        <w:t xml:space="preserve">is </w:t>
      </w:r>
      <w:r w:rsidR="00DD7CA6">
        <w:rPr>
          <w:rFonts w:ascii="Times New Roman" w:hAnsi="Times New Roman"/>
          <w:sz w:val="24"/>
        </w:rPr>
        <w:t>frequently applied as a method that manage effectively inventory system in many industries</w:t>
      </w:r>
      <w:r w:rsidRPr="00B04C7E">
        <w:rPr>
          <w:rFonts w:ascii="Times New Roman" w:hAnsi="Times New Roman"/>
          <w:sz w:val="24"/>
        </w:rPr>
        <w:t>.</w:t>
      </w:r>
      <w:r>
        <w:rPr>
          <w:rFonts w:ascii="Times New Roman" w:hAnsi="Times New Roman"/>
          <w:sz w:val="24"/>
        </w:rPr>
        <w:t xml:space="preserve"> LT is classified into two group which are </w:t>
      </w:r>
      <w:r w:rsidR="003579A8">
        <w:rPr>
          <w:rFonts w:ascii="Times New Roman" w:hAnsi="Times New Roman"/>
          <w:sz w:val="24"/>
        </w:rPr>
        <w:t xml:space="preserve">preventive </w:t>
      </w:r>
      <w:r>
        <w:rPr>
          <w:rFonts w:ascii="Times New Roman" w:hAnsi="Times New Roman"/>
          <w:sz w:val="24"/>
        </w:rPr>
        <w:t>lateral transshipment (</w:t>
      </w:r>
      <w:r w:rsidR="003579A8">
        <w:rPr>
          <w:rFonts w:ascii="Times New Roman" w:hAnsi="Times New Roman"/>
          <w:sz w:val="24"/>
        </w:rPr>
        <w:t>P</w:t>
      </w:r>
      <w:r>
        <w:rPr>
          <w:rFonts w:ascii="Times New Roman" w:hAnsi="Times New Roman"/>
          <w:sz w:val="24"/>
        </w:rPr>
        <w:t xml:space="preserve">LT), and </w:t>
      </w:r>
      <w:r w:rsidR="003579A8">
        <w:rPr>
          <w:rFonts w:ascii="Times New Roman" w:hAnsi="Times New Roman"/>
          <w:sz w:val="24"/>
        </w:rPr>
        <w:t xml:space="preserve">emergency </w:t>
      </w:r>
      <w:r>
        <w:rPr>
          <w:rFonts w:ascii="Times New Roman" w:hAnsi="Times New Roman"/>
          <w:sz w:val="24"/>
        </w:rPr>
        <w:t>lateral transshipment (</w:t>
      </w:r>
      <w:r w:rsidR="003579A8">
        <w:rPr>
          <w:rFonts w:ascii="Times New Roman" w:hAnsi="Times New Roman"/>
          <w:sz w:val="24"/>
        </w:rPr>
        <w:t>E</w:t>
      </w:r>
      <w:r>
        <w:rPr>
          <w:rFonts w:ascii="Times New Roman" w:hAnsi="Times New Roman"/>
          <w:sz w:val="24"/>
        </w:rPr>
        <w:t xml:space="preserve">LT). </w:t>
      </w:r>
    </w:p>
    <w:p w14:paraId="40DD019F" w14:textId="77777777" w:rsidR="00604097" w:rsidRDefault="00604097" w:rsidP="00604097">
      <w:pPr>
        <w:spacing w:line="360" w:lineRule="auto"/>
        <w:jc w:val="both"/>
        <w:rPr>
          <w:rFonts w:ascii="Times New Roman" w:hAnsi="Times New Roman"/>
          <w:sz w:val="24"/>
        </w:rPr>
      </w:pPr>
    </w:p>
    <w:p w14:paraId="36AA5DCB" w14:textId="46BF28CD" w:rsidR="00604097" w:rsidRDefault="00604097" w:rsidP="007B1D42">
      <w:pPr>
        <w:pStyle w:val="Heading2"/>
        <w:numPr>
          <w:ilvl w:val="1"/>
          <w:numId w:val="26"/>
        </w:numPr>
      </w:pPr>
      <w:bookmarkStart w:id="11" w:name="_Toc68814739"/>
      <w:r>
        <w:t xml:space="preserve">Emergency </w:t>
      </w:r>
      <w:r w:rsidR="00204369">
        <w:t>L</w:t>
      </w:r>
      <w:r>
        <w:t xml:space="preserve">ateral </w:t>
      </w:r>
      <w:r w:rsidR="00204369">
        <w:t>T</w:t>
      </w:r>
      <w:r>
        <w:t xml:space="preserve">ransshipment </w:t>
      </w:r>
      <w:r w:rsidR="00204369">
        <w:t>U</w:t>
      </w:r>
      <w:r>
        <w:t xml:space="preserve">nder </w:t>
      </w:r>
      <w:r w:rsidR="00204369">
        <w:t>P</w:t>
      </w:r>
      <w:r>
        <w:t xml:space="preserve">artial </w:t>
      </w:r>
      <w:r w:rsidR="00204369">
        <w:t>B</w:t>
      </w:r>
      <w:r>
        <w:t>ackordering</w:t>
      </w:r>
      <w:bookmarkEnd w:id="11"/>
    </w:p>
    <w:p w14:paraId="554B875A" w14:textId="2AE21E12" w:rsidR="00536E10" w:rsidRDefault="00604097" w:rsidP="003F3CD7">
      <w:pPr>
        <w:spacing w:line="360" w:lineRule="auto"/>
        <w:jc w:val="thaiDistribute"/>
        <w:rPr>
          <w:rFonts w:ascii="Times New Roman" w:hAnsi="Times New Roman"/>
          <w:sz w:val="24"/>
        </w:rPr>
      </w:pPr>
      <w:r>
        <w:rPr>
          <w:rFonts w:ascii="Times New Roman" w:hAnsi="Times New Roman"/>
          <w:sz w:val="24"/>
        </w:rPr>
        <w:t xml:space="preserve">The </w:t>
      </w:r>
      <w:r w:rsidR="00535280">
        <w:rPr>
          <w:rFonts w:ascii="Times New Roman" w:hAnsi="Times New Roman"/>
          <w:sz w:val="24"/>
        </w:rPr>
        <w:t xml:space="preserve">circumstance </w:t>
      </w:r>
      <w:r>
        <w:rPr>
          <w:rFonts w:ascii="Times New Roman" w:hAnsi="Times New Roman"/>
          <w:sz w:val="24"/>
        </w:rPr>
        <w:t xml:space="preserve">of </w:t>
      </w:r>
      <w:r w:rsidR="00535280">
        <w:rPr>
          <w:rFonts w:ascii="Times New Roman" w:hAnsi="Times New Roman"/>
          <w:sz w:val="24"/>
        </w:rPr>
        <w:t xml:space="preserve">the </w:t>
      </w:r>
      <w:r>
        <w:rPr>
          <w:rFonts w:ascii="Times New Roman" w:hAnsi="Times New Roman"/>
          <w:sz w:val="24"/>
        </w:rPr>
        <w:t xml:space="preserve">inventory system </w:t>
      </w:r>
      <w:r w:rsidR="008A390F">
        <w:rPr>
          <w:rFonts w:ascii="Times New Roman" w:hAnsi="Times New Roman"/>
          <w:sz w:val="24"/>
        </w:rPr>
        <w:t xml:space="preserve">with shortage </w:t>
      </w:r>
      <w:r>
        <w:rPr>
          <w:rFonts w:ascii="Times New Roman" w:hAnsi="Times New Roman"/>
          <w:sz w:val="24"/>
        </w:rPr>
        <w:t xml:space="preserve">is unavoidable in the real situation. </w:t>
      </w:r>
      <w:r w:rsidR="00A86F6B">
        <w:rPr>
          <w:rFonts w:ascii="Times New Roman" w:hAnsi="Times New Roman"/>
          <w:sz w:val="24"/>
        </w:rPr>
        <w:t>First of all, this research is</w:t>
      </w:r>
      <w:r>
        <w:rPr>
          <w:rFonts w:ascii="Times New Roman" w:hAnsi="Times New Roman"/>
          <w:sz w:val="24"/>
        </w:rPr>
        <w:t xml:space="preserve"> studied on a partial </w:t>
      </w:r>
      <w:r w:rsidR="00A86F6B">
        <w:rPr>
          <w:rFonts w:ascii="Times New Roman" w:hAnsi="Times New Roman"/>
          <w:sz w:val="24"/>
        </w:rPr>
        <w:t xml:space="preserve">backordering </w:t>
      </w:r>
      <w:r>
        <w:rPr>
          <w:rFonts w:ascii="Times New Roman" w:hAnsi="Times New Roman"/>
          <w:sz w:val="24"/>
        </w:rPr>
        <w:t xml:space="preserve">of </w:t>
      </w:r>
      <w:r w:rsidR="008A390F">
        <w:rPr>
          <w:rFonts w:ascii="Times New Roman" w:hAnsi="Times New Roman"/>
          <w:sz w:val="24"/>
        </w:rPr>
        <w:t>transshipment from</w:t>
      </w:r>
      <w:r w:rsidRPr="00F0124C">
        <w:rPr>
          <w:rFonts w:ascii="Times New Roman" w:hAnsi="Times New Roman"/>
          <w:sz w:val="24"/>
        </w:rPr>
        <w:t xml:space="preserve"> </w:t>
      </w:r>
      <w:r>
        <w:rPr>
          <w:rFonts w:ascii="Times New Roman" w:hAnsi="Times New Roman"/>
          <w:sz w:val="24"/>
        </w:rPr>
        <w:t xml:space="preserve">Hadley &amp; Whiten (1963). They determined an optimal order </w:t>
      </w:r>
      <w:r w:rsidR="008A390F">
        <w:rPr>
          <w:rFonts w:ascii="Times New Roman" w:hAnsi="Times New Roman"/>
          <w:sz w:val="24"/>
        </w:rPr>
        <w:t>quantity,</w:t>
      </w:r>
      <w:r w:rsidR="0010204A">
        <w:rPr>
          <w:rFonts w:ascii="Times New Roman" w:hAnsi="Times New Roman" w:hint="cs"/>
          <w:sz w:val="24"/>
          <w:cs/>
        </w:rPr>
        <w:t xml:space="preserve"> </w:t>
      </w:r>
      <w:r>
        <w:rPr>
          <w:rFonts w:ascii="Times New Roman" w:hAnsi="Times New Roman"/>
          <w:sz w:val="24"/>
        </w:rPr>
        <w:t xml:space="preserve">and </w:t>
      </w:r>
      <w:r w:rsidR="008A390F">
        <w:rPr>
          <w:rFonts w:ascii="Times New Roman" w:hAnsi="Times New Roman"/>
          <w:sz w:val="24"/>
        </w:rPr>
        <w:t xml:space="preserve">rearrange of </w:t>
      </w:r>
      <w:r>
        <w:rPr>
          <w:rFonts w:ascii="Times New Roman" w:hAnsi="Times New Roman"/>
          <w:sz w:val="24"/>
        </w:rPr>
        <w:t xml:space="preserve">policy by using dynamic programming. Moreover, they used two types of transshipment that have non-negligible lead times. There are many papers studied on two-echelon inventory system. Hachicha et al. (2013) deal with emergency lateral transshipment model that involve two-echelon supply network. They derived an optimal approach and determined optimal solution for each retailer. In order to find the best policy, they tested three policies which are no </w:t>
      </w:r>
      <w:r w:rsidR="00A86F6B">
        <w:rPr>
          <w:rFonts w:ascii="Times New Roman" w:hAnsi="Times New Roman"/>
          <w:sz w:val="24"/>
        </w:rPr>
        <w:t>backordering</w:t>
      </w:r>
      <w:r>
        <w:rPr>
          <w:rFonts w:ascii="Times New Roman" w:hAnsi="Times New Roman"/>
          <w:sz w:val="24"/>
        </w:rPr>
        <w:t xml:space="preserve">, complete </w:t>
      </w:r>
      <w:r w:rsidR="00A86F6B">
        <w:rPr>
          <w:rFonts w:ascii="Times New Roman" w:hAnsi="Times New Roman"/>
          <w:sz w:val="24"/>
        </w:rPr>
        <w:t xml:space="preserve">backordering </w:t>
      </w:r>
      <w:r>
        <w:rPr>
          <w:rFonts w:ascii="Times New Roman" w:hAnsi="Times New Roman"/>
          <w:sz w:val="24"/>
        </w:rPr>
        <w:t xml:space="preserve">and partial </w:t>
      </w:r>
      <w:r w:rsidR="00A86F6B">
        <w:rPr>
          <w:rFonts w:ascii="Times New Roman" w:hAnsi="Times New Roman"/>
          <w:sz w:val="24"/>
        </w:rPr>
        <w:t>backordering</w:t>
      </w:r>
      <w:r>
        <w:rPr>
          <w:rFonts w:ascii="Times New Roman" w:hAnsi="Times New Roman"/>
          <w:sz w:val="24"/>
        </w:rPr>
        <w:t>. As a result, the best policy in this research is partial pooling. Olsson (2015) also studied on a single-</w:t>
      </w:r>
      <w:r w:rsidR="00A86F6B">
        <w:rPr>
          <w:rFonts w:ascii="Times New Roman" w:hAnsi="Times New Roman"/>
          <w:sz w:val="24"/>
        </w:rPr>
        <w:t xml:space="preserve">level of </w:t>
      </w:r>
      <w:r>
        <w:rPr>
          <w:rFonts w:ascii="Times New Roman" w:hAnsi="Times New Roman"/>
          <w:sz w:val="24"/>
        </w:rPr>
        <w:t xml:space="preserve">inventory system for spare parts with </w:t>
      </w:r>
      <w:r w:rsidR="00A86F6B">
        <w:rPr>
          <w:rFonts w:ascii="Times New Roman" w:hAnsi="Times New Roman"/>
          <w:sz w:val="24"/>
        </w:rPr>
        <w:t>the same level of two locations</w:t>
      </w:r>
      <w:r>
        <w:rPr>
          <w:rFonts w:ascii="Times New Roman" w:hAnsi="Times New Roman"/>
          <w:sz w:val="24"/>
        </w:rPr>
        <w:t xml:space="preserve">. This study considered the </w:t>
      </w:r>
      <w:r w:rsidR="00821F4E">
        <w:rPr>
          <w:rFonts w:ascii="Times New Roman" w:hAnsi="Times New Roman"/>
          <w:sz w:val="24"/>
        </w:rPr>
        <w:t xml:space="preserve">circumstance </w:t>
      </w:r>
      <w:r>
        <w:rPr>
          <w:rFonts w:ascii="Times New Roman" w:hAnsi="Times New Roman"/>
          <w:sz w:val="24"/>
        </w:rPr>
        <w:t xml:space="preserve">of lateral transshipment </w:t>
      </w:r>
      <w:r w:rsidR="00821F4E">
        <w:rPr>
          <w:rFonts w:ascii="Times New Roman" w:hAnsi="Times New Roman"/>
          <w:sz w:val="24"/>
        </w:rPr>
        <w:t xml:space="preserve">in the middle of </w:t>
      </w:r>
      <w:r>
        <w:rPr>
          <w:rFonts w:ascii="Times New Roman" w:hAnsi="Times New Roman"/>
          <w:sz w:val="24"/>
        </w:rPr>
        <w:t xml:space="preserve">locations that allow backorders in the system. They developed a heuristic model </w:t>
      </w:r>
      <w:r w:rsidR="00A86F6B">
        <w:rPr>
          <w:rFonts w:ascii="Times New Roman" w:hAnsi="Times New Roman"/>
          <w:sz w:val="24"/>
        </w:rPr>
        <w:t>by</w:t>
      </w:r>
      <w:r>
        <w:rPr>
          <w:rFonts w:ascii="Times New Roman" w:hAnsi="Times New Roman"/>
          <w:sz w:val="24"/>
        </w:rPr>
        <w:t xml:space="preserve"> Poisson processes </w:t>
      </w:r>
      <w:r w:rsidR="00A86F6B">
        <w:rPr>
          <w:rFonts w:ascii="Times New Roman" w:hAnsi="Times New Roman"/>
          <w:sz w:val="24"/>
        </w:rPr>
        <w:t xml:space="preserve">with doubly stochastic </w:t>
      </w:r>
      <w:r w:rsidR="00536E10">
        <w:rPr>
          <w:rFonts w:ascii="Times New Roman" w:hAnsi="Times New Roman"/>
          <w:sz w:val="24"/>
        </w:rPr>
        <w:t>which rate of demand</w:t>
      </w:r>
      <w:r>
        <w:rPr>
          <w:rFonts w:ascii="Times New Roman" w:hAnsi="Times New Roman"/>
          <w:sz w:val="24"/>
        </w:rPr>
        <w:t xml:space="preserve"> </w:t>
      </w:r>
      <w:r w:rsidRPr="00A60EE2">
        <w:rPr>
          <w:rFonts w:ascii="Times New Roman" w:hAnsi="Times New Roman"/>
          <w:sz w:val="24"/>
        </w:rPr>
        <w:t>depends</w:t>
      </w:r>
      <w:r>
        <w:rPr>
          <w:rFonts w:ascii="Times New Roman" w:hAnsi="Times New Roman"/>
          <w:sz w:val="24"/>
        </w:rPr>
        <w:t xml:space="preserve"> </w:t>
      </w:r>
      <w:r w:rsidRPr="00A60EE2">
        <w:rPr>
          <w:rFonts w:ascii="Times New Roman" w:hAnsi="Times New Roman"/>
          <w:sz w:val="24"/>
        </w:rPr>
        <w:t>on</w:t>
      </w:r>
      <w:r>
        <w:rPr>
          <w:rFonts w:ascii="Times New Roman" w:hAnsi="Times New Roman"/>
          <w:sz w:val="24"/>
        </w:rPr>
        <w:t xml:space="preserve"> </w:t>
      </w:r>
      <w:r w:rsidRPr="00A60EE2">
        <w:rPr>
          <w:rFonts w:ascii="Times New Roman" w:hAnsi="Times New Roman"/>
          <w:sz w:val="24"/>
        </w:rPr>
        <w:t>the</w:t>
      </w:r>
      <w:r>
        <w:rPr>
          <w:rFonts w:ascii="Times New Roman" w:hAnsi="Times New Roman"/>
          <w:sz w:val="24"/>
        </w:rPr>
        <w:t xml:space="preserve"> </w:t>
      </w:r>
      <w:r w:rsidRPr="00A60EE2">
        <w:rPr>
          <w:rFonts w:ascii="Times New Roman" w:hAnsi="Times New Roman"/>
          <w:sz w:val="24"/>
        </w:rPr>
        <w:t>age</w:t>
      </w:r>
      <w:r>
        <w:rPr>
          <w:rFonts w:ascii="Times New Roman" w:hAnsi="Times New Roman"/>
          <w:sz w:val="24"/>
        </w:rPr>
        <w:t xml:space="preserve"> </w:t>
      </w:r>
      <w:r w:rsidRPr="00A60EE2">
        <w:rPr>
          <w:rFonts w:ascii="Times New Roman" w:hAnsi="Times New Roman"/>
          <w:sz w:val="24"/>
        </w:rPr>
        <w:t>of</w:t>
      </w:r>
      <w:r>
        <w:rPr>
          <w:rFonts w:ascii="Times New Roman" w:hAnsi="Times New Roman"/>
          <w:sz w:val="24"/>
        </w:rPr>
        <w:t xml:space="preserve"> </w:t>
      </w:r>
      <w:r w:rsidRPr="00A60EE2">
        <w:rPr>
          <w:rFonts w:ascii="Times New Roman" w:hAnsi="Times New Roman"/>
          <w:sz w:val="24"/>
        </w:rPr>
        <w:t>the</w:t>
      </w:r>
      <w:r>
        <w:rPr>
          <w:rFonts w:ascii="Times New Roman" w:hAnsi="Times New Roman"/>
          <w:sz w:val="24"/>
        </w:rPr>
        <w:t xml:space="preserve"> </w:t>
      </w:r>
      <w:r w:rsidR="00A86F6B">
        <w:rPr>
          <w:rFonts w:ascii="Times New Roman" w:hAnsi="Times New Roman"/>
          <w:sz w:val="24"/>
        </w:rPr>
        <w:t xml:space="preserve">products </w:t>
      </w:r>
      <w:r w:rsidRPr="00A60EE2">
        <w:rPr>
          <w:rFonts w:ascii="Times New Roman" w:hAnsi="Times New Roman"/>
          <w:sz w:val="24"/>
        </w:rPr>
        <w:t>in</w:t>
      </w:r>
      <w:r>
        <w:rPr>
          <w:rFonts w:ascii="Times New Roman" w:hAnsi="Times New Roman"/>
          <w:sz w:val="24"/>
        </w:rPr>
        <w:t xml:space="preserve"> </w:t>
      </w:r>
      <w:r w:rsidR="00536E10">
        <w:rPr>
          <w:rFonts w:ascii="Times New Roman" w:hAnsi="Times New Roman"/>
          <w:sz w:val="24"/>
        </w:rPr>
        <w:t xml:space="preserve">whole </w:t>
      </w:r>
      <w:r w:rsidRPr="00A60EE2">
        <w:rPr>
          <w:rFonts w:ascii="Times New Roman" w:hAnsi="Times New Roman"/>
          <w:sz w:val="24"/>
        </w:rPr>
        <w:t>system</w:t>
      </w:r>
      <w:r>
        <w:rPr>
          <w:rFonts w:ascii="Times New Roman" w:hAnsi="Times New Roman"/>
          <w:sz w:val="24"/>
        </w:rPr>
        <w:t>. Their results indicated that their heuristic can reduce the transshipment lead time.</w:t>
      </w:r>
      <w:r w:rsidRPr="00AC6F8F">
        <w:rPr>
          <w:rFonts w:ascii="Times New Roman" w:hAnsi="Times New Roman"/>
          <w:sz w:val="24"/>
        </w:rPr>
        <w:t xml:space="preserve"> Dijkstra</w:t>
      </w:r>
      <w:r>
        <w:rPr>
          <w:rFonts w:ascii="Times New Roman" w:hAnsi="Times New Roman"/>
          <w:sz w:val="24"/>
        </w:rPr>
        <w:t xml:space="preserve"> et al. (2017) proposed </w:t>
      </w:r>
      <w:r w:rsidRPr="00AC6F8F">
        <w:rPr>
          <w:rFonts w:ascii="Times New Roman" w:hAnsi="Times New Roman"/>
          <w:sz w:val="24"/>
        </w:rPr>
        <w:t>dynamic</w:t>
      </w:r>
      <w:r w:rsidR="00A86F6B">
        <w:rPr>
          <w:rFonts w:ascii="Times New Roman" w:hAnsi="Times New Roman"/>
          <w:sz w:val="24"/>
        </w:rPr>
        <w:t xml:space="preserve"> </w:t>
      </w:r>
      <w:r w:rsidRPr="00AC6F8F">
        <w:rPr>
          <w:rFonts w:ascii="Times New Roman" w:hAnsi="Times New Roman"/>
          <w:sz w:val="24"/>
        </w:rPr>
        <w:t xml:space="preserve">transshipment </w:t>
      </w:r>
      <w:r w:rsidR="00A86F6B">
        <w:rPr>
          <w:rFonts w:ascii="Times New Roman" w:hAnsi="Times New Roman"/>
          <w:sz w:val="24"/>
        </w:rPr>
        <w:t xml:space="preserve">policies for </w:t>
      </w:r>
      <w:r w:rsidR="00536E10">
        <w:rPr>
          <w:rFonts w:ascii="Times New Roman" w:hAnsi="Times New Roman"/>
          <w:sz w:val="24"/>
        </w:rPr>
        <w:t>item</w:t>
      </w:r>
      <w:r w:rsidR="00536E10" w:rsidRPr="00AC6F8F">
        <w:rPr>
          <w:rFonts w:ascii="Times New Roman" w:hAnsi="Times New Roman"/>
          <w:sz w:val="24"/>
        </w:rPr>
        <w:t xml:space="preserve">s </w:t>
      </w:r>
      <w:r w:rsidR="00536E10">
        <w:rPr>
          <w:rFonts w:ascii="Times New Roman" w:hAnsi="Times New Roman"/>
          <w:sz w:val="24"/>
        </w:rPr>
        <w:t>which</w:t>
      </w:r>
      <w:r w:rsidRPr="00AC6F8F">
        <w:rPr>
          <w:rFonts w:ascii="Times New Roman" w:hAnsi="Times New Roman"/>
          <w:sz w:val="24"/>
        </w:rPr>
        <w:t xml:space="preserve"> are turned online </w:t>
      </w:r>
      <w:r w:rsidR="00536E10">
        <w:rPr>
          <w:rFonts w:ascii="Times New Roman" w:hAnsi="Times New Roman"/>
          <w:sz w:val="24"/>
        </w:rPr>
        <w:t xml:space="preserve">channel </w:t>
      </w:r>
      <w:r w:rsidRPr="00AC6F8F">
        <w:rPr>
          <w:rFonts w:ascii="Times New Roman" w:hAnsi="Times New Roman"/>
          <w:sz w:val="24"/>
        </w:rPr>
        <w:t xml:space="preserve">to offline </w:t>
      </w:r>
      <w:r w:rsidR="00536E10">
        <w:rPr>
          <w:rFonts w:ascii="Times New Roman" w:hAnsi="Times New Roman"/>
          <w:sz w:val="24"/>
        </w:rPr>
        <w:t>channel</w:t>
      </w:r>
      <w:r w:rsidR="004677FB">
        <w:rPr>
          <w:rFonts w:ascii="Times New Roman" w:hAnsi="Times New Roman"/>
          <w:sz w:val="24"/>
        </w:rPr>
        <w:t xml:space="preserve"> in cross channel</w:t>
      </w:r>
      <w:r w:rsidRPr="00AC6F8F">
        <w:rPr>
          <w:rFonts w:ascii="Times New Roman" w:hAnsi="Times New Roman"/>
          <w:sz w:val="24"/>
        </w:rPr>
        <w:t>.</w:t>
      </w:r>
      <w:r>
        <w:rPr>
          <w:rFonts w:ascii="Times New Roman" w:hAnsi="Times New Roman"/>
          <w:sz w:val="24"/>
        </w:rPr>
        <w:t xml:space="preserve"> The result from the study is that </w:t>
      </w:r>
      <w:r w:rsidR="00A86F6B">
        <w:rPr>
          <w:rFonts w:ascii="Times New Roman" w:hAnsi="Times New Roman"/>
          <w:sz w:val="24"/>
        </w:rPr>
        <w:t xml:space="preserve">the </w:t>
      </w:r>
      <w:r>
        <w:rPr>
          <w:rFonts w:ascii="Times New Roman" w:hAnsi="Times New Roman"/>
          <w:sz w:val="24"/>
        </w:rPr>
        <w:t>d</w:t>
      </w:r>
      <w:r w:rsidRPr="007A7298">
        <w:rPr>
          <w:rFonts w:ascii="Times New Roman" w:hAnsi="Times New Roman"/>
          <w:sz w:val="24"/>
        </w:rPr>
        <w:t xml:space="preserve">ynamic transshipment </w:t>
      </w:r>
      <w:r w:rsidR="00536E10">
        <w:rPr>
          <w:rFonts w:ascii="Times New Roman" w:hAnsi="Times New Roman"/>
          <w:sz w:val="24"/>
        </w:rPr>
        <w:t>is</w:t>
      </w:r>
      <w:r w:rsidRPr="007A7298">
        <w:rPr>
          <w:rFonts w:ascii="Times New Roman" w:hAnsi="Times New Roman"/>
          <w:sz w:val="24"/>
        </w:rPr>
        <w:t xml:space="preserve"> more eff</w:t>
      </w:r>
      <w:r w:rsidR="00A86F6B">
        <w:rPr>
          <w:rFonts w:ascii="Times New Roman" w:hAnsi="Times New Roman"/>
          <w:sz w:val="24"/>
        </w:rPr>
        <w:t>icient</w:t>
      </w:r>
      <w:r w:rsidRPr="007A7298">
        <w:rPr>
          <w:rFonts w:ascii="Times New Roman" w:hAnsi="Times New Roman"/>
          <w:sz w:val="24"/>
        </w:rPr>
        <w:t xml:space="preserve"> than </w:t>
      </w:r>
      <w:r w:rsidR="00A86F6B">
        <w:rPr>
          <w:rFonts w:ascii="Times New Roman" w:hAnsi="Times New Roman"/>
          <w:sz w:val="24"/>
        </w:rPr>
        <w:t xml:space="preserve">the </w:t>
      </w:r>
      <w:r w:rsidR="00536E10">
        <w:rPr>
          <w:rFonts w:ascii="Times New Roman" w:hAnsi="Times New Roman"/>
          <w:sz w:val="24"/>
        </w:rPr>
        <w:t>stationary</w:t>
      </w:r>
      <w:r w:rsidR="00536E10" w:rsidRPr="007A7298">
        <w:rPr>
          <w:rFonts w:ascii="Times New Roman" w:hAnsi="Times New Roman"/>
          <w:sz w:val="24"/>
        </w:rPr>
        <w:t xml:space="preserve"> </w:t>
      </w:r>
      <w:r w:rsidRPr="007A7298">
        <w:rPr>
          <w:rFonts w:ascii="Times New Roman" w:hAnsi="Times New Roman"/>
          <w:sz w:val="24"/>
        </w:rPr>
        <w:t xml:space="preserve">policies in </w:t>
      </w:r>
      <w:r w:rsidR="00A86F6B">
        <w:rPr>
          <w:rFonts w:ascii="Times New Roman" w:hAnsi="Times New Roman"/>
          <w:sz w:val="24"/>
        </w:rPr>
        <w:t>term of</w:t>
      </w:r>
      <w:r w:rsidRPr="007A7298">
        <w:rPr>
          <w:rFonts w:ascii="Times New Roman" w:hAnsi="Times New Roman"/>
          <w:sz w:val="24"/>
        </w:rPr>
        <w:t xml:space="preserve"> </w:t>
      </w:r>
      <w:r w:rsidR="00536E10">
        <w:rPr>
          <w:rFonts w:ascii="Times New Roman" w:hAnsi="Times New Roman"/>
          <w:sz w:val="24"/>
        </w:rPr>
        <w:t>un</w:t>
      </w:r>
      <w:r w:rsidRPr="007A7298">
        <w:rPr>
          <w:rFonts w:ascii="Times New Roman" w:hAnsi="Times New Roman"/>
          <w:sz w:val="24"/>
        </w:rPr>
        <w:t xml:space="preserve">balances in the </w:t>
      </w:r>
      <w:r w:rsidR="00536E10">
        <w:rPr>
          <w:rFonts w:ascii="Times New Roman" w:hAnsi="Times New Roman"/>
          <w:sz w:val="24"/>
        </w:rPr>
        <w:t>beginning</w:t>
      </w:r>
      <w:r w:rsidR="00536E10" w:rsidRPr="007A7298">
        <w:rPr>
          <w:rFonts w:ascii="Times New Roman" w:hAnsi="Times New Roman"/>
          <w:sz w:val="24"/>
        </w:rPr>
        <w:t xml:space="preserve"> </w:t>
      </w:r>
      <w:r w:rsidRPr="007A7298">
        <w:rPr>
          <w:rFonts w:ascii="Times New Roman" w:hAnsi="Times New Roman"/>
          <w:sz w:val="24"/>
        </w:rPr>
        <w:t>stock</w:t>
      </w:r>
      <w:r>
        <w:rPr>
          <w:rFonts w:ascii="Times New Roman" w:hAnsi="Times New Roman"/>
          <w:sz w:val="24"/>
        </w:rPr>
        <w:t xml:space="preserve">, and </w:t>
      </w:r>
      <w:r w:rsidRPr="007A7298">
        <w:rPr>
          <w:rFonts w:ascii="Times New Roman" w:hAnsi="Times New Roman"/>
          <w:sz w:val="24"/>
        </w:rPr>
        <w:t xml:space="preserve">more </w:t>
      </w:r>
      <w:r w:rsidR="001236DA">
        <w:rPr>
          <w:rFonts w:ascii="Times New Roman" w:hAnsi="Times New Roman"/>
          <w:sz w:val="24"/>
        </w:rPr>
        <w:t>efficient</w:t>
      </w:r>
      <w:r w:rsidR="001236DA" w:rsidRPr="007A7298">
        <w:rPr>
          <w:rFonts w:ascii="Times New Roman" w:hAnsi="Times New Roman"/>
          <w:sz w:val="24"/>
        </w:rPr>
        <w:t xml:space="preserve"> </w:t>
      </w:r>
      <w:r w:rsidRPr="007A7298">
        <w:rPr>
          <w:rFonts w:ascii="Times New Roman" w:hAnsi="Times New Roman"/>
          <w:sz w:val="24"/>
        </w:rPr>
        <w:t xml:space="preserve">demand fulfillment </w:t>
      </w:r>
      <w:r w:rsidR="001236DA">
        <w:rPr>
          <w:rFonts w:ascii="Times New Roman" w:hAnsi="Times New Roman"/>
          <w:sz w:val="24"/>
        </w:rPr>
        <w:t>in</w:t>
      </w:r>
      <w:r w:rsidR="001236DA" w:rsidRPr="007A7298">
        <w:rPr>
          <w:rFonts w:ascii="Times New Roman" w:hAnsi="Times New Roman"/>
          <w:sz w:val="24"/>
        </w:rPr>
        <w:t xml:space="preserve"> </w:t>
      </w:r>
      <w:r w:rsidRPr="007A7298">
        <w:rPr>
          <w:rFonts w:ascii="Times New Roman" w:hAnsi="Times New Roman"/>
          <w:sz w:val="24"/>
        </w:rPr>
        <w:t>dual-channel companies.</w:t>
      </w:r>
      <w:r>
        <w:rPr>
          <w:rFonts w:ascii="Times New Roman" w:hAnsi="Times New Roman"/>
          <w:sz w:val="24"/>
        </w:rPr>
        <w:t xml:space="preserve"> </w:t>
      </w:r>
    </w:p>
    <w:p w14:paraId="2B5D23BA" w14:textId="2D4AFACA" w:rsidR="004677FB" w:rsidRDefault="004677FB" w:rsidP="003F3CD7">
      <w:pPr>
        <w:spacing w:line="360" w:lineRule="auto"/>
        <w:jc w:val="thaiDistribute"/>
        <w:rPr>
          <w:rFonts w:ascii="Times New Roman" w:hAnsi="Times New Roman"/>
          <w:sz w:val="24"/>
        </w:rPr>
      </w:pPr>
    </w:p>
    <w:p w14:paraId="3083E383" w14:textId="77777777" w:rsidR="007420C9" w:rsidRPr="00234495" w:rsidRDefault="007420C9" w:rsidP="003F3CD7">
      <w:pPr>
        <w:spacing w:line="360" w:lineRule="auto"/>
        <w:jc w:val="thaiDistribute"/>
        <w:rPr>
          <w:rFonts w:ascii="Times New Roman" w:hAnsi="Times New Roman"/>
          <w:sz w:val="24"/>
        </w:rPr>
      </w:pPr>
    </w:p>
    <w:p w14:paraId="79B767ED" w14:textId="1BF1B7A8" w:rsidR="00604097" w:rsidRDefault="00604097" w:rsidP="007B1D42">
      <w:pPr>
        <w:pStyle w:val="Heading2"/>
        <w:numPr>
          <w:ilvl w:val="1"/>
          <w:numId w:val="26"/>
        </w:numPr>
      </w:pPr>
      <w:bookmarkStart w:id="12" w:name="_Toc68814740"/>
      <w:r w:rsidRPr="009E4D01">
        <w:lastRenderedPageBreak/>
        <w:t xml:space="preserve">Emergency </w:t>
      </w:r>
      <w:r w:rsidR="00204369">
        <w:t>L</w:t>
      </w:r>
      <w:r w:rsidRPr="009E4D01">
        <w:t xml:space="preserve">ateral </w:t>
      </w:r>
      <w:r w:rsidR="00204369">
        <w:t>T</w:t>
      </w:r>
      <w:r w:rsidRPr="009E4D01">
        <w:t xml:space="preserve">ransshipment </w:t>
      </w:r>
      <w:r>
        <w:t>in</w:t>
      </w:r>
      <w:r w:rsidRPr="009E4D01">
        <w:t xml:space="preserve"> </w:t>
      </w:r>
      <w:r w:rsidR="00204369">
        <w:t>D</w:t>
      </w:r>
      <w:r w:rsidRPr="009E4D01">
        <w:t xml:space="preserve">ecentralized </w:t>
      </w:r>
      <w:r w:rsidR="00204369">
        <w:t>S</w:t>
      </w:r>
      <w:r w:rsidRPr="009E4D01">
        <w:t>ystem</w:t>
      </w:r>
      <w:bookmarkEnd w:id="12"/>
    </w:p>
    <w:p w14:paraId="0379CFD5" w14:textId="59B8FB32" w:rsidR="00604097" w:rsidRDefault="001236DA" w:rsidP="00604097">
      <w:pPr>
        <w:spacing w:line="360" w:lineRule="auto"/>
        <w:jc w:val="both"/>
        <w:rPr>
          <w:rFonts w:ascii="Times New Roman" w:hAnsi="Times New Roman"/>
          <w:sz w:val="24"/>
        </w:rPr>
      </w:pPr>
      <w:r>
        <w:rPr>
          <w:rFonts w:ascii="Times New Roman" w:hAnsi="Times New Roman"/>
          <w:sz w:val="24"/>
        </w:rPr>
        <w:t>When the information of technology is developed</w:t>
      </w:r>
      <w:r w:rsidR="00604097" w:rsidRPr="00C036EE">
        <w:rPr>
          <w:rFonts w:ascii="Times New Roman" w:hAnsi="Times New Roman"/>
          <w:sz w:val="24"/>
        </w:rPr>
        <w:t xml:space="preserve">, </w:t>
      </w:r>
      <w:r w:rsidR="00535280" w:rsidRPr="00C036EE">
        <w:rPr>
          <w:rFonts w:ascii="Times New Roman" w:hAnsi="Times New Roman"/>
          <w:sz w:val="24"/>
        </w:rPr>
        <w:t>E</w:t>
      </w:r>
      <w:r w:rsidR="00535280">
        <w:rPr>
          <w:rFonts w:ascii="Times New Roman" w:hAnsi="Times New Roman"/>
          <w:sz w:val="24"/>
        </w:rPr>
        <w:t>mergency lateral transshipment</w:t>
      </w:r>
      <w:r w:rsidR="00535280" w:rsidRPr="00C036EE">
        <w:rPr>
          <w:rFonts w:ascii="Times New Roman" w:hAnsi="Times New Roman"/>
          <w:sz w:val="24"/>
        </w:rPr>
        <w:t xml:space="preserve"> </w:t>
      </w:r>
      <w:r>
        <w:rPr>
          <w:rFonts w:ascii="Times New Roman" w:hAnsi="Times New Roman"/>
          <w:sz w:val="24"/>
        </w:rPr>
        <w:t>is</w:t>
      </w:r>
      <w:r w:rsidR="00604097" w:rsidRPr="00C036EE">
        <w:rPr>
          <w:rFonts w:ascii="Times New Roman" w:hAnsi="Times New Roman"/>
          <w:sz w:val="24"/>
        </w:rPr>
        <w:t xml:space="preserve"> applied and investigated in decentralized inventory system</w:t>
      </w:r>
      <w:r w:rsidR="00604097">
        <w:rPr>
          <w:rFonts w:ascii="Times New Roman" w:hAnsi="Times New Roman"/>
          <w:sz w:val="24"/>
        </w:rPr>
        <w:t xml:space="preserve">. The below </w:t>
      </w:r>
      <w:r w:rsidR="00535280">
        <w:rPr>
          <w:rFonts w:ascii="Times New Roman" w:hAnsi="Times New Roman"/>
          <w:sz w:val="24"/>
        </w:rPr>
        <w:t xml:space="preserve">studies </w:t>
      </w:r>
      <w:r w:rsidR="00604097">
        <w:rPr>
          <w:rFonts w:ascii="Times New Roman" w:hAnsi="Times New Roman"/>
          <w:sz w:val="24"/>
        </w:rPr>
        <w:t xml:space="preserve">focus on inventory system with ELT under decentralized system. Decentralized system considers multiple retailers who are </w:t>
      </w:r>
      <w:r>
        <w:rPr>
          <w:rFonts w:ascii="Times New Roman" w:hAnsi="Times New Roman"/>
          <w:sz w:val="24"/>
        </w:rPr>
        <w:t>self-</w:t>
      </w:r>
      <w:r w:rsidR="00604097">
        <w:rPr>
          <w:rFonts w:ascii="Times New Roman" w:hAnsi="Times New Roman"/>
          <w:sz w:val="24"/>
        </w:rPr>
        <w:t xml:space="preserve">operated </w:t>
      </w:r>
      <w:r>
        <w:rPr>
          <w:rFonts w:ascii="Times New Roman" w:hAnsi="Times New Roman"/>
          <w:sz w:val="24"/>
        </w:rPr>
        <w:t xml:space="preserve">the inventory system </w:t>
      </w:r>
      <w:r w:rsidR="00604097">
        <w:rPr>
          <w:rFonts w:ascii="Times New Roman" w:hAnsi="Times New Roman"/>
          <w:sz w:val="24"/>
        </w:rPr>
        <w:t xml:space="preserve">to maximize their own profit. </w:t>
      </w:r>
      <w:r>
        <w:rPr>
          <w:rFonts w:ascii="Times New Roman" w:hAnsi="Times New Roman"/>
          <w:sz w:val="24"/>
        </w:rPr>
        <w:t>Many</w:t>
      </w:r>
      <w:r w:rsidRPr="00CA11F3">
        <w:rPr>
          <w:rFonts w:ascii="Times New Roman" w:hAnsi="Times New Roman"/>
          <w:sz w:val="24"/>
        </w:rPr>
        <w:t xml:space="preserve"> </w:t>
      </w:r>
      <w:r w:rsidR="00604097" w:rsidRPr="00CA11F3">
        <w:rPr>
          <w:rFonts w:ascii="Times New Roman" w:hAnsi="Times New Roman"/>
          <w:sz w:val="24"/>
        </w:rPr>
        <w:t xml:space="preserve">of </w:t>
      </w:r>
      <w:r w:rsidR="00A21323">
        <w:rPr>
          <w:rFonts w:ascii="Times New Roman" w:hAnsi="Times New Roman"/>
          <w:sz w:val="24"/>
        </w:rPr>
        <w:t xml:space="preserve">lateral </w:t>
      </w:r>
      <w:r w:rsidR="00604097" w:rsidRPr="00CA11F3">
        <w:rPr>
          <w:rFonts w:ascii="Times New Roman" w:hAnsi="Times New Roman"/>
          <w:sz w:val="24"/>
        </w:rPr>
        <w:t xml:space="preserve">transshipment </w:t>
      </w:r>
      <w:r w:rsidR="00A21323">
        <w:rPr>
          <w:rFonts w:ascii="Times New Roman" w:hAnsi="Times New Roman"/>
          <w:sz w:val="24"/>
        </w:rPr>
        <w:t>paper</w:t>
      </w:r>
      <w:r w:rsidR="00A21323" w:rsidRPr="00CA11F3">
        <w:rPr>
          <w:rFonts w:ascii="Times New Roman" w:hAnsi="Times New Roman"/>
          <w:sz w:val="24"/>
        </w:rPr>
        <w:t xml:space="preserve"> </w:t>
      </w:r>
      <w:r w:rsidR="00604097" w:rsidRPr="00CA11F3">
        <w:rPr>
          <w:rFonts w:ascii="Times New Roman" w:hAnsi="Times New Roman"/>
          <w:sz w:val="24"/>
        </w:rPr>
        <w:t>focuses on two</w:t>
      </w:r>
      <w:r w:rsidR="00A21323">
        <w:rPr>
          <w:rFonts w:ascii="Times New Roman" w:hAnsi="Times New Roman"/>
          <w:sz w:val="24"/>
        </w:rPr>
        <w:t xml:space="preserve"> </w:t>
      </w:r>
      <w:r w:rsidR="00604097" w:rsidRPr="00CA11F3">
        <w:rPr>
          <w:rFonts w:ascii="Times New Roman" w:hAnsi="Times New Roman"/>
          <w:sz w:val="24"/>
        </w:rPr>
        <w:t>locations</w:t>
      </w:r>
      <w:r w:rsidR="00604097">
        <w:rPr>
          <w:rFonts w:ascii="Times New Roman" w:hAnsi="Times New Roman"/>
          <w:sz w:val="24"/>
        </w:rPr>
        <w:t>. Hu et al. (20</w:t>
      </w:r>
      <w:r w:rsidR="0041530F">
        <w:rPr>
          <w:rFonts w:ascii="Times New Roman" w:hAnsi="Times New Roman"/>
          <w:sz w:val="24"/>
        </w:rPr>
        <w:t>0</w:t>
      </w:r>
      <w:r w:rsidR="00604097">
        <w:rPr>
          <w:rFonts w:ascii="Times New Roman" w:hAnsi="Times New Roman"/>
          <w:sz w:val="24"/>
        </w:rPr>
        <w:t xml:space="preserve">7) </w:t>
      </w:r>
      <w:r w:rsidR="00A21323">
        <w:rPr>
          <w:rFonts w:ascii="Times New Roman" w:hAnsi="Times New Roman"/>
          <w:sz w:val="24"/>
        </w:rPr>
        <w:t xml:space="preserve">studied </w:t>
      </w:r>
      <w:r w:rsidR="00604097">
        <w:rPr>
          <w:rFonts w:ascii="Times New Roman" w:hAnsi="Times New Roman"/>
          <w:sz w:val="24"/>
        </w:rPr>
        <w:t xml:space="preserve">a two-location inventory </w:t>
      </w:r>
      <w:r w:rsidR="00A21323">
        <w:rPr>
          <w:rFonts w:ascii="Times New Roman" w:hAnsi="Times New Roman"/>
          <w:sz w:val="24"/>
        </w:rPr>
        <w:t xml:space="preserve">system </w:t>
      </w:r>
      <w:r w:rsidR="00604097">
        <w:rPr>
          <w:rFonts w:ascii="Times New Roman" w:hAnsi="Times New Roman"/>
          <w:sz w:val="24"/>
        </w:rPr>
        <w:t>model where the focus is to optimize its profit. They also optimized the inventory and transshipment decisions. Moreover, they studied the effect of demand</w:t>
      </w:r>
      <w:r w:rsidR="00A21323">
        <w:rPr>
          <w:rFonts w:ascii="Times New Roman" w:hAnsi="Times New Roman"/>
          <w:sz w:val="24"/>
        </w:rPr>
        <w:t>,</w:t>
      </w:r>
      <w:r w:rsidR="00604097">
        <w:rPr>
          <w:rFonts w:ascii="Times New Roman" w:hAnsi="Times New Roman"/>
          <w:sz w:val="24"/>
        </w:rPr>
        <w:t xml:space="preserve"> and </w:t>
      </w:r>
      <w:r>
        <w:rPr>
          <w:rFonts w:ascii="Times New Roman" w:hAnsi="Times New Roman"/>
          <w:sz w:val="24"/>
        </w:rPr>
        <w:t xml:space="preserve">changing in </w:t>
      </w:r>
      <w:r w:rsidR="00A21323">
        <w:rPr>
          <w:rFonts w:ascii="Times New Roman" w:hAnsi="Times New Roman"/>
          <w:sz w:val="24"/>
        </w:rPr>
        <w:t xml:space="preserve">ability of the </w:t>
      </w:r>
      <w:r w:rsidR="00604097">
        <w:rPr>
          <w:rFonts w:ascii="Times New Roman" w:hAnsi="Times New Roman"/>
          <w:sz w:val="24"/>
        </w:rPr>
        <w:t xml:space="preserve">transshipment price. There are some researches that are similar with this research work. Rudi et al. (2001) </w:t>
      </w:r>
      <w:r w:rsidR="000A39E2">
        <w:rPr>
          <w:rFonts w:ascii="Times New Roman" w:hAnsi="Times New Roman"/>
          <w:sz w:val="24"/>
        </w:rPr>
        <w:t xml:space="preserve">studied </w:t>
      </w:r>
      <w:r w:rsidR="00604097" w:rsidRPr="00807863">
        <w:rPr>
          <w:rFonts w:ascii="Times New Roman" w:hAnsi="Times New Roman"/>
          <w:sz w:val="24"/>
        </w:rPr>
        <w:t>the</w:t>
      </w:r>
      <w:r w:rsidR="00604097">
        <w:rPr>
          <w:rFonts w:ascii="Times New Roman" w:hAnsi="Times New Roman"/>
          <w:sz w:val="24"/>
        </w:rPr>
        <w:t xml:space="preserve"> </w:t>
      </w:r>
      <w:r w:rsidR="00A21323">
        <w:rPr>
          <w:rFonts w:ascii="Times New Roman" w:hAnsi="Times New Roman"/>
          <w:sz w:val="24"/>
        </w:rPr>
        <w:t>occurrence</w:t>
      </w:r>
      <w:r w:rsidR="00A21323" w:rsidRPr="00807863">
        <w:rPr>
          <w:rFonts w:ascii="Times New Roman" w:hAnsi="Times New Roman"/>
          <w:sz w:val="24"/>
        </w:rPr>
        <w:t xml:space="preserve"> </w:t>
      </w:r>
      <w:r w:rsidR="00604097" w:rsidRPr="00807863">
        <w:rPr>
          <w:rFonts w:ascii="Times New Roman" w:hAnsi="Times New Roman"/>
          <w:sz w:val="24"/>
        </w:rPr>
        <w:t xml:space="preserve">of transshipments </w:t>
      </w:r>
      <w:r w:rsidR="000A39E2">
        <w:rPr>
          <w:rFonts w:ascii="Times New Roman" w:hAnsi="Times New Roman"/>
          <w:sz w:val="24"/>
        </w:rPr>
        <w:t>in the middle of</w:t>
      </w:r>
      <w:r w:rsidR="000A39E2" w:rsidRPr="00807863">
        <w:rPr>
          <w:rFonts w:ascii="Times New Roman" w:hAnsi="Times New Roman"/>
          <w:sz w:val="24"/>
        </w:rPr>
        <w:t xml:space="preserve"> </w:t>
      </w:r>
      <w:r w:rsidR="00604097" w:rsidRPr="00807863">
        <w:rPr>
          <w:rFonts w:ascii="Times New Roman" w:hAnsi="Times New Roman"/>
          <w:sz w:val="24"/>
        </w:rPr>
        <w:t xml:space="preserve">two </w:t>
      </w:r>
      <w:r w:rsidR="00A21323">
        <w:rPr>
          <w:rFonts w:ascii="Times New Roman" w:hAnsi="Times New Roman"/>
          <w:sz w:val="24"/>
        </w:rPr>
        <w:t>liberty</w:t>
      </w:r>
      <w:r w:rsidR="00A21323" w:rsidRPr="00807863">
        <w:rPr>
          <w:rFonts w:ascii="Times New Roman" w:hAnsi="Times New Roman"/>
          <w:sz w:val="24"/>
        </w:rPr>
        <w:t xml:space="preserve"> </w:t>
      </w:r>
      <w:r w:rsidR="00604097" w:rsidRPr="00807863">
        <w:rPr>
          <w:rFonts w:ascii="Times New Roman" w:hAnsi="Times New Roman"/>
          <w:sz w:val="24"/>
        </w:rPr>
        <w:t xml:space="preserve">locations </w:t>
      </w:r>
      <w:r w:rsidR="00604097">
        <w:rPr>
          <w:rFonts w:ascii="Times New Roman" w:hAnsi="Times New Roman"/>
          <w:sz w:val="24"/>
        </w:rPr>
        <w:t xml:space="preserve">that </w:t>
      </w:r>
      <w:r w:rsidR="00604097" w:rsidRPr="00807863">
        <w:rPr>
          <w:rFonts w:ascii="Times New Roman" w:hAnsi="Times New Roman"/>
          <w:sz w:val="24"/>
        </w:rPr>
        <w:t xml:space="preserve">affect </w:t>
      </w:r>
      <w:r w:rsidR="00A21323">
        <w:rPr>
          <w:rFonts w:ascii="Times New Roman" w:hAnsi="Times New Roman"/>
          <w:sz w:val="24"/>
        </w:rPr>
        <w:t>on an</w:t>
      </w:r>
      <w:r w:rsidR="00604097" w:rsidRPr="00807863">
        <w:rPr>
          <w:rFonts w:ascii="Times New Roman" w:hAnsi="Times New Roman"/>
          <w:sz w:val="24"/>
        </w:rPr>
        <w:t xml:space="preserve"> optimal</w:t>
      </w:r>
      <w:r w:rsidR="00604097">
        <w:rPr>
          <w:rFonts w:ascii="Times New Roman" w:hAnsi="Times New Roman"/>
          <w:sz w:val="24"/>
        </w:rPr>
        <w:t xml:space="preserve"> </w:t>
      </w:r>
      <w:r w:rsidR="00A21323">
        <w:rPr>
          <w:rFonts w:ascii="Times New Roman" w:hAnsi="Times New Roman"/>
          <w:sz w:val="24"/>
        </w:rPr>
        <w:t>order inventory</w:t>
      </w:r>
      <w:r w:rsidR="00604097" w:rsidRPr="00807863">
        <w:rPr>
          <w:rFonts w:ascii="Times New Roman" w:hAnsi="Times New Roman"/>
          <w:sz w:val="24"/>
        </w:rPr>
        <w:t xml:space="preserve"> at each location.</w:t>
      </w:r>
      <w:r w:rsidR="00604097">
        <w:rPr>
          <w:rFonts w:ascii="Times New Roman" w:hAnsi="Times New Roman"/>
          <w:sz w:val="24"/>
        </w:rPr>
        <w:t xml:space="preserve"> </w:t>
      </w:r>
      <w:r w:rsidR="00A21323">
        <w:rPr>
          <w:rFonts w:ascii="Times New Roman" w:hAnsi="Times New Roman"/>
          <w:sz w:val="24"/>
        </w:rPr>
        <w:t>Purpose of e</w:t>
      </w:r>
      <w:r w:rsidR="00604097">
        <w:rPr>
          <w:rFonts w:ascii="Times New Roman" w:hAnsi="Times New Roman"/>
          <w:sz w:val="24"/>
        </w:rPr>
        <w:t xml:space="preserve">ach location </w:t>
      </w:r>
      <w:r w:rsidR="00A21323">
        <w:rPr>
          <w:rFonts w:ascii="Times New Roman" w:hAnsi="Times New Roman"/>
          <w:sz w:val="24"/>
        </w:rPr>
        <w:t xml:space="preserve">is </w:t>
      </w:r>
      <w:r w:rsidR="00604097">
        <w:rPr>
          <w:rFonts w:ascii="Times New Roman" w:hAnsi="Times New Roman"/>
          <w:sz w:val="24"/>
        </w:rPr>
        <w:t xml:space="preserve">to maximize joint profit. </w:t>
      </w:r>
      <w:r w:rsidR="00604097" w:rsidRPr="005F3FB2">
        <w:rPr>
          <w:rFonts w:ascii="Times New Roman" w:hAnsi="Times New Roman"/>
          <w:sz w:val="24"/>
        </w:rPr>
        <w:t xml:space="preserve">They </w:t>
      </w:r>
      <w:r w:rsidR="00604097">
        <w:rPr>
          <w:rFonts w:ascii="Times New Roman" w:hAnsi="Times New Roman"/>
          <w:sz w:val="24"/>
        </w:rPr>
        <w:t xml:space="preserve">utilized the </w:t>
      </w:r>
      <w:r w:rsidR="00604097" w:rsidRPr="005F3FB2">
        <w:rPr>
          <w:rFonts w:ascii="Times New Roman" w:hAnsi="Times New Roman"/>
          <w:sz w:val="24"/>
        </w:rPr>
        <w:t xml:space="preserve">transshipment prices to </w:t>
      </w:r>
      <w:r>
        <w:rPr>
          <w:rFonts w:ascii="Times New Roman" w:hAnsi="Times New Roman"/>
          <w:sz w:val="24"/>
        </w:rPr>
        <w:t>select</w:t>
      </w:r>
      <w:r w:rsidRPr="005F3FB2">
        <w:rPr>
          <w:rFonts w:ascii="Times New Roman" w:hAnsi="Times New Roman"/>
          <w:sz w:val="24"/>
        </w:rPr>
        <w:t xml:space="preserve"> </w:t>
      </w:r>
      <w:r w:rsidR="00604097" w:rsidRPr="005F3FB2">
        <w:rPr>
          <w:rFonts w:ascii="Times New Roman" w:hAnsi="Times New Roman"/>
          <w:sz w:val="24"/>
        </w:rPr>
        <w:t xml:space="preserve">inventory levels </w:t>
      </w:r>
      <w:r w:rsidR="00604097">
        <w:rPr>
          <w:rFonts w:ascii="Times New Roman" w:hAnsi="Times New Roman"/>
          <w:sz w:val="24"/>
        </w:rPr>
        <w:t xml:space="preserve">to be </w:t>
      </w:r>
      <w:r>
        <w:rPr>
          <w:rFonts w:ascii="Times New Roman" w:hAnsi="Times New Roman"/>
          <w:sz w:val="24"/>
        </w:rPr>
        <w:t>match for</w:t>
      </w:r>
      <w:r w:rsidR="00604097" w:rsidRPr="005F3FB2">
        <w:rPr>
          <w:rFonts w:ascii="Times New Roman" w:hAnsi="Times New Roman"/>
          <w:sz w:val="24"/>
        </w:rPr>
        <w:t xml:space="preserve"> </w:t>
      </w:r>
      <w:r w:rsidR="00604097">
        <w:rPr>
          <w:rFonts w:ascii="Times New Roman" w:hAnsi="Times New Roman"/>
          <w:sz w:val="24"/>
        </w:rPr>
        <w:t xml:space="preserve">the </w:t>
      </w:r>
      <w:r>
        <w:rPr>
          <w:rFonts w:ascii="Times New Roman" w:hAnsi="Times New Roman"/>
          <w:sz w:val="24"/>
        </w:rPr>
        <w:t>maximize joint-profit</w:t>
      </w:r>
      <w:r w:rsidR="00604097" w:rsidRPr="005F3FB2">
        <w:rPr>
          <w:rFonts w:ascii="Times New Roman" w:hAnsi="Times New Roman"/>
          <w:sz w:val="24"/>
        </w:rPr>
        <w:t>.</w:t>
      </w:r>
      <w:r w:rsidR="00604097">
        <w:rPr>
          <w:rFonts w:ascii="Times New Roman" w:hAnsi="Times New Roman"/>
          <w:sz w:val="24"/>
        </w:rPr>
        <w:t xml:space="preserve"> </w:t>
      </w:r>
      <w:r w:rsidR="00604097" w:rsidRPr="00C97D9B">
        <w:rPr>
          <w:rFonts w:ascii="Times New Roman" w:hAnsi="Times New Roman"/>
          <w:sz w:val="24"/>
        </w:rPr>
        <w:t>Zhao</w:t>
      </w:r>
      <w:r w:rsidR="00604097">
        <w:rPr>
          <w:rFonts w:ascii="Times New Roman" w:hAnsi="Times New Roman"/>
          <w:sz w:val="24"/>
        </w:rPr>
        <w:t xml:space="preserve"> </w:t>
      </w:r>
      <w:r w:rsidR="00604097" w:rsidRPr="00C97D9B">
        <w:rPr>
          <w:rFonts w:ascii="Times New Roman" w:hAnsi="Times New Roman"/>
          <w:sz w:val="24"/>
        </w:rPr>
        <w:t>et al. (2016) formulated an online</w:t>
      </w:r>
      <w:r w:rsidR="00656F72">
        <w:rPr>
          <w:rFonts w:ascii="Times New Roman" w:hAnsi="Times New Roman"/>
          <w:sz w:val="24"/>
        </w:rPr>
        <w:t xml:space="preserve"> </w:t>
      </w:r>
      <w:r w:rsidR="00604097" w:rsidRPr="00C97D9B">
        <w:rPr>
          <w:rFonts w:ascii="Times New Roman" w:hAnsi="Times New Roman"/>
          <w:sz w:val="24"/>
        </w:rPr>
        <w:t>to</w:t>
      </w:r>
      <w:r w:rsidR="00656F72">
        <w:rPr>
          <w:rFonts w:ascii="Times New Roman" w:hAnsi="Times New Roman"/>
          <w:sz w:val="24"/>
        </w:rPr>
        <w:t xml:space="preserve"> </w:t>
      </w:r>
      <w:r w:rsidR="00604097" w:rsidRPr="00C97D9B">
        <w:rPr>
          <w:rFonts w:ascii="Times New Roman" w:hAnsi="Times New Roman"/>
          <w:sz w:val="24"/>
        </w:rPr>
        <w:t>offline supply chain</w:t>
      </w:r>
      <w:r w:rsidR="00A21323">
        <w:rPr>
          <w:rFonts w:ascii="Times New Roman" w:hAnsi="Times New Roman"/>
          <w:sz w:val="24"/>
        </w:rPr>
        <w:t xml:space="preserve"> in the inventory transshipment</w:t>
      </w:r>
      <w:r w:rsidR="00604097" w:rsidRPr="00C97D9B">
        <w:rPr>
          <w:rFonts w:ascii="Times New Roman" w:hAnsi="Times New Roman"/>
          <w:sz w:val="24"/>
        </w:rPr>
        <w:t>.</w:t>
      </w:r>
      <w:r w:rsidR="00604097" w:rsidRPr="00C97D9B">
        <w:t xml:space="preserve"> </w:t>
      </w:r>
      <w:r w:rsidR="00604097" w:rsidRPr="00C97D9B">
        <w:rPr>
          <w:rFonts w:ascii="Times New Roman" w:hAnsi="Times New Roman"/>
          <w:sz w:val="24"/>
        </w:rPr>
        <w:t xml:space="preserve">The results show that there </w:t>
      </w:r>
      <w:r w:rsidR="00A21323">
        <w:rPr>
          <w:rFonts w:ascii="Times New Roman" w:hAnsi="Times New Roman"/>
          <w:sz w:val="24"/>
        </w:rPr>
        <w:t>is</w:t>
      </w:r>
      <w:r w:rsidR="00656F72" w:rsidRPr="00C97D9B">
        <w:rPr>
          <w:rFonts w:ascii="Times New Roman" w:hAnsi="Times New Roman"/>
          <w:sz w:val="24"/>
        </w:rPr>
        <w:t xml:space="preserve"> </w:t>
      </w:r>
      <w:r w:rsidR="00604097" w:rsidRPr="00C97D9B">
        <w:rPr>
          <w:rFonts w:ascii="Times New Roman" w:hAnsi="Times New Roman"/>
          <w:sz w:val="24"/>
        </w:rPr>
        <w:t>a unique Nash equilibrium of</w:t>
      </w:r>
      <w:r w:rsidR="00FA2966">
        <w:rPr>
          <w:rFonts w:ascii="Times New Roman" w:hAnsi="Times New Roman"/>
          <w:sz w:val="24"/>
        </w:rPr>
        <w:t xml:space="preserve"> </w:t>
      </w:r>
      <w:r w:rsidR="00604097" w:rsidRPr="00C97D9B">
        <w:rPr>
          <w:rFonts w:ascii="Times New Roman" w:hAnsi="Times New Roman"/>
          <w:sz w:val="24"/>
        </w:rPr>
        <w:t xml:space="preserve">order quantity </w:t>
      </w:r>
      <w:r w:rsidR="00FA2966">
        <w:rPr>
          <w:rFonts w:ascii="Times New Roman" w:hAnsi="Times New Roman"/>
          <w:sz w:val="24"/>
        </w:rPr>
        <w:t xml:space="preserve">inventory </w:t>
      </w:r>
      <w:r w:rsidR="00604097" w:rsidRPr="00C97D9B">
        <w:rPr>
          <w:rFonts w:ascii="Times New Roman" w:hAnsi="Times New Roman"/>
          <w:sz w:val="24"/>
        </w:rPr>
        <w:t xml:space="preserve">in a decentralized </w:t>
      </w:r>
      <w:r w:rsidR="00535280">
        <w:rPr>
          <w:rFonts w:ascii="Times New Roman" w:hAnsi="Times New Roman"/>
          <w:sz w:val="24"/>
        </w:rPr>
        <w:t xml:space="preserve">inventory </w:t>
      </w:r>
      <w:r w:rsidR="00604097" w:rsidRPr="00C97D9B">
        <w:rPr>
          <w:rFonts w:ascii="Times New Roman" w:hAnsi="Times New Roman"/>
          <w:sz w:val="24"/>
        </w:rPr>
        <w:t xml:space="preserve">system. Moreover, </w:t>
      </w:r>
      <w:r w:rsidR="009A510E">
        <w:rPr>
          <w:rFonts w:ascii="Times New Roman" w:hAnsi="Times New Roman"/>
          <w:sz w:val="24"/>
        </w:rPr>
        <w:t>transshipment price should be minimized</w:t>
      </w:r>
      <w:r w:rsidR="00520911">
        <w:rPr>
          <w:rFonts w:ascii="Times New Roman" w:hAnsi="Times New Roman"/>
          <w:sz w:val="24"/>
        </w:rPr>
        <w:t xml:space="preserve"> in order to maximize the total profit in the supply chain</w:t>
      </w:r>
      <w:r w:rsidR="00604097" w:rsidRPr="00C97D9B">
        <w:rPr>
          <w:rFonts w:ascii="Times New Roman" w:hAnsi="Times New Roman"/>
          <w:sz w:val="24"/>
        </w:rPr>
        <w:t xml:space="preserve">. </w:t>
      </w:r>
      <w:r w:rsidR="00604097">
        <w:rPr>
          <w:rFonts w:ascii="Times New Roman" w:hAnsi="Times New Roman"/>
          <w:sz w:val="24"/>
        </w:rPr>
        <w:t xml:space="preserve">Feng et al. (2018) compared </w:t>
      </w:r>
      <w:r w:rsidR="009A510E">
        <w:rPr>
          <w:rFonts w:ascii="Times New Roman" w:hAnsi="Times New Roman"/>
          <w:sz w:val="24"/>
        </w:rPr>
        <w:t>between ELT and PLT</w:t>
      </w:r>
      <w:r w:rsidR="00604097">
        <w:rPr>
          <w:rFonts w:ascii="Times New Roman" w:hAnsi="Times New Roman"/>
          <w:sz w:val="24"/>
        </w:rPr>
        <w:t xml:space="preserve"> under partial backordering. The result shows that </w:t>
      </w:r>
      <w:r w:rsidR="009A510E">
        <w:rPr>
          <w:rFonts w:ascii="Times New Roman" w:hAnsi="Times New Roman"/>
          <w:sz w:val="24"/>
        </w:rPr>
        <w:t>emergency lateral transshipment</w:t>
      </w:r>
      <w:r w:rsidR="009A510E" w:rsidRPr="00037F85">
        <w:rPr>
          <w:rFonts w:ascii="Times New Roman" w:hAnsi="Times New Roman"/>
          <w:sz w:val="24"/>
        </w:rPr>
        <w:t xml:space="preserve"> </w:t>
      </w:r>
      <w:r w:rsidR="00604097" w:rsidRPr="00037F85">
        <w:rPr>
          <w:rFonts w:ascii="Times New Roman" w:hAnsi="Times New Roman"/>
          <w:sz w:val="24"/>
        </w:rPr>
        <w:t xml:space="preserve">is more effective </w:t>
      </w:r>
      <w:r w:rsidR="009A510E">
        <w:rPr>
          <w:rFonts w:ascii="Times New Roman" w:hAnsi="Times New Roman"/>
          <w:sz w:val="24"/>
        </w:rPr>
        <w:t>to the</w:t>
      </w:r>
      <w:r w:rsidR="009A510E" w:rsidRPr="00037F85">
        <w:rPr>
          <w:rFonts w:ascii="Times New Roman" w:hAnsi="Times New Roman"/>
          <w:sz w:val="24"/>
        </w:rPr>
        <w:t xml:space="preserve"> </w:t>
      </w:r>
      <w:r w:rsidR="00604097" w:rsidRPr="00037F85">
        <w:rPr>
          <w:rFonts w:ascii="Times New Roman" w:hAnsi="Times New Roman"/>
          <w:sz w:val="24"/>
        </w:rPr>
        <w:t xml:space="preserve">system with more patient </w:t>
      </w:r>
      <w:r w:rsidR="009A510E">
        <w:rPr>
          <w:rFonts w:ascii="Times New Roman" w:hAnsi="Times New Roman"/>
          <w:sz w:val="24"/>
        </w:rPr>
        <w:t>consumer</w:t>
      </w:r>
      <w:r w:rsidR="009A510E" w:rsidRPr="00037F85">
        <w:rPr>
          <w:rFonts w:ascii="Times New Roman" w:hAnsi="Times New Roman"/>
          <w:sz w:val="24"/>
        </w:rPr>
        <w:t xml:space="preserve"> </w:t>
      </w:r>
      <w:r w:rsidR="00604097" w:rsidRPr="00037F85">
        <w:rPr>
          <w:rFonts w:ascii="Times New Roman" w:hAnsi="Times New Roman"/>
          <w:sz w:val="24"/>
        </w:rPr>
        <w:t>and</w:t>
      </w:r>
      <w:r w:rsidR="00604097">
        <w:rPr>
          <w:rFonts w:ascii="Times New Roman" w:hAnsi="Times New Roman"/>
          <w:sz w:val="24"/>
        </w:rPr>
        <w:t xml:space="preserve"> </w:t>
      </w:r>
      <w:r w:rsidR="00604097" w:rsidRPr="00037F85">
        <w:rPr>
          <w:rFonts w:ascii="Times New Roman" w:hAnsi="Times New Roman"/>
          <w:sz w:val="24"/>
        </w:rPr>
        <w:t>low backorder</w:t>
      </w:r>
      <w:r w:rsidR="009A510E">
        <w:rPr>
          <w:rFonts w:ascii="Times New Roman" w:hAnsi="Times New Roman"/>
          <w:sz w:val="24"/>
        </w:rPr>
        <w:t>ed</w:t>
      </w:r>
      <w:r w:rsidR="00604097" w:rsidRPr="00037F85">
        <w:rPr>
          <w:rFonts w:ascii="Times New Roman" w:hAnsi="Times New Roman"/>
          <w:sz w:val="24"/>
        </w:rPr>
        <w:t xml:space="preserve"> cost.</w:t>
      </w:r>
      <w:r w:rsidR="00604097">
        <w:rPr>
          <w:rFonts w:ascii="Times New Roman" w:hAnsi="Times New Roman"/>
          <w:sz w:val="24"/>
        </w:rPr>
        <w:t xml:space="preserve"> On the other </w:t>
      </w:r>
      <w:r w:rsidR="00520911">
        <w:rPr>
          <w:rFonts w:ascii="Times New Roman" w:hAnsi="Times New Roman"/>
          <w:sz w:val="24"/>
        </w:rPr>
        <w:t>side</w:t>
      </w:r>
      <w:r w:rsidR="00604097">
        <w:rPr>
          <w:rFonts w:ascii="Times New Roman" w:hAnsi="Times New Roman"/>
          <w:sz w:val="24"/>
        </w:rPr>
        <w:t xml:space="preserve">, </w:t>
      </w:r>
      <w:r w:rsidR="009A510E">
        <w:rPr>
          <w:rFonts w:ascii="Times New Roman" w:hAnsi="Times New Roman"/>
          <w:sz w:val="24"/>
        </w:rPr>
        <w:t xml:space="preserve">preventive lateral transshipment will </w:t>
      </w:r>
      <w:r w:rsidR="00656F72">
        <w:rPr>
          <w:rFonts w:ascii="Times New Roman" w:hAnsi="Times New Roman"/>
          <w:sz w:val="24"/>
        </w:rPr>
        <w:t>a</w:t>
      </w:r>
      <w:r w:rsidR="009A510E">
        <w:rPr>
          <w:rFonts w:ascii="Times New Roman" w:hAnsi="Times New Roman"/>
          <w:sz w:val="24"/>
        </w:rPr>
        <w:t>ffect on</w:t>
      </w:r>
      <w:r w:rsidR="00604097" w:rsidRPr="00037F85">
        <w:rPr>
          <w:rFonts w:ascii="Times New Roman" w:hAnsi="Times New Roman"/>
          <w:sz w:val="24"/>
        </w:rPr>
        <w:t xml:space="preserve"> the </w:t>
      </w:r>
      <w:r w:rsidR="009A510E">
        <w:rPr>
          <w:rFonts w:ascii="Times New Roman" w:hAnsi="Times New Roman"/>
          <w:sz w:val="24"/>
        </w:rPr>
        <w:t>transfer point and the transshipment price</w:t>
      </w:r>
      <w:r w:rsidR="00604097">
        <w:rPr>
          <w:rFonts w:ascii="Times New Roman" w:hAnsi="Times New Roman"/>
          <w:sz w:val="24"/>
        </w:rPr>
        <w:t>.</w:t>
      </w:r>
    </w:p>
    <w:p w14:paraId="30E66BE8" w14:textId="77777777" w:rsidR="00604097" w:rsidRDefault="00604097" w:rsidP="00604097">
      <w:pPr>
        <w:spacing w:line="360" w:lineRule="auto"/>
        <w:jc w:val="both"/>
        <w:rPr>
          <w:rFonts w:ascii="Times New Roman" w:hAnsi="Times New Roman"/>
          <w:sz w:val="24"/>
        </w:rPr>
      </w:pPr>
    </w:p>
    <w:p w14:paraId="12C67C39" w14:textId="0BD7A8DD" w:rsidR="00604097" w:rsidRDefault="00604097" w:rsidP="007B1D42">
      <w:pPr>
        <w:pStyle w:val="Heading2"/>
        <w:numPr>
          <w:ilvl w:val="1"/>
          <w:numId w:val="26"/>
        </w:numPr>
      </w:pPr>
      <w:bookmarkStart w:id="13" w:name="_Toc68814741"/>
      <w:r w:rsidRPr="00D0488A">
        <w:t xml:space="preserve">Emergency </w:t>
      </w:r>
      <w:r w:rsidR="00407482">
        <w:t>L</w:t>
      </w:r>
      <w:r w:rsidRPr="00D0488A">
        <w:t xml:space="preserve">ateral </w:t>
      </w:r>
      <w:r w:rsidR="00407482">
        <w:t>T</w:t>
      </w:r>
      <w:r w:rsidRPr="00D0488A">
        <w:t xml:space="preserve">ransshipment with </w:t>
      </w:r>
      <w:r w:rsidR="00407482">
        <w:t>F</w:t>
      </w:r>
      <w:r w:rsidRPr="00D0488A">
        <w:t>ast</w:t>
      </w:r>
      <w:r w:rsidR="00407482">
        <w:t xml:space="preserve"> M</w:t>
      </w:r>
      <w:r w:rsidRPr="00D0488A">
        <w:t xml:space="preserve">oving </w:t>
      </w:r>
      <w:r w:rsidR="00407482">
        <w:t>I</w:t>
      </w:r>
      <w:r w:rsidRPr="00D0488A">
        <w:t>tems</w:t>
      </w:r>
      <w:bookmarkEnd w:id="13"/>
    </w:p>
    <w:p w14:paraId="239B3F1C" w14:textId="1B71605C" w:rsidR="00604097" w:rsidRDefault="00656F72" w:rsidP="006040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604097" w:rsidRPr="00DC341F">
        <w:rPr>
          <w:rFonts w:ascii="Times New Roman" w:hAnsi="Times New Roman" w:cs="Times New Roman"/>
          <w:sz w:val="24"/>
          <w:szCs w:val="24"/>
        </w:rPr>
        <w:t xml:space="preserve">lateral transshipment literature, there are two </w:t>
      </w:r>
      <w:r>
        <w:rPr>
          <w:rFonts w:ascii="Times New Roman" w:hAnsi="Times New Roman" w:cs="Times New Roman"/>
          <w:sz w:val="24"/>
          <w:szCs w:val="24"/>
        </w:rPr>
        <w:t>groups</w:t>
      </w:r>
      <w:r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of product</w:t>
      </w:r>
      <w:r>
        <w:rPr>
          <w:rFonts w:ascii="Times New Roman" w:hAnsi="Times New Roman" w:cs="Times New Roman"/>
          <w:sz w:val="24"/>
          <w:szCs w:val="24"/>
        </w:rPr>
        <w:t>s</w:t>
      </w:r>
      <w:r w:rsidR="00604097" w:rsidRPr="00DC341F">
        <w:rPr>
          <w:rFonts w:ascii="Times New Roman" w:hAnsi="Times New Roman" w:cs="Times New Roman"/>
          <w:sz w:val="24"/>
          <w:szCs w:val="24"/>
        </w:rPr>
        <w:t xml:space="preserve"> which are fast-moving items (FMI), and slow-moving items (SMI).</w:t>
      </w:r>
      <w:r w:rsidR="00604097">
        <w:rPr>
          <w:rFonts w:ascii="Times New Roman" w:hAnsi="Times New Roman" w:cs="Times New Roman"/>
          <w:sz w:val="24"/>
          <w:szCs w:val="24"/>
        </w:rPr>
        <w:t xml:space="preserve"> Fast-moving items</w:t>
      </w:r>
      <w:r w:rsidR="00604097" w:rsidRPr="00C80115">
        <w:rPr>
          <w:rFonts w:ascii="Times New Roman" w:hAnsi="Times New Roman" w:cs="Times New Roman"/>
          <w:sz w:val="24"/>
          <w:szCs w:val="24"/>
        </w:rPr>
        <w:t xml:space="preserve"> have a short shelf life because of high consumer demand or they are perishable. </w:t>
      </w:r>
      <w:r w:rsidR="00604097">
        <w:rPr>
          <w:rFonts w:ascii="Times New Roman" w:hAnsi="Times New Roman" w:cs="Times New Roman"/>
          <w:sz w:val="24"/>
          <w:szCs w:val="24"/>
        </w:rPr>
        <w:t xml:space="preserve">Perishable products </w:t>
      </w:r>
      <w:r>
        <w:rPr>
          <w:rFonts w:ascii="Times New Roman" w:hAnsi="Times New Roman" w:cs="Times New Roman"/>
          <w:sz w:val="24"/>
          <w:szCs w:val="24"/>
        </w:rPr>
        <w:t>preserve</w:t>
      </w:r>
      <w:r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a stable </w:t>
      </w:r>
      <w:r>
        <w:rPr>
          <w:rFonts w:ascii="Times New Roman" w:hAnsi="Times New Roman" w:cs="Times New Roman"/>
          <w:sz w:val="24"/>
          <w:szCs w:val="24"/>
        </w:rPr>
        <w:t>rate</w:t>
      </w:r>
      <w:r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until </w:t>
      </w:r>
      <w:r w:rsidR="00520911">
        <w:rPr>
          <w:rFonts w:ascii="Times New Roman" w:hAnsi="Times New Roman" w:cs="Times New Roman"/>
          <w:sz w:val="24"/>
          <w:szCs w:val="24"/>
        </w:rPr>
        <w:t>their</w:t>
      </w:r>
      <w:r w:rsidR="00604097" w:rsidRPr="00DC341F">
        <w:rPr>
          <w:rFonts w:ascii="Times New Roman" w:hAnsi="Times New Roman" w:cs="Times New Roman"/>
          <w:sz w:val="24"/>
          <w:szCs w:val="24"/>
        </w:rPr>
        <w:t xml:space="preserve"> shelf life or </w:t>
      </w:r>
      <w:r>
        <w:rPr>
          <w:rFonts w:ascii="Times New Roman" w:hAnsi="Times New Roman" w:cs="Times New Roman"/>
          <w:sz w:val="24"/>
          <w:szCs w:val="24"/>
        </w:rPr>
        <w:t>date of expire</w:t>
      </w:r>
      <w:r w:rsidR="00604097">
        <w:rPr>
          <w:rFonts w:ascii="Times New Roman" w:hAnsi="Times New Roman" w:cs="Times New Roman"/>
          <w:sz w:val="24"/>
          <w:szCs w:val="24"/>
        </w:rPr>
        <w:t xml:space="preserve"> </w:t>
      </w:r>
      <w:r>
        <w:rPr>
          <w:rFonts w:ascii="Times New Roman" w:hAnsi="Times New Roman" w:cs="Times New Roman"/>
          <w:sz w:val="24"/>
          <w:szCs w:val="24"/>
        </w:rPr>
        <w:t>i.e.,</w:t>
      </w:r>
      <w:r w:rsidR="00604097">
        <w:rPr>
          <w:rFonts w:ascii="Times New Roman" w:hAnsi="Times New Roman" w:cs="Times New Roman"/>
          <w:sz w:val="24"/>
          <w:szCs w:val="24"/>
        </w:rPr>
        <w:t xml:space="preserve"> packaged </w:t>
      </w:r>
      <w:r>
        <w:rPr>
          <w:rFonts w:ascii="Times New Roman" w:hAnsi="Times New Roman" w:cs="Times New Roman"/>
          <w:sz w:val="24"/>
          <w:szCs w:val="24"/>
        </w:rPr>
        <w:t>and fres</w:t>
      </w:r>
      <w:r w:rsidR="00520911">
        <w:rPr>
          <w:rFonts w:ascii="Times New Roman" w:hAnsi="Times New Roman" w:cs="Times New Roman"/>
          <w:sz w:val="24"/>
          <w:szCs w:val="24"/>
        </w:rPr>
        <w:t>h</w:t>
      </w:r>
      <w:r>
        <w:rPr>
          <w:rFonts w:ascii="Times New Roman" w:hAnsi="Times New Roman" w:cs="Times New Roman"/>
          <w:sz w:val="24"/>
          <w:szCs w:val="24"/>
        </w:rPr>
        <w:t xml:space="preserve"> </w:t>
      </w:r>
      <w:r w:rsidR="00604097">
        <w:rPr>
          <w:rFonts w:ascii="Times New Roman" w:hAnsi="Times New Roman" w:cs="Times New Roman"/>
          <w:sz w:val="24"/>
          <w:szCs w:val="24"/>
        </w:rPr>
        <w:t>foods</w:t>
      </w:r>
      <w:r>
        <w:rPr>
          <w:rFonts w:ascii="Times New Roman" w:hAnsi="Times New Roman" w:cs="Times New Roman"/>
          <w:sz w:val="24"/>
          <w:szCs w:val="24"/>
        </w:rPr>
        <w:t>, blood</w:t>
      </w:r>
      <w:r w:rsidR="00604097">
        <w:rPr>
          <w:rFonts w:ascii="Times New Roman" w:hAnsi="Times New Roman" w:cs="Times New Roman"/>
          <w:sz w:val="24"/>
          <w:szCs w:val="24"/>
        </w:rPr>
        <w:t xml:space="preserve">, fashion, etc. </w:t>
      </w:r>
      <w:r>
        <w:rPr>
          <w:rFonts w:ascii="Times New Roman" w:hAnsi="Times New Roman"/>
          <w:sz w:val="24"/>
        </w:rPr>
        <w:t xml:space="preserve">Some </w:t>
      </w:r>
      <w:r w:rsidR="00520911">
        <w:rPr>
          <w:rFonts w:ascii="Times New Roman" w:hAnsi="Times New Roman"/>
          <w:sz w:val="24"/>
        </w:rPr>
        <w:t>researchers</w:t>
      </w:r>
      <w:r>
        <w:rPr>
          <w:rFonts w:ascii="Times New Roman" w:hAnsi="Times New Roman"/>
          <w:sz w:val="24"/>
        </w:rPr>
        <w:t xml:space="preserve"> are considered in </w:t>
      </w:r>
      <w:r w:rsidR="00604097">
        <w:rPr>
          <w:rFonts w:ascii="Times New Roman" w:hAnsi="Times New Roman"/>
          <w:sz w:val="24"/>
        </w:rPr>
        <w:t xml:space="preserve">emergency lateral transshipment problem </w:t>
      </w:r>
      <w:r>
        <w:rPr>
          <w:rFonts w:ascii="Times New Roman" w:hAnsi="Times New Roman"/>
          <w:sz w:val="24"/>
        </w:rPr>
        <w:t xml:space="preserve">with </w:t>
      </w:r>
      <w:r w:rsidR="00604097">
        <w:rPr>
          <w:rFonts w:ascii="Times New Roman" w:hAnsi="Times New Roman"/>
          <w:sz w:val="24"/>
        </w:rPr>
        <w:t xml:space="preserve">perishable items. Dehghani and Abbasi (2018) proposed a new transshipment policy for perishable </w:t>
      </w:r>
      <w:r w:rsidR="0086123D">
        <w:rPr>
          <w:rFonts w:ascii="Times New Roman" w:hAnsi="Times New Roman"/>
          <w:sz w:val="24"/>
        </w:rPr>
        <w:t xml:space="preserve">items </w:t>
      </w:r>
      <w:r w:rsidR="00604097">
        <w:rPr>
          <w:rFonts w:ascii="Times New Roman" w:hAnsi="Times New Roman"/>
          <w:sz w:val="24"/>
        </w:rPr>
        <w:t>in supply chain</w:t>
      </w:r>
      <w:r w:rsidR="0086123D">
        <w:rPr>
          <w:rFonts w:ascii="Times New Roman" w:hAnsi="Times New Roman"/>
          <w:sz w:val="24"/>
        </w:rPr>
        <w:t xml:space="preserve"> of blood</w:t>
      </w:r>
      <w:r w:rsidR="00604097">
        <w:rPr>
          <w:rFonts w:ascii="Times New Roman" w:hAnsi="Times New Roman"/>
          <w:sz w:val="24"/>
        </w:rPr>
        <w:t xml:space="preserve"> based on the age of the oldest </w:t>
      </w:r>
      <w:r w:rsidR="0086123D">
        <w:rPr>
          <w:rFonts w:ascii="Times New Roman" w:hAnsi="Times New Roman"/>
          <w:sz w:val="24"/>
        </w:rPr>
        <w:t>items</w:t>
      </w:r>
      <w:r w:rsidR="00604097">
        <w:rPr>
          <w:rFonts w:ascii="Times New Roman" w:hAnsi="Times New Roman"/>
          <w:sz w:val="24"/>
        </w:rPr>
        <w:t xml:space="preserve">. They developed a heuristic solution by using partial differential solution to </w:t>
      </w:r>
      <w:r w:rsidR="0086123D">
        <w:rPr>
          <w:rFonts w:ascii="Times New Roman" w:hAnsi="Times New Roman"/>
          <w:sz w:val="24"/>
        </w:rPr>
        <w:t xml:space="preserve">calculate </w:t>
      </w:r>
      <w:r w:rsidR="00604097">
        <w:rPr>
          <w:rFonts w:ascii="Times New Roman" w:hAnsi="Times New Roman"/>
          <w:sz w:val="24"/>
        </w:rPr>
        <w:t xml:space="preserve">the cost, and then they can reduce the total inventory cost. </w:t>
      </w:r>
      <w:r w:rsidR="00604097" w:rsidRPr="00E2601A">
        <w:rPr>
          <w:rFonts w:ascii="Times New Roman" w:hAnsi="Times New Roman"/>
          <w:sz w:val="24"/>
        </w:rPr>
        <w:t xml:space="preserve">Wang and Ma (2015) </w:t>
      </w:r>
      <w:r w:rsidR="009A510E">
        <w:rPr>
          <w:rFonts w:ascii="Times New Roman" w:hAnsi="Times New Roman"/>
          <w:sz w:val="24"/>
        </w:rPr>
        <w:t>stu</w:t>
      </w:r>
      <w:r w:rsidR="0086123D">
        <w:rPr>
          <w:rFonts w:ascii="Times New Roman" w:hAnsi="Times New Roman"/>
          <w:sz w:val="24"/>
        </w:rPr>
        <w:t>d</w:t>
      </w:r>
      <w:r w:rsidR="009A510E">
        <w:rPr>
          <w:rFonts w:ascii="Times New Roman" w:hAnsi="Times New Roman"/>
          <w:sz w:val="24"/>
        </w:rPr>
        <w:t>ied</w:t>
      </w:r>
      <w:r w:rsidR="009A510E" w:rsidRPr="00E2601A">
        <w:rPr>
          <w:rFonts w:ascii="Times New Roman" w:hAnsi="Times New Roman"/>
          <w:sz w:val="24"/>
        </w:rPr>
        <w:t xml:space="preserve"> </w:t>
      </w:r>
      <w:r w:rsidR="00604097" w:rsidRPr="00E2601A">
        <w:rPr>
          <w:rFonts w:ascii="Times New Roman" w:hAnsi="Times New Roman"/>
          <w:sz w:val="24"/>
        </w:rPr>
        <w:t xml:space="preserve">an age-based model with </w:t>
      </w:r>
      <w:r w:rsidR="0086123D">
        <w:rPr>
          <w:rFonts w:ascii="Times New Roman" w:hAnsi="Times New Roman"/>
          <w:sz w:val="24"/>
        </w:rPr>
        <w:t>decision of select</w:t>
      </w:r>
      <w:r w:rsidR="00604097" w:rsidRPr="00E2601A">
        <w:rPr>
          <w:rFonts w:ascii="Times New Roman" w:hAnsi="Times New Roman"/>
          <w:sz w:val="24"/>
        </w:rPr>
        <w:t xml:space="preserve"> methods for </w:t>
      </w:r>
      <w:r w:rsidR="0086123D">
        <w:rPr>
          <w:rFonts w:ascii="Times New Roman" w:hAnsi="Times New Roman"/>
          <w:sz w:val="24"/>
        </w:rPr>
        <w:lastRenderedPageBreak/>
        <w:t xml:space="preserve">transshipped </w:t>
      </w:r>
      <w:r w:rsidR="00604097" w:rsidRPr="00E2601A">
        <w:rPr>
          <w:rFonts w:ascii="Times New Roman" w:hAnsi="Times New Roman"/>
          <w:sz w:val="24"/>
        </w:rPr>
        <w:t>blood</w:t>
      </w:r>
      <w:r w:rsidR="0086123D">
        <w:rPr>
          <w:rFonts w:ascii="Times New Roman" w:hAnsi="Times New Roman"/>
          <w:sz w:val="24"/>
        </w:rPr>
        <w:t>.</w:t>
      </w:r>
      <w:r w:rsidR="00604097" w:rsidRPr="00E2601A">
        <w:rPr>
          <w:rFonts w:ascii="Times New Roman" w:hAnsi="Times New Roman"/>
          <w:sz w:val="24"/>
        </w:rPr>
        <w:t xml:space="preserve"> They compared the proposed policy with </w:t>
      </w:r>
      <w:r w:rsidR="005F14B7" w:rsidRPr="00E2601A">
        <w:rPr>
          <w:rFonts w:ascii="Times New Roman" w:hAnsi="Times New Roman"/>
          <w:sz w:val="24"/>
        </w:rPr>
        <w:t>quantity</w:t>
      </w:r>
      <w:r w:rsidR="005F14B7">
        <w:rPr>
          <w:rFonts w:ascii="Times New Roman" w:hAnsi="Times New Roman"/>
          <w:sz w:val="24"/>
        </w:rPr>
        <w:t>-based</w:t>
      </w:r>
      <w:r w:rsidR="00604097" w:rsidRPr="00E2601A">
        <w:rPr>
          <w:rFonts w:ascii="Times New Roman" w:hAnsi="Times New Roman"/>
          <w:sz w:val="24"/>
        </w:rPr>
        <w:t xml:space="preserve"> policy. Additionally,</w:t>
      </w:r>
      <w:r w:rsidR="00DD7CA6">
        <w:rPr>
          <w:rFonts w:ascii="Times New Roman" w:hAnsi="Times New Roman"/>
          <w:sz w:val="24"/>
        </w:rPr>
        <w:t xml:space="preserve"> </w:t>
      </w:r>
      <w:r w:rsidR="00604097" w:rsidRPr="00E2601A">
        <w:rPr>
          <w:rFonts w:ascii="Times New Roman" w:hAnsi="Times New Roman"/>
          <w:sz w:val="24"/>
        </w:rPr>
        <w:t xml:space="preserve">sensitivity </w:t>
      </w:r>
      <w:r w:rsidR="00DD7CA6">
        <w:rPr>
          <w:rFonts w:ascii="Times New Roman" w:hAnsi="Times New Roman"/>
          <w:sz w:val="24"/>
        </w:rPr>
        <w:t xml:space="preserve">analyses </w:t>
      </w:r>
      <w:r w:rsidR="00604097" w:rsidRPr="00E2601A">
        <w:rPr>
          <w:rFonts w:ascii="Times New Roman" w:hAnsi="Times New Roman"/>
          <w:sz w:val="24"/>
        </w:rPr>
        <w:t xml:space="preserve">of </w:t>
      </w:r>
      <w:r w:rsidR="00DD7CA6">
        <w:rPr>
          <w:rFonts w:ascii="Times New Roman" w:hAnsi="Times New Roman"/>
          <w:sz w:val="24"/>
        </w:rPr>
        <w:t xml:space="preserve">input </w:t>
      </w:r>
      <w:r w:rsidR="00604097" w:rsidRPr="00E2601A">
        <w:rPr>
          <w:rFonts w:ascii="Times New Roman" w:hAnsi="Times New Roman"/>
          <w:sz w:val="24"/>
        </w:rPr>
        <w:t xml:space="preserve">parameters </w:t>
      </w:r>
      <w:r w:rsidR="00E87689">
        <w:rPr>
          <w:rFonts w:ascii="Times New Roman" w:hAnsi="Times New Roman"/>
          <w:sz w:val="24"/>
        </w:rPr>
        <w:t>are</w:t>
      </w:r>
      <w:r w:rsidR="00DD7CA6" w:rsidRPr="00E2601A">
        <w:rPr>
          <w:rFonts w:ascii="Times New Roman" w:hAnsi="Times New Roman"/>
          <w:sz w:val="24"/>
        </w:rPr>
        <w:t xml:space="preserve"> </w:t>
      </w:r>
      <w:r w:rsidR="00E87689" w:rsidRPr="00E2601A">
        <w:rPr>
          <w:rFonts w:ascii="Times New Roman" w:hAnsi="Times New Roman"/>
          <w:sz w:val="24"/>
        </w:rPr>
        <w:t>analy</w:t>
      </w:r>
      <w:r w:rsidR="00E87689">
        <w:rPr>
          <w:rFonts w:ascii="Times New Roman" w:hAnsi="Times New Roman"/>
          <w:sz w:val="24"/>
        </w:rPr>
        <w:t>z</w:t>
      </w:r>
      <w:r w:rsidR="00E87689" w:rsidRPr="00E2601A">
        <w:rPr>
          <w:rFonts w:ascii="Times New Roman" w:hAnsi="Times New Roman"/>
          <w:sz w:val="24"/>
        </w:rPr>
        <w:t>ed</w:t>
      </w:r>
      <w:r w:rsidR="00604097" w:rsidRPr="00E2601A">
        <w:rPr>
          <w:rFonts w:ascii="Times New Roman" w:hAnsi="Times New Roman"/>
          <w:sz w:val="24"/>
        </w:rPr>
        <w:t xml:space="preserve"> under operating </w:t>
      </w:r>
      <w:r w:rsidR="00DD7CA6">
        <w:rPr>
          <w:rFonts w:ascii="Times New Roman" w:hAnsi="Times New Roman"/>
          <w:sz w:val="24"/>
        </w:rPr>
        <w:t>cases</w:t>
      </w:r>
      <w:r w:rsidR="00DD7CA6" w:rsidRPr="00E2601A">
        <w:rPr>
          <w:rFonts w:ascii="Times New Roman" w:hAnsi="Times New Roman"/>
          <w:sz w:val="24"/>
        </w:rPr>
        <w:t xml:space="preserve"> </w:t>
      </w:r>
      <w:r w:rsidR="00DD7CA6">
        <w:rPr>
          <w:rFonts w:ascii="Times New Roman" w:hAnsi="Times New Roman"/>
          <w:sz w:val="24"/>
        </w:rPr>
        <w:t xml:space="preserve">by </w:t>
      </w:r>
      <w:r w:rsidR="00E87689" w:rsidRPr="00E2601A">
        <w:rPr>
          <w:rFonts w:ascii="Times New Roman" w:hAnsi="Times New Roman"/>
          <w:sz w:val="24"/>
        </w:rPr>
        <w:t>var</w:t>
      </w:r>
      <w:r w:rsidR="00E87689">
        <w:rPr>
          <w:rFonts w:ascii="Times New Roman" w:hAnsi="Times New Roman"/>
          <w:sz w:val="24"/>
        </w:rPr>
        <w:t>ious value of</w:t>
      </w:r>
      <w:r w:rsidR="00E87689" w:rsidRPr="00E2601A">
        <w:rPr>
          <w:rFonts w:ascii="Times New Roman" w:hAnsi="Times New Roman"/>
          <w:sz w:val="24"/>
        </w:rPr>
        <w:t xml:space="preserve"> </w:t>
      </w:r>
      <w:r w:rsidR="00604097" w:rsidRPr="00E2601A">
        <w:rPr>
          <w:rFonts w:ascii="Times New Roman" w:hAnsi="Times New Roman"/>
          <w:sz w:val="24"/>
        </w:rPr>
        <w:t>demand and supply.</w:t>
      </w:r>
      <w:r w:rsidR="00604097">
        <w:rPr>
          <w:rFonts w:ascii="Times New Roman" w:hAnsi="Times New Roman"/>
          <w:sz w:val="24"/>
        </w:rPr>
        <w:t xml:space="preserve"> </w:t>
      </w:r>
      <w:r w:rsidR="00604097" w:rsidRPr="00DC341F">
        <w:rPr>
          <w:rFonts w:ascii="Times New Roman" w:hAnsi="Times New Roman" w:cs="Times New Roman"/>
          <w:sz w:val="24"/>
          <w:szCs w:val="24"/>
        </w:rPr>
        <w:t>Nakandala et al</w:t>
      </w:r>
      <w:r w:rsidR="00604097">
        <w:rPr>
          <w:rFonts w:ascii="Times New Roman" w:hAnsi="Times New Roman" w:cs="Times New Roman"/>
          <w:sz w:val="24"/>
          <w:szCs w:val="24"/>
        </w:rPr>
        <w:t>.</w:t>
      </w:r>
      <w:r w:rsidR="00604097" w:rsidRPr="00DC341F">
        <w:rPr>
          <w:rFonts w:ascii="Times New Roman" w:hAnsi="Times New Roman" w:cs="Times New Roman"/>
          <w:sz w:val="24"/>
          <w:szCs w:val="24"/>
        </w:rPr>
        <w:t xml:space="preserve"> (2017) investigated emergency lateral transshipment with perishable product in the fresh food industry to optimize total inventory costs</w:t>
      </w:r>
      <w:r w:rsidR="002E7F86">
        <w:rPr>
          <w:rFonts w:ascii="Times New Roman" w:hAnsi="Times New Roman" w:cs="Times New Roman"/>
          <w:sz w:val="24"/>
          <w:szCs w:val="24"/>
        </w:rPr>
        <w:t xml:space="preserve">. To get more </w:t>
      </w:r>
      <w:r w:rsidR="002E7F86" w:rsidRPr="008F28DC">
        <w:rPr>
          <w:rFonts w:ascii="Times New Roman" w:hAnsi="Times New Roman" w:cs="Times New Roman"/>
          <w:sz w:val="24"/>
          <w:szCs w:val="24"/>
        </w:rPr>
        <w:t>effective inventory management</w:t>
      </w:r>
      <w:r w:rsidR="002E7F86">
        <w:rPr>
          <w:rFonts w:ascii="Times New Roman" w:hAnsi="Times New Roman" w:cs="Times New Roman"/>
          <w:sz w:val="24"/>
          <w:szCs w:val="24"/>
        </w:rPr>
        <w:t xml:space="preserve"> of the fresh foods, they </w:t>
      </w:r>
      <w:r w:rsidR="00604097" w:rsidRPr="008F28DC">
        <w:rPr>
          <w:rFonts w:ascii="Times New Roman" w:hAnsi="Times New Roman" w:cs="Times New Roman"/>
          <w:sz w:val="24"/>
          <w:szCs w:val="24"/>
        </w:rPr>
        <w:t xml:space="preserve">develop a </w:t>
      </w:r>
      <w:r w:rsidR="00FE6A3B">
        <w:rPr>
          <w:rFonts w:ascii="Times New Roman" w:hAnsi="Times New Roman" w:cs="Times New Roman"/>
          <w:sz w:val="24"/>
          <w:szCs w:val="24"/>
        </w:rPr>
        <w:t>relevant</w:t>
      </w:r>
      <w:r w:rsidR="00604097" w:rsidRPr="008F28DC">
        <w:rPr>
          <w:rFonts w:ascii="Times New Roman" w:hAnsi="Times New Roman" w:cs="Times New Roman"/>
          <w:sz w:val="24"/>
          <w:szCs w:val="24"/>
        </w:rPr>
        <w:t xml:space="preserve"> decision model </w:t>
      </w:r>
      <w:r w:rsidR="00FE6A3B">
        <w:rPr>
          <w:rFonts w:ascii="Times New Roman" w:hAnsi="Times New Roman" w:cs="Times New Roman"/>
          <w:sz w:val="24"/>
          <w:szCs w:val="24"/>
        </w:rPr>
        <w:t xml:space="preserve">in </w:t>
      </w:r>
      <w:r w:rsidR="00604097">
        <w:rPr>
          <w:rFonts w:ascii="Times New Roman" w:hAnsi="Times New Roman" w:cs="Times New Roman"/>
          <w:sz w:val="24"/>
          <w:szCs w:val="24"/>
        </w:rPr>
        <w:t>supply chain</w:t>
      </w:r>
      <w:r w:rsidR="00604097" w:rsidRPr="008F28DC">
        <w:rPr>
          <w:rFonts w:ascii="Times New Roman" w:hAnsi="Times New Roman" w:cs="Times New Roman"/>
          <w:sz w:val="24"/>
          <w:szCs w:val="24"/>
        </w:rPr>
        <w:t>.</w:t>
      </w:r>
      <w:r w:rsidR="00604097" w:rsidRPr="00DC341F">
        <w:rPr>
          <w:rFonts w:ascii="Times New Roman" w:hAnsi="Times New Roman" w:cs="Times New Roman"/>
          <w:sz w:val="24"/>
          <w:szCs w:val="24"/>
        </w:rPr>
        <w:t xml:space="preserve"> On the other hand, Seidscher &amp; Minner (201</w:t>
      </w:r>
      <w:r w:rsidR="00604097">
        <w:rPr>
          <w:rFonts w:ascii="Times New Roman" w:hAnsi="Times New Roman" w:cs="Times New Roman"/>
          <w:sz w:val="24"/>
          <w:szCs w:val="24"/>
        </w:rPr>
        <w:t>3</w:t>
      </w:r>
      <w:r w:rsidR="00604097" w:rsidRPr="00DC341F">
        <w:rPr>
          <w:rFonts w:ascii="Times New Roman" w:hAnsi="Times New Roman" w:cs="Times New Roman"/>
          <w:sz w:val="24"/>
          <w:szCs w:val="24"/>
        </w:rPr>
        <w:t xml:space="preserve">) </w:t>
      </w:r>
      <w:r w:rsidR="00FE6A3B">
        <w:rPr>
          <w:rFonts w:ascii="Times New Roman" w:hAnsi="Times New Roman" w:cs="Times New Roman"/>
          <w:sz w:val="24"/>
          <w:szCs w:val="24"/>
        </w:rPr>
        <w:t>applied</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a Semi</w:t>
      </w:r>
      <w:r w:rsidR="00FE6A3B">
        <w:rPr>
          <w:rFonts w:ascii="Times New Roman" w:hAnsi="Times New Roman" w:cs="Times New Roman"/>
          <w:sz w:val="24"/>
          <w:szCs w:val="24"/>
        </w:rPr>
        <w:t xml:space="preserve"> </w:t>
      </w:r>
      <w:r w:rsidR="00604097" w:rsidRPr="00DC341F">
        <w:rPr>
          <w:rFonts w:ascii="Times New Roman" w:hAnsi="Times New Roman" w:cs="Times New Roman"/>
          <w:sz w:val="24"/>
          <w:szCs w:val="24"/>
        </w:rPr>
        <w:t>Markov</w:t>
      </w:r>
      <w:r w:rsidR="00FE6A3B">
        <w:rPr>
          <w:rFonts w:ascii="Times New Roman" w:hAnsi="Times New Roman" w:cs="Times New Roman"/>
          <w:sz w:val="24"/>
          <w:szCs w:val="24"/>
        </w:rPr>
        <w:t xml:space="preserve"> </w:t>
      </w:r>
      <w:r w:rsidR="00604097" w:rsidRPr="00DC341F">
        <w:rPr>
          <w:rFonts w:ascii="Times New Roman" w:hAnsi="Times New Roman" w:cs="Times New Roman"/>
          <w:sz w:val="24"/>
          <w:szCs w:val="24"/>
        </w:rPr>
        <w:t>Decision</w:t>
      </w:r>
      <w:r w:rsidR="00FE6A3B">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Process (SMDP) to </w:t>
      </w:r>
      <w:r w:rsidR="00FE6A3B">
        <w:rPr>
          <w:rFonts w:ascii="Times New Roman" w:hAnsi="Times New Roman" w:cs="Times New Roman"/>
          <w:sz w:val="24"/>
          <w:szCs w:val="24"/>
        </w:rPr>
        <w:t>determine</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the optimal </w:t>
      </w:r>
      <w:r w:rsidR="00604097">
        <w:rPr>
          <w:rFonts w:ascii="Times New Roman" w:hAnsi="Times New Roman" w:cs="Times New Roman"/>
          <w:sz w:val="24"/>
          <w:szCs w:val="24"/>
        </w:rPr>
        <w:t xml:space="preserve">of </w:t>
      </w:r>
      <w:r w:rsidR="002E7F86">
        <w:rPr>
          <w:rFonts w:ascii="Times New Roman" w:hAnsi="Times New Roman" w:cs="Times New Roman"/>
          <w:sz w:val="24"/>
          <w:szCs w:val="24"/>
        </w:rPr>
        <w:t xml:space="preserve">Preventive </w:t>
      </w:r>
      <w:r w:rsidR="00604097">
        <w:rPr>
          <w:rFonts w:ascii="Times New Roman" w:hAnsi="Times New Roman" w:cs="Times New Roman"/>
          <w:sz w:val="24"/>
          <w:szCs w:val="24"/>
        </w:rPr>
        <w:t xml:space="preserve">lateral transshipment and </w:t>
      </w:r>
      <w:r w:rsidR="002E7F86">
        <w:rPr>
          <w:rFonts w:ascii="Times New Roman" w:hAnsi="Times New Roman" w:cs="Times New Roman"/>
          <w:sz w:val="24"/>
          <w:szCs w:val="24"/>
        </w:rPr>
        <w:t xml:space="preserve">Emergency </w:t>
      </w:r>
      <w:r w:rsidR="00604097">
        <w:rPr>
          <w:rFonts w:ascii="Times New Roman" w:hAnsi="Times New Roman" w:cs="Times New Roman"/>
          <w:sz w:val="24"/>
          <w:szCs w:val="24"/>
        </w:rPr>
        <w:t xml:space="preserve">lateral transshipment, and </w:t>
      </w:r>
      <w:r w:rsidR="00604097" w:rsidRPr="008F28DC">
        <w:rPr>
          <w:rFonts w:ascii="Times New Roman" w:hAnsi="Times New Roman" w:cs="Times New Roman"/>
          <w:sz w:val="24"/>
          <w:szCs w:val="24"/>
        </w:rPr>
        <w:t xml:space="preserve">determine an optimal source for </w:t>
      </w:r>
      <w:r w:rsidR="00604097">
        <w:rPr>
          <w:rFonts w:ascii="Times New Roman" w:hAnsi="Times New Roman" w:cs="Angsana New"/>
          <w:sz w:val="24"/>
          <w:szCs w:val="30"/>
        </w:rPr>
        <w:t xml:space="preserve">both </w:t>
      </w:r>
      <w:r w:rsidR="00604097" w:rsidRPr="008F28DC">
        <w:rPr>
          <w:rFonts w:ascii="Times New Roman" w:hAnsi="Times New Roman" w:cs="Times New Roman"/>
          <w:sz w:val="24"/>
          <w:szCs w:val="24"/>
        </w:rPr>
        <w:t>transshipment</w:t>
      </w:r>
      <w:r w:rsidR="00604097">
        <w:rPr>
          <w:rFonts w:ascii="Times New Roman" w:hAnsi="Times New Roman" w:cs="Times New Roman"/>
          <w:sz w:val="24"/>
          <w:szCs w:val="24"/>
        </w:rPr>
        <w:t xml:space="preserve"> policy</w:t>
      </w:r>
      <w:r w:rsidR="00604097" w:rsidRPr="00DC341F">
        <w:rPr>
          <w:rFonts w:ascii="Times New Roman" w:hAnsi="Times New Roman" w:cs="Times New Roman"/>
          <w:sz w:val="24"/>
          <w:szCs w:val="24"/>
        </w:rPr>
        <w:t>.</w:t>
      </w:r>
      <w:r w:rsidR="00604097" w:rsidRPr="00DC341F">
        <w:rPr>
          <w:rFonts w:ascii="Times New Roman" w:hAnsi="Times New Roman"/>
          <w:sz w:val="24"/>
          <w:szCs w:val="24"/>
        </w:rPr>
        <w:t xml:space="preserve"> </w:t>
      </w:r>
      <w:r w:rsidR="00604097" w:rsidRPr="00DC341F">
        <w:rPr>
          <w:rFonts w:ascii="Times New Roman" w:hAnsi="Times New Roman" w:cs="Times New Roman"/>
          <w:sz w:val="24"/>
          <w:szCs w:val="24"/>
        </w:rPr>
        <w:t>Cheong (201</w:t>
      </w:r>
      <w:r w:rsidR="0041530F">
        <w:rPr>
          <w:rFonts w:ascii="Times New Roman" w:hAnsi="Times New Roman" w:cs="Times New Roman"/>
          <w:sz w:val="24"/>
          <w:szCs w:val="24"/>
        </w:rPr>
        <w:t>3</w:t>
      </w:r>
      <w:r w:rsidR="00604097" w:rsidRPr="00DC341F">
        <w:rPr>
          <w:rFonts w:ascii="Times New Roman" w:hAnsi="Times New Roman" w:cs="Times New Roman"/>
          <w:sz w:val="24"/>
          <w:szCs w:val="24"/>
        </w:rPr>
        <w:t xml:space="preserve">) </w:t>
      </w:r>
      <w:r w:rsidR="00FE6A3B">
        <w:rPr>
          <w:rFonts w:ascii="Times New Roman" w:hAnsi="Times New Roman" w:cs="Times New Roman"/>
          <w:sz w:val="24"/>
          <w:szCs w:val="24"/>
        </w:rPr>
        <w:t>studied</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a </w:t>
      </w:r>
      <w:r w:rsidR="00FE6A3B">
        <w:rPr>
          <w:rFonts w:ascii="Times New Roman" w:hAnsi="Times New Roman" w:cs="Times New Roman"/>
          <w:sz w:val="24"/>
          <w:szCs w:val="24"/>
        </w:rPr>
        <w:t>main</w:t>
      </w:r>
      <w:r w:rsidR="00604097" w:rsidRPr="00DC341F">
        <w:rPr>
          <w:rFonts w:ascii="Times New Roman" w:hAnsi="Times New Roman" w:cs="Times New Roman"/>
          <w:sz w:val="24"/>
          <w:szCs w:val="24"/>
        </w:rPr>
        <w:t xml:space="preserve"> manag</w:t>
      </w:r>
      <w:r w:rsidR="00FE6A3B">
        <w:rPr>
          <w:rFonts w:ascii="Times New Roman" w:hAnsi="Times New Roman" w:cs="Times New Roman"/>
          <w:sz w:val="24"/>
          <w:szCs w:val="24"/>
        </w:rPr>
        <w:t>ing in</w:t>
      </w:r>
      <w:r w:rsidR="00604097" w:rsidRPr="00DC341F">
        <w:rPr>
          <w:rFonts w:ascii="Times New Roman" w:hAnsi="Times New Roman" w:cs="Times New Roman"/>
          <w:sz w:val="24"/>
          <w:szCs w:val="24"/>
        </w:rPr>
        <w:t xml:space="preserve"> </w:t>
      </w:r>
      <w:r w:rsidR="00FE6A3B">
        <w:rPr>
          <w:rFonts w:ascii="Times New Roman" w:hAnsi="Times New Roman" w:cs="Times New Roman"/>
          <w:sz w:val="24"/>
          <w:szCs w:val="24"/>
        </w:rPr>
        <w:t>many</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retail stores</w:t>
      </w:r>
      <w:r w:rsidR="00604097">
        <w:rPr>
          <w:rFonts w:ascii="Times New Roman" w:hAnsi="Times New Roman" w:cs="Times New Roman"/>
          <w:sz w:val="24"/>
          <w:szCs w:val="24"/>
        </w:rPr>
        <w:t xml:space="preserve"> that</w:t>
      </w:r>
      <w:r w:rsidR="00604097" w:rsidRPr="00DC341F">
        <w:rPr>
          <w:rFonts w:ascii="Times New Roman" w:hAnsi="Times New Roman" w:cs="Times New Roman"/>
          <w:sz w:val="24"/>
          <w:szCs w:val="24"/>
        </w:rPr>
        <w:t xml:space="preserve"> </w:t>
      </w:r>
      <w:r w:rsidR="00FE6A3B">
        <w:rPr>
          <w:rFonts w:ascii="Times New Roman" w:hAnsi="Times New Roman" w:cs="Times New Roman"/>
          <w:sz w:val="24"/>
          <w:szCs w:val="24"/>
        </w:rPr>
        <w:t>combines</w:t>
      </w:r>
      <w:r w:rsidR="00FE6A3B" w:rsidRPr="00DC341F">
        <w:rPr>
          <w:rFonts w:ascii="Times New Roman" w:hAnsi="Times New Roman" w:cs="Times New Roman"/>
          <w:sz w:val="24"/>
          <w:szCs w:val="24"/>
        </w:rPr>
        <w:t xml:space="preserve"> </w:t>
      </w:r>
      <w:r w:rsidR="00FE6A3B">
        <w:rPr>
          <w:rFonts w:ascii="Times New Roman" w:hAnsi="Times New Roman" w:cs="Times New Roman"/>
          <w:sz w:val="24"/>
          <w:szCs w:val="24"/>
        </w:rPr>
        <w:t>the</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replenishment policies </w:t>
      </w:r>
      <w:r w:rsidR="00FE6A3B">
        <w:rPr>
          <w:rFonts w:ascii="Times New Roman" w:hAnsi="Times New Roman" w:cs="Times New Roman"/>
          <w:sz w:val="24"/>
          <w:szCs w:val="24"/>
        </w:rPr>
        <w:t>parallel</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with the </w:t>
      </w:r>
      <w:r w:rsidR="00FE6A3B">
        <w:rPr>
          <w:rFonts w:ascii="Times New Roman" w:hAnsi="Times New Roman" w:cs="Times New Roman"/>
          <w:sz w:val="24"/>
          <w:szCs w:val="24"/>
        </w:rPr>
        <w:t>applications</w:t>
      </w:r>
      <w:r w:rsidR="00FE6A3B" w:rsidRPr="00DC341F">
        <w:rPr>
          <w:rFonts w:ascii="Times New Roman" w:hAnsi="Times New Roman" w:cs="Times New Roman"/>
          <w:sz w:val="24"/>
          <w:szCs w:val="24"/>
        </w:rPr>
        <w:t xml:space="preserve"> </w:t>
      </w:r>
      <w:r w:rsidR="00604097" w:rsidRPr="00DC341F">
        <w:rPr>
          <w:rFonts w:ascii="Times New Roman" w:hAnsi="Times New Roman" w:cs="Times New Roman"/>
          <w:sz w:val="24"/>
          <w:szCs w:val="24"/>
        </w:rPr>
        <w:t xml:space="preserve">of transshipments for </w:t>
      </w:r>
      <w:r w:rsidR="002E7F86">
        <w:rPr>
          <w:rFonts w:ascii="Times New Roman" w:hAnsi="Times New Roman" w:cs="Times New Roman"/>
          <w:sz w:val="24"/>
          <w:szCs w:val="24"/>
        </w:rPr>
        <w:t xml:space="preserve">the short </w:t>
      </w:r>
      <w:r w:rsidR="006901C2">
        <w:rPr>
          <w:rFonts w:ascii="Times New Roman" w:hAnsi="Times New Roman" w:cs="Times New Roman"/>
          <w:sz w:val="24"/>
          <w:szCs w:val="24"/>
        </w:rPr>
        <w:t>shelf-life</w:t>
      </w:r>
      <w:r w:rsidR="002E7F86" w:rsidRPr="00DC341F">
        <w:rPr>
          <w:rFonts w:ascii="Times New Roman" w:hAnsi="Times New Roman" w:cs="Times New Roman"/>
          <w:sz w:val="24"/>
          <w:szCs w:val="24"/>
        </w:rPr>
        <w:t xml:space="preserve"> </w:t>
      </w:r>
      <w:r w:rsidR="00FE6A3B">
        <w:rPr>
          <w:rFonts w:ascii="Times New Roman" w:hAnsi="Times New Roman" w:cs="Times New Roman"/>
          <w:sz w:val="24"/>
          <w:szCs w:val="24"/>
        </w:rPr>
        <w:t>products</w:t>
      </w:r>
      <w:r w:rsidR="00FE6A3B" w:rsidRPr="00DC341F">
        <w:rPr>
          <w:rFonts w:ascii="Times New Roman" w:hAnsi="Times New Roman" w:cs="Times New Roman"/>
          <w:sz w:val="24"/>
          <w:szCs w:val="24"/>
        </w:rPr>
        <w:t xml:space="preserve"> </w:t>
      </w:r>
      <w:r w:rsidR="00FE6A3B">
        <w:rPr>
          <w:rFonts w:ascii="Times New Roman" w:hAnsi="Times New Roman" w:cs="Times New Roman"/>
          <w:sz w:val="24"/>
          <w:szCs w:val="24"/>
        </w:rPr>
        <w:t>so as</w:t>
      </w:r>
      <w:r w:rsidR="00604097" w:rsidRPr="00DC341F">
        <w:rPr>
          <w:rFonts w:ascii="Times New Roman" w:hAnsi="Times New Roman" w:cs="Times New Roman"/>
          <w:sz w:val="24"/>
          <w:szCs w:val="24"/>
        </w:rPr>
        <w:t xml:space="preserve"> to </w:t>
      </w:r>
      <w:r w:rsidR="002E7F86">
        <w:rPr>
          <w:rFonts w:ascii="Times New Roman" w:hAnsi="Times New Roman" w:cs="Times New Roman"/>
          <w:sz w:val="24"/>
          <w:szCs w:val="24"/>
        </w:rPr>
        <w:t>decrease</w:t>
      </w:r>
      <w:r w:rsidR="002E7F86" w:rsidRPr="00DC341F">
        <w:rPr>
          <w:rFonts w:ascii="Times New Roman" w:hAnsi="Times New Roman" w:cs="Times New Roman"/>
          <w:sz w:val="24"/>
          <w:szCs w:val="24"/>
        </w:rPr>
        <w:t xml:space="preserve"> </w:t>
      </w:r>
      <w:r w:rsidR="00FE6A3B">
        <w:rPr>
          <w:rFonts w:ascii="Times New Roman" w:hAnsi="Times New Roman" w:cs="Times New Roman"/>
          <w:sz w:val="24"/>
          <w:szCs w:val="24"/>
        </w:rPr>
        <w:t xml:space="preserve">the </w:t>
      </w:r>
      <w:r w:rsidR="00604097" w:rsidRPr="00DC341F">
        <w:rPr>
          <w:rFonts w:ascii="Times New Roman" w:hAnsi="Times New Roman" w:cs="Times New Roman"/>
          <w:sz w:val="24"/>
          <w:szCs w:val="24"/>
        </w:rPr>
        <w:t>surplus</w:t>
      </w:r>
      <w:r w:rsidR="002E7F86">
        <w:rPr>
          <w:rFonts w:ascii="Times New Roman" w:hAnsi="Times New Roman" w:cs="Times New Roman"/>
          <w:sz w:val="24"/>
          <w:szCs w:val="24"/>
        </w:rPr>
        <w:t xml:space="preserve"> inventory</w:t>
      </w:r>
      <w:r w:rsidR="00604097" w:rsidRPr="00DC341F">
        <w:rPr>
          <w:rFonts w:ascii="Times New Roman" w:hAnsi="Times New Roman" w:cs="Times New Roman"/>
          <w:sz w:val="24"/>
          <w:szCs w:val="24"/>
        </w:rPr>
        <w:t xml:space="preserve">, </w:t>
      </w:r>
      <w:r w:rsidR="002E7F86">
        <w:rPr>
          <w:rFonts w:ascii="Times New Roman" w:hAnsi="Times New Roman" w:cs="Times New Roman"/>
          <w:sz w:val="24"/>
          <w:szCs w:val="24"/>
        </w:rPr>
        <w:t xml:space="preserve">and </w:t>
      </w:r>
      <w:r w:rsidR="00604097" w:rsidRPr="00DC341F">
        <w:rPr>
          <w:rFonts w:ascii="Times New Roman" w:hAnsi="Times New Roman" w:cs="Times New Roman"/>
          <w:sz w:val="24"/>
          <w:szCs w:val="24"/>
        </w:rPr>
        <w:t>shortage inventory costs.</w:t>
      </w:r>
    </w:p>
    <w:p w14:paraId="1DB3EF37" w14:textId="77777777" w:rsidR="00604097" w:rsidRDefault="00604097" w:rsidP="00604097">
      <w:pPr>
        <w:spacing w:line="360" w:lineRule="auto"/>
        <w:jc w:val="both"/>
        <w:rPr>
          <w:rFonts w:ascii="Times New Roman" w:hAnsi="Times New Roman"/>
          <w:sz w:val="24"/>
        </w:rPr>
      </w:pPr>
    </w:p>
    <w:p w14:paraId="15D0DD7B" w14:textId="35C2B2F9" w:rsidR="00604097" w:rsidRDefault="00604097" w:rsidP="00B24048">
      <w:pPr>
        <w:spacing w:line="360" w:lineRule="auto"/>
        <w:jc w:val="both"/>
        <w:rPr>
          <w:rFonts w:ascii="Times New Roman" w:hAnsi="Times New Roman"/>
          <w:sz w:val="24"/>
        </w:rPr>
      </w:pPr>
      <w:r>
        <w:rPr>
          <w:rFonts w:ascii="Times New Roman" w:hAnsi="Times New Roman"/>
          <w:sz w:val="24"/>
        </w:rPr>
        <w:t xml:space="preserve">Although emergency lateral transshipment has been examined in many research works, most of those researches focused on fast-moving products. </w:t>
      </w:r>
      <w:r w:rsidRPr="00BD26B0">
        <w:rPr>
          <w:rFonts w:ascii="Times New Roman" w:hAnsi="Times New Roman"/>
          <w:sz w:val="24"/>
        </w:rPr>
        <w:t xml:space="preserve">Thus, there exist gaps in </w:t>
      </w:r>
      <w:r>
        <w:rPr>
          <w:rFonts w:ascii="Times New Roman" w:hAnsi="Times New Roman"/>
          <w:sz w:val="24"/>
        </w:rPr>
        <w:t>emergency</w:t>
      </w:r>
      <w:r w:rsidRPr="00BD26B0">
        <w:rPr>
          <w:rFonts w:ascii="Times New Roman" w:hAnsi="Times New Roman"/>
          <w:sz w:val="24"/>
        </w:rPr>
        <w:t xml:space="preserve"> lateral transshipment </w:t>
      </w:r>
      <w:r>
        <w:rPr>
          <w:rFonts w:ascii="Times New Roman" w:hAnsi="Times New Roman"/>
          <w:sz w:val="24"/>
        </w:rPr>
        <w:t xml:space="preserve">for slow-moving product </w:t>
      </w:r>
      <w:r w:rsidRPr="00BD26B0">
        <w:rPr>
          <w:rFonts w:ascii="Times New Roman" w:hAnsi="Times New Roman"/>
          <w:sz w:val="24"/>
        </w:rPr>
        <w:t>that needed to be filled.</w:t>
      </w:r>
      <w:r w:rsidR="001679EC">
        <w:rPr>
          <w:rFonts w:ascii="Times New Roman" w:hAnsi="Times New Roman"/>
          <w:sz w:val="24"/>
        </w:rPr>
        <w:t xml:space="preserve"> Thus, the summarization all of past research thesis is showed in Table 2.1.</w:t>
      </w:r>
    </w:p>
    <w:p w14:paraId="0958BCD9" w14:textId="2C5181C3" w:rsidR="001679EC" w:rsidRDefault="001679EC" w:rsidP="00B24048">
      <w:pPr>
        <w:spacing w:line="360" w:lineRule="auto"/>
        <w:jc w:val="both"/>
        <w:rPr>
          <w:rFonts w:ascii="Times New Roman" w:hAnsi="Times New Roman"/>
          <w:sz w:val="24"/>
        </w:rPr>
      </w:pPr>
    </w:p>
    <w:p w14:paraId="4DEBE0C5" w14:textId="6D1AB19E" w:rsidR="001679EC" w:rsidRDefault="001679EC" w:rsidP="00B24048">
      <w:pPr>
        <w:spacing w:line="360" w:lineRule="auto"/>
        <w:jc w:val="both"/>
        <w:rPr>
          <w:rFonts w:ascii="Times New Roman" w:hAnsi="Times New Roman"/>
          <w:sz w:val="24"/>
        </w:rPr>
      </w:pPr>
    </w:p>
    <w:p w14:paraId="341CE240" w14:textId="532081CC" w:rsidR="001679EC" w:rsidRDefault="001679EC" w:rsidP="00B24048">
      <w:pPr>
        <w:spacing w:line="360" w:lineRule="auto"/>
        <w:jc w:val="both"/>
        <w:rPr>
          <w:rFonts w:ascii="Times New Roman" w:hAnsi="Times New Roman"/>
          <w:sz w:val="24"/>
        </w:rPr>
      </w:pPr>
    </w:p>
    <w:p w14:paraId="21205311" w14:textId="701F727D" w:rsidR="001679EC" w:rsidRDefault="001679EC" w:rsidP="00B24048">
      <w:pPr>
        <w:spacing w:line="360" w:lineRule="auto"/>
        <w:jc w:val="both"/>
        <w:rPr>
          <w:rFonts w:ascii="Times New Roman" w:hAnsi="Times New Roman"/>
          <w:sz w:val="24"/>
        </w:rPr>
      </w:pPr>
    </w:p>
    <w:p w14:paraId="017811E9" w14:textId="7653CBB7" w:rsidR="001679EC" w:rsidRDefault="001679EC" w:rsidP="00B24048">
      <w:pPr>
        <w:spacing w:line="360" w:lineRule="auto"/>
        <w:jc w:val="both"/>
        <w:rPr>
          <w:rFonts w:ascii="Times New Roman" w:hAnsi="Times New Roman"/>
          <w:sz w:val="24"/>
        </w:rPr>
      </w:pPr>
    </w:p>
    <w:p w14:paraId="07BB34E7" w14:textId="33E945E1" w:rsidR="001679EC" w:rsidRDefault="001679EC" w:rsidP="00B24048">
      <w:pPr>
        <w:spacing w:line="360" w:lineRule="auto"/>
        <w:jc w:val="both"/>
        <w:rPr>
          <w:rFonts w:ascii="Times New Roman" w:hAnsi="Times New Roman"/>
          <w:sz w:val="24"/>
        </w:rPr>
      </w:pPr>
    </w:p>
    <w:p w14:paraId="172A98EA" w14:textId="58390A1F" w:rsidR="001679EC" w:rsidRDefault="001679EC" w:rsidP="00B24048">
      <w:pPr>
        <w:spacing w:line="360" w:lineRule="auto"/>
        <w:jc w:val="both"/>
        <w:rPr>
          <w:rFonts w:ascii="Times New Roman" w:hAnsi="Times New Roman"/>
          <w:sz w:val="24"/>
        </w:rPr>
      </w:pPr>
    </w:p>
    <w:p w14:paraId="1F461B2F" w14:textId="5F8D9E55" w:rsidR="001679EC" w:rsidRDefault="001679EC" w:rsidP="00B24048">
      <w:pPr>
        <w:spacing w:line="360" w:lineRule="auto"/>
        <w:jc w:val="both"/>
        <w:rPr>
          <w:rFonts w:ascii="Times New Roman" w:hAnsi="Times New Roman"/>
          <w:sz w:val="24"/>
        </w:rPr>
      </w:pPr>
    </w:p>
    <w:p w14:paraId="57000EED" w14:textId="38497117" w:rsidR="001679EC" w:rsidRDefault="001679EC" w:rsidP="00B24048">
      <w:pPr>
        <w:spacing w:line="360" w:lineRule="auto"/>
        <w:jc w:val="both"/>
        <w:rPr>
          <w:rFonts w:ascii="Times New Roman" w:hAnsi="Times New Roman"/>
          <w:sz w:val="24"/>
        </w:rPr>
      </w:pPr>
    </w:p>
    <w:p w14:paraId="748454C5" w14:textId="13B50C78" w:rsidR="001679EC" w:rsidRDefault="001679EC" w:rsidP="00B24048">
      <w:pPr>
        <w:spacing w:line="360" w:lineRule="auto"/>
        <w:jc w:val="both"/>
        <w:rPr>
          <w:rFonts w:ascii="Times New Roman" w:hAnsi="Times New Roman"/>
          <w:sz w:val="24"/>
        </w:rPr>
      </w:pPr>
    </w:p>
    <w:p w14:paraId="23AC17A9" w14:textId="1C146D7D" w:rsidR="001679EC" w:rsidRDefault="001679EC" w:rsidP="00B24048">
      <w:pPr>
        <w:spacing w:line="360" w:lineRule="auto"/>
        <w:jc w:val="both"/>
        <w:rPr>
          <w:rFonts w:ascii="Times New Roman" w:hAnsi="Times New Roman"/>
          <w:sz w:val="24"/>
        </w:rPr>
      </w:pPr>
    </w:p>
    <w:p w14:paraId="56B905A3" w14:textId="131A2505" w:rsidR="001679EC" w:rsidRDefault="001679EC" w:rsidP="00B24048">
      <w:pPr>
        <w:spacing w:line="360" w:lineRule="auto"/>
        <w:jc w:val="both"/>
        <w:rPr>
          <w:rFonts w:ascii="Times New Roman" w:hAnsi="Times New Roman"/>
          <w:sz w:val="24"/>
        </w:rPr>
      </w:pPr>
    </w:p>
    <w:p w14:paraId="6D0AEC62" w14:textId="571B54F3" w:rsidR="001679EC" w:rsidRDefault="001679EC" w:rsidP="00B24048">
      <w:pPr>
        <w:spacing w:line="360" w:lineRule="auto"/>
        <w:jc w:val="both"/>
        <w:rPr>
          <w:rFonts w:ascii="Times New Roman" w:hAnsi="Times New Roman"/>
          <w:sz w:val="24"/>
        </w:rPr>
      </w:pPr>
    </w:p>
    <w:p w14:paraId="4E96D71A" w14:textId="0BC6DEB5" w:rsidR="001679EC" w:rsidRDefault="001679EC" w:rsidP="00B24048">
      <w:pPr>
        <w:spacing w:line="360" w:lineRule="auto"/>
        <w:jc w:val="both"/>
        <w:rPr>
          <w:rFonts w:ascii="Times New Roman" w:hAnsi="Times New Roman"/>
          <w:sz w:val="24"/>
        </w:rPr>
      </w:pPr>
    </w:p>
    <w:p w14:paraId="70B7D076" w14:textId="77777777" w:rsidR="001679EC" w:rsidRDefault="001679EC" w:rsidP="00B24048">
      <w:pPr>
        <w:spacing w:line="360" w:lineRule="auto"/>
        <w:jc w:val="both"/>
        <w:rPr>
          <w:rFonts w:ascii="Times New Roman" w:hAnsi="Times New Roman"/>
          <w:sz w:val="24"/>
        </w:rPr>
        <w:sectPr w:rsidR="001679EC" w:rsidSect="00BE65D2">
          <w:headerReference w:type="even" r:id="rId43"/>
          <w:headerReference w:type="default" r:id="rId44"/>
          <w:footerReference w:type="even" r:id="rId45"/>
          <w:footerReference w:type="default" r:id="rId46"/>
          <w:headerReference w:type="first" r:id="rId47"/>
          <w:footerReference w:type="first" r:id="rId48"/>
          <w:pgSz w:w="11909" w:h="16834" w:code="9"/>
          <w:pgMar w:top="1440" w:right="1440" w:bottom="1440" w:left="2160" w:header="706" w:footer="706" w:gutter="0"/>
          <w:pgNumType w:start="1"/>
          <w:cols w:space="720"/>
          <w:docGrid w:linePitch="381"/>
        </w:sectPr>
      </w:pPr>
    </w:p>
    <w:p w14:paraId="43C00511" w14:textId="77777777" w:rsidR="00F50D5C" w:rsidRDefault="001679EC" w:rsidP="00B24048">
      <w:pPr>
        <w:spacing w:line="360" w:lineRule="auto"/>
        <w:jc w:val="both"/>
        <w:rPr>
          <w:rFonts w:ascii="Times New Roman" w:hAnsi="Times New Roman"/>
          <w:b/>
          <w:bCs/>
          <w:sz w:val="24"/>
        </w:rPr>
      </w:pPr>
      <w:r w:rsidRPr="001679EC">
        <w:rPr>
          <w:rFonts w:ascii="Times New Roman" w:hAnsi="Times New Roman"/>
          <w:b/>
          <w:bCs/>
          <w:sz w:val="24"/>
        </w:rPr>
        <w:lastRenderedPageBreak/>
        <w:t xml:space="preserve">Table 2.1 </w:t>
      </w:r>
    </w:p>
    <w:p w14:paraId="002C2834" w14:textId="42EE4628" w:rsidR="001679EC" w:rsidRPr="00F50D5C" w:rsidRDefault="001679EC" w:rsidP="00F50D5C">
      <w:pPr>
        <w:spacing w:after="240" w:line="360" w:lineRule="auto"/>
        <w:jc w:val="both"/>
        <w:rPr>
          <w:rFonts w:ascii="Times New Roman" w:hAnsi="Times New Roman"/>
          <w:i/>
          <w:iCs/>
          <w:sz w:val="24"/>
        </w:rPr>
      </w:pPr>
      <w:r w:rsidRPr="00F50D5C">
        <w:rPr>
          <w:rFonts w:ascii="Times New Roman" w:hAnsi="Times New Roman"/>
          <w:i/>
          <w:iCs/>
          <w:sz w:val="24"/>
        </w:rPr>
        <w:t xml:space="preserve">The </w:t>
      </w:r>
      <w:r w:rsidR="00AA2267">
        <w:rPr>
          <w:rFonts w:ascii="Times New Roman" w:hAnsi="Times New Roman"/>
          <w:i/>
          <w:iCs/>
          <w:sz w:val="24"/>
        </w:rPr>
        <w:t>S</w:t>
      </w:r>
      <w:r w:rsidRPr="00F50D5C">
        <w:rPr>
          <w:rFonts w:ascii="Times New Roman" w:hAnsi="Times New Roman"/>
          <w:i/>
          <w:iCs/>
          <w:sz w:val="24"/>
        </w:rPr>
        <w:t xml:space="preserve">ummarization of </w:t>
      </w:r>
      <w:r w:rsidR="00AA2267">
        <w:rPr>
          <w:rFonts w:ascii="Times New Roman" w:hAnsi="Times New Roman"/>
          <w:i/>
          <w:iCs/>
          <w:sz w:val="24"/>
        </w:rPr>
        <w:t>P</w:t>
      </w:r>
      <w:r w:rsidRPr="00F50D5C">
        <w:rPr>
          <w:rFonts w:ascii="Times New Roman" w:hAnsi="Times New Roman"/>
          <w:i/>
          <w:iCs/>
          <w:sz w:val="24"/>
        </w:rPr>
        <w:t xml:space="preserve">ast </w:t>
      </w:r>
      <w:r w:rsidR="00AA2267">
        <w:rPr>
          <w:rFonts w:ascii="Times New Roman" w:hAnsi="Times New Roman"/>
          <w:i/>
          <w:iCs/>
          <w:sz w:val="24"/>
        </w:rPr>
        <w:t>R</w:t>
      </w:r>
      <w:r w:rsidRPr="00F50D5C">
        <w:rPr>
          <w:rFonts w:ascii="Times New Roman" w:hAnsi="Times New Roman"/>
          <w:i/>
          <w:iCs/>
          <w:sz w:val="24"/>
        </w:rPr>
        <w:t xml:space="preserve">esearch </w:t>
      </w:r>
      <w:r w:rsidR="00AA2267">
        <w:rPr>
          <w:rFonts w:ascii="Times New Roman" w:hAnsi="Times New Roman"/>
          <w:i/>
          <w:iCs/>
          <w:sz w:val="24"/>
        </w:rPr>
        <w:t>T</w:t>
      </w:r>
      <w:r w:rsidRPr="00F50D5C">
        <w:rPr>
          <w:rFonts w:ascii="Times New Roman" w:hAnsi="Times New Roman"/>
          <w:i/>
          <w:iCs/>
          <w:sz w:val="24"/>
        </w:rPr>
        <w:t>hesis of Lateral Transshipment</w:t>
      </w:r>
    </w:p>
    <w:tbl>
      <w:tblPr>
        <w:tblStyle w:val="PlainTable2"/>
        <w:tblW w:w="0" w:type="auto"/>
        <w:tblLook w:val="04A0" w:firstRow="1" w:lastRow="0" w:firstColumn="1" w:lastColumn="0" w:noHBand="0" w:noVBand="1"/>
      </w:tblPr>
      <w:tblGrid>
        <w:gridCol w:w="2411"/>
        <w:gridCol w:w="2324"/>
        <w:gridCol w:w="2928"/>
        <w:gridCol w:w="2801"/>
        <w:gridCol w:w="2761"/>
      </w:tblGrid>
      <w:tr w:rsidR="005D0515" w14:paraId="3611F993" w14:textId="77777777" w:rsidTr="00B8050F">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390EFC54" w14:textId="77777777" w:rsidR="005D0515" w:rsidRPr="00B8050F" w:rsidRDefault="005D0515" w:rsidP="00B8050F">
            <w:pPr>
              <w:jc w:val="center"/>
              <w:rPr>
                <w:rFonts w:ascii="Times New Roman" w:hAnsi="Times New Roman" w:cs="Times New Roman"/>
                <w:b w:val="0"/>
                <w:bCs w:val="0"/>
                <w:sz w:val="24"/>
                <w:szCs w:val="32"/>
              </w:rPr>
            </w:pPr>
            <w:r w:rsidRPr="00B8050F">
              <w:rPr>
                <w:rFonts w:ascii="Times New Roman" w:hAnsi="Times New Roman" w:cs="Times New Roman"/>
                <w:b w:val="0"/>
                <w:bCs w:val="0"/>
                <w:sz w:val="24"/>
                <w:szCs w:val="32"/>
              </w:rPr>
              <w:t>Authors</w:t>
            </w:r>
          </w:p>
        </w:tc>
        <w:tc>
          <w:tcPr>
            <w:tcW w:w="2324" w:type="dxa"/>
            <w:vAlign w:val="center"/>
          </w:tcPr>
          <w:p w14:paraId="179A93B8" w14:textId="77777777"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Transshipment Policy</w:t>
            </w:r>
          </w:p>
        </w:tc>
        <w:tc>
          <w:tcPr>
            <w:tcW w:w="2928" w:type="dxa"/>
            <w:vAlign w:val="center"/>
          </w:tcPr>
          <w:p w14:paraId="2021B770" w14:textId="4A063F40"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 xml:space="preserve">Inventory </w:t>
            </w:r>
            <w:r w:rsidR="009255CF" w:rsidRPr="00B8050F">
              <w:rPr>
                <w:rFonts w:ascii="Times New Roman" w:hAnsi="Times New Roman" w:cs="Times New Roman"/>
                <w:b w:val="0"/>
                <w:bCs w:val="0"/>
                <w:sz w:val="24"/>
                <w:szCs w:val="32"/>
              </w:rPr>
              <w:t>S</w:t>
            </w:r>
            <w:r w:rsidRPr="00B8050F">
              <w:rPr>
                <w:rFonts w:ascii="Times New Roman" w:hAnsi="Times New Roman" w:cs="Times New Roman"/>
                <w:b w:val="0"/>
                <w:bCs w:val="0"/>
                <w:sz w:val="24"/>
                <w:szCs w:val="32"/>
              </w:rPr>
              <w:t>ystem</w:t>
            </w:r>
          </w:p>
        </w:tc>
        <w:tc>
          <w:tcPr>
            <w:tcW w:w="2801" w:type="dxa"/>
            <w:vAlign w:val="center"/>
          </w:tcPr>
          <w:p w14:paraId="48870300" w14:textId="6CB56878"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Unsatisfied-</w:t>
            </w:r>
            <w:r w:rsidR="009255CF" w:rsidRPr="00B8050F">
              <w:rPr>
                <w:rFonts w:ascii="Times New Roman" w:hAnsi="Times New Roman" w:cs="Times New Roman"/>
                <w:b w:val="0"/>
                <w:bCs w:val="0"/>
                <w:sz w:val="24"/>
                <w:szCs w:val="32"/>
              </w:rPr>
              <w:t>D</w:t>
            </w:r>
            <w:r w:rsidRPr="00B8050F">
              <w:rPr>
                <w:rFonts w:ascii="Times New Roman" w:hAnsi="Times New Roman" w:cs="Times New Roman"/>
                <w:b w:val="0"/>
                <w:bCs w:val="0"/>
                <w:sz w:val="24"/>
                <w:szCs w:val="32"/>
              </w:rPr>
              <w:t>emand</w:t>
            </w:r>
          </w:p>
        </w:tc>
        <w:tc>
          <w:tcPr>
            <w:tcW w:w="2761" w:type="dxa"/>
            <w:vAlign w:val="center"/>
          </w:tcPr>
          <w:p w14:paraId="7E8B037E" w14:textId="77777777"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Types of Product</w:t>
            </w:r>
          </w:p>
        </w:tc>
      </w:tr>
      <w:tr w:rsidR="005D0515" w14:paraId="2FD0E774" w14:textId="77777777" w:rsidTr="00B8050F">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6AA05F88"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sz w:val="24"/>
                <w:szCs w:val="32"/>
              </w:rPr>
              <w:t>Olsson (2015)</w:t>
            </w:r>
          </w:p>
        </w:tc>
        <w:tc>
          <w:tcPr>
            <w:tcW w:w="2324" w:type="dxa"/>
            <w:vAlign w:val="center"/>
          </w:tcPr>
          <w:p w14:paraId="65C153FE"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28" w:type="dxa"/>
            <w:vAlign w:val="center"/>
          </w:tcPr>
          <w:p w14:paraId="44C033F4"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01" w:type="dxa"/>
            <w:vAlign w:val="center"/>
          </w:tcPr>
          <w:p w14:paraId="1C95FB13"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761" w:type="dxa"/>
            <w:vAlign w:val="center"/>
          </w:tcPr>
          <w:p w14:paraId="40CDBCCD"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 product</w:t>
            </w:r>
          </w:p>
        </w:tc>
      </w:tr>
      <w:tr w:rsidR="005D0515" w14:paraId="007E262C" w14:textId="77777777" w:rsidTr="00B8050F">
        <w:trPr>
          <w:trHeight w:val="1246"/>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7C4C24F4"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noProof/>
                <w:sz w:val="24"/>
                <w:szCs w:val="24"/>
              </w:rPr>
              <w:t>Tagarus</w:t>
            </w:r>
            <w:r w:rsidRPr="00B8050F">
              <w:rPr>
                <w:rFonts w:ascii="Times New Roman" w:hAnsi="Times New Roman" w:cs="Times New Roman"/>
                <w:b w:val="0"/>
                <w:bCs w:val="0"/>
                <w:sz w:val="24"/>
                <w:szCs w:val="32"/>
              </w:rPr>
              <w:t xml:space="preserve"> and </w:t>
            </w:r>
            <w:r w:rsidRPr="00B8050F">
              <w:rPr>
                <w:rFonts w:ascii="Times New Roman" w:hAnsi="Times New Roman" w:cs="Times New Roman"/>
                <w:b w:val="0"/>
                <w:bCs w:val="0"/>
                <w:noProof/>
                <w:sz w:val="24"/>
                <w:szCs w:val="24"/>
              </w:rPr>
              <w:t>Vlachos (2002)</w:t>
            </w:r>
          </w:p>
        </w:tc>
        <w:tc>
          <w:tcPr>
            <w:tcW w:w="2324" w:type="dxa"/>
            <w:vAlign w:val="center"/>
          </w:tcPr>
          <w:p w14:paraId="013E4BFB"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PLT</w:t>
            </w:r>
          </w:p>
        </w:tc>
        <w:tc>
          <w:tcPr>
            <w:tcW w:w="2928" w:type="dxa"/>
            <w:vAlign w:val="center"/>
          </w:tcPr>
          <w:p w14:paraId="4DF580E6"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01" w:type="dxa"/>
            <w:vAlign w:val="center"/>
          </w:tcPr>
          <w:p w14:paraId="5E5ED18B"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Complete-backordering</w:t>
            </w:r>
          </w:p>
        </w:tc>
        <w:tc>
          <w:tcPr>
            <w:tcW w:w="2761" w:type="dxa"/>
            <w:vAlign w:val="center"/>
          </w:tcPr>
          <w:p w14:paraId="7699AC91"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 product</w:t>
            </w:r>
          </w:p>
        </w:tc>
      </w:tr>
      <w:tr w:rsidR="005D0515" w14:paraId="6AAAA69F" w14:textId="77777777" w:rsidTr="00B8050F">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028B2441"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sz w:val="24"/>
                <w:szCs w:val="32"/>
              </w:rPr>
              <w:t xml:space="preserve">Zhao </w:t>
            </w:r>
            <w:r w:rsidRPr="00B8050F">
              <w:rPr>
                <w:rFonts w:ascii="Times New Roman" w:hAnsi="Times New Roman" w:cs="Times New Roman"/>
                <w:b w:val="0"/>
                <w:bCs w:val="0"/>
                <w:sz w:val="24"/>
                <w:szCs w:val="24"/>
              </w:rPr>
              <w:t>et al. (2016)</w:t>
            </w:r>
          </w:p>
        </w:tc>
        <w:tc>
          <w:tcPr>
            <w:tcW w:w="2324" w:type="dxa"/>
            <w:vAlign w:val="center"/>
          </w:tcPr>
          <w:p w14:paraId="5B7D4447"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28" w:type="dxa"/>
            <w:vAlign w:val="center"/>
          </w:tcPr>
          <w:p w14:paraId="6FB12D3F"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Decentralized</w:t>
            </w:r>
          </w:p>
        </w:tc>
        <w:tc>
          <w:tcPr>
            <w:tcW w:w="2801" w:type="dxa"/>
            <w:vAlign w:val="center"/>
          </w:tcPr>
          <w:p w14:paraId="7B21BD20"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w:t>
            </w:r>
          </w:p>
        </w:tc>
        <w:tc>
          <w:tcPr>
            <w:tcW w:w="2761" w:type="dxa"/>
            <w:vAlign w:val="center"/>
          </w:tcPr>
          <w:p w14:paraId="58615C8D"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w:t>
            </w:r>
          </w:p>
          <w:p w14:paraId="2A2864AA" w14:textId="77777777" w:rsidR="005D0515" w:rsidRPr="00277064"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product</w:t>
            </w:r>
          </w:p>
        </w:tc>
      </w:tr>
      <w:tr w:rsidR="005D0515" w14:paraId="03C4C688" w14:textId="77777777" w:rsidTr="00B8050F">
        <w:trPr>
          <w:trHeight w:val="1246"/>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2FC70BF0"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sz w:val="24"/>
                <w:szCs w:val="32"/>
              </w:rPr>
              <w:t>Wang and Ma (2015)</w:t>
            </w:r>
          </w:p>
        </w:tc>
        <w:tc>
          <w:tcPr>
            <w:tcW w:w="2324" w:type="dxa"/>
            <w:vAlign w:val="center"/>
          </w:tcPr>
          <w:p w14:paraId="62ACF6F3"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28" w:type="dxa"/>
            <w:vAlign w:val="center"/>
          </w:tcPr>
          <w:p w14:paraId="208AC1D1"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Decentralized</w:t>
            </w:r>
          </w:p>
        </w:tc>
        <w:tc>
          <w:tcPr>
            <w:tcW w:w="2801" w:type="dxa"/>
            <w:vAlign w:val="center"/>
          </w:tcPr>
          <w:p w14:paraId="063A2ADF"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761" w:type="dxa"/>
            <w:vAlign w:val="center"/>
          </w:tcPr>
          <w:p w14:paraId="008B6C7B"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w:t>
            </w:r>
          </w:p>
          <w:p w14:paraId="7FCD5863" w14:textId="77777777" w:rsidR="005D0515" w:rsidRPr="00277064"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product</w:t>
            </w:r>
          </w:p>
        </w:tc>
      </w:tr>
      <w:tr w:rsidR="005D0515" w14:paraId="7A85CDB7" w14:textId="77777777" w:rsidTr="00B8050F">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411" w:type="dxa"/>
            <w:vAlign w:val="center"/>
          </w:tcPr>
          <w:p w14:paraId="2F00F219"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sz w:val="24"/>
                <w:szCs w:val="32"/>
              </w:rPr>
              <w:t xml:space="preserve">Feng </w:t>
            </w:r>
            <w:r w:rsidRPr="00B8050F">
              <w:rPr>
                <w:rFonts w:ascii="Times New Roman" w:hAnsi="Times New Roman" w:cs="Times New Roman"/>
                <w:b w:val="0"/>
                <w:bCs w:val="0"/>
                <w:sz w:val="24"/>
                <w:szCs w:val="24"/>
              </w:rPr>
              <w:t xml:space="preserve">et al. </w:t>
            </w:r>
            <w:r w:rsidRPr="00B8050F">
              <w:rPr>
                <w:rFonts w:ascii="Times New Roman" w:hAnsi="Times New Roman" w:cs="Times New Roman"/>
                <w:b w:val="0"/>
                <w:bCs w:val="0"/>
                <w:sz w:val="24"/>
                <w:szCs w:val="32"/>
              </w:rPr>
              <w:t>(2018)</w:t>
            </w:r>
          </w:p>
        </w:tc>
        <w:tc>
          <w:tcPr>
            <w:tcW w:w="2324" w:type="dxa"/>
            <w:vAlign w:val="center"/>
          </w:tcPr>
          <w:p w14:paraId="0FC202D0"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ELT/PLT</w:t>
            </w:r>
          </w:p>
        </w:tc>
        <w:tc>
          <w:tcPr>
            <w:tcW w:w="2928" w:type="dxa"/>
            <w:vAlign w:val="center"/>
          </w:tcPr>
          <w:p w14:paraId="20F2AC99"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Decentralized</w:t>
            </w:r>
          </w:p>
        </w:tc>
        <w:tc>
          <w:tcPr>
            <w:tcW w:w="2801" w:type="dxa"/>
            <w:vAlign w:val="center"/>
          </w:tcPr>
          <w:p w14:paraId="18D4248E"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761" w:type="dxa"/>
            <w:vAlign w:val="center"/>
          </w:tcPr>
          <w:p w14:paraId="1D8B0D31"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 product</w:t>
            </w:r>
          </w:p>
        </w:tc>
      </w:tr>
    </w:tbl>
    <w:p w14:paraId="1DBFF660" w14:textId="77777777" w:rsidR="0050494B" w:rsidRDefault="0050494B" w:rsidP="00CE73E3">
      <w:pPr>
        <w:jc w:val="center"/>
        <w:rPr>
          <w:rFonts w:ascii="Times New Roman" w:hAnsi="Times New Roman" w:cs="Times New Roman"/>
          <w:sz w:val="24"/>
          <w:szCs w:val="32"/>
        </w:rPr>
        <w:sectPr w:rsidR="0050494B" w:rsidSect="008D1AB8">
          <w:headerReference w:type="default" r:id="rId49"/>
          <w:footerReference w:type="default" r:id="rId50"/>
          <w:pgSz w:w="16834" w:h="11909" w:orient="landscape" w:code="9"/>
          <w:pgMar w:top="2160" w:right="1440" w:bottom="1440" w:left="1440" w:header="706" w:footer="706" w:gutter="0"/>
          <w:pgNumType w:start="7"/>
          <w:cols w:space="720"/>
          <w:docGrid w:linePitch="381"/>
        </w:sectPr>
      </w:pPr>
    </w:p>
    <w:tbl>
      <w:tblPr>
        <w:tblStyle w:val="PlainTable2"/>
        <w:tblW w:w="0" w:type="auto"/>
        <w:tblLook w:val="04A0" w:firstRow="1" w:lastRow="0" w:firstColumn="1" w:lastColumn="0" w:noHBand="0" w:noVBand="1"/>
      </w:tblPr>
      <w:tblGrid>
        <w:gridCol w:w="2363"/>
        <w:gridCol w:w="65"/>
        <w:gridCol w:w="2339"/>
        <w:gridCol w:w="90"/>
        <w:gridCol w:w="2858"/>
        <w:gridCol w:w="11"/>
        <w:gridCol w:w="2744"/>
        <w:gridCol w:w="65"/>
        <w:gridCol w:w="2554"/>
        <w:gridCol w:w="225"/>
      </w:tblGrid>
      <w:tr w:rsidR="005D0515" w14:paraId="05DFF7B2" w14:textId="77777777" w:rsidTr="00B8050F">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7A31D92B" w14:textId="59293AC1" w:rsidR="005D0515" w:rsidRPr="00B8050F" w:rsidRDefault="005D0515" w:rsidP="00B8050F">
            <w:pPr>
              <w:jc w:val="center"/>
              <w:rPr>
                <w:rFonts w:ascii="Times New Roman" w:hAnsi="Times New Roman" w:cs="Times New Roman"/>
                <w:b w:val="0"/>
                <w:bCs w:val="0"/>
                <w:sz w:val="24"/>
                <w:szCs w:val="32"/>
              </w:rPr>
            </w:pPr>
            <w:r w:rsidRPr="00B8050F">
              <w:rPr>
                <w:rFonts w:ascii="Times New Roman" w:hAnsi="Times New Roman" w:cs="Times New Roman"/>
                <w:b w:val="0"/>
                <w:bCs w:val="0"/>
                <w:sz w:val="24"/>
                <w:szCs w:val="32"/>
              </w:rPr>
              <w:lastRenderedPageBreak/>
              <w:t>Authors</w:t>
            </w:r>
          </w:p>
        </w:tc>
        <w:tc>
          <w:tcPr>
            <w:tcW w:w="2339" w:type="dxa"/>
            <w:vAlign w:val="center"/>
          </w:tcPr>
          <w:p w14:paraId="7636029B" w14:textId="77777777"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Transshipment Policy</w:t>
            </w:r>
          </w:p>
        </w:tc>
        <w:tc>
          <w:tcPr>
            <w:tcW w:w="2948" w:type="dxa"/>
            <w:gridSpan w:val="2"/>
            <w:vAlign w:val="center"/>
          </w:tcPr>
          <w:p w14:paraId="110EFE08" w14:textId="6A421057"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 xml:space="preserve">Inventory </w:t>
            </w:r>
            <w:r w:rsidR="00587A20" w:rsidRPr="00B8050F">
              <w:rPr>
                <w:rFonts w:ascii="Times New Roman" w:hAnsi="Times New Roman" w:cs="Times New Roman"/>
                <w:b w:val="0"/>
                <w:bCs w:val="0"/>
                <w:sz w:val="24"/>
                <w:szCs w:val="32"/>
              </w:rPr>
              <w:t>S</w:t>
            </w:r>
            <w:r w:rsidRPr="00B8050F">
              <w:rPr>
                <w:rFonts w:ascii="Times New Roman" w:hAnsi="Times New Roman" w:cs="Times New Roman"/>
                <w:b w:val="0"/>
                <w:bCs w:val="0"/>
                <w:sz w:val="24"/>
                <w:szCs w:val="32"/>
              </w:rPr>
              <w:t>ystem</w:t>
            </w:r>
          </w:p>
        </w:tc>
        <w:tc>
          <w:tcPr>
            <w:tcW w:w="2820" w:type="dxa"/>
            <w:gridSpan w:val="3"/>
            <w:vAlign w:val="center"/>
          </w:tcPr>
          <w:p w14:paraId="073426FE" w14:textId="0379CEF2"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Unsatisfied-</w:t>
            </w:r>
            <w:r w:rsidR="00587A20" w:rsidRPr="00B8050F">
              <w:rPr>
                <w:rFonts w:ascii="Times New Roman" w:hAnsi="Times New Roman" w:cs="Times New Roman"/>
                <w:b w:val="0"/>
                <w:bCs w:val="0"/>
                <w:sz w:val="24"/>
                <w:szCs w:val="32"/>
              </w:rPr>
              <w:t>D</w:t>
            </w:r>
            <w:r w:rsidRPr="00B8050F">
              <w:rPr>
                <w:rFonts w:ascii="Times New Roman" w:hAnsi="Times New Roman" w:cs="Times New Roman"/>
                <w:b w:val="0"/>
                <w:bCs w:val="0"/>
                <w:sz w:val="24"/>
                <w:szCs w:val="32"/>
              </w:rPr>
              <w:t>emand</w:t>
            </w:r>
          </w:p>
        </w:tc>
        <w:tc>
          <w:tcPr>
            <w:tcW w:w="2779" w:type="dxa"/>
            <w:gridSpan w:val="2"/>
            <w:vAlign w:val="center"/>
          </w:tcPr>
          <w:p w14:paraId="76C88695" w14:textId="77777777" w:rsidR="005D0515" w:rsidRPr="00B8050F" w:rsidRDefault="005D0515" w:rsidP="00B80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B8050F">
              <w:rPr>
                <w:rFonts w:ascii="Times New Roman" w:hAnsi="Times New Roman" w:cs="Times New Roman"/>
                <w:b w:val="0"/>
                <w:bCs w:val="0"/>
                <w:sz w:val="24"/>
                <w:szCs w:val="32"/>
              </w:rPr>
              <w:t>Types of Product</w:t>
            </w:r>
          </w:p>
        </w:tc>
      </w:tr>
      <w:tr w:rsidR="005D0515" w14:paraId="7278423B" w14:textId="77777777" w:rsidTr="00B8050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7C2E1AFD"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sz w:val="24"/>
                <w:szCs w:val="32"/>
              </w:rPr>
              <w:t>Cheong (2013)</w:t>
            </w:r>
          </w:p>
        </w:tc>
        <w:tc>
          <w:tcPr>
            <w:tcW w:w="2339" w:type="dxa"/>
            <w:vAlign w:val="center"/>
          </w:tcPr>
          <w:p w14:paraId="77609C5B"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48" w:type="dxa"/>
            <w:gridSpan w:val="2"/>
            <w:vAlign w:val="center"/>
          </w:tcPr>
          <w:p w14:paraId="505B42E6"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20" w:type="dxa"/>
            <w:gridSpan w:val="3"/>
            <w:vAlign w:val="center"/>
          </w:tcPr>
          <w:p w14:paraId="58224480"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Replenish policy</w:t>
            </w:r>
          </w:p>
        </w:tc>
        <w:tc>
          <w:tcPr>
            <w:tcW w:w="2779" w:type="dxa"/>
            <w:gridSpan w:val="2"/>
            <w:vAlign w:val="center"/>
          </w:tcPr>
          <w:p w14:paraId="35AABF43"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 product</w:t>
            </w:r>
          </w:p>
        </w:tc>
      </w:tr>
      <w:tr w:rsidR="005D0515" w14:paraId="70C919D8" w14:textId="77777777" w:rsidTr="00B8050F">
        <w:trPr>
          <w:trHeight w:val="1380"/>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0A91C9EC" w14:textId="77777777"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noProof/>
                <w:sz w:val="24"/>
                <w:szCs w:val="24"/>
              </w:rPr>
              <w:t>Dehghani and Abbasi (2018)</w:t>
            </w:r>
          </w:p>
        </w:tc>
        <w:tc>
          <w:tcPr>
            <w:tcW w:w="2339" w:type="dxa"/>
            <w:vAlign w:val="center"/>
          </w:tcPr>
          <w:p w14:paraId="035FE21F"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48" w:type="dxa"/>
            <w:gridSpan w:val="2"/>
            <w:vAlign w:val="center"/>
          </w:tcPr>
          <w:p w14:paraId="107266E7"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20" w:type="dxa"/>
            <w:gridSpan w:val="3"/>
            <w:vAlign w:val="center"/>
          </w:tcPr>
          <w:p w14:paraId="0FE262C5"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779" w:type="dxa"/>
            <w:gridSpan w:val="2"/>
            <w:vAlign w:val="center"/>
          </w:tcPr>
          <w:p w14:paraId="7AF3D18A"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Fast moving</w:t>
            </w:r>
          </w:p>
          <w:p w14:paraId="76BAA140"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product</w:t>
            </w:r>
          </w:p>
        </w:tc>
      </w:tr>
      <w:tr w:rsidR="005D0515" w14:paraId="5C4323D0" w14:textId="77777777" w:rsidTr="00B8050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6DF16E93" w14:textId="7DF2BD40"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noProof/>
                <w:sz w:val="24"/>
                <w:szCs w:val="24"/>
              </w:rPr>
              <w:t xml:space="preserve">Dijkstra </w:t>
            </w:r>
            <w:r w:rsidRPr="00B8050F">
              <w:rPr>
                <w:rFonts w:ascii="Times New Roman" w:hAnsi="Times New Roman" w:cs="Times New Roman"/>
                <w:b w:val="0"/>
                <w:bCs w:val="0"/>
                <w:sz w:val="24"/>
                <w:szCs w:val="24"/>
              </w:rPr>
              <w:t>et al. (2017)</w:t>
            </w:r>
          </w:p>
        </w:tc>
        <w:tc>
          <w:tcPr>
            <w:tcW w:w="2339" w:type="dxa"/>
            <w:vAlign w:val="center"/>
          </w:tcPr>
          <w:p w14:paraId="49711A4D"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Dynamic transshipment</w:t>
            </w:r>
          </w:p>
        </w:tc>
        <w:tc>
          <w:tcPr>
            <w:tcW w:w="2948" w:type="dxa"/>
            <w:gridSpan w:val="2"/>
            <w:vAlign w:val="center"/>
          </w:tcPr>
          <w:p w14:paraId="130AD9F0"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20" w:type="dxa"/>
            <w:gridSpan w:val="3"/>
            <w:vAlign w:val="center"/>
          </w:tcPr>
          <w:p w14:paraId="22577720"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w:t>
            </w:r>
          </w:p>
        </w:tc>
        <w:tc>
          <w:tcPr>
            <w:tcW w:w="2779" w:type="dxa"/>
            <w:gridSpan w:val="2"/>
            <w:vAlign w:val="center"/>
          </w:tcPr>
          <w:p w14:paraId="1081BD2D"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e-commerce</w:t>
            </w:r>
          </w:p>
        </w:tc>
      </w:tr>
      <w:tr w:rsidR="005D0515" w14:paraId="04918C7E" w14:textId="77777777" w:rsidTr="00B8050F">
        <w:trPr>
          <w:trHeight w:val="1380"/>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16C1D2CF" w14:textId="6FBCA44F" w:rsidR="005D0515" w:rsidRPr="00B8050F" w:rsidRDefault="005D0515" w:rsidP="00B8050F">
            <w:pPr>
              <w:rPr>
                <w:rFonts w:ascii="Times New Roman" w:hAnsi="Times New Roman" w:cs="Times New Roman"/>
                <w:b w:val="0"/>
                <w:bCs w:val="0"/>
                <w:sz w:val="24"/>
                <w:szCs w:val="32"/>
              </w:rPr>
            </w:pPr>
            <w:r w:rsidRPr="00B8050F">
              <w:rPr>
                <w:rFonts w:ascii="Times New Roman" w:hAnsi="Times New Roman" w:cs="Times New Roman"/>
                <w:b w:val="0"/>
                <w:bCs w:val="0"/>
                <w:noProof/>
                <w:sz w:val="24"/>
                <w:szCs w:val="24"/>
              </w:rPr>
              <w:t>Hachicha et al. (2013)</w:t>
            </w:r>
          </w:p>
        </w:tc>
        <w:tc>
          <w:tcPr>
            <w:tcW w:w="2339" w:type="dxa"/>
            <w:vAlign w:val="center"/>
          </w:tcPr>
          <w:p w14:paraId="1C20320E"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48" w:type="dxa"/>
            <w:gridSpan w:val="2"/>
            <w:vAlign w:val="center"/>
          </w:tcPr>
          <w:p w14:paraId="1A2D0E3E"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820" w:type="dxa"/>
            <w:gridSpan w:val="3"/>
            <w:vAlign w:val="center"/>
          </w:tcPr>
          <w:p w14:paraId="4D881B1E"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779" w:type="dxa"/>
            <w:gridSpan w:val="2"/>
            <w:vAlign w:val="center"/>
          </w:tcPr>
          <w:p w14:paraId="79852962"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w:t>
            </w:r>
          </w:p>
        </w:tc>
      </w:tr>
      <w:tr w:rsidR="005D0515" w14:paraId="0000F9D8" w14:textId="77777777" w:rsidTr="00B8050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428" w:type="dxa"/>
            <w:gridSpan w:val="2"/>
            <w:vAlign w:val="center"/>
          </w:tcPr>
          <w:p w14:paraId="5EC762DD" w14:textId="64533177" w:rsidR="005D0515" w:rsidRPr="00B8050F" w:rsidRDefault="003B6660" w:rsidP="00B8050F">
            <w:pPr>
              <w:rPr>
                <w:rFonts w:ascii="Times New Roman" w:hAnsi="Times New Roman" w:cs="Times New Roman"/>
                <w:b w:val="0"/>
                <w:bCs w:val="0"/>
                <w:sz w:val="24"/>
                <w:szCs w:val="32"/>
              </w:rPr>
            </w:pPr>
            <w:r w:rsidRPr="00B8050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A8B5E1" wp14:editId="27052417">
                      <wp:simplePos x="0" y="0"/>
                      <wp:positionH relativeFrom="column">
                        <wp:posOffset>-157480</wp:posOffset>
                      </wp:positionH>
                      <wp:positionV relativeFrom="paragraph">
                        <wp:posOffset>887730</wp:posOffset>
                      </wp:positionV>
                      <wp:extent cx="381000" cy="368300"/>
                      <wp:effectExtent l="6350" t="0" r="6350" b="6350"/>
                      <wp:wrapNone/>
                      <wp:docPr id="32" name="Text Box 32"/>
                      <wp:cNvGraphicFramePr/>
                      <a:graphic xmlns:a="http://schemas.openxmlformats.org/drawingml/2006/main">
                        <a:graphicData uri="http://schemas.microsoft.com/office/word/2010/wordprocessingShape">
                          <wps:wsp>
                            <wps:cNvSpPr txBox="1"/>
                            <wps:spPr>
                              <a:xfrm rot="5400000">
                                <a:off x="0" y="0"/>
                                <a:ext cx="381000" cy="368300"/>
                              </a:xfrm>
                              <a:prstGeom prst="rect">
                                <a:avLst/>
                              </a:prstGeom>
                              <a:solidFill>
                                <a:schemeClr val="lt1"/>
                              </a:solidFill>
                              <a:ln w="6350">
                                <a:noFill/>
                              </a:ln>
                            </wps:spPr>
                            <wps:txbx>
                              <w:txbxContent>
                                <w:p w14:paraId="63DDE85E" w14:textId="66788EEF" w:rsidR="00E96F88" w:rsidRPr="00B20227" w:rsidRDefault="00E96F88">
                                  <w:pPr>
                                    <w:rPr>
                                      <w:rFonts w:ascii="Times New Roman" w:hAnsi="Times New Roman" w:cs="Times New Roman"/>
                                      <w:sz w:val="22"/>
                                      <w:szCs w:val="22"/>
                                    </w:rPr>
                                  </w:pPr>
                                  <w:r w:rsidRPr="00B20227">
                                    <w:rPr>
                                      <w:rFonts w:ascii="Times New Roman" w:hAnsi="Times New Roman" w:cs="Times New Roman"/>
                                      <w:sz w:val="22"/>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8B5E1" id="_x0000_t202" coordsize="21600,21600" o:spt="202" path="m,l,21600r21600,l21600,xe">
                      <v:stroke joinstyle="miter"/>
                      <v:path gradientshapeok="t" o:connecttype="rect"/>
                    </v:shapetype>
                    <v:shape id="Text Box 32" o:spid="_x0000_s1026" type="#_x0000_t202" style="position:absolute;margin-left:-12.4pt;margin-top:69.9pt;width:30pt;height:2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" fillcolor="white [3201]" stroked="f" strokeweight=".5pt">
                      <v:textbox>
                        <w:txbxContent>
                          <w:p w14:paraId="63DDE85E" w14:textId="66788EEF" w:rsidR="00E96F88" w:rsidRPr="00B20227" w:rsidRDefault="00E96F88">
                            <w:pPr>
                              <w:rPr>
                                <w:rFonts w:ascii="Times New Roman" w:hAnsi="Times New Roman" w:cs="Times New Roman"/>
                                <w:sz w:val="22"/>
                                <w:szCs w:val="22"/>
                              </w:rPr>
                            </w:pPr>
                            <w:r w:rsidRPr="00B20227">
                              <w:rPr>
                                <w:rFonts w:ascii="Times New Roman" w:hAnsi="Times New Roman" w:cs="Times New Roman"/>
                                <w:sz w:val="22"/>
                                <w:szCs w:val="22"/>
                              </w:rPr>
                              <w:t>8</w:t>
                            </w:r>
                          </w:p>
                        </w:txbxContent>
                      </v:textbox>
                    </v:shape>
                  </w:pict>
                </mc:Fallback>
              </mc:AlternateContent>
            </w:r>
            <w:r w:rsidR="005D0515" w:rsidRPr="00B8050F">
              <w:rPr>
                <w:rFonts w:ascii="Times New Roman" w:hAnsi="Times New Roman" w:cs="Times New Roman"/>
                <w:b w:val="0"/>
                <w:bCs w:val="0"/>
                <w:noProof/>
                <w:sz w:val="24"/>
                <w:szCs w:val="24"/>
              </w:rPr>
              <w:t>Hu et al. (2007)</w:t>
            </w:r>
          </w:p>
        </w:tc>
        <w:tc>
          <w:tcPr>
            <w:tcW w:w="2339" w:type="dxa"/>
            <w:vAlign w:val="center"/>
          </w:tcPr>
          <w:p w14:paraId="08F94D1F"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948" w:type="dxa"/>
            <w:gridSpan w:val="2"/>
            <w:vAlign w:val="center"/>
          </w:tcPr>
          <w:p w14:paraId="5F104AEB"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Decentralized</w:t>
            </w:r>
          </w:p>
        </w:tc>
        <w:tc>
          <w:tcPr>
            <w:tcW w:w="2820" w:type="dxa"/>
            <w:gridSpan w:val="3"/>
            <w:vAlign w:val="center"/>
          </w:tcPr>
          <w:p w14:paraId="0F16FD1B"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Complete-backordering</w:t>
            </w:r>
          </w:p>
        </w:tc>
        <w:tc>
          <w:tcPr>
            <w:tcW w:w="2779" w:type="dxa"/>
            <w:gridSpan w:val="2"/>
            <w:vAlign w:val="center"/>
          </w:tcPr>
          <w:p w14:paraId="7FF89F37"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w:t>
            </w:r>
          </w:p>
        </w:tc>
      </w:tr>
      <w:tr w:rsidR="005D0515" w14:paraId="056D23C8" w14:textId="77777777" w:rsidTr="00B8050F">
        <w:trPr>
          <w:gridAfter w:val="1"/>
          <w:wAfter w:w="225" w:type="dxa"/>
          <w:trHeight w:val="728"/>
        </w:trPr>
        <w:tc>
          <w:tcPr>
            <w:cnfStyle w:val="001000000000" w:firstRow="0" w:lastRow="0" w:firstColumn="1" w:lastColumn="0" w:oddVBand="0" w:evenVBand="0" w:oddHBand="0" w:evenHBand="0" w:firstRowFirstColumn="0" w:firstRowLastColumn="0" w:lastRowFirstColumn="0" w:lastRowLastColumn="0"/>
            <w:tcW w:w="2363" w:type="dxa"/>
            <w:vAlign w:val="center"/>
          </w:tcPr>
          <w:p w14:paraId="77EBBD65" w14:textId="73CB47A1" w:rsidR="005D0515" w:rsidRPr="00B8050F" w:rsidRDefault="005D0515" w:rsidP="00B8050F">
            <w:pPr>
              <w:jc w:val="center"/>
              <w:rPr>
                <w:b w:val="0"/>
                <w:bCs w:val="0"/>
              </w:rPr>
            </w:pPr>
            <w:r w:rsidRPr="00B8050F">
              <w:rPr>
                <w:rFonts w:ascii="Times New Roman" w:hAnsi="Times New Roman" w:cs="Times New Roman"/>
                <w:b w:val="0"/>
                <w:bCs w:val="0"/>
                <w:sz w:val="24"/>
                <w:szCs w:val="32"/>
              </w:rPr>
              <w:lastRenderedPageBreak/>
              <w:t>Authors</w:t>
            </w:r>
          </w:p>
        </w:tc>
        <w:tc>
          <w:tcPr>
            <w:tcW w:w="2494" w:type="dxa"/>
            <w:gridSpan w:val="3"/>
            <w:vAlign w:val="center"/>
          </w:tcPr>
          <w:p w14:paraId="587851E7" w14:textId="77777777" w:rsidR="005D0515" w:rsidRPr="00B8050F" w:rsidRDefault="005D0515" w:rsidP="00B8050F">
            <w:pPr>
              <w:jc w:val="center"/>
              <w:cnfStyle w:val="000000000000" w:firstRow="0" w:lastRow="0" w:firstColumn="0" w:lastColumn="0" w:oddVBand="0" w:evenVBand="0" w:oddHBand="0" w:evenHBand="0" w:firstRowFirstColumn="0" w:firstRowLastColumn="0" w:lastRowFirstColumn="0" w:lastRowLastColumn="0"/>
            </w:pPr>
            <w:r w:rsidRPr="00B8050F">
              <w:rPr>
                <w:rFonts w:ascii="Times New Roman" w:hAnsi="Times New Roman" w:cs="Times New Roman"/>
                <w:sz w:val="24"/>
                <w:szCs w:val="32"/>
              </w:rPr>
              <w:t>Transshipment Policy</w:t>
            </w:r>
          </w:p>
        </w:tc>
        <w:tc>
          <w:tcPr>
            <w:tcW w:w="2869" w:type="dxa"/>
            <w:gridSpan w:val="2"/>
            <w:vAlign w:val="center"/>
          </w:tcPr>
          <w:p w14:paraId="1AEADEFD" w14:textId="1BFC39BD" w:rsidR="005D0515" w:rsidRPr="00B8050F" w:rsidRDefault="005D0515" w:rsidP="00B8050F">
            <w:pPr>
              <w:jc w:val="center"/>
              <w:cnfStyle w:val="000000000000" w:firstRow="0" w:lastRow="0" w:firstColumn="0" w:lastColumn="0" w:oddVBand="0" w:evenVBand="0" w:oddHBand="0" w:evenHBand="0" w:firstRowFirstColumn="0" w:firstRowLastColumn="0" w:lastRowFirstColumn="0" w:lastRowLastColumn="0"/>
            </w:pPr>
            <w:r w:rsidRPr="00B8050F">
              <w:rPr>
                <w:rFonts w:ascii="Times New Roman" w:hAnsi="Times New Roman" w:cs="Times New Roman"/>
                <w:sz w:val="24"/>
                <w:szCs w:val="32"/>
              </w:rPr>
              <w:t xml:space="preserve">Inventory </w:t>
            </w:r>
            <w:r w:rsidR="00587A20" w:rsidRPr="00B8050F">
              <w:rPr>
                <w:rFonts w:ascii="Times New Roman" w:hAnsi="Times New Roman" w:cs="Times New Roman"/>
                <w:sz w:val="24"/>
                <w:szCs w:val="32"/>
              </w:rPr>
              <w:t>S</w:t>
            </w:r>
            <w:r w:rsidRPr="00B8050F">
              <w:rPr>
                <w:rFonts w:ascii="Times New Roman" w:hAnsi="Times New Roman" w:cs="Times New Roman"/>
                <w:sz w:val="24"/>
                <w:szCs w:val="32"/>
              </w:rPr>
              <w:t>ystem</w:t>
            </w:r>
          </w:p>
        </w:tc>
        <w:tc>
          <w:tcPr>
            <w:tcW w:w="2744" w:type="dxa"/>
            <w:vAlign w:val="center"/>
          </w:tcPr>
          <w:p w14:paraId="3F79621B" w14:textId="363FCC72" w:rsidR="005D0515" w:rsidRPr="00B8050F" w:rsidRDefault="005D0515" w:rsidP="00B8050F">
            <w:pPr>
              <w:jc w:val="center"/>
              <w:cnfStyle w:val="000000000000" w:firstRow="0" w:lastRow="0" w:firstColumn="0" w:lastColumn="0" w:oddVBand="0" w:evenVBand="0" w:oddHBand="0" w:evenHBand="0" w:firstRowFirstColumn="0" w:firstRowLastColumn="0" w:lastRowFirstColumn="0" w:lastRowLastColumn="0"/>
            </w:pPr>
            <w:r w:rsidRPr="00B8050F">
              <w:rPr>
                <w:rFonts w:ascii="Times New Roman" w:hAnsi="Times New Roman" w:cs="Times New Roman"/>
                <w:sz w:val="24"/>
                <w:szCs w:val="32"/>
              </w:rPr>
              <w:t>Unsatisfied-</w:t>
            </w:r>
            <w:r w:rsidR="00587A20" w:rsidRPr="00B8050F">
              <w:rPr>
                <w:rFonts w:ascii="Times New Roman" w:hAnsi="Times New Roman" w:cs="Times New Roman"/>
                <w:sz w:val="24"/>
                <w:szCs w:val="32"/>
              </w:rPr>
              <w:t>D</w:t>
            </w:r>
            <w:r w:rsidRPr="00B8050F">
              <w:rPr>
                <w:rFonts w:ascii="Times New Roman" w:hAnsi="Times New Roman" w:cs="Times New Roman"/>
                <w:sz w:val="24"/>
                <w:szCs w:val="32"/>
              </w:rPr>
              <w:t>emand</w:t>
            </w:r>
          </w:p>
        </w:tc>
        <w:tc>
          <w:tcPr>
            <w:tcW w:w="2619" w:type="dxa"/>
            <w:gridSpan w:val="2"/>
            <w:vAlign w:val="center"/>
          </w:tcPr>
          <w:p w14:paraId="2EB5899D" w14:textId="77777777" w:rsidR="005D0515" w:rsidRPr="00B8050F" w:rsidRDefault="005D0515" w:rsidP="00B8050F">
            <w:pPr>
              <w:jc w:val="center"/>
              <w:cnfStyle w:val="000000000000" w:firstRow="0" w:lastRow="0" w:firstColumn="0" w:lastColumn="0" w:oddVBand="0" w:evenVBand="0" w:oddHBand="0" w:evenHBand="0" w:firstRowFirstColumn="0" w:firstRowLastColumn="0" w:lastRowFirstColumn="0" w:lastRowLastColumn="0"/>
            </w:pPr>
            <w:r w:rsidRPr="00B8050F">
              <w:rPr>
                <w:rFonts w:ascii="Times New Roman" w:hAnsi="Times New Roman" w:cs="Times New Roman"/>
                <w:sz w:val="24"/>
                <w:szCs w:val="32"/>
              </w:rPr>
              <w:t>Types of Product</w:t>
            </w:r>
          </w:p>
        </w:tc>
      </w:tr>
      <w:tr w:rsidR="005D0515" w14:paraId="14E33EAE" w14:textId="77777777" w:rsidTr="00B8050F">
        <w:trPr>
          <w:gridAfter w:val="1"/>
          <w:cnfStyle w:val="000000100000" w:firstRow="0" w:lastRow="0" w:firstColumn="0" w:lastColumn="0" w:oddVBand="0" w:evenVBand="0" w:oddHBand="1" w:evenHBand="0" w:firstRowFirstColumn="0" w:firstRowLastColumn="0" w:lastRowFirstColumn="0" w:lastRowLastColumn="0"/>
          <w:wAfter w:w="225" w:type="dxa"/>
          <w:trHeight w:val="1255"/>
        </w:trPr>
        <w:tc>
          <w:tcPr>
            <w:cnfStyle w:val="001000000000" w:firstRow="0" w:lastRow="0" w:firstColumn="1" w:lastColumn="0" w:oddVBand="0" w:evenVBand="0" w:oddHBand="0" w:evenHBand="0" w:firstRowFirstColumn="0" w:firstRowLastColumn="0" w:lastRowFirstColumn="0" w:lastRowLastColumn="0"/>
            <w:tcW w:w="2363" w:type="dxa"/>
            <w:vAlign w:val="center"/>
          </w:tcPr>
          <w:p w14:paraId="470257AB" w14:textId="77777777" w:rsidR="005D0515" w:rsidRPr="00B8050F" w:rsidRDefault="005D0515" w:rsidP="00B8050F">
            <w:pPr>
              <w:rPr>
                <w:b w:val="0"/>
                <w:bCs w:val="0"/>
              </w:rPr>
            </w:pPr>
            <w:r w:rsidRPr="00B8050F">
              <w:rPr>
                <w:rFonts w:ascii="Times New Roman" w:hAnsi="Times New Roman" w:cs="Times New Roman"/>
                <w:b w:val="0"/>
                <w:bCs w:val="0"/>
                <w:noProof/>
                <w:sz w:val="24"/>
                <w:szCs w:val="24"/>
              </w:rPr>
              <w:t>Nakandala et al. (2017)</w:t>
            </w:r>
          </w:p>
        </w:tc>
        <w:tc>
          <w:tcPr>
            <w:tcW w:w="2494" w:type="dxa"/>
            <w:gridSpan w:val="3"/>
            <w:vAlign w:val="center"/>
          </w:tcPr>
          <w:p w14:paraId="122D334D"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32"/>
              </w:rPr>
              <w:t>ELT</w:t>
            </w:r>
          </w:p>
        </w:tc>
        <w:tc>
          <w:tcPr>
            <w:tcW w:w="2869" w:type="dxa"/>
            <w:gridSpan w:val="2"/>
            <w:vAlign w:val="center"/>
          </w:tcPr>
          <w:p w14:paraId="6B15CC3D"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32"/>
              </w:rPr>
              <w:t>Centralized</w:t>
            </w:r>
          </w:p>
        </w:tc>
        <w:tc>
          <w:tcPr>
            <w:tcW w:w="2744" w:type="dxa"/>
            <w:vAlign w:val="center"/>
          </w:tcPr>
          <w:p w14:paraId="3E493400"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32"/>
              </w:rPr>
              <w:t>Partial-backordering</w:t>
            </w:r>
          </w:p>
        </w:tc>
        <w:tc>
          <w:tcPr>
            <w:tcW w:w="2619" w:type="dxa"/>
            <w:gridSpan w:val="2"/>
            <w:vAlign w:val="center"/>
          </w:tcPr>
          <w:p w14:paraId="195CB6F3" w14:textId="77777777" w:rsidR="005D0515" w:rsidRDefault="005D0515" w:rsidP="00B8050F">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32"/>
              </w:rPr>
              <w:t>Fast moving product</w:t>
            </w:r>
          </w:p>
        </w:tc>
      </w:tr>
      <w:tr w:rsidR="005D0515" w14:paraId="269E32FF" w14:textId="77777777" w:rsidTr="00B8050F">
        <w:trPr>
          <w:gridAfter w:val="1"/>
          <w:wAfter w:w="225" w:type="dxa"/>
          <w:trHeight w:val="1255"/>
        </w:trPr>
        <w:tc>
          <w:tcPr>
            <w:cnfStyle w:val="001000000000" w:firstRow="0" w:lastRow="0" w:firstColumn="1" w:lastColumn="0" w:oddVBand="0" w:evenVBand="0" w:oddHBand="0" w:evenHBand="0" w:firstRowFirstColumn="0" w:firstRowLastColumn="0" w:lastRowFirstColumn="0" w:lastRowLastColumn="0"/>
            <w:tcW w:w="2363" w:type="dxa"/>
            <w:vAlign w:val="center"/>
          </w:tcPr>
          <w:p w14:paraId="6CE847BD" w14:textId="77777777" w:rsidR="005D0515" w:rsidRPr="00B8050F" w:rsidRDefault="005D0515" w:rsidP="00B8050F">
            <w:pPr>
              <w:rPr>
                <w:b w:val="0"/>
                <w:bCs w:val="0"/>
              </w:rPr>
            </w:pPr>
            <w:r w:rsidRPr="00B8050F">
              <w:rPr>
                <w:rFonts w:ascii="Times New Roman" w:hAnsi="Times New Roman" w:cs="Times New Roman"/>
                <w:b w:val="0"/>
                <w:bCs w:val="0"/>
                <w:noProof/>
                <w:sz w:val="24"/>
                <w:szCs w:val="24"/>
              </w:rPr>
              <w:t>Paterson et al. (2011)</w:t>
            </w:r>
          </w:p>
        </w:tc>
        <w:tc>
          <w:tcPr>
            <w:tcW w:w="2494" w:type="dxa"/>
            <w:gridSpan w:val="3"/>
            <w:vAlign w:val="center"/>
          </w:tcPr>
          <w:p w14:paraId="11FF6648"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32"/>
              </w:rPr>
              <w:t>ELT/PLT</w:t>
            </w:r>
          </w:p>
        </w:tc>
        <w:tc>
          <w:tcPr>
            <w:tcW w:w="2869" w:type="dxa"/>
            <w:gridSpan w:val="2"/>
            <w:vAlign w:val="center"/>
          </w:tcPr>
          <w:p w14:paraId="0E038DA9"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p w14:paraId="395E3408"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32"/>
              </w:rPr>
              <w:t>Decentralized</w:t>
            </w:r>
          </w:p>
        </w:tc>
        <w:tc>
          <w:tcPr>
            <w:tcW w:w="2744" w:type="dxa"/>
            <w:vAlign w:val="center"/>
          </w:tcPr>
          <w:p w14:paraId="6DFEF41D"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32"/>
              </w:rPr>
              <w:t>-</w:t>
            </w:r>
          </w:p>
        </w:tc>
        <w:tc>
          <w:tcPr>
            <w:tcW w:w="2619" w:type="dxa"/>
            <w:gridSpan w:val="2"/>
            <w:vAlign w:val="center"/>
          </w:tcPr>
          <w:p w14:paraId="68E7FB3D"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32"/>
              </w:rPr>
              <w:t>-</w:t>
            </w:r>
          </w:p>
        </w:tc>
      </w:tr>
      <w:tr w:rsidR="005D0515" w14:paraId="49B8A812" w14:textId="77777777" w:rsidTr="00B8050F">
        <w:trPr>
          <w:gridAfter w:val="1"/>
          <w:cnfStyle w:val="000000100000" w:firstRow="0" w:lastRow="0" w:firstColumn="0" w:lastColumn="0" w:oddVBand="0" w:evenVBand="0" w:oddHBand="1" w:evenHBand="0" w:firstRowFirstColumn="0" w:firstRowLastColumn="0" w:lastRowFirstColumn="0" w:lastRowLastColumn="0"/>
          <w:wAfter w:w="225" w:type="dxa"/>
          <w:trHeight w:val="1255"/>
        </w:trPr>
        <w:tc>
          <w:tcPr>
            <w:cnfStyle w:val="001000000000" w:firstRow="0" w:lastRow="0" w:firstColumn="1" w:lastColumn="0" w:oddVBand="0" w:evenVBand="0" w:oddHBand="0" w:evenHBand="0" w:firstRowFirstColumn="0" w:firstRowLastColumn="0" w:lastRowFirstColumn="0" w:lastRowLastColumn="0"/>
            <w:tcW w:w="2363" w:type="dxa"/>
            <w:vAlign w:val="center"/>
          </w:tcPr>
          <w:p w14:paraId="1E172054" w14:textId="77777777" w:rsidR="005D0515" w:rsidRPr="00B8050F" w:rsidRDefault="005D0515" w:rsidP="00B8050F">
            <w:pPr>
              <w:rPr>
                <w:b w:val="0"/>
                <w:bCs w:val="0"/>
              </w:rPr>
            </w:pPr>
            <w:r w:rsidRPr="00B8050F">
              <w:rPr>
                <w:rFonts w:ascii="Times New Roman" w:hAnsi="Times New Roman" w:cs="Times New Roman"/>
                <w:b w:val="0"/>
                <w:bCs w:val="0"/>
                <w:noProof/>
                <w:sz w:val="24"/>
                <w:szCs w:val="24"/>
              </w:rPr>
              <w:t>Rudi et al. (2001)</w:t>
            </w:r>
          </w:p>
        </w:tc>
        <w:tc>
          <w:tcPr>
            <w:tcW w:w="2494" w:type="dxa"/>
            <w:gridSpan w:val="3"/>
            <w:vAlign w:val="center"/>
          </w:tcPr>
          <w:p w14:paraId="49452CD2" w14:textId="77777777" w:rsidR="005D0515" w:rsidRPr="008721B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w:t>
            </w:r>
          </w:p>
        </w:tc>
        <w:tc>
          <w:tcPr>
            <w:tcW w:w="2869" w:type="dxa"/>
            <w:gridSpan w:val="2"/>
            <w:vAlign w:val="center"/>
          </w:tcPr>
          <w:p w14:paraId="7DD55937" w14:textId="77777777" w:rsidR="005D0515" w:rsidRPr="008721B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Decentralized</w:t>
            </w:r>
          </w:p>
        </w:tc>
        <w:tc>
          <w:tcPr>
            <w:tcW w:w="2744" w:type="dxa"/>
            <w:vAlign w:val="center"/>
          </w:tcPr>
          <w:p w14:paraId="7CCC8684" w14:textId="77777777" w:rsidR="005D0515" w:rsidRPr="008721B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619" w:type="dxa"/>
            <w:gridSpan w:val="2"/>
            <w:vAlign w:val="center"/>
          </w:tcPr>
          <w:p w14:paraId="4D5179C0" w14:textId="77777777" w:rsidR="005D0515" w:rsidRPr="008721B5" w:rsidRDefault="005D0515" w:rsidP="00B80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w:t>
            </w:r>
          </w:p>
        </w:tc>
      </w:tr>
      <w:tr w:rsidR="005D0515" w14:paraId="125A96CD" w14:textId="77777777" w:rsidTr="00B8050F">
        <w:trPr>
          <w:gridAfter w:val="1"/>
          <w:wAfter w:w="225" w:type="dxa"/>
          <w:trHeight w:val="1255"/>
        </w:trPr>
        <w:tc>
          <w:tcPr>
            <w:cnfStyle w:val="001000000000" w:firstRow="0" w:lastRow="0" w:firstColumn="1" w:lastColumn="0" w:oddVBand="0" w:evenVBand="0" w:oddHBand="0" w:evenHBand="0" w:firstRowFirstColumn="0" w:firstRowLastColumn="0" w:lastRowFirstColumn="0" w:lastRowLastColumn="0"/>
            <w:tcW w:w="2363" w:type="dxa"/>
            <w:vAlign w:val="center"/>
          </w:tcPr>
          <w:p w14:paraId="4C1494E7" w14:textId="77777777" w:rsidR="005D0515" w:rsidRPr="00B8050F" w:rsidRDefault="005D0515" w:rsidP="00B8050F">
            <w:pPr>
              <w:rPr>
                <w:rFonts w:ascii="Times New Roman" w:hAnsi="Times New Roman" w:cs="Times New Roman"/>
                <w:b w:val="0"/>
                <w:bCs w:val="0"/>
                <w:noProof/>
                <w:sz w:val="24"/>
                <w:szCs w:val="24"/>
              </w:rPr>
            </w:pPr>
            <w:r w:rsidRPr="00B8050F">
              <w:rPr>
                <w:rFonts w:ascii="Times New Roman" w:hAnsi="Times New Roman" w:cs="Times New Roman"/>
                <w:b w:val="0"/>
                <w:bCs w:val="0"/>
                <w:noProof/>
                <w:sz w:val="24"/>
                <w:szCs w:val="24"/>
              </w:rPr>
              <w:t>Seidscher and Minner (2013)</w:t>
            </w:r>
          </w:p>
        </w:tc>
        <w:tc>
          <w:tcPr>
            <w:tcW w:w="2494" w:type="dxa"/>
            <w:gridSpan w:val="3"/>
            <w:vAlign w:val="center"/>
          </w:tcPr>
          <w:p w14:paraId="60D48F44"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ELT/PLT</w:t>
            </w:r>
          </w:p>
        </w:tc>
        <w:tc>
          <w:tcPr>
            <w:tcW w:w="2869" w:type="dxa"/>
            <w:gridSpan w:val="2"/>
            <w:vAlign w:val="center"/>
          </w:tcPr>
          <w:p w14:paraId="55891AEA"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Centralized</w:t>
            </w:r>
          </w:p>
        </w:tc>
        <w:tc>
          <w:tcPr>
            <w:tcW w:w="2744" w:type="dxa"/>
            <w:vAlign w:val="center"/>
          </w:tcPr>
          <w:p w14:paraId="07DA5C7A"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Partial-backordering</w:t>
            </w:r>
          </w:p>
        </w:tc>
        <w:tc>
          <w:tcPr>
            <w:tcW w:w="2619" w:type="dxa"/>
            <w:gridSpan w:val="2"/>
            <w:vAlign w:val="center"/>
          </w:tcPr>
          <w:p w14:paraId="5F1A6326" w14:textId="77777777" w:rsidR="005D0515" w:rsidRDefault="005D0515" w:rsidP="00B80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Pr>
                <w:rFonts w:ascii="Times New Roman" w:hAnsi="Times New Roman" w:cs="Times New Roman"/>
                <w:sz w:val="24"/>
                <w:szCs w:val="32"/>
              </w:rPr>
              <w:t>A single product</w:t>
            </w:r>
          </w:p>
        </w:tc>
      </w:tr>
    </w:tbl>
    <w:p w14:paraId="3A5C4F38" w14:textId="77777777" w:rsidR="00BA728A" w:rsidRDefault="00BA728A" w:rsidP="00B24048">
      <w:pPr>
        <w:spacing w:line="360" w:lineRule="auto"/>
        <w:jc w:val="both"/>
        <w:rPr>
          <w:rFonts w:ascii="Times New Roman" w:hAnsi="Times New Roman"/>
          <w:sz w:val="24"/>
        </w:rPr>
      </w:pPr>
    </w:p>
    <w:p w14:paraId="0472F6BD" w14:textId="77777777" w:rsidR="00BA728A" w:rsidRDefault="00BA728A" w:rsidP="00B24048">
      <w:pPr>
        <w:spacing w:line="360" w:lineRule="auto"/>
        <w:jc w:val="both"/>
        <w:rPr>
          <w:rFonts w:ascii="Times New Roman" w:hAnsi="Times New Roman"/>
          <w:sz w:val="24"/>
        </w:rPr>
      </w:pPr>
    </w:p>
    <w:p w14:paraId="78E0CE51" w14:textId="3B605CCB" w:rsidR="00BA728A" w:rsidRDefault="00BA728A" w:rsidP="00B24048">
      <w:pPr>
        <w:spacing w:line="360" w:lineRule="auto"/>
        <w:jc w:val="both"/>
        <w:rPr>
          <w:rFonts w:ascii="Times New Roman" w:hAnsi="Times New Roman"/>
          <w:sz w:val="24"/>
        </w:rPr>
      </w:pPr>
    </w:p>
    <w:p w14:paraId="7968EB7B" w14:textId="47786BE0" w:rsidR="00BA728A" w:rsidRDefault="00BA728A" w:rsidP="00B24048">
      <w:pPr>
        <w:spacing w:line="360" w:lineRule="auto"/>
        <w:jc w:val="both"/>
        <w:rPr>
          <w:rFonts w:ascii="Times New Roman" w:hAnsi="Times New Roman"/>
          <w:sz w:val="24"/>
        </w:rPr>
      </w:pPr>
    </w:p>
    <w:p w14:paraId="70570956" w14:textId="16F47FAE" w:rsidR="005F2E05" w:rsidRDefault="005F2E05" w:rsidP="00B24048">
      <w:pPr>
        <w:spacing w:line="360" w:lineRule="auto"/>
        <w:jc w:val="both"/>
        <w:rPr>
          <w:rFonts w:ascii="Times New Roman" w:hAnsi="Times New Roman"/>
          <w:sz w:val="24"/>
        </w:rPr>
      </w:pPr>
    </w:p>
    <w:p w14:paraId="768BE218" w14:textId="7AD4BADF" w:rsidR="005F2E05" w:rsidRDefault="008A1C40" w:rsidP="00B24048">
      <w:pPr>
        <w:spacing w:line="360" w:lineRule="auto"/>
        <w:jc w:val="both"/>
        <w:rPr>
          <w:rFonts w:ascii="Times New Roman" w:hAnsi="Times New Roman"/>
          <w:sz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09E7A25" wp14:editId="5DFB8AF9">
                <wp:simplePos x="0" y="0"/>
                <wp:positionH relativeFrom="column">
                  <wp:posOffset>-120650</wp:posOffset>
                </wp:positionH>
                <wp:positionV relativeFrom="paragraph">
                  <wp:posOffset>226695</wp:posOffset>
                </wp:positionV>
                <wp:extent cx="381000" cy="368300"/>
                <wp:effectExtent l="6350" t="0" r="6350" b="6350"/>
                <wp:wrapNone/>
                <wp:docPr id="33" name="Text Box 33"/>
                <wp:cNvGraphicFramePr/>
                <a:graphic xmlns:a="http://schemas.openxmlformats.org/drawingml/2006/main">
                  <a:graphicData uri="http://schemas.microsoft.com/office/word/2010/wordprocessingShape">
                    <wps:wsp>
                      <wps:cNvSpPr txBox="1"/>
                      <wps:spPr>
                        <a:xfrm rot="5400000">
                          <a:off x="0" y="0"/>
                          <a:ext cx="381000" cy="368300"/>
                        </a:xfrm>
                        <a:prstGeom prst="rect">
                          <a:avLst/>
                        </a:prstGeom>
                        <a:solidFill>
                          <a:schemeClr val="lt1"/>
                        </a:solidFill>
                        <a:ln w="6350">
                          <a:noFill/>
                        </a:ln>
                      </wps:spPr>
                      <wps:txbx>
                        <w:txbxContent>
                          <w:p w14:paraId="63D35F1F" w14:textId="24F5043E" w:rsidR="00E96F88" w:rsidRPr="00B20227" w:rsidRDefault="00E96F88" w:rsidP="008A1C40">
                            <w:pPr>
                              <w:rPr>
                                <w:rFonts w:ascii="Times New Roman" w:hAnsi="Times New Roman" w:cs="Times New Roman"/>
                                <w:sz w:val="22"/>
                                <w:szCs w:val="22"/>
                              </w:rPr>
                            </w:pPr>
                            <w:r w:rsidRPr="00B20227">
                              <w:rPr>
                                <w:rFonts w:ascii="Times New Roman" w:hAnsi="Times New Roman" w:cs="Times New Roman"/>
                                <w:sz w:val="22"/>
                                <w:szCs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7A25" id="Text Box 33" o:spid="_x0000_s1027" type="#_x0000_t202" style="position:absolute;left:0;text-align:left;margin-left:-9.5pt;margin-top:17.85pt;width:30pt;height:29pt;rotation:9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" fillcolor="white [3201]" stroked="f" strokeweight=".5pt">
                <v:textbox>
                  <w:txbxContent>
                    <w:p w14:paraId="63D35F1F" w14:textId="24F5043E" w:rsidR="00E96F88" w:rsidRPr="00B20227" w:rsidRDefault="00E96F88" w:rsidP="008A1C40">
                      <w:pPr>
                        <w:rPr>
                          <w:rFonts w:ascii="Times New Roman" w:hAnsi="Times New Roman" w:cs="Times New Roman"/>
                          <w:sz w:val="22"/>
                          <w:szCs w:val="22"/>
                        </w:rPr>
                      </w:pPr>
                      <w:r w:rsidRPr="00B20227">
                        <w:rPr>
                          <w:rFonts w:ascii="Times New Roman" w:hAnsi="Times New Roman" w:cs="Times New Roman"/>
                          <w:sz w:val="22"/>
                          <w:szCs w:val="22"/>
                        </w:rPr>
                        <w:t>9</w:t>
                      </w:r>
                    </w:p>
                  </w:txbxContent>
                </v:textbox>
              </v:shape>
            </w:pict>
          </mc:Fallback>
        </mc:AlternateContent>
      </w:r>
    </w:p>
    <w:p w14:paraId="3E364816" w14:textId="560E1D6E" w:rsidR="005F2E05" w:rsidRDefault="005F2E05" w:rsidP="00B24048">
      <w:pPr>
        <w:spacing w:line="360" w:lineRule="auto"/>
        <w:jc w:val="both"/>
        <w:rPr>
          <w:rFonts w:ascii="Times New Roman" w:hAnsi="Times New Roman"/>
          <w:sz w:val="24"/>
          <w:cs/>
        </w:rPr>
        <w:sectPr w:rsidR="005F2E05" w:rsidSect="00322164">
          <w:headerReference w:type="default" r:id="rId51"/>
          <w:footerReference w:type="default" r:id="rId52"/>
          <w:pgSz w:w="16834" w:h="11909" w:orient="landscape" w:code="9"/>
          <w:pgMar w:top="2160" w:right="1440" w:bottom="1440" w:left="1440" w:header="706" w:footer="706" w:gutter="0"/>
          <w:cols w:space="720"/>
          <w:docGrid w:linePitch="381"/>
        </w:sectPr>
      </w:pPr>
    </w:p>
    <w:p w14:paraId="3EB48115" w14:textId="71A73346" w:rsidR="008D1AB8" w:rsidRPr="00AD7E06" w:rsidRDefault="0050494B" w:rsidP="0050494B">
      <w:pPr>
        <w:pStyle w:val="Heading1"/>
        <w:numPr>
          <w:ilvl w:val="0"/>
          <w:numId w:val="0"/>
        </w:numPr>
      </w:pPr>
      <w:bookmarkStart w:id="14" w:name="_Toc68810236"/>
      <w:r>
        <w:lastRenderedPageBreak/>
        <w:t>CHAPTER 3</w:t>
      </w:r>
      <w:r w:rsidR="008D1AB8" w:rsidRPr="00AD7E06">
        <w:br/>
        <w:t xml:space="preserve">MATHMATICAL MODEL </w:t>
      </w:r>
      <w:bookmarkEnd w:id="14"/>
      <w:r w:rsidR="008D1AB8" w:rsidRPr="00AD7E06">
        <w:t>DEVELOPMENT</w:t>
      </w:r>
    </w:p>
    <w:p w14:paraId="588776CE" w14:textId="5EB451B7" w:rsidR="00F50D5C" w:rsidRPr="00696657" w:rsidRDefault="00F50D5C" w:rsidP="00794AAB">
      <w:pPr>
        <w:pStyle w:val="Heading2"/>
        <w:numPr>
          <w:ilvl w:val="0"/>
          <w:numId w:val="0"/>
        </w:numPr>
      </w:pPr>
      <w:r>
        <w:t>3</w:t>
      </w:r>
      <w:r w:rsidRPr="00696657">
        <w:t>.1 Introduction</w:t>
      </w:r>
    </w:p>
    <w:p w14:paraId="5FE5A330" w14:textId="783092DB" w:rsidR="00F50D5C" w:rsidRDefault="00F50D5C" w:rsidP="00F50D5C">
      <w:pPr>
        <w:spacing w:line="360" w:lineRule="auto"/>
        <w:jc w:val="both"/>
        <w:rPr>
          <w:rFonts w:ascii="Times New Roman" w:hAnsi="Times New Roman"/>
          <w:sz w:val="24"/>
        </w:rPr>
      </w:pPr>
      <w:r w:rsidRPr="00A55D32">
        <w:rPr>
          <w:rFonts w:ascii="Times New Roman" w:hAnsi="Times New Roman"/>
          <w:sz w:val="24"/>
        </w:rPr>
        <w:t>In this chapter, a mathematical model of a</w:t>
      </w:r>
      <w:r w:rsidR="00FE6A3B">
        <w:rPr>
          <w:rFonts w:ascii="Times New Roman" w:hAnsi="Times New Roman"/>
          <w:sz w:val="24"/>
        </w:rPr>
        <w:t>n</w:t>
      </w:r>
      <w:r w:rsidRPr="00A55D32">
        <w:rPr>
          <w:rFonts w:ascii="Times New Roman" w:hAnsi="Times New Roman"/>
          <w:sz w:val="24"/>
        </w:rPr>
        <w:t xml:space="preserve"> </w:t>
      </w:r>
      <w:r w:rsidR="00FE6A3B">
        <w:rPr>
          <w:rFonts w:ascii="Times New Roman" w:hAnsi="Times New Roman"/>
          <w:sz w:val="24"/>
        </w:rPr>
        <w:t>emergency lateral transshipment</w:t>
      </w:r>
      <w:r w:rsidRPr="00A55D32">
        <w:rPr>
          <w:rFonts w:ascii="Times New Roman" w:hAnsi="Times New Roman"/>
          <w:sz w:val="24"/>
        </w:rPr>
        <w:t xml:space="preserve"> with </w:t>
      </w:r>
      <w:r w:rsidR="00FE6A3B">
        <w:rPr>
          <w:rFonts w:ascii="Times New Roman" w:hAnsi="Times New Roman"/>
          <w:sz w:val="24"/>
        </w:rPr>
        <w:t>two-retailer in decentralized inventory system</w:t>
      </w:r>
      <w:r w:rsidRPr="00A55D32">
        <w:rPr>
          <w:rFonts w:ascii="Times New Roman" w:hAnsi="Times New Roman"/>
          <w:sz w:val="24"/>
        </w:rPr>
        <w:t xml:space="preserve"> is formulated to </w:t>
      </w:r>
      <w:r w:rsidR="00DC60DA">
        <w:rPr>
          <w:rFonts w:ascii="Times New Roman" w:hAnsi="Times New Roman"/>
          <w:sz w:val="24"/>
        </w:rPr>
        <w:t>find out</w:t>
      </w:r>
      <w:r w:rsidRPr="00A55D32">
        <w:rPr>
          <w:rFonts w:ascii="Times New Roman" w:hAnsi="Times New Roman"/>
          <w:sz w:val="24"/>
        </w:rPr>
        <w:t xml:space="preserve"> an optimal </w:t>
      </w:r>
      <w:r w:rsidR="00FE6A3B">
        <w:rPr>
          <w:rFonts w:ascii="Times New Roman" w:hAnsi="Times New Roman"/>
          <w:sz w:val="24"/>
        </w:rPr>
        <w:t xml:space="preserve">order quantities </w:t>
      </w:r>
      <w:r w:rsidRPr="00A55D32">
        <w:rPr>
          <w:rFonts w:ascii="Times New Roman" w:hAnsi="Times New Roman"/>
          <w:sz w:val="24"/>
        </w:rPr>
        <w:t>and</w:t>
      </w:r>
      <w:r>
        <w:rPr>
          <w:rFonts w:ascii="Times New Roman" w:hAnsi="Times New Roman" w:hint="cs"/>
          <w:sz w:val="24"/>
          <w:cs/>
        </w:rPr>
        <w:t xml:space="preserve"> </w:t>
      </w:r>
      <w:r w:rsidRPr="00A55D32">
        <w:rPr>
          <w:rFonts w:ascii="Times New Roman" w:hAnsi="Times New Roman"/>
          <w:sz w:val="24"/>
        </w:rPr>
        <w:t xml:space="preserve">transshipment policy. The </w:t>
      </w:r>
      <w:r w:rsidR="00F17066">
        <w:rPr>
          <w:rFonts w:ascii="Times New Roman" w:hAnsi="Times New Roman"/>
          <w:sz w:val="24"/>
        </w:rPr>
        <w:t>major</w:t>
      </w:r>
      <w:r w:rsidR="00F17066" w:rsidRPr="00A55D32">
        <w:rPr>
          <w:rFonts w:ascii="Times New Roman" w:hAnsi="Times New Roman"/>
          <w:sz w:val="24"/>
        </w:rPr>
        <w:t xml:space="preserve"> </w:t>
      </w:r>
      <w:r w:rsidR="00FE6A3B">
        <w:rPr>
          <w:rFonts w:ascii="Times New Roman" w:hAnsi="Times New Roman"/>
          <w:sz w:val="24"/>
        </w:rPr>
        <w:t>aim</w:t>
      </w:r>
      <w:r w:rsidR="00FE6A3B" w:rsidRPr="00A55D32">
        <w:rPr>
          <w:rFonts w:ascii="Times New Roman" w:hAnsi="Times New Roman"/>
          <w:sz w:val="24"/>
        </w:rPr>
        <w:t xml:space="preserve">s </w:t>
      </w:r>
      <w:r w:rsidRPr="00A55D32">
        <w:rPr>
          <w:rFonts w:ascii="Times New Roman" w:hAnsi="Times New Roman"/>
          <w:sz w:val="24"/>
        </w:rPr>
        <w:t xml:space="preserve">of this chapter are to </w:t>
      </w:r>
      <w:r w:rsidR="00FE6A3B">
        <w:rPr>
          <w:rFonts w:ascii="Times New Roman" w:hAnsi="Times New Roman"/>
          <w:sz w:val="24"/>
        </w:rPr>
        <w:t>examine</w:t>
      </w:r>
      <w:r w:rsidR="00FE6A3B" w:rsidRPr="00A55D32">
        <w:rPr>
          <w:rFonts w:ascii="Times New Roman" w:hAnsi="Times New Roman"/>
          <w:sz w:val="24"/>
        </w:rPr>
        <w:t xml:space="preserve"> </w:t>
      </w:r>
      <w:r w:rsidR="00FE6A3B">
        <w:rPr>
          <w:rFonts w:ascii="Times New Roman" w:hAnsi="Times New Roman"/>
          <w:sz w:val="24"/>
        </w:rPr>
        <w:t>advantages</w:t>
      </w:r>
      <w:r w:rsidR="00FE6A3B" w:rsidRPr="00A55D32">
        <w:rPr>
          <w:rFonts w:ascii="Times New Roman" w:hAnsi="Times New Roman"/>
          <w:sz w:val="24"/>
        </w:rPr>
        <w:t xml:space="preserve"> </w:t>
      </w:r>
      <w:r w:rsidRPr="00A55D32">
        <w:rPr>
          <w:rFonts w:ascii="Times New Roman" w:hAnsi="Times New Roman"/>
          <w:sz w:val="24"/>
        </w:rPr>
        <w:t>of</w:t>
      </w:r>
      <w:r>
        <w:rPr>
          <w:rFonts w:ascii="Times New Roman" w:hAnsi="Times New Roman" w:hint="cs"/>
          <w:sz w:val="24"/>
          <w:cs/>
        </w:rPr>
        <w:t xml:space="preserve"> </w:t>
      </w:r>
      <w:r>
        <w:rPr>
          <w:rFonts w:ascii="Times New Roman" w:hAnsi="Times New Roman"/>
          <w:sz w:val="24"/>
        </w:rPr>
        <w:t>emergency</w:t>
      </w:r>
      <w:r w:rsidRPr="00A55D32">
        <w:rPr>
          <w:rFonts w:ascii="Times New Roman" w:hAnsi="Times New Roman"/>
          <w:sz w:val="24"/>
        </w:rPr>
        <w:t xml:space="preserve"> lateral transshipment</w:t>
      </w:r>
      <w:r w:rsidR="00F17066">
        <w:rPr>
          <w:rFonts w:ascii="Times New Roman" w:hAnsi="Times New Roman"/>
          <w:sz w:val="24"/>
        </w:rPr>
        <w:t xml:space="preserve"> (ELT)</w:t>
      </w:r>
      <w:r w:rsidRPr="00A55D32">
        <w:rPr>
          <w:rFonts w:ascii="Times New Roman" w:hAnsi="Times New Roman"/>
          <w:sz w:val="24"/>
        </w:rPr>
        <w:t xml:space="preserve"> </w:t>
      </w:r>
      <w:r w:rsidR="00F17066">
        <w:rPr>
          <w:rFonts w:ascii="Times New Roman" w:hAnsi="Times New Roman"/>
          <w:sz w:val="24"/>
        </w:rPr>
        <w:t>under decentralized</w:t>
      </w:r>
      <w:r w:rsidRPr="00A55D32">
        <w:rPr>
          <w:rFonts w:ascii="Times New Roman" w:hAnsi="Times New Roman"/>
          <w:sz w:val="24"/>
        </w:rPr>
        <w:t xml:space="preserve"> inventory system</w:t>
      </w:r>
      <w:r w:rsidR="00F17066">
        <w:rPr>
          <w:rFonts w:ascii="Times New Roman" w:hAnsi="Times New Roman"/>
          <w:sz w:val="24"/>
        </w:rPr>
        <w:t>,</w:t>
      </w:r>
      <w:r w:rsidRPr="00A55D32">
        <w:rPr>
          <w:rFonts w:ascii="Times New Roman" w:hAnsi="Times New Roman"/>
          <w:sz w:val="24"/>
        </w:rPr>
        <w:t xml:space="preserve"> and to </w:t>
      </w:r>
      <w:r>
        <w:rPr>
          <w:rFonts w:ascii="Times New Roman" w:hAnsi="Times New Roman"/>
          <w:sz w:val="24"/>
        </w:rPr>
        <w:t xml:space="preserve">maximize the total </w:t>
      </w:r>
      <w:r w:rsidR="00FE6A3B">
        <w:rPr>
          <w:rFonts w:ascii="Times New Roman" w:hAnsi="Times New Roman"/>
          <w:sz w:val="24"/>
        </w:rPr>
        <w:t xml:space="preserve">expected </w:t>
      </w:r>
      <w:r>
        <w:rPr>
          <w:rFonts w:ascii="Times New Roman" w:hAnsi="Times New Roman"/>
          <w:sz w:val="24"/>
        </w:rPr>
        <w:t>profit of a two-retailer for slow-moving product.</w:t>
      </w:r>
    </w:p>
    <w:p w14:paraId="07B246ED" w14:textId="77777777" w:rsidR="00F50D5C" w:rsidRDefault="00F50D5C" w:rsidP="00F50D5C">
      <w:pPr>
        <w:spacing w:line="360" w:lineRule="auto"/>
        <w:jc w:val="both"/>
        <w:rPr>
          <w:rFonts w:ascii="Times New Roman" w:hAnsi="Times New Roman"/>
          <w:b/>
          <w:bCs/>
          <w:sz w:val="24"/>
        </w:rPr>
      </w:pPr>
    </w:p>
    <w:p w14:paraId="5D57A772" w14:textId="5E56B8C3" w:rsidR="00F50D5C" w:rsidRPr="00510FC4" w:rsidRDefault="00F50D5C" w:rsidP="00794AAB">
      <w:pPr>
        <w:pStyle w:val="Heading2"/>
        <w:numPr>
          <w:ilvl w:val="0"/>
          <w:numId w:val="0"/>
        </w:numPr>
      </w:pPr>
      <w:r>
        <w:t>3</w:t>
      </w:r>
      <w:r w:rsidRPr="00510FC4">
        <w:t>.2 Notations</w:t>
      </w:r>
    </w:p>
    <w:p w14:paraId="06BFA6D8" w14:textId="77777777" w:rsidR="00F50D5C" w:rsidRDefault="00F50D5C" w:rsidP="00B8050F">
      <w:pPr>
        <w:spacing w:line="360" w:lineRule="auto"/>
        <w:rPr>
          <w:rFonts w:ascii="Times New Roman" w:hAnsi="Times New Roman" w:cs="Times New Roman"/>
          <w:sz w:val="24"/>
          <w:szCs w:val="24"/>
        </w:rPr>
      </w:pPr>
      <w:r w:rsidRPr="00E91165">
        <w:rPr>
          <w:rFonts w:ascii="Times New Roman" w:hAnsi="Times New Roman" w:cs="Times New Roman"/>
          <w:sz w:val="24"/>
          <w:szCs w:val="24"/>
        </w:rPr>
        <w:t>The general notations used in this chapter are presented below.</w:t>
      </w:r>
    </w:p>
    <w:p w14:paraId="01706B90" w14:textId="77777777" w:rsidR="00F50D5C" w:rsidRDefault="00F50D5C" w:rsidP="007E5D1E">
      <w:pPr>
        <w:spacing w:after="240" w:line="360" w:lineRule="auto"/>
        <w:rPr>
          <w:rFonts w:ascii="Times New Roman" w:hAnsi="Times New Roman" w:cs="Angsana New"/>
          <w:sz w:val="24"/>
          <w:szCs w:val="30"/>
        </w:rPr>
      </w:pPr>
      <w:r>
        <w:rPr>
          <w:rFonts w:ascii="Times New Roman" w:hAnsi="Times New Roman" w:cs="Angsana New"/>
          <w:sz w:val="24"/>
          <w:szCs w:val="30"/>
        </w:rPr>
        <w:t>Parameters:</w:t>
      </w:r>
    </w:p>
    <w:p w14:paraId="50DB248A" w14:textId="4AADDF19" w:rsidR="00F50D5C" w:rsidRDefault="00F50D5C" w:rsidP="00EB31A5">
      <w:pPr>
        <w:spacing w:line="360" w:lineRule="auto"/>
        <w:rPr>
          <w:rFonts w:ascii="Times New Roman" w:hAnsi="Times New Roman" w:cs="Angsana New"/>
          <w:sz w:val="24"/>
          <w:szCs w:val="30"/>
        </w:rPr>
      </w:pPr>
      <w:r w:rsidRPr="00B147C4">
        <w:rPr>
          <w:rFonts w:ascii="Times New Roman" w:hAnsi="Times New Roman" w:cs="Angsana New"/>
          <w:position w:val="-10"/>
          <w:sz w:val="24"/>
          <w:szCs w:val="30"/>
        </w:rPr>
        <w:object w:dxaOrig="360" w:dyaOrig="300" w14:anchorId="19A88C1A">
          <v:shape id="_x0000_i1049" type="#_x0000_t75" style="width:18.5pt;height:15pt" o:ole="">
            <v:imagedata r:id="rId53" o:title=""/>
          </v:shape>
          <o:OLEObject Type="Embed" ProgID="Equation.DSMT4" ShapeID="_x0000_i1049" DrawAspect="Content" ObjectID="_1681894618" r:id="rId54"/>
        </w:object>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 xml:space="preserve">Retailer index, </w:t>
      </w:r>
      <w:r w:rsidRPr="00B147C4">
        <w:rPr>
          <w:rFonts w:ascii="Times New Roman" w:hAnsi="Times New Roman" w:cs="Angsana New"/>
          <w:position w:val="-6"/>
          <w:sz w:val="24"/>
          <w:szCs w:val="30"/>
        </w:rPr>
        <w:object w:dxaOrig="139" w:dyaOrig="260" w14:anchorId="72136E53">
          <v:shape id="_x0000_i1050" type="#_x0000_t75" style="width:6.5pt;height:13pt" o:ole="">
            <v:imagedata r:id="rId55" o:title=""/>
          </v:shape>
          <o:OLEObject Type="Embed" ProgID="Equation.DSMT4" ShapeID="_x0000_i1050" DrawAspect="Content" ObjectID="_1681894619" r:id="rId56"/>
        </w:object>
      </w:r>
      <w:r>
        <w:rPr>
          <w:rFonts w:ascii="Times New Roman" w:hAnsi="Times New Roman" w:cs="Angsana New"/>
          <w:sz w:val="24"/>
          <w:szCs w:val="30"/>
        </w:rPr>
        <w:t>,</w:t>
      </w:r>
      <w:r w:rsidRPr="00BA5A77">
        <w:rPr>
          <w:rFonts w:ascii="Times New Roman" w:hAnsi="Times New Roman" w:cs="Angsana New"/>
          <w:position w:val="-10"/>
          <w:sz w:val="24"/>
          <w:szCs w:val="30"/>
        </w:rPr>
        <w:object w:dxaOrig="200" w:dyaOrig="300" w14:anchorId="6E7C5EC9">
          <v:shape id="_x0000_i1051" type="#_x0000_t75" style="width:10pt;height:15pt" o:ole="">
            <v:imagedata r:id="rId57" o:title=""/>
          </v:shape>
          <o:OLEObject Type="Embed" ProgID="Equation.DSMT4" ShapeID="_x0000_i1051" DrawAspect="Content" ObjectID="_1681894620" r:id="rId58"/>
        </w:object>
      </w:r>
      <w:r>
        <w:rPr>
          <w:rFonts w:ascii="Times New Roman" w:hAnsi="Times New Roman" w:cs="Angsana New"/>
          <w:sz w:val="24"/>
          <w:szCs w:val="30"/>
        </w:rPr>
        <w:t xml:space="preserve"> = 1,2 </w:t>
      </w:r>
    </w:p>
    <w:p w14:paraId="0215A8F1" w14:textId="47A98183" w:rsidR="00F50D5C" w:rsidRDefault="00F50D5C" w:rsidP="00EB31A5">
      <w:pPr>
        <w:spacing w:line="360" w:lineRule="auto"/>
        <w:rPr>
          <w:rFonts w:ascii="Times New Roman" w:hAnsi="Times New Roman" w:cs="Angsana New"/>
          <w:sz w:val="24"/>
          <w:szCs w:val="30"/>
        </w:rPr>
      </w:pPr>
      <w:r w:rsidRPr="009D1C31">
        <w:rPr>
          <w:rFonts w:ascii="Times New Roman" w:hAnsi="Times New Roman" w:cs="Angsana New"/>
          <w:position w:val="-12"/>
          <w:sz w:val="24"/>
          <w:szCs w:val="30"/>
        </w:rPr>
        <w:object w:dxaOrig="639" w:dyaOrig="360" w14:anchorId="344D2FF1">
          <v:shape id="_x0000_i1052" type="#_x0000_t75" style="width:32pt;height:18.5pt" o:ole="">
            <v:imagedata r:id="rId59" o:title=""/>
          </v:shape>
          <o:OLEObject Type="Embed" ProgID="Equation.DSMT4" ShapeID="_x0000_i1052" DrawAspect="Content" ObjectID="_1681894621" r:id="rId60"/>
        </w:object>
      </w:r>
      <w:r>
        <w:rPr>
          <w:rFonts w:ascii="Times New Roman" w:hAnsi="Times New Roman" w:cs="Angsana New"/>
          <w:sz w:val="24"/>
          <w:szCs w:val="30"/>
        </w:rPr>
        <w:t xml:space="preserve"> </w:t>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 xml:space="preserve">Demand of the retailer </w:t>
      </w:r>
      <w:r w:rsidRPr="00545107">
        <w:rPr>
          <w:rFonts w:ascii="Times New Roman" w:hAnsi="Times New Roman" w:cs="Angsana New"/>
          <w:position w:val="-6"/>
          <w:sz w:val="24"/>
          <w:szCs w:val="30"/>
        </w:rPr>
        <w:object w:dxaOrig="139" w:dyaOrig="260" w14:anchorId="10351230">
          <v:shape id="_x0000_i1053" type="#_x0000_t75" style="width:6.5pt;height:13pt" o:ole="">
            <v:imagedata r:id="rId61" o:title=""/>
          </v:shape>
          <o:OLEObject Type="Embed" ProgID="Equation.DSMT4" ShapeID="_x0000_i1053" DrawAspect="Content" ObjectID="_1681894622" r:id="rId62"/>
        </w:object>
      </w:r>
      <w:r>
        <w:rPr>
          <w:rFonts w:ascii="Times New Roman" w:hAnsi="Times New Roman" w:cs="Angsana New"/>
          <w:sz w:val="24"/>
          <w:szCs w:val="30"/>
        </w:rPr>
        <w:t xml:space="preserve"> during period </w:t>
      </w:r>
      <w:r w:rsidRPr="00E132FD">
        <w:rPr>
          <w:rFonts w:ascii="Times New Roman" w:hAnsi="Times New Roman" w:cs="Angsana New"/>
          <w:position w:val="-4"/>
          <w:sz w:val="24"/>
          <w:szCs w:val="30"/>
        </w:rPr>
        <w:object w:dxaOrig="220" w:dyaOrig="260" w14:anchorId="5F07628C">
          <v:shape id="_x0000_i1054" type="#_x0000_t75" style="width:12.5pt;height:13pt" o:ole="">
            <v:imagedata r:id="rId63" o:title=""/>
          </v:shape>
          <o:OLEObject Type="Embed" ProgID="Equation.DSMT4" ShapeID="_x0000_i1054" DrawAspect="Content" ObjectID="_1681894623" r:id="rId64"/>
        </w:object>
      </w:r>
      <w:r>
        <w:rPr>
          <w:rFonts w:ascii="Times New Roman" w:hAnsi="Times New Roman" w:cs="Angsana New"/>
          <w:sz w:val="24"/>
          <w:szCs w:val="30"/>
        </w:rPr>
        <w:t xml:space="preserve"> </w:t>
      </w:r>
    </w:p>
    <w:p w14:paraId="300733AE" w14:textId="6D012257" w:rsidR="00F50D5C" w:rsidRDefault="00F50D5C" w:rsidP="00EB31A5">
      <w:pPr>
        <w:spacing w:line="360" w:lineRule="auto"/>
        <w:rPr>
          <w:rFonts w:ascii="Times New Roman" w:hAnsi="Times New Roman" w:cs="Angsana New"/>
          <w:sz w:val="24"/>
          <w:szCs w:val="30"/>
        </w:rPr>
      </w:pPr>
      <w:r w:rsidRPr="001B3306">
        <w:rPr>
          <w:rFonts w:ascii="Times New Roman" w:hAnsi="Times New Roman" w:cs="Angsana New"/>
          <w:position w:val="-6"/>
          <w:sz w:val="24"/>
          <w:szCs w:val="30"/>
        </w:rPr>
        <w:object w:dxaOrig="220" w:dyaOrig="279" w14:anchorId="42A784B7">
          <v:shape id="_x0000_i1055" type="#_x0000_t75" style="width:12.5pt;height:14.5pt" o:ole="">
            <v:imagedata r:id="rId65" o:title=""/>
          </v:shape>
          <o:OLEObject Type="Embed" ProgID="Equation.DSMT4" ShapeID="_x0000_i1055" DrawAspect="Content" ObjectID="_1681894624" r:id="rId66"/>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The fraction of backordered demand</w:t>
      </w:r>
    </w:p>
    <w:p w14:paraId="1F5662D2" w14:textId="1A0358D0" w:rsidR="00F50D5C" w:rsidRDefault="00F50D5C" w:rsidP="00EB31A5">
      <w:pPr>
        <w:spacing w:line="360" w:lineRule="auto"/>
        <w:rPr>
          <w:rFonts w:ascii="Times New Roman" w:hAnsi="Times New Roman" w:cs="Angsana New"/>
          <w:sz w:val="24"/>
          <w:szCs w:val="30"/>
        </w:rPr>
      </w:pPr>
      <w:r w:rsidRPr="00545107">
        <w:rPr>
          <w:rFonts w:ascii="Times New Roman" w:hAnsi="Times New Roman" w:cs="Angsana New"/>
          <w:position w:val="-6"/>
          <w:sz w:val="24"/>
          <w:szCs w:val="30"/>
          <w:cs/>
        </w:rPr>
        <w:object w:dxaOrig="200" w:dyaOrig="279" w14:anchorId="2F9B31DB">
          <v:shape id="_x0000_i1056" type="#_x0000_t75" style="width:10pt;height:14.5pt" o:ole="">
            <v:imagedata r:id="rId67" o:title=""/>
          </v:shape>
          <o:OLEObject Type="Embed" ProgID="Equation.DSMT4" ShapeID="_x0000_i1056" DrawAspect="Content" ObjectID="_1681894625" r:id="rId68"/>
        </w:object>
      </w:r>
      <w:r>
        <w:rPr>
          <w:rFonts w:ascii="Times New Roman" w:hAnsi="Times New Roman" w:cs="Angsana New"/>
          <w:sz w:val="24"/>
          <w:szCs w:val="30"/>
          <w:cs/>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 xml:space="preserve">Unit transshipment price </w:t>
      </w:r>
    </w:p>
    <w:p w14:paraId="5019C624" w14:textId="0ACCFF81" w:rsidR="00F50D5C" w:rsidRDefault="00F50D5C" w:rsidP="00EB31A5">
      <w:pPr>
        <w:spacing w:line="360" w:lineRule="auto"/>
        <w:rPr>
          <w:rFonts w:ascii="Times New Roman" w:hAnsi="Times New Roman" w:cs="Angsana New"/>
          <w:sz w:val="24"/>
          <w:szCs w:val="30"/>
        </w:rPr>
      </w:pPr>
      <w:r w:rsidRPr="00545107">
        <w:rPr>
          <w:rFonts w:ascii="Times New Roman" w:hAnsi="Times New Roman" w:cs="Angsana New"/>
          <w:position w:val="-6"/>
          <w:sz w:val="24"/>
          <w:szCs w:val="30"/>
        </w:rPr>
        <w:object w:dxaOrig="180" w:dyaOrig="220" w14:anchorId="6FD45C12">
          <v:shape id="_x0000_i1057" type="#_x0000_t75" style="width:9.5pt;height:12.5pt" o:ole="">
            <v:imagedata r:id="rId69" o:title=""/>
          </v:shape>
          <o:OLEObject Type="Embed" ProgID="Equation.DSMT4" ShapeID="_x0000_i1057" DrawAspect="Content" ObjectID="_1681894626" r:id="rId70"/>
        </w:objec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sidR="00B0026B">
        <w:rPr>
          <w:rFonts w:ascii="Times New Roman" w:hAnsi="Times New Roman" w:cs="Angsana New"/>
          <w:sz w:val="24"/>
          <w:szCs w:val="30"/>
        </w:rPr>
        <w:t>S</w:t>
      </w:r>
      <w:r>
        <w:rPr>
          <w:rFonts w:ascii="Times New Roman" w:hAnsi="Times New Roman" w:cs="Angsana New"/>
          <w:sz w:val="24"/>
          <w:szCs w:val="30"/>
        </w:rPr>
        <w:t>alvage value for unsold product</w:t>
      </w:r>
      <w:r w:rsidR="00B0026B">
        <w:rPr>
          <w:rFonts w:ascii="Times New Roman" w:hAnsi="Times New Roman" w:cs="Angsana New"/>
          <w:sz w:val="24"/>
          <w:szCs w:val="30"/>
        </w:rPr>
        <w:t xml:space="preserve"> per unit</w:t>
      </w:r>
    </w:p>
    <w:p w14:paraId="07D3213B" w14:textId="4D2C42DE" w:rsidR="00F50D5C" w:rsidRDefault="00F50D5C" w:rsidP="00EB31A5">
      <w:pPr>
        <w:spacing w:line="360" w:lineRule="auto"/>
        <w:rPr>
          <w:rFonts w:ascii="Times New Roman" w:hAnsi="Times New Roman" w:cs="Angsana New"/>
          <w:sz w:val="24"/>
          <w:szCs w:val="30"/>
        </w:rPr>
      </w:pPr>
      <w:r w:rsidRPr="00545107">
        <w:rPr>
          <w:rFonts w:ascii="Times New Roman" w:hAnsi="Times New Roman" w:cs="Angsana New"/>
          <w:position w:val="-6"/>
          <w:sz w:val="24"/>
          <w:szCs w:val="30"/>
        </w:rPr>
        <w:object w:dxaOrig="240" w:dyaOrig="220" w14:anchorId="40DD239D">
          <v:shape id="_x0000_i1058" type="#_x0000_t75" style="width:12.5pt;height:12.5pt" o:ole="">
            <v:imagedata r:id="rId71" o:title=""/>
          </v:shape>
          <o:OLEObject Type="Embed" ProgID="Equation.DSMT4" ShapeID="_x0000_i1058" DrawAspect="Content" ObjectID="_1681894627" r:id="rId72"/>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 xml:space="preserve">Unit order cost </w:t>
      </w:r>
    </w:p>
    <w:p w14:paraId="49AE9938" w14:textId="58F320DF" w:rsidR="00F50D5C" w:rsidRDefault="00F50D5C" w:rsidP="00EB31A5">
      <w:pPr>
        <w:spacing w:line="360" w:lineRule="auto"/>
        <w:rPr>
          <w:rFonts w:ascii="Times New Roman" w:hAnsi="Times New Roman" w:cs="Angsana New"/>
          <w:sz w:val="24"/>
          <w:szCs w:val="30"/>
        </w:rPr>
      </w:pPr>
      <w:r w:rsidRPr="005575AD">
        <w:rPr>
          <w:rFonts w:ascii="Times New Roman" w:hAnsi="Times New Roman" w:cs="Angsana New"/>
          <w:position w:val="-6"/>
          <w:sz w:val="24"/>
          <w:szCs w:val="30"/>
        </w:rPr>
        <w:object w:dxaOrig="180" w:dyaOrig="220" w14:anchorId="7EAC0849">
          <v:shape id="_x0000_i1059" type="#_x0000_t75" style="width:9.5pt;height:12.5pt" o:ole="">
            <v:imagedata r:id="rId73" o:title=""/>
          </v:shape>
          <o:OLEObject Type="Embed" ProgID="Equation.DSMT4" ShapeID="_x0000_i1059" DrawAspect="Content" ObjectID="_1681894628" r:id="rId74"/>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Unit penalty cost</w:t>
      </w:r>
    </w:p>
    <w:p w14:paraId="4A38C971" w14:textId="0E1416D2" w:rsidR="00F50D5C" w:rsidRPr="000F038D" w:rsidRDefault="00F50D5C" w:rsidP="00EB31A5">
      <w:pPr>
        <w:spacing w:line="360" w:lineRule="auto"/>
        <w:rPr>
          <w:rFonts w:ascii="Times New Roman" w:hAnsi="Times New Roman" w:cs="Angsana New"/>
          <w:sz w:val="24"/>
          <w:szCs w:val="30"/>
          <w:cs/>
        </w:rPr>
      </w:pPr>
      <w:r w:rsidRPr="00545107">
        <w:rPr>
          <w:rFonts w:ascii="Times New Roman" w:hAnsi="Times New Roman" w:cs="Angsana New"/>
          <w:position w:val="-4"/>
          <w:sz w:val="24"/>
          <w:szCs w:val="30"/>
        </w:rPr>
        <w:object w:dxaOrig="180" w:dyaOrig="200" w14:anchorId="28C6D8F3">
          <v:shape id="_x0000_i1060" type="#_x0000_t75" style="width:9.5pt;height:10pt" o:ole="">
            <v:imagedata r:id="rId75" o:title=""/>
          </v:shape>
          <o:OLEObject Type="Embed" ProgID="Equation.DSMT4" ShapeID="_x0000_i1060" DrawAspect="Content" ObjectID="_1681894629" r:id="rId76"/>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Unit retail price</w:t>
      </w:r>
    </w:p>
    <w:p w14:paraId="7F94D48E" w14:textId="5433B188" w:rsidR="00F50D5C" w:rsidRDefault="00F50D5C" w:rsidP="00EB31A5">
      <w:pPr>
        <w:spacing w:line="360" w:lineRule="auto"/>
        <w:rPr>
          <w:rFonts w:ascii="Times New Roman" w:hAnsi="Times New Roman" w:cs="Angsana New"/>
          <w:sz w:val="24"/>
          <w:szCs w:val="30"/>
        </w:rPr>
      </w:pPr>
      <w:r w:rsidRPr="00545107">
        <w:rPr>
          <w:rFonts w:ascii="Times New Roman" w:hAnsi="Times New Roman" w:cs="Angsana New"/>
          <w:position w:val="-6"/>
          <w:sz w:val="24"/>
          <w:szCs w:val="30"/>
        </w:rPr>
        <w:object w:dxaOrig="200" w:dyaOrig="279" w14:anchorId="6F7DA2A3">
          <v:shape id="_x0000_i1061" type="#_x0000_t75" style="width:10pt;height:14.5pt" o:ole="">
            <v:imagedata r:id="rId77" o:title=""/>
          </v:shape>
          <o:OLEObject Type="Embed" ProgID="Equation.DSMT4" ShapeID="_x0000_i1061" DrawAspect="Content" ObjectID="_1681894630" r:id="rId78"/>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Unit backorder cost</w:t>
      </w:r>
    </w:p>
    <w:p w14:paraId="0BAB49FE" w14:textId="3DBCE190" w:rsidR="00F50D5C" w:rsidRDefault="00F50D5C" w:rsidP="00EB31A5">
      <w:pPr>
        <w:spacing w:line="360" w:lineRule="auto"/>
        <w:rPr>
          <w:rFonts w:ascii="Times New Roman" w:hAnsi="Times New Roman" w:cs="Angsana New"/>
          <w:sz w:val="24"/>
          <w:szCs w:val="30"/>
        </w:rPr>
      </w:pPr>
      <w:r w:rsidRPr="0003376D">
        <w:rPr>
          <w:rFonts w:ascii="Times New Roman" w:hAnsi="Times New Roman" w:cs="Angsana New"/>
          <w:position w:val="-6"/>
          <w:sz w:val="24"/>
          <w:szCs w:val="30"/>
        </w:rPr>
        <w:object w:dxaOrig="200" w:dyaOrig="279" w14:anchorId="41D5488B">
          <v:shape id="_x0000_i1062" type="#_x0000_t75" style="width:10pt;height:14.5pt" o:ole="">
            <v:imagedata r:id="rId79" o:title=""/>
          </v:shape>
          <o:OLEObject Type="Embed" ProgID="Equation.DSMT4" ShapeID="_x0000_i1062" DrawAspect="Content" ObjectID="_1681894631" r:id="rId80"/>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 xml:space="preserve">Unit transshipment handling cost </w:t>
      </w:r>
    </w:p>
    <w:p w14:paraId="5B3C7367" w14:textId="5CF36D1B" w:rsidR="00003A06" w:rsidRDefault="00003A06" w:rsidP="00B8050F">
      <w:pPr>
        <w:spacing w:line="360" w:lineRule="auto"/>
        <w:ind w:left="810" w:hanging="810"/>
        <w:rPr>
          <w:rFonts w:ascii="Times New Roman" w:hAnsi="Times New Roman" w:cs="Angsana New"/>
          <w:sz w:val="24"/>
          <w:szCs w:val="30"/>
        </w:rPr>
      </w:pPr>
      <w:r w:rsidRPr="00003A06">
        <w:rPr>
          <w:rFonts w:ascii="Times New Roman" w:hAnsi="Times New Roman" w:cs="Angsana New"/>
          <w:position w:val="-4"/>
          <w:sz w:val="24"/>
          <w:szCs w:val="30"/>
        </w:rPr>
        <w:object w:dxaOrig="220" w:dyaOrig="240" w14:anchorId="5EB06684">
          <v:shape id="_x0000_i1063" type="#_x0000_t75" style="width:11pt;height:12.5pt" o:ole="">
            <v:imagedata r:id="rId81" o:title=""/>
          </v:shape>
          <o:OLEObject Type="Embed" ProgID="Equation.DSMT4" ShapeID="_x0000_i1063" DrawAspect="Content" ObjectID="_1681894632" r:id="rId82"/>
        </w:object>
      </w:r>
      <w:r w:rsidR="0074314C">
        <w:rPr>
          <w:rFonts w:ascii="Times New Roman" w:hAnsi="Times New Roman" w:cs="Angsana New"/>
          <w:sz w:val="24"/>
          <w:szCs w:val="30"/>
        </w:rPr>
        <w:tab/>
      </w:r>
      <w:r w:rsidR="0074314C">
        <w:rPr>
          <w:rFonts w:ascii="Times New Roman" w:hAnsi="Times New Roman" w:cs="Angsana New"/>
          <w:sz w:val="24"/>
          <w:szCs w:val="30"/>
        </w:rPr>
        <w:tab/>
      </w:r>
      <w:r w:rsidR="0074314C">
        <w:rPr>
          <w:rFonts w:ascii="Times New Roman" w:hAnsi="Times New Roman" w:cs="Angsana New"/>
          <w:sz w:val="24"/>
          <w:szCs w:val="30"/>
        </w:rPr>
        <w:tab/>
      </w:r>
      <w:r>
        <w:rPr>
          <w:rFonts w:ascii="Times New Roman" w:hAnsi="Times New Roman" w:cs="Angsana New"/>
          <w:sz w:val="24"/>
          <w:szCs w:val="30"/>
        </w:rPr>
        <w:t>The cycle length</w:t>
      </w:r>
    </w:p>
    <w:p w14:paraId="1D6622F9" w14:textId="7AF134AB" w:rsidR="00F50D5C" w:rsidRDefault="00F50D5C" w:rsidP="00B8050F">
      <w:pPr>
        <w:spacing w:line="360" w:lineRule="auto"/>
        <w:ind w:left="1096" w:hanging="1096"/>
        <w:rPr>
          <w:rFonts w:ascii="Times New Roman" w:hAnsi="Times New Roman" w:cs="Angsana New"/>
          <w:sz w:val="24"/>
          <w:szCs w:val="30"/>
        </w:rPr>
      </w:pPr>
      <w:r w:rsidRPr="00A6303C">
        <w:rPr>
          <w:rFonts w:ascii="Times New Roman" w:hAnsi="Times New Roman" w:cs="Angsana New"/>
          <w:position w:val="-16"/>
          <w:sz w:val="24"/>
          <w:szCs w:val="30"/>
        </w:rPr>
        <w:object w:dxaOrig="740" w:dyaOrig="440" w14:anchorId="2E59BF84">
          <v:shape id="_x0000_i1064" type="#_x0000_t75" style="width:37.5pt;height:22pt" o:ole="">
            <v:imagedata r:id="rId83" o:title=""/>
          </v:shape>
          <o:OLEObject Type="Embed" ProgID="Equation.DSMT4" ShapeID="_x0000_i1064" DrawAspect="Content" ObjectID="_1681894633" r:id="rId84"/>
        </w:object>
      </w:r>
      <w:r w:rsidR="0074314C">
        <w:rPr>
          <w:rFonts w:ascii="Times New Roman" w:hAnsi="Times New Roman" w:cs="Angsana New"/>
          <w:sz w:val="24"/>
          <w:szCs w:val="30"/>
        </w:rPr>
        <w:t xml:space="preserve"> </w:t>
      </w:r>
      <w:r w:rsidR="0074314C">
        <w:rPr>
          <w:rFonts w:ascii="Times New Roman" w:hAnsi="Times New Roman" w:cs="Angsana New"/>
          <w:sz w:val="24"/>
          <w:szCs w:val="30"/>
        </w:rPr>
        <w:tab/>
      </w:r>
      <w:r>
        <w:rPr>
          <w:rFonts w:ascii="Times New Roman" w:hAnsi="Times New Roman" w:cs="Angsana New"/>
          <w:sz w:val="24"/>
          <w:szCs w:val="30"/>
        </w:rPr>
        <w:t xml:space="preserve">The </w:t>
      </w:r>
      <w:r w:rsidR="003A0FDF">
        <w:rPr>
          <w:rFonts w:ascii="Times New Roman" w:hAnsi="Times New Roman" w:cs="Angsana New"/>
          <w:sz w:val="24"/>
          <w:szCs w:val="30"/>
        </w:rPr>
        <w:t>expected total</w:t>
      </w:r>
      <w:r>
        <w:rPr>
          <w:rFonts w:ascii="Times New Roman" w:hAnsi="Times New Roman" w:cs="Angsana New"/>
          <w:sz w:val="24"/>
          <w:szCs w:val="30"/>
        </w:rPr>
        <w:t xml:space="preserve"> profit </w:t>
      </w:r>
      <w:r w:rsidR="003A0FDF">
        <w:rPr>
          <w:rFonts w:ascii="Times New Roman" w:hAnsi="Times New Roman" w:cs="Angsana New"/>
          <w:sz w:val="24"/>
          <w:szCs w:val="30"/>
        </w:rPr>
        <w:t xml:space="preserve">of </w:t>
      </w:r>
      <w:r>
        <w:rPr>
          <w:rFonts w:ascii="Times New Roman" w:hAnsi="Times New Roman" w:cs="Angsana New"/>
          <w:sz w:val="24"/>
          <w:szCs w:val="30"/>
        </w:rPr>
        <w:t xml:space="preserve">retailer </w:t>
      </w:r>
      <w:r w:rsidRPr="00C30815">
        <w:rPr>
          <w:rFonts w:ascii="Times New Roman" w:hAnsi="Times New Roman" w:cs="Angsana New"/>
          <w:position w:val="-6"/>
          <w:sz w:val="24"/>
          <w:szCs w:val="30"/>
        </w:rPr>
        <w:object w:dxaOrig="139" w:dyaOrig="260" w14:anchorId="4414E8FE">
          <v:shape id="_x0000_i1065" type="#_x0000_t75" style="width:6.5pt;height:13pt" o:ole="">
            <v:imagedata r:id="rId85" o:title=""/>
          </v:shape>
          <o:OLEObject Type="Embed" ProgID="Equation.DSMT4" ShapeID="_x0000_i1065" DrawAspect="Content" ObjectID="_1681894634" r:id="rId86"/>
        </w:object>
      </w:r>
      <w:r>
        <w:rPr>
          <w:rFonts w:ascii="Times New Roman" w:hAnsi="Times New Roman" w:cs="Angsana New"/>
          <w:sz w:val="24"/>
          <w:szCs w:val="30"/>
        </w:rPr>
        <w:t xml:space="preserve"> for the system per cycle length </w:t>
      </w:r>
      <w:r w:rsidR="0074314C">
        <w:rPr>
          <w:rFonts w:ascii="Times New Roman" w:hAnsi="Times New Roman" w:cs="Angsana New"/>
          <w:sz w:val="24"/>
          <w:szCs w:val="30"/>
        </w:rPr>
        <w:t>for scenario</w:t>
      </w:r>
      <w:r>
        <w:rPr>
          <w:rFonts w:ascii="Times New Roman" w:hAnsi="Times New Roman" w:cs="Angsana New"/>
          <w:sz w:val="24"/>
          <w:szCs w:val="30"/>
        </w:rPr>
        <w:t xml:space="preserve"> </w:t>
      </w:r>
      <w:r w:rsidRPr="009D3C1B">
        <w:rPr>
          <w:rFonts w:ascii="Times New Roman" w:hAnsi="Times New Roman" w:cs="Angsana New"/>
          <w:position w:val="-6"/>
          <w:sz w:val="24"/>
          <w:szCs w:val="30"/>
        </w:rPr>
        <w:object w:dxaOrig="180" w:dyaOrig="220" w14:anchorId="713B4165">
          <v:shape id="_x0000_i1066" type="#_x0000_t75" style="width:9.5pt;height:12.5pt" o:ole="">
            <v:imagedata r:id="rId87" o:title=""/>
          </v:shape>
          <o:OLEObject Type="Embed" ProgID="Equation.DSMT4" ShapeID="_x0000_i1066" DrawAspect="Content" ObjectID="_1681894635" r:id="rId88"/>
        </w:object>
      </w:r>
      <w:r>
        <w:rPr>
          <w:rFonts w:ascii="Times New Roman" w:hAnsi="Times New Roman" w:cs="Angsana New"/>
          <w:sz w:val="24"/>
          <w:szCs w:val="30"/>
        </w:rPr>
        <w:t xml:space="preserve"> </w:t>
      </w:r>
    </w:p>
    <w:p w14:paraId="72586B91" w14:textId="127E775E" w:rsidR="00F50D5C" w:rsidRDefault="00F50D5C" w:rsidP="00B8050F">
      <w:pPr>
        <w:spacing w:line="360" w:lineRule="auto"/>
        <w:ind w:left="1080" w:hanging="1080"/>
        <w:rPr>
          <w:rFonts w:ascii="Times New Roman" w:hAnsi="Times New Roman" w:cs="Angsana New"/>
          <w:sz w:val="24"/>
          <w:szCs w:val="30"/>
        </w:rPr>
      </w:pPr>
      <w:r w:rsidRPr="00C70F74">
        <w:rPr>
          <w:rFonts w:ascii="Times New Roman" w:hAnsi="Times New Roman" w:cs="Angsana New"/>
          <w:position w:val="-16"/>
          <w:sz w:val="24"/>
          <w:szCs w:val="30"/>
        </w:rPr>
        <w:object w:dxaOrig="740" w:dyaOrig="440" w14:anchorId="0948B9D4">
          <v:shape id="_x0000_i1067" type="#_x0000_t75" style="width:37pt;height:22pt" o:ole="">
            <v:imagedata r:id="rId89" o:title=""/>
          </v:shape>
          <o:OLEObject Type="Embed" ProgID="Equation.DSMT4" ShapeID="_x0000_i1067" DrawAspect="Content" ObjectID="_1681894636" r:id="rId90"/>
        </w:object>
      </w:r>
      <w:r w:rsidR="0074314C">
        <w:rPr>
          <w:rFonts w:ascii="Times New Roman" w:hAnsi="Times New Roman" w:cs="Angsana New"/>
          <w:sz w:val="24"/>
          <w:szCs w:val="30"/>
        </w:rPr>
        <w:tab/>
      </w:r>
      <w:r>
        <w:rPr>
          <w:rFonts w:ascii="Times New Roman" w:hAnsi="Times New Roman" w:cs="Angsana New"/>
          <w:sz w:val="24"/>
          <w:szCs w:val="30"/>
        </w:rPr>
        <w:t xml:space="preserve">The </w:t>
      </w:r>
      <w:r w:rsidR="003A0FDF">
        <w:rPr>
          <w:rFonts w:ascii="Times New Roman" w:hAnsi="Times New Roman" w:cs="Angsana New"/>
          <w:sz w:val="24"/>
          <w:szCs w:val="30"/>
        </w:rPr>
        <w:t>expected total</w:t>
      </w:r>
      <w:r>
        <w:rPr>
          <w:rFonts w:ascii="Times New Roman" w:hAnsi="Times New Roman" w:cs="Angsana New"/>
          <w:sz w:val="24"/>
          <w:szCs w:val="30"/>
        </w:rPr>
        <w:t xml:space="preserve"> profit </w:t>
      </w:r>
      <w:r w:rsidR="003A0FDF">
        <w:rPr>
          <w:rFonts w:ascii="Times New Roman" w:hAnsi="Times New Roman" w:cs="Angsana New"/>
          <w:sz w:val="24"/>
          <w:szCs w:val="30"/>
        </w:rPr>
        <w:t xml:space="preserve">of </w:t>
      </w:r>
      <w:r>
        <w:rPr>
          <w:rFonts w:ascii="Times New Roman" w:hAnsi="Times New Roman" w:cs="Angsana New"/>
          <w:sz w:val="24"/>
          <w:szCs w:val="30"/>
        </w:rPr>
        <w:t xml:space="preserve">retailer </w:t>
      </w:r>
      <w:r w:rsidRPr="00C70F74">
        <w:rPr>
          <w:rFonts w:ascii="Times New Roman" w:hAnsi="Times New Roman" w:cs="Angsana New"/>
          <w:position w:val="-10"/>
          <w:sz w:val="24"/>
          <w:szCs w:val="30"/>
        </w:rPr>
        <w:object w:dxaOrig="200" w:dyaOrig="300" w14:anchorId="460DB07D">
          <v:shape id="_x0000_i1068" type="#_x0000_t75" style="width:9pt;height:15pt" o:ole="">
            <v:imagedata r:id="rId91" o:title=""/>
          </v:shape>
          <o:OLEObject Type="Embed" ProgID="Equation.DSMT4" ShapeID="_x0000_i1068" DrawAspect="Content" ObjectID="_1681894637" r:id="rId92"/>
        </w:object>
      </w:r>
      <w:r>
        <w:rPr>
          <w:rFonts w:ascii="Times New Roman" w:hAnsi="Times New Roman" w:cs="Angsana New"/>
          <w:sz w:val="24"/>
          <w:szCs w:val="30"/>
        </w:rPr>
        <w:t xml:space="preserve"> for the system per cycle length for scenario </w:t>
      </w:r>
      <w:r w:rsidRPr="009D3C1B">
        <w:rPr>
          <w:rFonts w:ascii="Times New Roman" w:hAnsi="Times New Roman" w:cs="Angsana New"/>
          <w:position w:val="-6"/>
          <w:sz w:val="24"/>
          <w:szCs w:val="30"/>
        </w:rPr>
        <w:object w:dxaOrig="180" w:dyaOrig="220" w14:anchorId="16388746">
          <v:shape id="_x0000_i1069" type="#_x0000_t75" style="width:9.5pt;height:12.5pt" o:ole="">
            <v:imagedata r:id="rId87" o:title=""/>
          </v:shape>
          <o:OLEObject Type="Embed" ProgID="Equation.DSMT4" ShapeID="_x0000_i1069" DrawAspect="Content" ObjectID="_1681894638" r:id="rId93"/>
        </w:object>
      </w:r>
    </w:p>
    <w:p w14:paraId="452393F5" w14:textId="18B60347" w:rsidR="00F50D5C" w:rsidRDefault="00F50D5C" w:rsidP="00B8050F">
      <w:pPr>
        <w:spacing w:line="360" w:lineRule="auto"/>
        <w:ind w:left="1080" w:hanging="1080"/>
        <w:rPr>
          <w:rFonts w:ascii="Times New Roman" w:hAnsi="Times New Roman" w:cs="Angsana New"/>
          <w:sz w:val="24"/>
          <w:szCs w:val="30"/>
        </w:rPr>
      </w:pPr>
      <w:r w:rsidRPr="00C70F74">
        <w:rPr>
          <w:rFonts w:ascii="Times New Roman" w:hAnsi="Times New Roman" w:cs="Angsana New"/>
          <w:position w:val="-16"/>
          <w:sz w:val="24"/>
          <w:szCs w:val="30"/>
        </w:rPr>
        <w:object w:dxaOrig="680" w:dyaOrig="420" w14:anchorId="11AA566F">
          <v:shape id="_x0000_i1070" type="#_x0000_t75" style="width:34pt;height:21pt" o:ole="">
            <v:imagedata r:id="rId94" o:title=""/>
          </v:shape>
          <o:OLEObject Type="Embed" ProgID="Equation.DSMT4" ShapeID="_x0000_i1070" DrawAspect="Content" ObjectID="_1681894639" r:id="rId95"/>
        </w:object>
      </w:r>
      <w:r w:rsidR="0074314C">
        <w:rPr>
          <w:rFonts w:ascii="Times New Roman" w:hAnsi="Times New Roman" w:cs="Angsana New"/>
          <w:sz w:val="24"/>
          <w:szCs w:val="30"/>
        </w:rPr>
        <w:tab/>
      </w:r>
      <w:r>
        <w:rPr>
          <w:rFonts w:ascii="Times New Roman" w:hAnsi="Times New Roman" w:cs="Angsana New"/>
          <w:sz w:val="24"/>
          <w:szCs w:val="30"/>
        </w:rPr>
        <w:t xml:space="preserve">The </w:t>
      </w:r>
      <w:r w:rsidR="003A0FDF">
        <w:rPr>
          <w:rFonts w:ascii="Times New Roman" w:hAnsi="Times New Roman" w:cs="Angsana New"/>
          <w:sz w:val="24"/>
          <w:szCs w:val="30"/>
        </w:rPr>
        <w:t>expected total</w:t>
      </w:r>
      <w:r>
        <w:rPr>
          <w:rFonts w:ascii="Times New Roman" w:hAnsi="Times New Roman" w:cs="Angsana New"/>
          <w:sz w:val="24"/>
          <w:szCs w:val="30"/>
        </w:rPr>
        <w:t xml:space="preserve"> profit of both retailer per time unit </w:t>
      </w:r>
    </w:p>
    <w:p w14:paraId="00F008A2" w14:textId="19A88221" w:rsidR="00F50D5C" w:rsidRDefault="00F50D5C" w:rsidP="00F50D5C">
      <w:pPr>
        <w:spacing w:line="360" w:lineRule="auto"/>
        <w:rPr>
          <w:rFonts w:ascii="Times New Roman" w:hAnsi="Times New Roman" w:cs="Angsana New"/>
          <w:sz w:val="24"/>
          <w:szCs w:val="30"/>
        </w:rPr>
      </w:pPr>
      <w:r w:rsidRPr="00D363D5">
        <w:rPr>
          <w:rFonts w:ascii="Times New Roman" w:hAnsi="Times New Roman" w:cs="Angsana New"/>
          <w:position w:val="-14"/>
          <w:sz w:val="24"/>
          <w:szCs w:val="30"/>
        </w:rPr>
        <w:object w:dxaOrig="340" w:dyaOrig="380" w14:anchorId="4EC2972C">
          <v:shape id="_x0000_i1071" type="#_x0000_t75" style="width:17.5pt;height:19pt" o:ole="">
            <v:imagedata r:id="rId96" o:title=""/>
          </v:shape>
          <o:OLEObject Type="Embed" ProgID="Equation.DSMT4" ShapeID="_x0000_i1071" DrawAspect="Content" ObjectID="_1681894640" r:id="rId97"/>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t xml:space="preserve">The probability of occurrence for scenario </w:t>
      </w:r>
      <w:r w:rsidRPr="00A45582">
        <w:rPr>
          <w:rFonts w:ascii="Times New Roman" w:hAnsi="Times New Roman" w:cs="Angsana New"/>
          <w:position w:val="-6"/>
          <w:sz w:val="24"/>
          <w:szCs w:val="30"/>
        </w:rPr>
        <w:object w:dxaOrig="180" w:dyaOrig="220" w14:anchorId="1A2E4B54">
          <v:shape id="_x0000_i1072" type="#_x0000_t75" style="width:9.5pt;height:12.5pt" o:ole="">
            <v:imagedata r:id="rId98" o:title=""/>
          </v:shape>
          <o:OLEObject Type="Embed" ProgID="Equation.DSMT4" ShapeID="_x0000_i1072" DrawAspect="Content" ObjectID="_1681894641" r:id="rId99"/>
        </w:object>
      </w:r>
      <w:r>
        <w:rPr>
          <w:rFonts w:ascii="Times New Roman" w:hAnsi="Times New Roman" w:cs="Angsana New"/>
          <w:sz w:val="24"/>
          <w:szCs w:val="30"/>
        </w:rPr>
        <w:t xml:space="preserve"> </w:t>
      </w:r>
    </w:p>
    <w:p w14:paraId="1387CE2D" w14:textId="7094DC77" w:rsidR="00F50D5C" w:rsidRDefault="00F50D5C" w:rsidP="00003A06">
      <w:pPr>
        <w:spacing w:after="240" w:line="360" w:lineRule="auto"/>
        <w:rPr>
          <w:rFonts w:ascii="Times New Roman" w:hAnsi="Times New Roman" w:cs="Angsana New"/>
          <w:sz w:val="24"/>
          <w:szCs w:val="30"/>
        </w:rPr>
      </w:pPr>
      <w:r w:rsidRPr="004F6C29">
        <w:rPr>
          <w:rFonts w:ascii="Times New Roman" w:hAnsi="Times New Roman" w:cs="Angsana New"/>
          <w:position w:val="-12"/>
          <w:sz w:val="24"/>
          <w:szCs w:val="30"/>
        </w:rPr>
        <w:object w:dxaOrig="260" w:dyaOrig="360" w14:anchorId="7D0C8EE8">
          <v:shape id="_x0000_i1073" type="#_x0000_t75" style="width:13pt;height:18.5pt" o:ole="">
            <v:imagedata r:id="rId100" o:title=""/>
          </v:shape>
          <o:OLEObject Type="Embed" ProgID="Equation.DSMT4" ShapeID="_x0000_i1073" DrawAspect="Content" ObjectID="_1681894642" r:id="rId101"/>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t xml:space="preserve">The probability that </w:t>
      </w:r>
      <w:r w:rsidRPr="004F6C29">
        <w:rPr>
          <w:rFonts w:ascii="Times New Roman" w:hAnsi="Times New Roman" w:cs="Angsana New"/>
          <w:position w:val="-12"/>
          <w:sz w:val="24"/>
          <w:szCs w:val="30"/>
        </w:rPr>
        <w:object w:dxaOrig="1100" w:dyaOrig="360" w14:anchorId="65D35FBA">
          <v:shape id="_x0000_i1074" type="#_x0000_t75" style="width:54.5pt;height:18.5pt" o:ole="">
            <v:imagedata r:id="rId102" o:title=""/>
          </v:shape>
          <o:OLEObject Type="Embed" ProgID="Equation.DSMT4" ShapeID="_x0000_i1074" DrawAspect="Content" ObjectID="_1681894643" r:id="rId103"/>
        </w:object>
      </w:r>
      <w:r>
        <w:rPr>
          <w:rFonts w:ascii="Times New Roman" w:hAnsi="Times New Roman" w:cs="Angsana New"/>
          <w:sz w:val="24"/>
          <w:szCs w:val="30"/>
        </w:rPr>
        <w:t xml:space="preserve"> at the end of period at retailer </w:t>
      </w:r>
      <w:r w:rsidRPr="004F6C29">
        <w:rPr>
          <w:rFonts w:ascii="Times New Roman" w:hAnsi="Times New Roman" w:cs="Angsana New"/>
          <w:position w:val="-6"/>
          <w:sz w:val="24"/>
          <w:szCs w:val="30"/>
        </w:rPr>
        <w:object w:dxaOrig="139" w:dyaOrig="260" w14:anchorId="790C4FBD">
          <v:shape id="_x0000_i1075" type="#_x0000_t75" style="width:6.5pt;height:13pt" o:ole="">
            <v:imagedata r:id="rId104" o:title=""/>
          </v:shape>
          <o:OLEObject Type="Embed" ProgID="Equation.DSMT4" ShapeID="_x0000_i1075" DrawAspect="Content" ObjectID="_1681894644" r:id="rId105"/>
        </w:object>
      </w:r>
      <w:r>
        <w:rPr>
          <w:rFonts w:ascii="Times New Roman" w:hAnsi="Times New Roman" w:cs="Angsana New"/>
          <w:sz w:val="24"/>
          <w:szCs w:val="30"/>
        </w:rPr>
        <w:t xml:space="preserve"> </w:t>
      </w:r>
    </w:p>
    <w:p w14:paraId="5BFD44FA" w14:textId="77777777" w:rsidR="00F50D5C" w:rsidRDefault="00F50D5C" w:rsidP="007E5D1E">
      <w:pPr>
        <w:spacing w:after="240" w:line="360" w:lineRule="auto"/>
        <w:rPr>
          <w:rFonts w:ascii="Times New Roman" w:hAnsi="Times New Roman" w:cs="Angsana New"/>
          <w:sz w:val="24"/>
          <w:szCs w:val="30"/>
        </w:rPr>
      </w:pPr>
      <w:r w:rsidRPr="0003376D">
        <w:rPr>
          <w:rFonts w:ascii="Times New Roman" w:hAnsi="Times New Roman" w:cs="Angsana New"/>
          <w:sz w:val="24"/>
          <w:szCs w:val="30"/>
        </w:rPr>
        <w:t>Decision Variables</w:t>
      </w:r>
      <w:r>
        <w:rPr>
          <w:rFonts w:ascii="Times New Roman" w:hAnsi="Times New Roman" w:cs="Angsana New"/>
          <w:sz w:val="24"/>
          <w:szCs w:val="30"/>
        </w:rPr>
        <w:t>:</w:t>
      </w:r>
    </w:p>
    <w:p w14:paraId="1E4C0BBE" w14:textId="232B9A3D" w:rsidR="00F50D5C" w:rsidRDefault="00F50D5C" w:rsidP="00F50D5C">
      <w:pPr>
        <w:spacing w:line="360" w:lineRule="auto"/>
        <w:rPr>
          <w:rFonts w:ascii="Times New Roman" w:hAnsi="Times New Roman" w:cs="Angsana New"/>
          <w:sz w:val="24"/>
          <w:szCs w:val="30"/>
        </w:rPr>
      </w:pPr>
      <w:r w:rsidRPr="00C70F74">
        <w:rPr>
          <w:rFonts w:ascii="Times New Roman" w:hAnsi="Times New Roman" w:cs="Angsana New"/>
          <w:position w:val="-10"/>
          <w:sz w:val="24"/>
          <w:szCs w:val="30"/>
        </w:rPr>
        <w:object w:dxaOrig="260" w:dyaOrig="320" w14:anchorId="685BF873">
          <v:shape id="_x0000_i1076" type="#_x0000_t75" style="width:13pt;height:16pt" o:ole="">
            <v:imagedata r:id="rId106" o:title=""/>
          </v:shape>
          <o:OLEObject Type="Embed" ProgID="Equation.DSMT4" ShapeID="_x0000_i1076" DrawAspect="Content" ObjectID="_1681894645" r:id="rId107"/>
        </w:object>
      </w:r>
      <w:r>
        <w:rPr>
          <w:rFonts w:ascii="Times New Roman" w:hAnsi="Times New Roman" w:cs="Angsana New"/>
          <w:sz w:val="24"/>
          <w:szCs w:val="30"/>
        </w:rPr>
        <w:tab/>
      </w:r>
      <w:r>
        <w:rPr>
          <w:rFonts w:ascii="Times New Roman" w:hAnsi="Times New Roman" w:cs="Angsana New"/>
          <w:sz w:val="24"/>
          <w:szCs w:val="30"/>
        </w:rPr>
        <w:tab/>
      </w:r>
      <w:r>
        <w:rPr>
          <w:rFonts w:ascii="Times New Roman" w:hAnsi="Times New Roman" w:cs="Angsana New"/>
          <w:sz w:val="24"/>
          <w:szCs w:val="30"/>
        </w:rPr>
        <w:tab/>
      </w:r>
      <w:r w:rsidR="007E5D1E">
        <w:rPr>
          <w:rFonts w:ascii="Times New Roman" w:hAnsi="Times New Roman" w:cs="Angsana New"/>
          <w:sz w:val="24"/>
          <w:szCs w:val="30"/>
        </w:rPr>
        <w:tab/>
      </w:r>
      <w:r>
        <w:rPr>
          <w:rFonts w:ascii="Times New Roman" w:hAnsi="Times New Roman" w:cs="Angsana New"/>
          <w:sz w:val="24"/>
          <w:szCs w:val="30"/>
        </w:rPr>
        <w:t>The optimal order quantity of retailer</w:t>
      </w:r>
      <w:r w:rsidR="00660177">
        <w:rPr>
          <w:rFonts w:ascii="Times New Roman" w:hAnsi="Times New Roman" w:cs="Angsana New"/>
          <w:sz w:val="24"/>
          <w:szCs w:val="30"/>
        </w:rPr>
        <w:t xml:space="preserve"> </w:t>
      </w:r>
      <w:r w:rsidRPr="00C70F74">
        <w:rPr>
          <w:rFonts w:ascii="Times New Roman" w:hAnsi="Times New Roman" w:cs="Angsana New"/>
          <w:position w:val="-6"/>
          <w:sz w:val="24"/>
          <w:szCs w:val="30"/>
        </w:rPr>
        <w:object w:dxaOrig="139" w:dyaOrig="240" w14:anchorId="2B57381C">
          <v:shape id="_x0000_i1077" type="#_x0000_t75" style="width:7pt;height:12.5pt" o:ole="">
            <v:imagedata r:id="rId108" o:title=""/>
          </v:shape>
          <o:OLEObject Type="Embed" ProgID="Equation.DSMT4" ShapeID="_x0000_i1077" DrawAspect="Content" ObjectID="_1681894646" r:id="rId109"/>
        </w:object>
      </w:r>
      <w:r>
        <w:rPr>
          <w:rFonts w:ascii="Times New Roman" w:hAnsi="Times New Roman" w:cs="Angsana New"/>
          <w:sz w:val="24"/>
          <w:szCs w:val="30"/>
        </w:rPr>
        <w:t xml:space="preserve"> </w:t>
      </w:r>
    </w:p>
    <w:p w14:paraId="0D981DEC" w14:textId="5AC8CE94" w:rsidR="00F50D5C" w:rsidRDefault="00F50D5C" w:rsidP="00E67E17">
      <w:pPr>
        <w:spacing w:after="240" w:line="360" w:lineRule="auto"/>
        <w:rPr>
          <w:rFonts w:ascii="Times New Roman" w:hAnsi="Times New Roman" w:cs="Angsana New"/>
          <w:sz w:val="24"/>
          <w:szCs w:val="30"/>
        </w:rPr>
      </w:pPr>
      <w:r w:rsidRPr="00C70F74">
        <w:rPr>
          <w:rFonts w:ascii="Times New Roman" w:hAnsi="Times New Roman" w:cs="Angsana New"/>
          <w:position w:val="-14"/>
          <w:sz w:val="24"/>
          <w:szCs w:val="30"/>
        </w:rPr>
        <w:object w:dxaOrig="300" w:dyaOrig="360" w14:anchorId="4C1045F7">
          <v:shape id="_x0000_i1078" type="#_x0000_t75" style="width:15pt;height:18pt" o:ole="">
            <v:imagedata r:id="rId110" o:title=""/>
          </v:shape>
          <o:OLEObject Type="Embed" ProgID="Equation.DSMT4" ShapeID="_x0000_i1078" DrawAspect="Content" ObjectID="_1681894647" r:id="rId111"/>
        </w:object>
      </w:r>
      <w:r>
        <w:rPr>
          <w:rFonts w:ascii="Times New Roman" w:hAnsi="Times New Roman" w:cs="Angsana New"/>
          <w:sz w:val="24"/>
          <w:szCs w:val="30"/>
        </w:rPr>
        <w:t xml:space="preserve"> </w:t>
      </w:r>
      <w:r>
        <w:rPr>
          <w:rFonts w:ascii="Times New Roman" w:hAnsi="Times New Roman" w:cs="Angsana New"/>
          <w:sz w:val="24"/>
          <w:szCs w:val="30"/>
        </w:rPr>
        <w:tab/>
      </w:r>
      <w:r>
        <w:rPr>
          <w:rFonts w:ascii="Times New Roman" w:hAnsi="Times New Roman" w:cs="Angsana New"/>
          <w:sz w:val="24"/>
          <w:szCs w:val="30"/>
        </w:rPr>
        <w:tab/>
      </w:r>
      <w:r w:rsidR="007E5D1E">
        <w:rPr>
          <w:rFonts w:ascii="Times New Roman" w:hAnsi="Times New Roman" w:cs="Angsana New"/>
          <w:sz w:val="24"/>
          <w:szCs w:val="30"/>
        </w:rPr>
        <w:tab/>
      </w:r>
      <w:r>
        <w:rPr>
          <w:rFonts w:ascii="Times New Roman" w:hAnsi="Times New Roman" w:cs="Angsana New"/>
          <w:sz w:val="24"/>
          <w:szCs w:val="30"/>
        </w:rPr>
        <w:t>The optimal order quantity of retailer</w:t>
      </w:r>
      <w:r w:rsidRPr="00C70F74">
        <w:rPr>
          <w:rFonts w:ascii="Times New Roman" w:hAnsi="Times New Roman" w:cs="Angsana New"/>
          <w:position w:val="-10"/>
          <w:sz w:val="24"/>
          <w:szCs w:val="30"/>
        </w:rPr>
        <w:object w:dxaOrig="180" w:dyaOrig="279" w14:anchorId="2758ECA0">
          <v:shape id="_x0000_i1079" type="#_x0000_t75" style="width:9pt;height:14pt" o:ole="">
            <v:imagedata r:id="rId112" o:title=""/>
          </v:shape>
          <o:OLEObject Type="Embed" ProgID="Equation.DSMT4" ShapeID="_x0000_i1079" DrawAspect="Content" ObjectID="_1681894648" r:id="rId113"/>
        </w:object>
      </w:r>
      <w:r>
        <w:rPr>
          <w:rFonts w:ascii="Times New Roman" w:hAnsi="Times New Roman" w:cs="Angsana New"/>
          <w:sz w:val="24"/>
          <w:szCs w:val="30"/>
        </w:rPr>
        <w:t xml:space="preserve"> </w:t>
      </w:r>
    </w:p>
    <w:p w14:paraId="3B08A14C" w14:textId="757B50D4" w:rsidR="00F50D5C" w:rsidRDefault="00F50D5C" w:rsidP="005632FA">
      <w:pPr>
        <w:pStyle w:val="Heading2"/>
        <w:numPr>
          <w:ilvl w:val="1"/>
          <w:numId w:val="28"/>
        </w:numPr>
      </w:pPr>
      <w:r w:rsidRPr="00EB0DEE">
        <w:t xml:space="preserve">Model </w:t>
      </w:r>
      <w:r w:rsidR="0074314C">
        <w:t>F</w:t>
      </w:r>
      <w:r>
        <w:t xml:space="preserve">ramework </w:t>
      </w:r>
      <w:r w:rsidRPr="00EB0DEE">
        <w:t xml:space="preserve">and </w:t>
      </w:r>
      <w:r w:rsidR="0074314C">
        <w:t>A</w:t>
      </w:r>
      <w:r w:rsidRPr="00EB0DEE">
        <w:t>ssumption</w:t>
      </w:r>
      <w:r>
        <w:t>s</w:t>
      </w:r>
    </w:p>
    <w:p w14:paraId="00EB2F36" w14:textId="2EDD54B8" w:rsidR="00F50D5C" w:rsidRDefault="00F50D5C" w:rsidP="00E67E17">
      <w:pPr>
        <w:spacing w:after="240" w:line="360" w:lineRule="auto"/>
        <w:jc w:val="thaiDistribute"/>
        <w:rPr>
          <w:rFonts w:ascii="Times New Roman" w:hAnsi="Times New Roman" w:cs="Angsana New"/>
          <w:sz w:val="24"/>
          <w:szCs w:val="30"/>
          <w:cs/>
        </w:rPr>
      </w:pPr>
      <w:r w:rsidRPr="00E51DF6">
        <w:rPr>
          <w:rFonts w:ascii="Times New Roman" w:hAnsi="Times New Roman" w:cs="Angsana New"/>
          <w:sz w:val="24"/>
          <w:szCs w:val="30"/>
        </w:rPr>
        <w:t>In</w:t>
      </w:r>
      <w:r>
        <w:rPr>
          <w:rFonts w:ascii="Times New Roman" w:hAnsi="Times New Roman" w:cs="Angsana New"/>
          <w:sz w:val="24"/>
          <w:szCs w:val="30"/>
        </w:rPr>
        <w:t xml:space="preserve"> t</w:t>
      </w:r>
      <w:r w:rsidRPr="00E51DF6">
        <w:rPr>
          <w:rFonts w:ascii="Times New Roman" w:hAnsi="Times New Roman" w:cs="Angsana New"/>
          <w:sz w:val="24"/>
          <w:szCs w:val="30"/>
        </w:rPr>
        <w:t>he</w:t>
      </w:r>
      <w:r>
        <w:rPr>
          <w:rFonts w:ascii="Times New Roman" w:hAnsi="Times New Roman" w:cs="Angsana New"/>
          <w:sz w:val="24"/>
          <w:szCs w:val="30"/>
        </w:rPr>
        <w:t xml:space="preserve"> emergency lateral transshipment with two retailers, they have to order from </w:t>
      </w:r>
      <w:r w:rsidR="006956AB">
        <w:rPr>
          <w:rFonts w:ascii="Times New Roman" w:hAnsi="Times New Roman" w:cs="Angsana New"/>
          <w:sz w:val="24"/>
          <w:szCs w:val="30"/>
        </w:rPr>
        <w:t xml:space="preserve">another </w:t>
      </w:r>
      <w:r>
        <w:rPr>
          <w:rFonts w:ascii="Times New Roman" w:hAnsi="Times New Roman" w:cs="Angsana New"/>
          <w:sz w:val="24"/>
          <w:szCs w:val="30"/>
        </w:rPr>
        <w:t xml:space="preserve">supplier to satisfy demand during a </w:t>
      </w:r>
      <w:r w:rsidR="00660177">
        <w:rPr>
          <w:rFonts w:ascii="Times New Roman" w:hAnsi="Times New Roman" w:cs="Angsana New"/>
          <w:sz w:val="24"/>
          <w:szCs w:val="30"/>
        </w:rPr>
        <w:t xml:space="preserve">sale </w:t>
      </w:r>
      <w:r>
        <w:rPr>
          <w:rFonts w:ascii="Times New Roman" w:hAnsi="Times New Roman" w:cs="Angsana New"/>
          <w:sz w:val="24"/>
          <w:szCs w:val="30"/>
        </w:rPr>
        <w:t>season. Both retailers have only one chance to receive a transshipped order</w:t>
      </w:r>
      <w:r>
        <w:rPr>
          <w:rFonts w:ascii="Times New Roman" w:hAnsi="Times New Roman" w:cs="Angsana New" w:hint="cs"/>
          <w:sz w:val="24"/>
          <w:szCs w:val="30"/>
          <w:cs/>
        </w:rPr>
        <w:t xml:space="preserve"> </w:t>
      </w:r>
      <w:r>
        <w:rPr>
          <w:rFonts w:ascii="Times New Roman" w:hAnsi="Times New Roman" w:cs="Angsana New"/>
          <w:sz w:val="24"/>
          <w:szCs w:val="30"/>
        </w:rPr>
        <w:t xml:space="preserve">to fulfill their demands. Since this research focus on emergency lateral transshipment, backlogging must be allowed due to ELT will satisfy the demand at the end of </w:t>
      </w:r>
      <w:r w:rsidR="006956AB">
        <w:rPr>
          <w:rFonts w:ascii="Times New Roman" w:hAnsi="Times New Roman" w:cs="Angsana New"/>
          <w:sz w:val="24"/>
          <w:szCs w:val="30"/>
        </w:rPr>
        <w:t xml:space="preserve">sale </w:t>
      </w:r>
      <w:r>
        <w:rPr>
          <w:rFonts w:ascii="Times New Roman" w:hAnsi="Times New Roman" w:cs="Angsana New"/>
          <w:sz w:val="24"/>
          <w:szCs w:val="30"/>
        </w:rPr>
        <w:t>season.</w:t>
      </w:r>
      <w:r>
        <w:rPr>
          <w:rFonts w:ascii="Times New Roman" w:hAnsi="Times New Roman" w:cs="Angsana New" w:hint="cs"/>
          <w:sz w:val="24"/>
          <w:szCs w:val="30"/>
          <w:cs/>
        </w:rPr>
        <w:t xml:space="preserve"> </w:t>
      </w:r>
      <w:r>
        <w:rPr>
          <w:rFonts w:ascii="Times New Roman" w:hAnsi="Times New Roman" w:cs="Angsana New"/>
          <w:sz w:val="24"/>
          <w:szCs w:val="30"/>
        </w:rPr>
        <w:t>Therefore, part of customer demand in ELT is backordered. However, p</w:t>
      </w:r>
      <w:r w:rsidRPr="00C54F0C">
        <w:rPr>
          <w:rFonts w:ascii="Times New Roman" w:hAnsi="Times New Roman" w:cs="Angsana New"/>
          <w:sz w:val="24"/>
          <w:szCs w:val="30"/>
        </w:rPr>
        <w:t>art of demand that cannot be fulfilled will be lost.</w:t>
      </w:r>
      <w:r>
        <w:rPr>
          <w:rFonts w:ascii="Times New Roman" w:hAnsi="Times New Roman" w:cs="Angsana New" w:hint="cs"/>
          <w:sz w:val="24"/>
          <w:szCs w:val="30"/>
          <w:cs/>
        </w:rPr>
        <w:t xml:space="preserve"> </w:t>
      </w:r>
      <w:r>
        <w:rPr>
          <w:rFonts w:ascii="Times New Roman" w:hAnsi="Times New Roman" w:cs="Angsana New"/>
          <w:sz w:val="24"/>
          <w:szCs w:val="30"/>
        </w:rPr>
        <w:t xml:space="preserve">Complete backordering is </w:t>
      </w:r>
      <w:r w:rsidR="006956AB">
        <w:rPr>
          <w:rFonts w:ascii="Times New Roman" w:hAnsi="Times New Roman" w:cs="Angsana New"/>
          <w:sz w:val="24"/>
          <w:szCs w:val="30"/>
        </w:rPr>
        <w:t xml:space="preserve">generally </w:t>
      </w:r>
      <w:r>
        <w:rPr>
          <w:rFonts w:ascii="Times New Roman" w:hAnsi="Times New Roman" w:cs="Angsana New"/>
          <w:sz w:val="24"/>
          <w:szCs w:val="30"/>
        </w:rPr>
        <w:t xml:space="preserve">used in </w:t>
      </w:r>
      <w:r w:rsidR="006956AB">
        <w:rPr>
          <w:rFonts w:ascii="Times New Roman" w:hAnsi="Times New Roman" w:cs="Angsana New"/>
          <w:sz w:val="24"/>
          <w:szCs w:val="30"/>
        </w:rPr>
        <w:t xml:space="preserve">many </w:t>
      </w:r>
      <w:r w:rsidR="00821A9F">
        <w:rPr>
          <w:rFonts w:ascii="Times New Roman" w:hAnsi="Times New Roman" w:cs="Angsana New"/>
          <w:sz w:val="24"/>
          <w:szCs w:val="30"/>
        </w:rPr>
        <w:t>researches</w:t>
      </w:r>
      <w:r>
        <w:rPr>
          <w:rFonts w:ascii="Times New Roman" w:hAnsi="Times New Roman" w:cs="Angsana New"/>
          <w:sz w:val="24"/>
          <w:szCs w:val="30"/>
        </w:rPr>
        <w:t xml:space="preserve"> of transshipment. On the other hand, partial backordering is more realistic than complete backordering. Thus, this research focus on the partial backordering.</w:t>
      </w:r>
    </w:p>
    <w:p w14:paraId="649D73F0" w14:textId="6C0B1E83" w:rsidR="00F50D5C" w:rsidRDefault="00F50D5C" w:rsidP="00F50D5C">
      <w:pPr>
        <w:spacing w:after="240" w:line="360" w:lineRule="auto"/>
        <w:jc w:val="thaiDistribute"/>
        <w:rPr>
          <w:rFonts w:ascii="Times New Roman" w:hAnsi="Times New Roman" w:cs="Angsana New"/>
          <w:sz w:val="24"/>
          <w:szCs w:val="30"/>
        </w:rPr>
      </w:pPr>
      <w:r>
        <w:rPr>
          <w:rFonts w:ascii="Times New Roman" w:hAnsi="Times New Roman" w:cs="Angsana New"/>
          <w:sz w:val="24"/>
          <w:szCs w:val="30"/>
        </w:rPr>
        <w:t>Dong and Rudi (2004) proposed an assumption that retailer</w:t>
      </w:r>
      <w:r w:rsidRPr="00E46821">
        <w:rPr>
          <w:rFonts w:ascii="Times New Roman" w:hAnsi="Times New Roman" w:cs="Angsana New"/>
          <w:position w:val="-6"/>
          <w:sz w:val="24"/>
          <w:szCs w:val="30"/>
        </w:rPr>
        <w:object w:dxaOrig="139" w:dyaOrig="260" w14:anchorId="197A6C13">
          <v:shape id="_x0000_i1080" type="#_x0000_t75" style="width:6.5pt;height:13pt" o:ole="">
            <v:imagedata r:id="rId114" o:title=""/>
          </v:shape>
          <o:OLEObject Type="Embed" ProgID="Equation.DSMT4" ShapeID="_x0000_i1080" DrawAspect="Content" ObjectID="_1681894649" r:id="rId115"/>
        </w:object>
      </w:r>
      <w:r w:rsidR="00B0026B">
        <w:rPr>
          <w:rFonts w:ascii="Times New Roman" w:hAnsi="Times New Roman" w:cs="Angsana New"/>
          <w:sz w:val="24"/>
          <w:szCs w:val="30"/>
        </w:rPr>
        <w:t xml:space="preserve"> </w:t>
      </w:r>
      <w:r w:rsidR="006956AB">
        <w:rPr>
          <w:rFonts w:ascii="Times New Roman" w:hAnsi="Times New Roman" w:cs="Angsana New"/>
          <w:sz w:val="24"/>
          <w:szCs w:val="30"/>
        </w:rPr>
        <w:t xml:space="preserve">will </w:t>
      </w:r>
      <w:r>
        <w:rPr>
          <w:rFonts w:ascii="Times New Roman" w:hAnsi="Times New Roman" w:cs="Angsana New"/>
          <w:sz w:val="24"/>
          <w:szCs w:val="30"/>
        </w:rPr>
        <w:t xml:space="preserve">pay </w:t>
      </w:r>
      <w:r w:rsidR="006956AB">
        <w:rPr>
          <w:rFonts w:ascii="Times New Roman" w:hAnsi="Times New Roman" w:cs="Angsana New"/>
          <w:sz w:val="24"/>
          <w:szCs w:val="30"/>
        </w:rPr>
        <w:t>the</w:t>
      </w:r>
      <w:r>
        <w:rPr>
          <w:rFonts w:ascii="Times New Roman" w:hAnsi="Times New Roman" w:cs="Angsana New"/>
          <w:sz w:val="24"/>
          <w:szCs w:val="30"/>
        </w:rPr>
        <w:t xml:space="preserve"> transshipment handling cost </w:t>
      </w:r>
      <w:r w:rsidR="00660177">
        <w:rPr>
          <w:rFonts w:ascii="Times New Roman" w:hAnsi="Times New Roman" w:cs="Angsana New"/>
          <w:sz w:val="24"/>
          <w:szCs w:val="30"/>
        </w:rPr>
        <w:t xml:space="preserve">per unit </w:t>
      </w:r>
      <w:r w:rsidRPr="00E46821">
        <w:rPr>
          <w:rFonts w:ascii="Times New Roman" w:hAnsi="Times New Roman" w:cs="Angsana New"/>
          <w:position w:val="-6"/>
          <w:sz w:val="24"/>
          <w:szCs w:val="30"/>
        </w:rPr>
        <w:object w:dxaOrig="200" w:dyaOrig="279" w14:anchorId="0890E65A">
          <v:shape id="_x0000_i1081" type="#_x0000_t75" style="width:10pt;height:14.5pt" o:ole="">
            <v:imagedata r:id="rId116" o:title=""/>
          </v:shape>
          <o:OLEObject Type="Embed" ProgID="Equation.DSMT4" ShapeID="_x0000_i1081" DrawAspect="Content" ObjectID="_1681894650" r:id="rId117"/>
        </w:object>
      </w:r>
      <w:r>
        <w:rPr>
          <w:rFonts w:ascii="Times New Roman" w:hAnsi="Times New Roman" w:cs="Angsana New"/>
          <w:sz w:val="24"/>
          <w:szCs w:val="30"/>
        </w:rPr>
        <w:t xml:space="preserve"> for each transshipped item </w:t>
      </w:r>
      <w:r w:rsidR="006956AB">
        <w:rPr>
          <w:rFonts w:ascii="Times New Roman" w:hAnsi="Times New Roman" w:cs="Angsana New"/>
          <w:sz w:val="24"/>
          <w:szCs w:val="30"/>
        </w:rPr>
        <w:t>other location.</w:t>
      </w:r>
      <w:r>
        <w:rPr>
          <w:rFonts w:ascii="Times New Roman" w:hAnsi="Times New Roman" w:cs="Angsana New"/>
          <w:sz w:val="24"/>
          <w:szCs w:val="30"/>
        </w:rPr>
        <w:t xml:space="preserve"> Each retailer has to order the </w:t>
      </w:r>
      <w:r w:rsidR="006956AB">
        <w:rPr>
          <w:rFonts w:ascii="Times New Roman" w:hAnsi="Times New Roman" w:cs="Angsana New"/>
          <w:sz w:val="24"/>
          <w:szCs w:val="30"/>
        </w:rPr>
        <w:t xml:space="preserve">items </w:t>
      </w:r>
      <w:r>
        <w:rPr>
          <w:rFonts w:ascii="Times New Roman" w:hAnsi="Times New Roman" w:cs="Angsana New"/>
          <w:sz w:val="24"/>
          <w:szCs w:val="30"/>
        </w:rPr>
        <w:t xml:space="preserve">from supplier at a unit cost </w:t>
      </w:r>
      <w:r w:rsidRPr="00700EFC">
        <w:rPr>
          <w:rFonts w:ascii="Times New Roman" w:hAnsi="Times New Roman" w:cs="Angsana New"/>
          <w:position w:val="-6"/>
          <w:sz w:val="24"/>
          <w:szCs w:val="30"/>
        </w:rPr>
        <w:object w:dxaOrig="240" w:dyaOrig="220" w14:anchorId="26D5F24D">
          <v:shape id="_x0000_i1082" type="#_x0000_t75" style="width:12.5pt;height:12.5pt" o:ole="">
            <v:imagedata r:id="rId118" o:title=""/>
          </v:shape>
          <o:OLEObject Type="Embed" ProgID="Equation.DSMT4" ShapeID="_x0000_i1082" DrawAspect="Content" ObjectID="_1681894651" r:id="rId119"/>
        </w:object>
      </w:r>
      <w:r>
        <w:rPr>
          <w:rFonts w:ascii="Times New Roman" w:hAnsi="Times New Roman" w:cs="Angsana New"/>
          <w:sz w:val="24"/>
          <w:szCs w:val="30"/>
        </w:rPr>
        <w:t xml:space="preserve"> and </w:t>
      </w:r>
      <w:r w:rsidR="00660177">
        <w:rPr>
          <w:rFonts w:ascii="Times New Roman" w:hAnsi="Times New Roman" w:cs="Angsana New"/>
          <w:sz w:val="24"/>
          <w:szCs w:val="30"/>
        </w:rPr>
        <w:t>get</w:t>
      </w:r>
      <w:r>
        <w:rPr>
          <w:rFonts w:ascii="Times New Roman" w:hAnsi="Times New Roman" w:cs="Angsana New"/>
          <w:sz w:val="24"/>
          <w:szCs w:val="30"/>
        </w:rPr>
        <w:t xml:space="preserve">s a revenue </w:t>
      </w:r>
      <w:r w:rsidRPr="00700EFC">
        <w:rPr>
          <w:rFonts w:ascii="Times New Roman" w:hAnsi="Times New Roman" w:cs="Angsana New"/>
          <w:position w:val="-4"/>
          <w:sz w:val="24"/>
          <w:szCs w:val="30"/>
        </w:rPr>
        <w:object w:dxaOrig="180" w:dyaOrig="200" w14:anchorId="78BD3E99">
          <v:shape id="_x0000_i1083" type="#_x0000_t75" style="width:9.5pt;height:10pt" o:ole="">
            <v:imagedata r:id="rId120" o:title=""/>
          </v:shape>
          <o:OLEObject Type="Embed" ProgID="Equation.DSMT4" ShapeID="_x0000_i1083" DrawAspect="Content" ObjectID="_1681894652" r:id="rId121"/>
        </w:object>
      </w:r>
      <w:r>
        <w:rPr>
          <w:rFonts w:ascii="Times New Roman" w:hAnsi="Times New Roman" w:cs="Angsana New"/>
          <w:sz w:val="24"/>
          <w:szCs w:val="30"/>
        </w:rPr>
        <w:t xml:space="preserve"> for </w:t>
      </w:r>
      <w:r w:rsidR="00660177">
        <w:rPr>
          <w:rFonts w:ascii="Times New Roman" w:hAnsi="Times New Roman" w:cs="Angsana New"/>
          <w:sz w:val="24"/>
          <w:szCs w:val="30"/>
        </w:rPr>
        <w:t>the</w:t>
      </w:r>
      <w:r w:rsidR="006956AB">
        <w:rPr>
          <w:rFonts w:ascii="Times New Roman" w:hAnsi="Times New Roman" w:cs="Angsana New"/>
          <w:sz w:val="24"/>
          <w:szCs w:val="30"/>
        </w:rPr>
        <w:t xml:space="preserve"> sold product</w:t>
      </w:r>
      <w:r>
        <w:rPr>
          <w:rFonts w:ascii="Times New Roman" w:hAnsi="Times New Roman" w:cs="Angsana New"/>
          <w:sz w:val="24"/>
          <w:szCs w:val="30"/>
        </w:rPr>
        <w:t xml:space="preserve">. Both retailers transshipped out receive a unit price </w:t>
      </w:r>
      <w:r w:rsidRPr="00E46821">
        <w:rPr>
          <w:rFonts w:ascii="Times New Roman" w:hAnsi="Times New Roman" w:cs="Angsana New"/>
          <w:position w:val="-6"/>
          <w:sz w:val="24"/>
          <w:szCs w:val="30"/>
        </w:rPr>
        <w:object w:dxaOrig="200" w:dyaOrig="279" w14:anchorId="0F17707E">
          <v:shape id="_x0000_i1084" type="#_x0000_t75" style="width:10pt;height:14.5pt" o:ole="">
            <v:imagedata r:id="rId122" o:title=""/>
          </v:shape>
          <o:OLEObject Type="Embed" ProgID="Equation.DSMT4" ShapeID="_x0000_i1084" DrawAspect="Content" ObjectID="_1681894653" r:id="rId123"/>
        </w:object>
      </w:r>
      <w:r>
        <w:rPr>
          <w:rFonts w:ascii="Times New Roman" w:hAnsi="Times New Roman" w:cs="Angsana New"/>
          <w:sz w:val="24"/>
          <w:szCs w:val="30"/>
        </w:rPr>
        <w:t xml:space="preserve"> that the </w:t>
      </w:r>
      <w:r w:rsidR="006956AB">
        <w:rPr>
          <w:rFonts w:ascii="Times New Roman" w:hAnsi="Times New Roman" w:cs="Angsana New"/>
          <w:sz w:val="24"/>
          <w:szCs w:val="30"/>
        </w:rPr>
        <w:t xml:space="preserve">acceptor </w:t>
      </w:r>
      <w:r>
        <w:rPr>
          <w:rFonts w:ascii="Times New Roman" w:hAnsi="Times New Roman" w:cs="Angsana New"/>
          <w:sz w:val="24"/>
          <w:szCs w:val="30"/>
        </w:rPr>
        <w:t xml:space="preserve">pays </w:t>
      </w:r>
      <w:r w:rsidR="006956AB">
        <w:rPr>
          <w:rFonts w:ascii="Times New Roman" w:hAnsi="Times New Roman" w:cs="Angsana New"/>
          <w:sz w:val="24"/>
          <w:szCs w:val="30"/>
        </w:rPr>
        <w:t xml:space="preserve">for </w:t>
      </w:r>
      <w:r>
        <w:rPr>
          <w:rFonts w:ascii="Times New Roman" w:hAnsi="Times New Roman" w:cs="Angsana New"/>
          <w:sz w:val="24"/>
          <w:szCs w:val="30"/>
        </w:rPr>
        <w:t xml:space="preserve">the shipper. </w:t>
      </w:r>
      <w:r w:rsidR="006956AB">
        <w:rPr>
          <w:rFonts w:ascii="Times New Roman" w:hAnsi="Times New Roman" w:cs="Angsana New"/>
          <w:sz w:val="24"/>
          <w:szCs w:val="30"/>
        </w:rPr>
        <w:t>Moreover, the u</w:t>
      </w:r>
      <w:r>
        <w:rPr>
          <w:rFonts w:ascii="Times New Roman" w:hAnsi="Times New Roman" w:cs="Angsana New"/>
          <w:sz w:val="24"/>
          <w:szCs w:val="30"/>
        </w:rPr>
        <w:t xml:space="preserve">nit salvage value </w:t>
      </w:r>
      <w:r w:rsidRPr="00700EFC">
        <w:rPr>
          <w:rFonts w:ascii="Times New Roman" w:hAnsi="Times New Roman" w:cs="Angsana New"/>
          <w:position w:val="-6"/>
          <w:sz w:val="24"/>
          <w:szCs w:val="30"/>
        </w:rPr>
        <w:object w:dxaOrig="180" w:dyaOrig="220" w14:anchorId="11433D76">
          <v:shape id="_x0000_i1085" type="#_x0000_t75" style="width:9.5pt;height:12.5pt" o:ole="">
            <v:imagedata r:id="rId124" o:title=""/>
          </v:shape>
          <o:OLEObject Type="Embed" ProgID="Equation.DSMT4" ShapeID="_x0000_i1085" DrawAspect="Content" ObjectID="_1681894654" r:id="rId125"/>
        </w:object>
      </w:r>
      <w:r>
        <w:rPr>
          <w:rFonts w:ascii="Times New Roman" w:hAnsi="Times New Roman" w:cs="Angsana New"/>
          <w:sz w:val="24"/>
          <w:szCs w:val="30"/>
        </w:rPr>
        <w:t xml:space="preserve"> is used for each unsold </w:t>
      </w:r>
      <w:r w:rsidR="00B0026B">
        <w:rPr>
          <w:rFonts w:ascii="Times New Roman" w:hAnsi="Times New Roman" w:cs="Angsana New"/>
          <w:sz w:val="24"/>
          <w:szCs w:val="30"/>
        </w:rPr>
        <w:t>item</w:t>
      </w:r>
      <w:r w:rsidR="00660177">
        <w:rPr>
          <w:rFonts w:ascii="Times New Roman" w:hAnsi="Times New Roman" w:cs="Angsana New"/>
          <w:sz w:val="24"/>
          <w:szCs w:val="30"/>
        </w:rPr>
        <w:t>. Then,</w:t>
      </w:r>
      <w:r>
        <w:rPr>
          <w:rFonts w:ascii="Times New Roman" w:hAnsi="Times New Roman" w:cs="Angsana New"/>
          <w:sz w:val="24"/>
          <w:szCs w:val="30"/>
        </w:rPr>
        <w:t xml:space="preserve"> a unit penalty cost</w:t>
      </w:r>
      <w:r w:rsidRPr="00700EFC">
        <w:rPr>
          <w:rFonts w:ascii="Times New Roman" w:hAnsi="Times New Roman" w:cs="Angsana New"/>
          <w:position w:val="-10"/>
          <w:sz w:val="24"/>
          <w:szCs w:val="30"/>
        </w:rPr>
        <w:object w:dxaOrig="240" w:dyaOrig="260" w14:anchorId="5B99875F">
          <v:shape id="_x0000_i1086" type="#_x0000_t75" style="width:12.5pt;height:13pt" o:ole="">
            <v:imagedata r:id="rId126" o:title=""/>
          </v:shape>
          <o:OLEObject Type="Embed" ProgID="Equation.DSMT4" ShapeID="_x0000_i1086" DrawAspect="Content" ObjectID="_1681894655" r:id="rId127"/>
        </w:object>
      </w:r>
      <w:r>
        <w:rPr>
          <w:rFonts w:ascii="Times New Roman" w:hAnsi="Times New Roman" w:cs="Angsana New"/>
          <w:sz w:val="24"/>
          <w:szCs w:val="30"/>
        </w:rPr>
        <w:t>is used for each lost demand</w:t>
      </w:r>
      <w:r w:rsidR="00660177">
        <w:rPr>
          <w:rFonts w:ascii="Times New Roman" w:hAnsi="Times New Roman" w:cs="Angsana New"/>
          <w:sz w:val="24"/>
          <w:szCs w:val="30"/>
        </w:rPr>
        <w:t xml:space="preserve"> products</w:t>
      </w:r>
      <w:r>
        <w:rPr>
          <w:rFonts w:ascii="Times New Roman" w:hAnsi="Times New Roman" w:cs="Angsana New"/>
          <w:sz w:val="24"/>
          <w:szCs w:val="30"/>
        </w:rPr>
        <w:t>. Due to the lead time in ELT is not considered, a unit backorder</w:t>
      </w:r>
      <w:r w:rsidR="006956AB">
        <w:rPr>
          <w:rFonts w:ascii="Times New Roman" w:hAnsi="Times New Roman" w:cs="Angsana New"/>
          <w:sz w:val="24"/>
          <w:szCs w:val="30"/>
        </w:rPr>
        <w:t>ed</w:t>
      </w:r>
      <w:r>
        <w:rPr>
          <w:rFonts w:ascii="Times New Roman" w:hAnsi="Times New Roman" w:cs="Angsana New"/>
          <w:sz w:val="24"/>
          <w:szCs w:val="30"/>
        </w:rPr>
        <w:t xml:space="preserve"> cost </w:t>
      </w:r>
      <w:r w:rsidRPr="00F65021">
        <w:rPr>
          <w:rFonts w:ascii="Times New Roman" w:hAnsi="Times New Roman" w:cs="Angsana New"/>
          <w:position w:val="-6"/>
          <w:sz w:val="24"/>
          <w:szCs w:val="30"/>
        </w:rPr>
        <w:object w:dxaOrig="200" w:dyaOrig="279" w14:anchorId="2BEB277F">
          <v:shape id="_x0000_i1087" type="#_x0000_t75" style="width:10pt;height:14.5pt" o:ole="">
            <v:imagedata r:id="rId128" o:title=""/>
          </v:shape>
          <o:OLEObject Type="Embed" ProgID="Equation.DSMT4" ShapeID="_x0000_i1087" DrawAspect="Content" ObjectID="_1681894656" r:id="rId129"/>
        </w:object>
      </w:r>
      <w:r>
        <w:rPr>
          <w:rFonts w:ascii="Times New Roman" w:hAnsi="Times New Roman" w:cs="Angsana New"/>
          <w:sz w:val="24"/>
          <w:szCs w:val="30"/>
        </w:rPr>
        <w:t xml:space="preserve"> is </w:t>
      </w:r>
      <w:r w:rsidR="00B0026B">
        <w:rPr>
          <w:rFonts w:ascii="Times New Roman" w:hAnsi="Times New Roman" w:cs="Angsana New"/>
          <w:sz w:val="24"/>
          <w:szCs w:val="30"/>
        </w:rPr>
        <w:t xml:space="preserve">transported </w:t>
      </w:r>
      <w:r>
        <w:rPr>
          <w:rFonts w:ascii="Times New Roman" w:hAnsi="Times New Roman" w:cs="Angsana New"/>
          <w:sz w:val="24"/>
          <w:szCs w:val="30"/>
        </w:rPr>
        <w:t xml:space="preserve">by the retailer receives the transshipment, and is also considered the length of waiting time. </w:t>
      </w:r>
    </w:p>
    <w:p w14:paraId="0775A871" w14:textId="3C61AECE" w:rsidR="00F50D5C" w:rsidRDefault="00F50D5C" w:rsidP="00F50D5C">
      <w:pPr>
        <w:spacing w:line="360" w:lineRule="auto"/>
        <w:jc w:val="thaiDistribute"/>
        <w:rPr>
          <w:rFonts w:ascii="Times New Roman" w:hAnsi="Times New Roman" w:cs="Angsana New"/>
          <w:sz w:val="24"/>
          <w:szCs w:val="30"/>
          <w:cs/>
        </w:rPr>
      </w:pPr>
      <w:r>
        <w:rPr>
          <w:rFonts w:ascii="Times New Roman" w:hAnsi="Times New Roman" w:cs="Angsana New"/>
          <w:sz w:val="24"/>
          <w:szCs w:val="30"/>
        </w:rPr>
        <w:t xml:space="preserve">The backordered cost is </w:t>
      </w:r>
      <w:r w:rsidR="006956AB">
        <w:rPr>
          <w:rFonts w:ascii="Times New Roman" w:hAnsi="Times New Roman" w:cs="Angsana New"/>
          <w:sz w:val="24"/>
          <w:szCs w:val="30"/>
        </w:rPr>
        <w:t>taken</w:t>
      </w:r>
      <w:r>
        <w:rPr>
          <w:rFonts w:ascii="Times New Roman" w:hAnsi="Times New Roman" w:cs="Angsana New"/>
          <w:sz w:val="24"/>
          <w:szCs w:val="30"/>
        </w:rPr>
        <w:t xml:space="preserve"> by the retailer </w:t>
      </w:r>
      <w:r w:rsidR="006956AB">
        <w:rPr>
          <w:rFonts w:ascii="Times New Roman" w:hAnsi="Times New Roman" w:cs="Angsana New"/>
          <w:sz w:val="24"/>
          <w:szCs w:val="30"/>
        </w:rPr>
        <w:t xml:space="preserve">that </w:t>
      </w:r>
      <w:r w:rsidR="00757E7F">
        <w:rPr>
          <w:rFonts w:ascii="Times New Roman" w:hAnsi="Times New Roman" w:cs="Angsana New"/>
          <w:sz w:val="24"/>
          <w:szCs w:val="30"/>
        </w:rPr>
        <w:t>received transshipped items</w:t>
      </w:r>
      <w:r>
        <w:rPr>
          <w:rFonts w:ascii="Times New Roman" w:hAnsi="Times New Roman" w:cs="Angsana New"/>
          <w:sz w:val="24"/>
          <w:szCs w:val="30"/>
        </w:rPr>
        <w:t xml:space="preserve">. </w:t>
      </w:r>
      <w:r w:rsidR="00757E7F">
        <w:rPr>
          <w:rFonts w:ascii="Times New Roman" w:hAnsi="Times New Roman" w:cs="Angsana New"/>
          <w:sz w:val="24"/>
          <w:szCs w:val="30"/>
        </w:rPr>
        <w:t>Therefore, i</w:t>
      </w:r>
      <w:r>
        <w:rPr>
          <w:rFonts w:ascii="Times New Roman" w:hAnsi="Times New Roman" w:cs="Angsana New"/>
          <w:sz w:val="24"/>
          <w:szCs w:val="30"/>
        </w:rPr>
        <w:t xml:space="preserve">t is </w:t>
      </w:r>
      <w:r w:rsidR="00660177">
        <w:rPr>
          <w:rFonts w:ascii="Times New Roman" w:hAnsi="Times New Roman" w:cs="Angsana New"/>
          <w:sz w:val="24"/>
          <w:szCs w:val="30"/>
        </w:rPr>
        <w:t xml:space="preserve">supposed </w:t>
      </w:r>
      <w:r>
        <w:rPr>
          <w:rFonts w:ascii="Times New Roman" w:hAnsi="Times New Roman" w:cs="Angsana New"/>
          <w:sz w:val="24"/>
          <w:szCs w:val="30"/>
        </w:rPr>
        <w:t xml:space="preserve">that </w:t>
      </w:r>
      <w:r w:rsidRPr="00B119C8">
        <w:rPr>
          <w:rFonts w:ascii="Times New Roman" w:hAnsi="Times New Roman" w:cs="Angsana New"/>
          <w:position w:val="-6"/>
          <w:sz w:val="24"/>
          <w:szCs w:val="30"/>
        </w:rPr>
        <w:object w:dxaOrig="540" w:dyaOrig="279" w14:anchorId="775700C2">
          <v:shape id="_x0000_i1088" type="#_x0000_t75" style="width:27pt;height:14.5pt" o:ole="">
            <v:imagedata r:id="rId130" o:title=""/>
          </v:shape>
          <o:OLEObject Type="Embed" ProgID="Equation.DSMT4" ShapeID="_x0000_i1088" DrawAspect="Content" ObjectID="_1681894657" r:id="rId131"/>
        </w:object>
      </w:r>
      <w:r>
        <w:rPr>
          <w:rFonts w:ascii="Times New Roman" w:hAnsi="Times New Roman" w:cs="Angsana New"/>
          <w:sz w:val="24"/>
          <w:szCs w:val="30"/>
        </w:rPr>
        <w:t xml:space="preserve"> because </w:t>
      </w:r>
      <w:r w:rsidR="00757E7F">
        <w:rPr>
          <w:rFonts w:ascii="Times New Roman" w:hAnsi="Times New Roman" w:cs="Angsana New"/>
          <w:sz w:val="24"/>
          <w:szCs w:val="30"/>
        </w:rPr>
        <w:t>penalty</w:t>
      </w:r>
      <w:r>
        <w:rPr>
          <w:rFonts w:ascii="Times New Roman" w:hAnsi="Times New Roman" w:cs="Angsana New"/>
          <w:sz w:val="24"/>
          <w:szCs w:val="30"/>
        </w:rPr>
        <w:t xml:space="preserve"> costs more than backordered demand in </w:t>
      </w:r>
      <w:r w:rsidR="00660177">
        <w:rPr>
          <w:rFonts w:ascii="Times New Roman" w:hAnsi="Times New Roman" w:cs="Angsana New"/>
          <w:sz w:val="24"/>
          <w:szCs w:val="30"/>
        </w:rPr>
        <w:t xml:space="preserve">the </w:t>
      </w:r>
      <w:r>
        <w:rPr>
          <w:rFonts w:ascii="Times New Roman" w:hAnsi="Times New Roman" w:cs="Angsana New"/>
          <w:sz w:val="24"/>
          <w:szCs w:val="30"/>
        </w:rPr>
        <w:t xml:space="preserve">practical </w:t>
      </w:r>
      <w:r w:rsidR="00757E7F">
        <w:rPr>
          <w:rFonts w:ascii="Times New Roman" w:hAnsi="Times New Roman" w:cs="Angsana New"/>
          <w:sz w:val="24"/>
          <w:szCs w:val="30"/>
        </w:rPr>
        <w:t>utilization</w:t>
      </w:r>
      <w:r>
        <w:rPr>
          <w:rFonts w:ascii="Times New Roman" w:hAnsi="Times New Roman" w:cs="Angsana New"/>
          <w:sz w:val="24"/>
          <w:szCs w:val="30"/>
        </w:rPr>
        <w:t xml:space="preserve">. </w:t>
      </w:r>
      <w:r w:rsidR="00757E7F">
        <w:rPr>
          <w:rFonts w:ascii="Times New Roman" w:hAnsi="Times New Roman" w:cs="Angsana New"/>
          <w:sz w:val="24"/>
          <w:szCs w:val="30"/>
        </w:rPr>
        <w:t>In order t</w:t>
      </w:r>
      <w:r>
        <w:rPr>
          <w:rFonts w:ascii="Times New Roman" w:hAnsi="Times New Roman" w:cs="Angsana New"/>
          <w:sz w:val="24"/>
          <w:szCs w:val="30"/>
        </w:rPr>
        <w:t xml:space="preserve">o avoid </w:t>
      </w:r>
      <w:r w:rsidR="00757E7F">
        <w:rPr>
          <w:rFonts w:ascii="Times New Roman" w:hAnsi="Times New Roman" w:cs="Angsana New"/>
          <w:sz w:val="24"/>
          <w:szCs w:val="30"/>
        </w:rPr>
        <w:t>this situation</w:t>
      </w:r>
      <w:r>
        <w:rPr>
          <w:rFonts w:ascii="Times New Roman" w:hAnsi="Times New Roman" w:cs="Angsana New"/>
          <w:sz w:val="24"/>
          <w:szCs w:val="30"/>
        </w:rPr>
        <w:t xml:space="preserve">, </w:t>
      </w:r>
      <w:r w:rsidR="00B0026B">
        <w:rPr>
          <w:rFonts w:ascii="Times New Roman" w:hAnsi="Times New Roman" w:cs="Angsana New"/>
          <w:sz w:val="24"/>
          <w:szCs w:val="30"/>
        </w:rPr>
        <w:t>this assumption</w:t>
      </w:r>
      <w:r>
        <w:rPr>
          <w:rFonts w:ascii="Times New Roman" w:hAnsi="Times New Roman" w:cs="Angsana New"/>
          <w:sz w:val="24"/>
          <w:szCs w:val="30"/>
        </w:rPr>
        <w:t xml:space="preserve"> </w:t>
      </w:r>
      <w:r w:rsidR="00660177">
        <w:rPr>
          <w:rFonts w:ascii="Times New Roman" w:hAnsi="Times New Roman" w:cs="Angsana New"/>
          <w:sz w:val="24"/>
          <w:szCs w:val="30"/>
        </w:rPr>
        <w:t xml:space="preserve">will be </w:t>
      </w:r>
      <w:r>
        <w:rPr>
          <w:rFonts w:ascii="Times New Roman" w:hAnsi="Times New Roman" w:cs="Angsana New"/>
          <w:sz w:val="24"/>
          <w:szCs w:val="30"/>
        </w:rPr>
        <w:t xml:space="preserve">used: </w:t>
      </w:r>
      <w:r w:rsidRPr="00B119C8">
        <w:rPr>
          <w:rFonts w:ascii="Times New Roman" w:hAnsi="Times New Roman" w:cs="Angsana New"/>
          <w:position w:val="-6"/>
          <w:sz w:val="24"/>
          <w:szCs w:val="30"/>
        </w:rPr>
        <w:object w:dxaOrig="580" w:dyaOrig="220" w14:anchorId="5FC51992">
          <v:shape id="_x0000_i1089" type="#_x0000_t75" style="width:29.5pt;height:12.5pt" o:ole="">
            <v:imagedata r:id="rId132" o:title=""/>
          </v:shape>
          <o:OLEObject Type="Embed" ProgID="Equation.DSMT4" ShapeID="_x0000_i1089" DrawAspect="Content" ObjectID="_1681894658" r:id="rId133"/>
        </w:object>
      </w:r>
      <w:r w:rsidR="00660177">
        <w:rPr>
          <w:rFonts w:ascii="Times New Roman" w:hAnsi="Times New Roman" w:cs="Angsana New"/>
          <w:sz w:val="24"/>
          <w:szCs w:val="30"/>
        </w:rPr>
        <w:t xml:space="preserve">, </w:t>
      </w:r>
      <w:r>
        <w:rPr>
          <w:rFonts w:ascii="Times New Roman" w:hAnsi="Times New Roman" w:cs="Angsana New"/>
          <w:sz w:val="24"/>
          <w:szCs w:val="30"/>
        </w:rPr>
        <w:t xml:space="preserve">and </w:t>
      </w:r>
      <w:r w:rsidRPr="00B119C8">
        <w:rPr>
          <w:rFonts w:ascii="Times New Roman" w:hAnsi="Times New Roman" w:cs="Angsana New"/>
          <w:position w:val="-6"/>
          <w:sz w:val="24"/>
          <w:szCs w:val="30"/>
        </w:rPr>
        <w:object w:dxaOrig="900" w:dyaOrig="220" w14:anchorId="2772E310">
          <v:shape id="_x0000_i1090" type="#_x0000_t75" style="width:46pt;height:12.5pt" o:ole="">
            <v:imagedata r:id="rId134" o:title=""/>
          </v:shape>
          <o:OLEObject Type="Embed" ProgID="Equation.DSMT4" ShapeID="_x0000_i1090" DrawAspect="Content" ObjectID="_1681894659" r:id="rId135"/>
        </w:object>
      </w:r>
      <w:r>
        <w:rPr>
          <w:rFonts w:ascii="Times New Roman" w:hAnsi="Times New Roman" w:cs="Angsana New"/>
          <w:sz w:val="24"/>
          <w:szCs w:val="30"/>
        </w:rPr>
        <w:t xml:space="preserve">. Moreover, transship price satisfies </w:t>
      </w:r>
      <w:r w:rsidRPr="00B119C8">
        <w:rPr>
          <w:rFonts w:ascii="Times New Roman" w:hAnsi="Times New Roman" w:cs="Angsana New"/>
          <w:position w:val="-14"/>
          <w:sz w:val="24"/>
          <w:szCs w:val="30"/>
        </w:rPr>
        <w:object w:dxaOrig="1880" w:dyaOrig="400" w14:anchorId="7D7D9B4D">
          <v:shape id="_x0000_i1091" type="#_x0000_t75" style="width:93.5pt;height:20.5pt" o:ole="">
            <v:imagedata r:id="rId136" o:title=""/>
          </v:shape>
          <o:OLEObject Type="Embed" ProgID="Equation.DSMT4" ShapeID="_x0000_i1091" DrawAspect="Content" ObjectID="_1681894660" r:id="rId137"/>
        </w:object>
      </w:r>
      <w:r>
        <w:rPr>
          <w:rFonts w:ascii="Times New Roman" w:hAnsi="Times New Roman" w:cs="Angsana New"/>
          <w:sz w:val="24"/>
          <w:szCs w:val="30"/>
        </w:rPr>
        <w:t>.</w:t>
      </w:r>
    </w:p>
    <w:p w14:paraId="47CB99E4" w14:textId="03FC3337" w:rsidR="00F50D5C" w:rsidRPr="00FD4257" w:rsidRDefault="005007F4" w:rsidP="00F50D5C">
      <w:pPr>
        <w:spacing w:after="240" w:line="360" w:lineRule="auto"/>
        <w:jc w:val="thaiDistribute"/>
        <w:rPr>
          <w:rFonts w:ascii="Times New Roman" w:hAnsi="Times New Roman" w:cs="Angsana New"/>
          <w:sz w:val="24"/>
          <w:szCs w:val="30"/>
        </w:rPr>
      </w:pPr>
      <w:r>
        <w:rPr>
          <w:rFonts w:ascii="Times New Roman" w:hAnsi="Times New Roman" w:cs="Angsana New"/>
          <w:sz w:val="24"/>
          <w:szCs w:val="30"/>
        </w:rPr>
        <w:lastRenderedPageBreak/>
        <w:t xml:space="preserve">The </w:t>
      </w:r>
      <w:r w:rsidR="00F50D5C">
        <w:rPr>
          <w:rFonts w:ascii="Times New Roman" w:hAnsi="Times New Roman" w:cs="Angsana New"/>
          <w:sz w:val="24"/>
          <w:szCs w:val="30"/>
        </w:rPr>
        <w:t>two</w:t>
      </w:r>
      <w:r>
        <w:rPr>
          <w:rFonts w:ascii="Times New Roman" w:hAnsi="Times New Roman" w:cs="Angsana New"/>
          <w:sz w:val="24"/>
          <w:szCs w:val="30"/>
        </w:rPr>
        <w:t>-</w:t>
      </w:r>
      <w:r w:rsidR="00F50D5C">
        <w:rPr>
          <w:rFonts w:ascii="Times New Roman" w:hAnsi="Times New Roman" w:cs="Angsana New"/>
          <w:sz w:val="24"/>
          <w:szCs w:val="30"/>
        </w:rPr>
        <w:t xml:space="preserve">retailer </w:t>
      </w:r>
      <w:r>
        <w:rPr>
          <w:rFonts w:ascii="Times New Roman" w:hAnsi="Times New Roman" w:cs="Angsana New"/>
          <w:sz w:val="24"/>
          <w:szCs w:val="30"/>
        </w:rPr>
        <w:t>meet the</w:t>
      </w:r>
      <w:r w:rsidR="00F50D5C">
        <w:rPr>
          <w:rFonts w:ascii="Times New Roman" w:hAnsi="Times New Roman" w:cs="Angsana New"/>
          <w:sz w:val="24"/>
          <w:szCs w:val="30"/>
        </w:rPr>
        <w:t xml:space="preserve"> independent demand with a Poisson distribution. </w:t>
      </w:r>
      <w:r>
        <w:rPr>
          <w:rFonts w:ascii="Times New Roman" w:hAnsi="Times New Roman" w:cs="Angsana New"/>
          <w:sz w:val="24"/>
          <w:szCs w:val="30"/>
        </w:rPr>
        <w:t>It is noted</w:t>
      </w:r>
      <w:r w:rsidR="00F50D5C" w:rsidRPr="00FD060A">
        <w:rPr>
          <w:rFonts w:ascii="Times New Roman" w:hAnsi="Times New Roman" w:cs="Angsana New"/>
          <w:position w:val="-12"/>
          <w:sz w:val="24"/>
          <w:szCs w:val="30"/>
        </w:rPr>
        <w:object w:dxaOrig="639" w:dyaOrig="360" w14:anchorId="56BBC58B">
          <v:shape id="_x0000_i1092" type="#_x0000_t75" style="width:32pt;height:18.5pt" o:ole="">
            <v:imagedata r:id="rId138" o:title=""/>
          </v:shape>
          <o:OLEObject Type="Embed" ProgID="Equation.DSMT4" ShapeID="_x0000_i1092" DrawAspect="Content" ObjectID="_1681894661" r:id="rId139"/>
        </w:object>
      </w:r>
      <w:r w:rsidR="00F50D5C">
        <w:rPr>
          <w:rFonts w:ascii="Times New Roman" w:hAnsi="Times New Roman" w:cs="Angsana New"/>
          <w:sz w:val="24"/>
          <w:szCs w:val="30"/>
        </w:rPr>
        <w:t xml:space="preserve">is the demand of the retailer </w:t>
      </w:r>
      <w:r w:rsidR="00F50D5C" w:rsidRPr="002316B0">
        <w:rPr>
          <w:rFonts w:ascii="Times New Roman" w:hAnsi="Times New Roman" w:cs="Angsana New"/>
          <w:position w:val="-6"/>
          <w:sz w:val="24"/>
          <w:szCs w:val="30"/>
        </w:rPr>
        <w:object w:dxaOrig="139" w:dyaOrig="260" w14:anchorId="7C9646F9">
          <v:shape id="_x0000_i1093" type="#_x0000_t75" style="width:6.5pt;height:13pt" o:ole="">
            <v:imagedata r:id="rId140" o:title=""/>
          </v:shape>
          <o:OLEObject Type="Embed" ProgID="Equation.DSMT4" ShapeID="_x0000_i1093" DrawAspect="Content" ObjectID="_1681894662" r:id="rId141"/>
        </w:object>
      </w:r>
      <w:r w:rsidR="00F50D5C">
        <w:rPr>
          <w:rFonts w:ascii="Times New Roman" w:hAnsi="Times New Roman" w:cs="Angsana New"/>
          <w:sz w:val="24"/>
          <w:szCs w:val="30"/>
        </w:rPr>
        <w:t xml:space="preserve"> at the end of the period </w:t>
      </w:r>
      <w:r w:rsidR="00F50D5C" w:rsidRPr="002316B0">
        <w:rPr>
          <w:rFonts w:ascii="Times New Roman" w:hAnsi="Times New Roman" w:cs="Angsana New"/>
          <w:position w:val="-4"/>
          <w:sz w:val="24"/>
          <w:szCs w:val="30"/>
        </w:rPr>
        <w:object w:dxaOrig="220" w:dyaOrig="260" w14:anchorId="2C2DCAB9">
          <v:shape id="_x0000_i1094" type="#_x0000_t75" style="width:12.5pt;height:13pt" o:ole="">
            <v:imagedata r:id="rId142" o:title=""/>
          </v:shape>
          <o:OLEObject Type="Embed" ProgID="Equation.DSMT4" ShapeID="_x0000_i1094" DrawAspect="Content" ObjectID="_1681894663" r:id="rId143"/>
        </w:object>
      </w:r>
      <w:r w:rsidR="00F50D5C">
        <w:rPr>
          <w:rFonts w:ascii="Times New Roman" w:hAnsi="Times New Roman" w:cs="Angsana New"/>
          <w:sz w:val="24"/>
          <w:szCs w:val="30"/>
        </w:rPr>
        <w:t xml:space="preserve">. The </w:t>
      </w:r>
      <w:r w:rsidR="00F50D5C" w:rsidRPr="002316B0">
        <w:rPr>
          <w:rFonts w:ascii="Times New Roman" w:hAnsi="Times New Roman" w:cs="Angsana New"/>
          <w:position w:val="-10"/>
          <w:sz w:val="24"/>
          <w:szCs w:val="30"/>
        </w:rPr>
        <w:object w:dxaOrig="420" w:dyaOrig="320" w14:anchorId="73C6F63E">
          <v:shape id="_x0000_i1095" type="#_x0000_t75" style="width:21pt;height:15.5pt" o:ole="">
            <v:imagedata r:id="rId144" o:title=""/>
          </v:shape>
          <o:OLEObject Type="Embed" ProgID="Equation.DSMT4" ShapeID="_x0000_i1095" DrawAspect="Content" ObjectID="_1681894664" r:id="rId145"/>
        </w:object>
      </w:r>
      <w:r w:rsidR="00F50D5C">
        <w:rPr>
          <w:rFonts w:ascii="Times New Roman" w:hAnsi="Times New Roman" w:cs="Angsana New"/>
          <w:sz w:val="24"/>
          <w:szCs w:val="30"/>
        </w:rPr>
        <w:t>,</w:t>
      </w:r>
      <w:r w:rsidR="00F50D5C">
        <w:rPr>
          <w:rFonts w:ascii="Times New Roman" w:hAnsi="Times New Roman" w:cs="Angsana New" w:hint="cs"/>
          <w:sz w:val="24"/>
          <w:szCs w:val="30"/>
          <w:cs/>
        </w:rPr>
        <w:t xml:space="preserve"> </w:t>
      </w:r>
      <w:r w:rsidR="00F50D5C">
        <w:rPr>
          <w:rFonts w:ascii="Times New Roman" w:hAnsi="Times New Roman" w:cs="Angsana New"/>
          <w:sz w:val="24"/>
          <w:szCs w:val="30"/>
        </w:rPr>
        <w:t xml:space="preserve">and </w:t>
      </w:r>
      <w:r w:rsidR="00F50D5C" w:rsidRPr="002316B0">
        <w:rPr>
          <w:rFonts w:ascii="Times New Roman" w:hAnsi="Times New Roman" w:cs="Angsana New"/>
          <w:position w:val="-10"/>
          <w:sz w:val="24"/>
          <w:szCs w:val="30"/>
        </w:rPr>
        <w:object w:dxaOrig="460" w:dyaOrig="320" w14:anchorId="32E19CF7">
          <v:shape id="_x0000_i1096" type="#_x0000_t75" style="width:23.5pt;height:15.5pt" o:ole="">
            <v:imagedata r:id="rId146" o:title=""/>
          </v:shape>
          <o:OLEObject Type="Embed" ProgID="Equation.DSMT4" ShapeID="_x0000_i1096" DrawAspect="Content" ObjectID="_1681894665" r:id="rId147"/>
        </w:object>
      </w:r>
      <w:r w:rsidR="00F50D5C">
        <w:rPr>
          <w:rFonts w:ascii="Times New Roman" w:hAnsi="Times New Roman" w:cs="Angsana New"/>
          <w:sz w:val="24"/>
          <w:szCs w:val="30"/>
        </w:rPr>
        <w:t xml:space="preserve"> for </w:t>
      </w:r>
      <w:r w:rsidR="00F50D5C" w:rsidRPr="002316B0">
        <w:rPr>
          <w:rFonts w:ascii="Times New Roman" w:hAnsi="Times New Roman" w:cs="Angsana New"/>
          <w:position w:val="-12"/>
          <w:sz w:val="24"/>
          <w:szCs w:val="30"/>
        </w:rPr>
        <w:object w:dxaOrig="639" w:dyaOrig="360" w14:anchorId="144F6DB3">
          <v:shape id="_x0000_i1097" type="#_x0000_t75" style="width:32pt;height:18.5pt" o:ole="">
            <v:imagedata r:id="rId148" o:title=""/>
          </v:shape>
          <o:OLEObject Type="Embed" ProgID="Equation.DSMT4" ShapeID="_x0000_i1097" DrawAspect="Content" ObjectID="_1681894666" r:id="rId149"/>
        </w:object>
      </w:r>
      <w:r w:rsidR="00F50D5C">
        <w:rPr>
          <w:rFonts w:ascii="Times New Roman" w:hAnsi="Times New Roman" w:cs="Angsana New"/>
          <w:sz w:val="24"/>
          <w:szCs w:val="30"/>
        </w:rPr>
        <w:t xml:space="preserve"> are </w:t>
      </w:r>
      <w:r w:rsidR="00F50D5C" w:rsidRPr="002316B0">
        <w:rPr>
          <w:rFonts w:ascii="Times New Roman" w:hAnsi="Times New Roman" w:cs="Angsana New"/>
          <w:position w:val="-12"/>
          <w:sz w:val="24"/>
          <w:szCs w:val="30"/>
        </w:rPr>
        <w:object w:dxaOrig="260" w:dyaOrig="360" w14:anchorId="463027D2">
          <v:shape id="_x0000_i1098" type="#_x0000_t75" style="width:13pt;height:18.5pt" o:ole="">
            <v:imagedata r:id="rId150" o:title=""/>
          </v:shape>
          <o:OLEObject Type="Embed" ProgID="Equation.DSMT4" ShapeID="_x0000_i1098" DrawAspect="Content" ObjectID="_1681894667" r:id="rId151"/>
        </w:object>
      </w:r>
      <w:r w:rsidR="00F50D5C">
        <w:rPr>
          <w:rFonts w:ascii="Times New Roman" w:hAnsi="Times New Roman" w:cs="Angsana New"/>
          <w:sz w:val="24"/>
          <w:szCs w:val="30"/>
        </w:rPr>
        <w:t xml:space="preserve"> </w:t>
      </w:r>
      <w:r w:rsidR="00660177">
        <w:rPr>
          <w:rFonts w:ascii="Times New Roman" w:hAnsi="Times New Roman" w:cs="Angsana New"/>
          <w:sz w:val="24"/>
          <w:szCs w:val="30"/>
        </w:rPr>
        <w:t xml:space="preserve">, </w:t>
      </w:r>
      <w:r w:rsidR="00F50D5C">
        <w:rPr>
          <w:rFonts w:ascii="Times New Roman" w:hAnsi="Times New Roman" w:cs="Angsana New"/>
          <w:sz w:val="24"/>
          <w:szCs w:val="30"/>
        </w:rPr>
        <w:t xml:space="preserve">and </w:t>
      </w:r>
      <w:r w:rsidR="00F50D5C" w:rsidRPr="002316B0">
        <w:rPr>
          <w:rFonts w:ascii="Times New Roman" w:hAnsi="Times New Roman" w:cs="Angsana New"/>
          <w:position w:val="-12"/>
          <w:sz w:val="24"/>
          <w:szCs w:val="30"/>
        </w:rPr>
        <w:object w:dxaOrig="240" w:dyaOrig="360" w14:anchorId="40747B2E">
          <v:shape id="_x0000_i1099" type="#_x0000_t75" style="width:12.5pt;height:18.5pt" o:ole="">
            <v:imagedata r:id="rId152" o:title=""/>
          </v:shape>
          <o:OLEObject Type="Embed" ProgID="Equation.DSMT4" ShapeID="_x0000_i1099" DrawAspect="Content" ObjectID="_1681894668" r:id="rId153"/>
        </w:object>
      </w:r>
      <w:r w:rsidR="00F50D5C">
        <w:rPr>
          <w:rFonts w:ascii="Times New Roman" w:hAnsi="Times New Roman" w:cs="Angsana New"/>
          <w:sz w:val="24"/>
          <w:szCs w:val="30"/>
        </w:rPr>
        <w:t xml:space="preserve"> , respectively. </w:t>
      </w:r>
    </w:p>
    <w:p w14:paraId="742752F1" w14:textId="76C81E06" w:rsidR="00881B5E" w:rsidRDefault="00F50D5C" w:rsidP="00881B5E">
      <w:pPr>
        <w:spacing w:after="240" w:line="360" w:lineRule="auto"/>
        <w:jc w:val="thaiDistribute"/>
        <w:rPr>
          <w:rFonts w:ascii="Times New Roman" w:hAnsi="Times New Roman" w:cs="Angsana New"/>
          <w:sz w:val="24"/>
          <w:szCs w:val="30"/>
        </w:rPr>
      </w:pPr>
      <w:r>
        <w:rPr>
          <w:rFonts w:ascii="Times New Roman" w:hAnsi="Times New Roman" w:cs="Angsana New"/>
          <w:sz w:val="24"/>
          <w:szCs w:val="30"/>
        </w:rPr>
        <w:t xml:space="preserve">In the lateral transshipment, each retailer will examine their inventory </w:t>
      </w:r>
      <w:r w:rsidR="005007F4">
        <w:rPr>
          <w:rFonts w:ascii="Times New Roman" w:hAnsi="Times New Roman" w:cs="Angsana New"/>
          <w:sz w:val="24"/>
          <w:szCs w:val="30"/>
        </w:rPr>
        <w:t xml:space="preserve">echelon </w:t>
      </w:r>
      <w:r>
        <w:rPr>
          <w:rFonts w:ascii="Times New Roman" w:hAnsi="Times New Roman" w:cs="Angsana New"/>
          <w:sz w:val="24"/>
          <w:szCs w:val="30"/>
        </w:rPr>
        <w:t xml:space="preserve">in the inventory at the end of the period </w:t>
      </w:r>
      <w:r w:rsidRPr="002F3180">
        <w:rPr>
          <w:rFonts w:ascii="Times New Roman" w:hAnsi="Times New Roman" w:cs="Angsana New"/>
          <w:position w:val="-4"/>
          <w:sz w:val="24"/>
          <w:szCs w:val="30"/>
        </w:rPr>
        <w:object w:dxaOrig="220" w:dyaOrig="260" w14:anchorId="3E10DE0C">
          <v:shape id="_x0000_i1100" type="#_x0000_t75" style="width:12.5pt;height:13pt" o:ole="">
            <v:imagedata r:id="rId154" o:title=""/>
          </v:shape>
          <o:OLEObject Type="Embed" ProgID="Equation.DSMT4" ShapeID="_x0000_i1100" DrawAspect="Content" ObjectID="_1681894669" r:id="rId155"/>
        </w:object>
      </w:r>
      <w:r>
        <w:rPr>
          <w:rFonts w:ascii="Times New Roman" w:hAnsi="Times New Roman" w:cs="Angsana New"/>
          <w:sz w:val="24"/>
          <w:szCs w:val="30"/>
        </w:rPr>
        <w:t>, and decides the number of transshipped items.</w:t>
      </w:r>
      <w:r>
        <w:rPr>
          <w:rFonts w:ascii="Times New Roman" w:hAnsi="Times New Roman" w:cs="Angsana New" w:hint="cs"/>
          <w:sz w:val="24"/>
          <w:szCs w:val="30"/>
          <w:cs/>
        </w:rPr>
        <w:t xml:space="preserve"> </w:t>
      </w:r>
      <w:r>
        <w:rPr>
          <w:rFonts w:ascii="Times New Roman" w:hAnsi="Times New Roman" w:cs="Angsana New"/>
          <w:sz w:val="24"/>
          <w:szCs w:val="30"/>
        </w:rPr>
        <w:t xml:space="preserve">When one retailer faces </w:t>
      </w:r>
      <w:r w:rsidR="005007F4">
        <w:rPr>
          <w:rFonts w:ascii="Times New Roman" w:hAnsi="Times New Roman" w:cs="Angsana New"/>
          <w:sz w:val="24"/>
          <w:szCs w:val="30"/>
        </w:rPr>
        <w:t>an item that out of stock</w:t>
      </w:r>
      <w:r>
        <w:rPr>
          <w:rFonts w:ascii="Times New Roman" w:hAnsi="Times New Roman" w:cs="Angsana New"/>
          <w:sz w:val="24"/>
          <w:szCs w:val="30"/>
        </w:rPr>
        <w:t xml:space="preserve">, it can use the inventories </w:t>
      </w:r>
      <w:r w:rsidR="00660177">
        <w:rPr>
          <w:rFonts w:ascii="Times New Roman" w:hAnsi="Times New Roman" w:cs="Angsana New"/>
          <w:sz w:val="24"/>
          <w:szCs w:val="30"/>
        </w:rPr>
        <w:t xml:space="preserve">from </w:t>
      </w:r>
      <w:r>
        <w:rPr>
          <w:rFonts w:ascii="Times New Roman" w:hAnsi="Times New Roman" w:cs="Angsana New"/>
          <w:sz w:val="24"/>
          <w:szCs w:val="30"/>
        </w:rPr>
        <w:t xml:space="preserve">another retailer if another retailer has </w:t>
      </w:r>
      <w:r w:rsidR="005007F4">
        <w:rPr>
          <w:rFonts w:ascii="Times New Roman" w:hAnsi="Times New Roman" w:cs="Angsana New"/>
          <w:sz w:val="24"/>
          <w:szCs w:val="30"/>
        </w:rPr>
        <w:t xml:space="preserve">remaining </w:t>
      </w:r>
      <w:r>
        <w:rPr>
          <w:rFonts w:ascii="Times New Roman" w:hAnsi="Times New Roman" w:cs="Angsana New"/>
          <w:sz w:val="24"/>
          <w:szCs w:val="30"/>
        </w:rPr>
        <w:t>inventor</w:t>
      </w:r>
      <w:r w:rsidR="002A64F0">
        <w:rPr>
          <w:rFonts w:ascii="Times New Roman" w:hAnsi="Times New Roman" w:cs="Angsana New"/>
          <w:sz w:val="24"/>
          <w:szCs w:val="30"/>
        </w:rPr>
        <w:t>y</w:t>
      </w:r>
      <w:r>
        <w:rPr>
          <w:rFonts w:ascii="Times New Roman" w:hAnsi="Times New Roman" w:cs="Angsana New"/>
          <w:sz w:val="24"/>
          <w:szCs w:val="30"/>
        </w:rPr>
        <w:t xml:space="preserve">. Thus, </w:t>
      </w:r>
      <w:r w:rsidRPr="00720B53">
        <w:rPr>
          <w:rFonts w:ascii="Times New Roman" w:hAnsi="Times New Roman" w:cs="Angsana New"/>
          <w:sz w:val="24"/>
          <w:szCs w:val="30"/>
        </w:rPr>
        <w:t xml:space="preserve">there are four </w:t>
      </w:r>
      <w:r>
        <w:rPr>
          <w:rFonts w:ascii="Times New Roman" w:hAnsi="Times New Roman" w:cs="Angsana New"/>
          <w:sz w:val="24"/>
          <w:szCs w:val="30"/>
        </w:rPr>
        <w:t>scenarios</w:t>
      </w:r>
      <w:r w:rsidRPr="00720B53">
        <w:rPr>
          <w:rFonts w:ascii="Times New Roman" w:hAnsi="Times New Roman" w:cs="Angsana New"/>
          <w:sz w:val="24"/>
          <w:szCs w:val="30"/>
        </w:rPr>
        <w:t xml:space="preserve"> that need to be considered as follows</w:t>
      </w:r>
      <w:r>
        <w:rPr>
          <w:rFonts w:ascii="Times New Roman" w:hAnsi="Times New Roman" w:cs="Angsana New"/>
          <w:sz w:val="24"/>
          <w:szCs w:val="30"/>
        </w:rPr>
        <w:t xml:space="preserve">. In this system, the demand follows a Poisson distribution. The four scenarios of two retailers’ demands are </w:t>
      </w:r>
      <w:r w:rsidR="005007F4">
        <w:rPr>
          <w:rFonts w:ascii="Times New Roman" w:hAnsi="Times New Roman" w:cs="Angsana New"/>
          <w:sz w:val="24"/>
          <w:szCs w:val="30"/>
        </w:rPr>
        <w:t xml:space="preserve">shown </w:t>
      </w:r>
      <w:r>
        <w:rPr>
          <w:rFonts w:ascii="Times New Roman" w:hAnsi="Times New Roman" w:cs="Angsana New"/>
          <w:sz w:val="24"/>
          <w:szCs w:val="30"/>
        </w:rPr>
        <w:t>in Figure 3.1.</w:t>
      </w:r>
    </w:p>
    <w:p w14:paraId="2C294659" w14:textId="77777777" w:rsidR="00881B5E" w:rsidRDefault="00881B5E" w:rsidP="00F8793B">
      <w:pPr>
        <w:spacing w:line="360" w:lineRule="auto"/>
        <w:jc w:val="thaiDistribute"/>
        <w:rPr>
          <w:rFonts w:ascii="Times New Roman" w:hAnsi="Times New Roman" w:cs="Angsana New"/>
          <w:sz w:val="24"/>
          <w:szCs w:val="30"/>
        </w:rPr>
      </w:pPr>
    </w:p>
    <w:p w14:paraId="7A8C36D6" w14:textId="23A5D6AC" w:rsidR="00F50D5C" w:rsidRDefault="00F50D5C" w:rsidP="00881B5E">
      <w:pPr>
        <w:spacing w:after="240" w:line="360" w:lineRule="auto"/>
        <w:jc w:val="thaiDistribute"/>
        <w:rPr>
          <w:rFonts w:ascii="Times New Roman" w:hAnsi="Times New Roman" w:cs="Angsana New"/>
          <w:sz w:val="24"/>
          <w:szCs w:val="30"/>
        </w:rPr>
      </w:pPr>
      <w:r w:rsidRPr="00F50D5C">
        <w:rPr>
          <w:rFonts w:ascii="Times New Roman" w:hAnsi="Times New Roman" w:cs="Angsana New"/>
          <w:b/>
          <w:bCs/>
          <w:sz w:val="24"/>
          <w:szCs w:val="30"/>
        </w:rPr>
        <w:t xml:space="preserve">Figure </w:t>
      </w:r>
      <w:r>
        <w:rPr>
          <w:rFonts w:ascii="Times New Roman" w:hAnsi="Times New Roman" w:cs="Angsana New"/>
          <w:b/>
          <w:bCs/>
          <w:sz w:val="24"/>
          <w:szCs w:val="30"/>
        </w:rPr>
        <w:t>3.1</w:t>
      </w:r>
    </w:p>
    <w:p w14:paraId="39346140" w14:textId="3BD02610" w:rsidR="00F50D5C" w:rsidRPr="00F50D5C" w:rsidRDefault="00F50D5C" w:rsidP="00F50D5C">
      <w:pPr>
        <w:spacing w:line="360" w:lineRule="auto"/>
        <w:rPr>
          <w:rFonts w:ascii="Times New Roman" w:hAnsi="Times New Roman" w:cs="Angsana New"/>
          <w:i/>
          <w:iCs/>
          <w:sz w:val="24"/>
          <w:szCs w:val="30"/>
        </w:rPr>
      </w:pPr>
      <w:r w:rsidRPr="00F50D5C">
        <w:rPr>
          <w:rFonts w:ascii="Times New Roman" w:hAnsi="Times New Roman" w:cs="Angsana New"/>
          <w:i/>
          <w:iCs/>
          <w:sz w:val="24"/>
          <w:szCs w:val="30"/>
        </w:rPr>
        <w:t xml:space="preserve">Graphical </w:t>
      </w:r>
      <w:r w:rsidR="001A203E">
        <w:rPr>
          <w:rFonts w:ascii="Times New Roman" w:hAnsi="Times New Roman" w:cs="Angsana New"/>
          <w:i/>
          <w:iCs/>
          <w:sz w:val="24"/>
          <w:szCs w:val="30"/>
        </w:rPr>
        <w:t>I</w:t>
      </w:r>
      <w:r w:rsidRPr="00F50D5C">
        <w:rPr>
          <w:rFonts w:ascii="Times New Roman" w:hAnsi="Times New Roman" w:cs="Angsana New"/>
          <w:i/>
          <w:iCs/>
          <w:sz w:val="24"/>
          <w:szCs w:val="30"/>
        </w:rPr>
        <w:t xml:space="preserve">llustration of </w:t>
      </w:r>
      <w:r w:rsidR="001A203E">
        <w:rPr>
          <w:rFonts w:ascii="Times New Roman" w:hAnsi="Times New Roman" w:cs="Angsana New"/>
          <w:i/>
          <w:iCs/>
          <w:sz w:val="24"/>
          <w:szCs w:val="30"/>
        </w:rPr>
        <w:t>F</w:t>
      </w:r>
      <w:r w:rsidRPr="00F50D5C">
        <w:rPr>
          <w:rFonts w:ascii="Times New Roman" w:hAnsi="Times New Roman" w:cs="Angsana New"/>
          <w:i/>
          <w:iCs/>
          <w:sz w:val="24"/>
          <w:szCs w:val="30"/>
        </w:rPr>
        <w:t xml:space="preserve">our </w:t>
      </w:r>
      <w:r w:rsidR="001A203E">
        <w:rPr>
          <w:rFonts w:ascii="Times New Roman" w:hAnsi="Times New Roman" w:cs="Angsana New"/>
          <w:i/>
          <w:iCs/>
          <w:sz w:val="24"/>
          <w:szCs w:val="30"/>
        </w:rPr>
        <w:t>S</w:t>
      </w:r>
      <w:r w:rsidRPr="00F50D5C">
        <w:rPr>
          <w:rFonts w:ascii="Times New Roman" w:hAnsi="Times New Roman" w:cs="Angsana New"/>
          <w:i/>
          <w:iCs/>
          <w:sz w:val="24"/>
          <w:szCs w:val="30"/>
        </w:rPr>
        <w:t>cenarios</w:t>
      </w:r>
    </w:p>
    <w:p w14:paraId="4E4C4824" w14:textId="77777777" w:rsidR="00F50D5C" w:rsidRDefault="00F50D5C" w:rsidP="00F50D5C">
      <w:pPr>
        <w:spacing w:line="360" w:lineRule="auto"/>
        <w:jc w:val="center"/>
        <w:rPr>
          <w:rFonts w:ascii="Times New Roman" w:hAnsi="Times New Roman" w:cs="Angsana New"/>
          <w:sz w:val="24"/>
          <w:szCs w:val="30"/>
          <w:cs/>
        </w:rPr>
      </w:pPr>
      <w:r>
        <w:rPr>
          <w:rFonts w:ascii="Times New Roman" w:hAnsi="Times New Roman" w:cs="Angsana New"/>
          <w:noProof/>
          <w:sz w:val="24"/>
          <w:szCs w:val="30"/>
          <w:lang w:val="th-TH"/>
        </w:rPr>
        <w:drawing>
          <wp:inline distT="0" distB="0" distL="0" distR="0" wp14:anchorId="315F162B" wp14:editId="27E2366E">
            <wp:extent cx="3694930" cy="315595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6">
                      <a:extLst>
                        <a:ext uri="{28A0092B-C50C-407E-A947-70E740481C1C}">
                          <a14:useLocalDpi xmlns:a14="http://schemas.microsoft.com/office/drawing/2010/main" val="0"/>
                        </a:ext>
                      </a:extLst>
                    </a:blip>
                    <a:stretch>
                      <a:fillRect/>
                    </a:stretch>
                  </pic:blipFill>
                  <pic:spPr>
                    <a:xfrm>
                      <a:off x="0" y="0"/>
                      <a:ext cx="3729490" cy="3185468"/>
                    </a:xfrm>
                    <a:prstGeom prst="rect">
                      <a:avLst/>
                    </a:prstGeom>
                  </pic:spPr>
                </pic:pic>
              </a:graphicData>
            </a:graphic>
          </wp:inline>
        </w:drawing>
      </w:r>
    </w:p>
    <w:p w14:paraId="2C1C13FF" w14:textId="57DA5477" w:rsidR="00F50D5C" w:rsidRPr="000E15C0" w:rsidRDefault="000E15C0" w:rsidP="006C6731">
      <w:pPr>
        <w:pStyle w:val="Heading3"/>
        <w:numPr>
          <w:ilvl w:val="0"/>
          <w:numId w:val="0"/>
        </w:numPr>
      </w:pPr>
      <w:r w:rsidRPr="000E15C0">
        <w:t>3</w:t>
      </w:r>
      <w:r w:rsidR="00F50D5C" w:rsidRPr="000E15C0">
        <w:t xml:space="preserve">.3.1 </w:t>
      </w:r>
      <w:bookmarkStart w:id="15" w:name="_Hlk70424499"/>
      <w:r w:rsidR="00F50D5C" w:rsidRPr="000E15C0">
        <w:t xml:space="preserve">Scenario 1: When </w:t>
      </w:r>
      <w:r w:rsidR="00F50D5C" w:rsidRPr="000E15C0">
        <w:rPr>
          <w:position w:val="-12"/>
        </w:rPr>
        <w:object w:dxaOrig="1060" w:dyaOrig="360" w14:anchorId="28233D11">
          <v:shape id="_x0000_i1101" type="#_x0000_t75" style="width:53.5pt;height:18.5pt" o:ole="">
            <v:imagedata r:id="rId157" o:title=""/>
          </v:shape>
          <o:OLEObject Type="Embed" ProgID="Equation.DSMT4" ShapeID="_x0000_i1101" DrawAspect="Content" ObjectID="_1681894670" r:id="rId158"/>
        </w:object>
      </w:r>
      <w:r w:rsidR="00F50D5C" w:rsidRPr="000E15C0">
        <w:t xml:space="preserve"> and </w:t>
      </w:r>
      <w:r w:rsidR="00F50D5C" w:rsidRPr="000E15C0">
        <w:rPr>
          <w:position w:val="-14"/>
        </w:rPr>
        <w:object w:dxaOrig="1140" w:dyaOrig="380" w14:anchorId="6AEA6C52">
          <v:shape id="_x0000_i1102" type="#_x0000_t75" style="width:57pt;height:19pt" o:ole="">
            <v:imagedata r:id="rId159" o:title=""/>
          </v:shape>
          <o:OLEObject Type="Embed" ProgID="Equation.DSMT4" ShapeID="_x0000_i1102" DrawAspect="Content" ObjectID="_1681894671" r:id="rId160"/>
        </w:object>
      </w:r>
      <w:r w:rsidR="00F50D5C" w:rsidRPr="000E15C0">
        <w:t xml:space="preserve"> </w:t>
      </w:r>
      <w:bookmarkEnd w:id="15"/>
    </w:p>
    <w:p w14:paraId="4C37F2C1" w14:textId="0A7BF84F" w:rsidR="00F50D5C" w:rsidRDefault="00F50D5C" w:rsidP="00F50D5C">
      <w:pPr>
        <w:spacing w:line="360" w:lineRule="auto"/>
        <w:jc w:val="thaiDistribute"/>
        <w:rPr>
          <w:rFonts w:ascii="Times New Roman" w:hAnsi="Times New Roman"/>
          <w:sz w:val="24"/>
          <w:szCs w:val="32"/>
        </w:rPr>
      </w:pPr>
      <w:r>
        <w:rPr>
          <w:rFonts w:ascii="Times New Roman" w:hAnsi="Times New Roman"/>
          <w:sz w:val="24"/>
          <w:szCs w:val="32"/>
        </w:rPr>
        <w:t xml:space="preserve">In the scenario 1, the maximum inventory levels at the beginning of the period </w:t>
      </w:r>
      <w:r w:rsidRPr="00352DD4">
        <w:rPr>
          <w:rFonts w:ascii="Times New Roman" w:hAnsi="Times New Roman"/>
          <w:position w:val="-4"/>
          <w:sz w:val="24"/>
          <w:szCs w:val="32"/>
        </w:rPr>
        <w:object w:dxaOrig="220" w:dyaOrig="260" w14:anchorId="3E4A7A01">
          <v:shape id="_x0000_i1103" type="#_x0000_t75" style="width:12.5pt;height:13pt" o:ole="">
            <v:imagedata r:id="rId161" o:title=""/>
          </v:shape>
          <o:OLEObject Type="Embed" ProgID="Equation.DSMT4" ShapeID="_x0000_i1103" DrawAspect="Content" ObjectID="_1681894672" r:id="rId162"/>
        </w:object>
      </w:r>
      <w:r>
        <w:rPr>
          <w:rFonts w:ascii="Times New Roman" w:hAnsi="Times New Roman"/>
          <w:sz w:val="24"/>
          <w:szCs w:val="32"/>
        </w:rPr>
        <w:t xml:space="preserve"> of both retailers are lower than their demands. Therefore, there will be no transshipped items in this scenario.</w:t>
      </w:r>
    </w:p>
    <w:p w14:paraId="1C487918" w14:textId="77777777" w:rsidR="000E15C0" w:rsidRDefault="000E15C0" w:rsidP="00F50D5C">
      <w:pPr>
        <w:spacing w:line="360" w:lineRule="auto"/>
        <w:jc w:val="thaiDistribute"/>
        <w:rPr>
          <w:rFonts w:ascii="Times New Roman" w:hAnsi="Times New Roman"/>
          <w:sz w:val="24"/>
          <w:szCs w:val="32"/>
        </w:rPr>
      </w:pPr>
    </w:p>
    <w:p w14:paraId="6A24E75D" w14:textId="77777777" w:rsidR="006C6731" w:rsidRDefault="006C6731" w:rsidP="006C6731">
      <w:pPr>
        <w:pStyle w:val="Heading3"/>
        <w:numPr>
          <w:ilvl w:val="0"/>
          <w:numId w:val="0"/>
        </w:numPr>
        <w:rPr>
          <w:rFonts w:cstheme="minorBidi"/>
        </w:rPr>
      </w:pPr>
    </w:p>
    <w:p w14:paraId="1968BD24" w14:textId="3380AACA" w:rsidR="00F50D5C" w:rsidRPr="000E15C0" w:rsidRDefault="000E15C0" w:rsidP="006C6731">
      <w:pPr>
        <w:pStyle w:val="Heading3"/>
        <w:numPr>
          <w:ilvl w:val="0"/>
          <w:numId w:val="0"/>
        </w:numPr>
      </w:pPr>
      <w:r w:rsidRPr="000E15C0">
        <w:lastRenderedPageBreak/>
        <w:t>3</w:t>
      </w:r>
      <w:r w:rsidR="00F50D5C" w:rsidRPr="000E15C0">
        <w:t xml:space="preserve">.3.2 </w:t>
      </w:r>
      <w:bookmarkStart w:id="16" w:name="_Hlk70424611"/>
      <w:r w:rsidR="00F50D5C" w:rsidRPr="000E15C0">
        <w:t xml:space="preserve">Scenario 2: When </w:t>
      </w:r>
      <w:r w:rsidR="00F50D5C" w:rsidRPr="000E15C0">
        <w:rPr>
          <w:position w:val="-12"/>
        </w:rPr>
        <w:object w:dxaOrig="1060" w:dyaOrig="360" w14:anchorId="4A3747B6">
          <v:shape id="_x0000_i1104" type="#_x0000_t75" style="width:53.5pt;height:18.5pt" o:ole="">
            <v:imagedata r:id="rId12" o:title=""/>
          </v:shape>
          <o:OLEObject Type="Embed" ProgID="Equation.DSMT4" ShapeID="_x0000_i1104" DrawAspect="Content" ObjectID="_1681894673" r:id="rId163"/>
        </w:object>
      </w:r>
      <w:r w:rsidR="00F50D5C" w:rsidRPr="000E15C0">
        <w:t xml:space="preserve"> and </w:t>
      </w:r>
      <w:r w:rsidR="00F50D5C" w:rsidRPr="000E15C0">
        <w:rPr>
          <w:position w:val="-14"/>
        </w:rPr>
        <w:object w:dxaOrig="1140" w:dyaOrig="380" w14:anchorId="45C6F8AB">
          <v:shape id="_x0000_i1105" type="#_x0000_t75" style="width:57pt;height:19pt" o:ole="">
            <v:imagedata r:id="rId14" o:title=""/>
          </v:shape>
          <o:OLEObject Type="Embed" ProgID="Equation.DSMT4" ShapeID="_x0000_i1105" DrawAspect="Content" ObjectID="_1681894674" r:id="rId164"/>
        </w:object>
      </w:r>
      <w:r w:rsidR="00F50D5C" w:rsidRPr="000E15C0">
        <w:t xml:space="preserve"> </w:t>
      </w:r>
      <w:bookmarkEnd w:id="16"/>
    </w:p>
    <w:p w14:paraId="622CDE8D" w14:textId="50F193DD" w:rsidR="00F50D5C" w:rsidRDefault="00F50D5C" w:rsidP="000E15C0">
      <w:pPr>
        <w:spacing w:after="240" w:line="360" w:lineRule="auto"/>
        <w:jc w:val="thaiDistribute"/>
        <w:rPr>
          <w:rFonts w:ascii="Times New Roman" w:hAnsi="Times New Roman"/>
          <w:sz w:val="24"/>
          <w:szCs w:val="32"/>
        </w:rPr>
      </w:pPr>
      <w:r>
        <w:rPr>
          <w:rFonts w:ascii="Times New Roman" w:hAnsi="Times New Roman"/>
          <w:sz w:val="24"/>
          <w:szCs w:val="32"/>
        </w:rPr>
        <w:t xml:space="preserve">In the scenario 2, at the end of </w:t>
      </w:r>
      <w:r w:rsidR="00512A92">
        <w:rPr>
          <w:rFonts w:ascii="Times New Roman" w:hAnsi="Times New Roman"/>
          <w:sz w:val="24"/>
          <w:szCs w:val="32"/>
        </w:rPr>
        <w:t xml:space="preserve">sale </w:t>
      </w:r>
      <w:r>
        <w:rPr>
          <w:rFonts w:ascii="Times New Roman" w:hAnsi="Times New Roman"/>
          <w:sz w:val="24"/>
          <w:szCs w:val="32"/>
        </w:rPr>
        <w:t xml:space="preserve">season, the maximum inventory </w:t>
      </w:r>
      <w:r w:rsidR="00B0026B">
        <w:rPr>
          <w:rFonts w:ascii="Times New Roman" w:hAnsi="Times New Roman"/>
          <w:sz w:val="24"/>
          <w:szCs w:val="32"/>
        </w:rPr>
        <w:t xml:space="preserve">echelon </w:t>
      </w:r>
      <w:r>
        <w:rPr>
          <w:rFonts w:ascii="Times New Roman" w:hAnsi="Times New Roman"/>
          <w:sz w:val="24"/>
          <w:szCs w:val="32"/>
        </w:rPr>
        <w:t xml:space="preserve">of retailer </w:t>
      </w:r>
      <w:r w:rsidRPr="00AC27F6">
        <w:rPr>
          <w:rFonts w:ascii="Times New Roman" w:hAnsi="Times New Roman"/>
          <w:position w:val="-6"/>
          <w:sz w:val="24"/>
          <w:szCs w:val="32"/>
        </w:rPr>
        <w:object w:dxaOrig="139" w:dyaOrig="260" w14:anchorId="7D3E9301">
          <v:shape id="_x0000_i1106" type="#_x0000_t75" style="width:6.5pt;height:13pt" o:ole="">
            <v:imagedata r:id="rId165" o:title=""/>
          </v:shape>
          <o:OLEObject Type="Embed" ProgID="Equation.DSMT4" ShapeID="_x0000_i1106" DrawAspect="Content" ObjectID="_1681894675" r:id="rId166"/>
        </w:object>
      </w:r>
      <w:r>
        <w:rPr>
          <w:rFonts w:ascii="Times New Roman" w:hAnsi="Times New Roman"/>
          <w:sz w:val="24"/>
          <w:szCs w:val="32"/>
        </w:rPr>
        <w:t xml:space="preserve"> is higher than the demand of retailer </w:t>
      </w:r>
      <w:r w:rsidRPr="00352DD4">
        <w:rPr>
          <w:rFonts w:ascii="Times New Roman" w:hAnsi="Times New Roman"/>
          <w:position w:val="-6"/>
          <w:sz w:val="24"/>
          <w:szCs w:val="32"/>
        </w:rPr>
        <w:object w:dxaOrig="139" w:dyaOrig="260" w14:anchorId="649A9A3A">
          <v:shape id="_x0000_i1107" type="#_x0000_t75" style="width:6.5pt;height:13pt" o:ole="">
            <v:imagedata r:id="rId167" o:title=""/>
          </v:shape>
          <o:OLEObject Type="Embed" ProgID="Equation.DSMT4" ShapeID="_x0000_i1107" DrawAspect="Content" ObjectID="_1681894676" r:id="rId168"/>
        </w:object>
      </w:r>
      <w:r>
        <w:rPr>
          <w:rFonts w:ascii="Times New Roman" w:hAnsi="Times New Roman"/>
          <w:sz w:val="24"/>
          <w:szCs w:val="32"/>
        </w:rPr>
        <w:t xml:space="preserve"> during period </w:t>
      </w:r>
      <w:r w:rsidRPr="00053449">
        <w:rPr>
          <w:rFonts w:ascii="Times New Roman" w:hAnsi="Times New Roman"/>
          <w:position w:val="-4"/>
          <w:sz w:val="24"/>
          <w:szCs w:val="32"/>
        </w:rPr>
        <w:object w:dxaOrig="220" w:dyaOrig="260" w14:anchorId="1A1B8F7F">
          <v:shape id="_x0000_i1108" type="#_x0000_t75" style="width:12.5pt;height:13pt" o:ole="">
            <v:imagedata r:id="rId169" o:title=""/>
          </v:shape>
          <o:OLEObject Type="Embed" ProgID="Equation.DSMT4" ShapeID="_x0000_i1108" DrawAspect="Content" ObjectID="_1681894677" r:id="rId170"/>
        </w:object>
      </w:r>
      <w:r>
        <w:rPr>
          <w:rFonts w:ascii="Times New Roman" w:hAnsi="Times New Roman"/>
          <w:sz w:val="24"/>
          <w:szCs w:val="32"/>
        </w:rPr>
        <w:t xml:space="preserve"> , simultaneously the maximum inventory level of retailer </w:t>
      </w:r>
      <w:r w:rsidRPr="00ED4ECD">
        <w:rPr>
          <w:rFonts w:ascii="Times New Roman" w:hAnsi="Times New Roman"/>
          <w:position w:val="-10"/>
          <w:sz w:val="24"/>
          <w:szCs w:val="32"/>
        </w:rPr>
        <w:object w:dxaOrig="200" w:dyaOrig="300" w14:anchorId="2E5CA83F">
          <v:shape id="_x0000_i1109" type="#_x0000_t75" style="width:10pt;height:15pt" o:ole="">
            <v:imagedata r:id="rId171" o:title=""/>
          </v:shape>
          <o:OLEObject Type="Embed" ProgID="Equation.DSMT4" ShapeID="_x0000_i1109" DrawAspect="Content" ObjectID="_1681894678" r:id="rId172"/>
        </w:object>
      </w:r>
      <w:r>
        <w:rPr>
          <w:rFonts w:ascii="Times New Roman" w:hAnsi="Times New Roman"/>
          <w:sz w:val="24"/>
          <w:szCs w:val="32"/>
        </w:rPr>
        <w:t xml:space="preserve"> is lower than the demand of retailer </w:t>
      </w:r>
      <w:r w:rsidRPr="00053449">
        <w:rPr>
          <w:rFonts w:ascii="Times New Roman" w:hAnsi="Times New Roman"/>
          <w:position w:val="-10"/>
          <w:sz w:val="24"/>
          <w:szCs w:val="32"/>
        </w:rPr>
        <w:object w:dxaOrig="200" w:dyaOrig="300" w14:anchorId="33AF39B3">
          <v:shape id="_x0000_i1110" type="#_x0000_t75" style="width:10pt;height:15pt" o:ole="">
            <v:imagedata r:id="rId173" o:title=""/>
          </v:shape>
          <o:OLEObject Type="Embed" ProgID="Equation.DSMT4" ShapeID="_x0000_i1110" DrawAspect="Content" ObjectID="_1681894679" r:id="rId174"/>
        </w:object>
      </w:r>
      <w:r>
        <w:rPr>
          <w:rFonts w:ascii="Times New Roman" w:hAnsi="Times New Roman"/>
          <w:sz w:val="24"/>
          <w:szCs w:val="32"/>
        </w:rPr>
        <w:t xml:space="preserve"> during period </w:t>
      </w:r>
      <w:r w:rsidRPr="00053449">
        <w:rPr>
          <w:rFonts w:ascii="Times New Roman" w:hAnsi="Times New Roman"/>
          <w:position w:val="-4"/>
          <w:sz w:val="24"/>
          <w:szCs w:val="32"/>
        </w:rPr>
        <w:object w:dxaOrig="220" w:dyaOrig="260" w14:anchorId="6445666F">
          <v:shape id="_x0000_i1111" type="#_x0000_t75" style="width:12.5pt;height:13pt" o:ole="">
            <v:imagedata r:id="rId175" o:title=""/>
          </v:shape>
          <o:OLEObject Type="Embed" ProgID="Equation.DSMT4" ShapeID="_x0000_i1111" DrawAspect="Content" ObjectID="_1681894680" r:id="rId176"/>
        </w:object>
      </w:r>
      <w:r>
        <w:rPr>
          <w:rFonts w:ascii="Times New Roman" w:hAnsi="Times New Roman"/>
          <w:sz w:val="24"/>
          <w:szCs w:val="32"/>
        </w:rPr>
        <w:t>.Therefore,</w:t>
      </w:r>
      <w:r w:rsidR="00783B23">
        <w:rPr>
          <w:rFonts w:ascii="Times New Roman" w:hAnsi="Times New Roman"/>
          <w:sz w:val="24"/>
          <w:szCs w:val="32"/>
        </w:rPr>
        <w:t xml:space="preserve"> </w:t>
      </w:r>
      <w:r w:rsidR="005007F4">
        <w:rPr>
          <w:rFonts w:ascii="Times New Roman" w:hAnsi="Times New Roman"/>
          <w:sz w:val="24"/>
          <w:szCs w:val="32"/>
        </w:rPr>
        <w:t xml:space="preserve">the situation that </w:t>
      </w:r>
      <w:r>
        <w:rPr>
          <w:rFonts w:ascii="Times New Roman" w:hAnsi="Times New Roman"/>
          <w:sz w:val="24"/>
          <w:szCs w:val="32"/>
        </w:rPr>
        <w:t xml:space="preserve">retailer </w:t>
      </w:r>
      <w:r w:rsidRPr="00ED4ECD">
        <w:rPr>
          <w:rFonts w:ascii="Times New Roman" w:hAnsi="Times New Roman"/>
          <w:position w:val="-6"/>
          <w:sz w:val="24"/>
          <w:szCs w:val="32"/>
        </w:rPr>
        <w:object w:dxaOrig="139" w:dyaOrig="260" w14:anchorId="5577AB6E">
          <v:shape id="_x0000_i1112" type="#_x0000_t75" style="width:6.5pt;height:13pt" o:ole="">
            <v:imagedata r:id="rId177" o:title=""/>
          </v:shape>
          <o:OLEObject Type="Embed" ProgID="Equation.DSMT4" ShapeID="_x0000_i1112" DrawAspect="Content" ObjectID="_1681894681" r:id="rId178"/>
        </w:object>
      </w:r>
      <w:r>
        <w:rPr>
          <w:rFonts w:ascii="Times New Roman" w:hAnsi="Times New Roman"/>
          <w:sz w:val="24"/>
          <w:szCs w:val="32"/>
        </w:rPr>
        <w:t xml:space="preserve"> </w:t>
      </w:r>
      <w:r w:rsidR="00783B23">
        <w:rPr>
          <w:rFonts w:ascii="Times New Roman" w:hAnsi="Times New Roman"/>
          <w:sz w:val="24"/>
          <w:szCs w:val="32"/>
        </w:rPr>
        <w:t xml:space="preserve">transshipped items </w:t>
      </w:r>
      <w:r>
        <w:rPr>
          <w:rFonts w:ascii="Times New Roman" w:hAnsi="Times New Roman"/>
          <w:sz w:val="24"/>
          <w:szCs w:val="32"/>
        </w:rPr>
        <w:t>to retailer</w:t>
      </w:r>
      <w:r w:rsidRPr="00ED4ECD">
        <w:rPr>
          <w:rFonts w:ascii="Times New Roman" w:hAnsi="Times New Roman"/>
          <w:position w:val="-10"/>
          <w:sz w:val="24"/>
          <w:szCs w:val="32"/>
        </w:rPr>
        <w:object w:dxaOrig="200" w:dyaOrig="300" w14:anchorId="6AF88582">
          <v:shape id="_x0000_i1113" type="#_x0000_t75" style="width:10pt;height:15pt" o:ole="">
            <v:imagedata r:id="rId179" o:title=""/>
          </v:shape>
          <o:OLEObject Type="Embed" ProgID="Equation.DSMT4" ShapeID="_x0000_i1113" DrawAspect="Content" ObjectID="_1681894682" r:id="rId180"/>
        </w:object>
      </w:r>
      <w:r w:rsidR="00783B23">
        <w:rPr>
          <w:rFonts w:ascii="Times New Roman" w:hAnsi="Times New Roman"/>
          <w:sz w:val="24"/>
          <w:szCs w:val="32"/>
        </w:rPr>
        <w:t>will occur</w:t>
      </w:r>
      <w:r>
        <w:rPr>
          <w:rFonts w:ascii="Times New Roman" w:hAnsi="Times New Roman"/>
          <w:sz w:val="24"/>
          <w:szCs w:val="32"/>
        </w:rPr>
        <w:t xml:space="preserve">. </w:t>
      </w:r>
    </w:p>
    <w:p w14:paraId="6E62A435" w14:textId="02BFB7C1" w:rsidR="00F50D5C" w:rsidRDefault="00783B23" w:rsidP="000E15C0">
      <w:pPr>
        <w:spacing w:after="240" w:line="360" w:lineRule="auto"/>
        <w:jc w:val="thaiDistribute"/>
        <w:rPr>
          <w:rFonts w:ascii="Times New Roman" w:hAnsi="Times New Roman"/>
          <w:sz w:val="24"/>
          <w:szCs w:val="32"/>
        </w:rPr>
      </w:pPr>
      <w:r>
        <w:rPr>
          <w:rFonts w:ascii="Times New Roman" w:hAnsi="Times New Roman"/>
          <w:sz w:val="24"/>
          <w:szCs w:val="32"/>
        </w:rPr>
        <w:t xml:space="preserve">When </w:t>
      </w:r>
      <w:r w:rsidR="00F50D5C" w:rsidRPr="00BB4686">
        <w:rPr>
          <w:rFonts w:ascii="Times New Roman" w:hAnsi="Times New Roman"/>
          <w:sz w:val="24"/>
          <w:szCs w:val="32"/>
        </w:rPr>
        <w:t xml:space="preserve">partial backordering </w:t>
      </w:r>
      <w:r w:rsidR="00512A92">
        <w:rPr>
          <w:rFonts w:ascii="Times New Roman" w:hAnsi="Times New Roman"/>
          <w:sz w:val="24"/>
          <w:szCs w:val="32"/>
        </w:rPr>
        <w:t xml:space="preserve">is considered </w:t>
      </w:r>
      <w:r w:rsidR="00F50D5C" w:rsidRPr="00BB4686">
        <w:rPr>
          <w:rFonts w:ascii="Times New Roman" w:hAnsi="Times New Roman"/>
          <w:sz w:val="24"/>
          <w:szCs w:val="32"/>
        </w:rPr>
        <w:t>in th</w:t>
      </w:r>
      <w:r>
        <w:rPr>
          <w:rFonts w:ascii="Times New Roman" w:hAnsi="Times New Roman"/>
          <w:sz w:val="24"/>
          <w:szCs w:val="32"/>
        </w:rPr>
        <w:t>e</w:t>
      </w:r>
      <w:r w:rsidR="00F50D5C" w:rsidRPr="00BB4686">
        <w:rPr>
          <w:rFonts w:ascii="Times New Roman" w:hAnsi="Times New Roman"/>
          <w:sz w:val="24"/>
          <w:szCs w:val="32"/>
        </w:rPr>
        <w:t xml:space="preserve"> system,</w:t>
      </w:r>
      <w:r w:rsidR="00F50D5C">
        <w:rPr>
          <w:rFonts w:ascii="Times New Roman" w:hAnsi="Times New Roman"/>
          <w:sz w:val="24"/>
          <w:szCs w:val="32"/>
        </w:rPr>
        <w:t xml:space="preserve"> t</w:t>
      </w:r>
      <w:r w:rsidR="00F50D5C" w:rsidRPr="000B56AD">
        <w:rPr>
          <w:rFonts w:ascii="Times New Roman" w:hAnsi="Times New Roman"/>
          <w:sz w:val="24"/>
          <w:szCs w:val="32"/>
        </w:rPr>
        <w:t>here is a</w:t>
      </w:r>
      <w:r w:rsidR="00F50D5C">
        <w:rPr>
          <w:rFonts w:ascii="Times New Roman" w:hAnsi="Times New Roman"/>
          <w:sz w:val="24"/>
          <w:szCs w:val="32"/>
        </w:rPr>
        <w:t>n</w:t>
      </w:r>
      <w:r w:rsidR="00F50D5C" w:rsidRPr="000B56AD">
        <w:rPr>
          <w:rFonts w:ascii="Times New Roman" w:hAnsi="Times New Roman"/>
          <w:sz w:val="24"/>
          <w:szCs w:val="32"/>
        </w:rPr>
        <w:t xml:space="preserve"> </w:t>
      </w:r>
      <w:r>
        <w:rPr>
          <w:rFonts w:ascii="Times New Roman" w:hAnsi="Times New Roman"/>
          <w:sz w:val="24"/>
          <w:szCs w:val="32"/>
        </w:rPr>
        <w:t>ELT</w:t>
      </w:r>
      <w:r w:rsidR="00F50D5C" w:rsidRPr="000B56AD">
        <w:rPr>
          <w:rFonts w:ascii="Times New Roman" w:hAnsi="Times New Roman"/>
          <w:sz w:val="24"/>
          <w:szCs w:val="32"/>
        </w:rPr>
        <w:t xml:space="preserve"> </w:t>
      </w:r>
      <w:r w:rsidR="00512A92">
        <w:rPr>
          <w:rFonts w:ascii="Times New Roman" w:hAnsi="Times New Roman"/>
          <w:sz w:val="24"/>
          <w:szCs w:val="32"/>
        </w:rPr>
        <w:t xml:space="preserve">with </w:t>
      </w:r>
      <w:r w:rsidR="00512A92" w:rsidRPr="000B56AD">
        <w:rPr>
          <w:rFonts w:ascii="Times New Roman" w:hAnsi="Times New Roman"/>
          <w:sz w:val="24"/>
          <w:szCs w:val="32"/>
        </w:rPr>
        <w:t xml:space="preserve">the quantity </w:t>
      </w:r>
      <w:r w:rsidR="00D44976">
        <w:rPr>
          <w:rFonts w:ascii="Times New Roman" w:hAnsi="Times New Roman"/>
          <w:sz w:val="24"/>
          <w:szCs w:val="32"/>
        </w:rPr>
        <w:t xml:space="preserve">of transshipment </w:t>
      </w:r>
      <w:r w:rsidR="00512A92" w:rsidRPr="000B56AD">
        <w:rPr>
          <w:rFonts w:ascii="Times New Roman" w:hAnsi="Times New Roman"/>
          <w:sz w:val="24"/>
          <w:szCs w:val="32"/>
        </w:rPr>
        <w:t>(</w:t>
      </w:r>
      <w:r w:rsidR="00512A92" w:rsidRPr="00D05798">
        <w:rPr>
          <w:rFonts w:ascii="Times New Roman" w:hAnsi="Times New Roman"/>
          <w:position w:val="-14"/>
          <w:sz w:val="24"/>
          <w:szCs w:val="32"/>
        </w:rPr>
        <w:object w:dxaOrig="360" w:dyaOrig="380" w14:anchorId="170DA4D7">
          <v:shape id="_x0000_i1114" type="#_x0000_t75" style="width:18.5pt;height:19pt" o:ole="">
            <v:imagedata r:id="rId181" o:title=""/>
          </v:shape>
          <o:OLEObject Type="Embed" ProgID="Equation.DSMT4" ShapeID="_x0000_i1114" DrawAspect="Content" ObjectID="_1681894683" r:id="rId182"/>
        </w:object>
      </w:r>
      <w:r w:rsidR="00512A92" w:rsidRPr="000B56AD">
        <w:rPr>
          <w:rFonts w:ascii="Times New Roman" w:hAnsi="Times New Roman"/>
          <w:sz w:val="24"/>
          <w:szCs w:val="32"/>
        </w:rPr>
        <w:t>)</w:t>
      </w:r>
      <w:r w:rsidR="00512A92">
        <w:rPr>
          <w:rFonts w:ascii="Times New Roman" w:hAnsi="Times New Roman"/>
          <w:sz w:val="24"/>
          <w:szCs w:val="32"/>
        </w:rPr>
        <w:t xml:space="preserve"> </w:t>
      </w:r>
      <w:r w:rsidR="00F50D5C" w:rsidRPr="000B56AD">
        <w:rPr>
          <w:rFonts w:ascii="Times New Roman" w:hAnsi="Times New Roman"/>
          <w:sz w:val="24"/>
          <w:szCs w:val="32"/>
        </w:rPr>
        <w:t xml:space="preserve">from retailer </w:t>
      </w:r>
      <w:r w:rsidR="00F50D5C" w:rsidRPr="00D05798">
        <w:rPr>
          <w:rFonts w:ascii="Times New Roman" w:hAnsi="Times New Roman"/>
          <w:position w:val="-6"/>
          <w:sz w:val="24"/>
          <w:szCs w:val="32"/>
        </w:rPr>
        <w:object w:dxaOrig="139" w:dyaOrig="260" w14:anchorId="5B26B14E">
          <v:shape id="_x0000_i1115" type="#_x0000_t75" style="width:6.5pt;height:13pt" o:ole="">
            <v:imagedata r:id="rId183" o:title=""/>
          </v:shape>
          <o:OLEObject Type="Embed" ProgID="Equation.DSMT4" ShapeID="_x0000_i1115" DrawAspect="Content" ObjectID="_1681894684" r:id="rId184"/>
        </w:object>
      </w:r>
      <w:r w:rsidR="00F50D5C">
        <w:rPr>
          <w:rFonts w:ascii="Times New Roman" w:hAnsi="Times New Roman"/>
          <w:sz w:val="24"/>
          <w:szCs w:val="32"/>
        </w:rPr>
        <w:t xml:space="preserve"> </w:t>
      </w:r>
      <w:r w:rsidR="00D44976">
        <w:rPr>
          <w:rFonts w:ascii="Times New Roman" w:hAnsi="Times New Roman"/>
          <w:sz w:val="24"/>
          <w:szCs w:val="32"/>
        </w:rPr>
        <w:t>to</w:t>
      </w:r>
      <w:r w:rsidR="00F50D5C" w:rsidRPr="00D05798">
        <w:rPr>
          <w:rFonts w:ascii="Times New Roman" w:hAnsi="Times New Roman"/>
          <w:position w:val="-10"/>
          <w:sz w:val="24"/>
          <w:szCs w:val="32"/>
        </w:rPr>
        <w:object w:dxaOrig="200" w:dyaOrig="300" w14:anchorId="766CD885">
          <v:shape id="_x0000_i1116" type="#_x0000_t75" style="width:10pt;height:15pt" o:ole="">
            <v:imagedata r:id="rId185" o:title=""/>
          </v:shape>
          <o:OLEObject Type="Embed" ProgID="Equation.DSMT4" ShapeID="_x0000_i1116" DrawAspect="Content" ObjectID="_1681894685" r:id="rId186"/>
        </w:object>
      </w:r>
      <w:r w:rsidR="00512A92">
        <w:rPr>
          <w:rFonts w:ascii="Times New Roman" w:hAnsi="Times New Roman"/>
          <w:sz w:val="24"/>
          <w:szCs w:val="32"/>
        </w:rPr>
        <w:t>.</w:t>
      </w:r>
    </w:p>
    <w:p w14:paraId="59426F0D" w14:textId="186C80CE" w:rsidR="00F50D5C" w:rsidRDefault="00F50D5C" w:rsidP="000E15C0">
      <w:pPr>
        <w:spacing w:after="240" w:line="360" w:lineRule="auto"/>
        <w:jc w:val="thaiDistribute"/>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D05798">
        <w:rPr>
          <w:rFonts w:ascii="Times New Roman" w:hAnsi="Times New Roman"/>
          <w:position w:val="-14"/>
          <w:sz w:val="24"/>
          <w:szCs w:val="32"/>
        </w:rPr>
        <w:object w:dxaOrig="360" w:dyaOrig="380" w14:anchorId="58AC2A3D">
          <v:shape id="_x0000_i1117" type="#_x0000_t75" style="width:18.5pt;height:19pt" o:ole="">
            <v:imagedata r:id="rId187" o:title=""/>
          </v:shape>
          <o:OLEObject Type="Embed" ProgID="Equation.DSMT4" ShapeID="_x0000_i1117" DrawAspect="Content" ObjectID="_1681894686" r:id="rId188"/>
        </w:object>
      </w:r>
      <w:r>
        <w:rPr>
          <w:rFonts w:ascii="Times New Roman" w:hAnsi="Times New Roman"/>
          <w:sz w:val="24"/>
          <w:szCs w:val="32"/>
        </w:rPr>
        <w:t xml:space="preserve"> = </w:t>
      </w:r>
      <w:r w:rsidRPr="009140E0">
        <w:rPr>
          <w:rFonts w:ascii="Times New Roman" w:hAnsi="Times New Roman"/>
          <w:position w:val="-16"/>
          <w:sz w:val="24"/>
          <w:szCs w:val="32"/>
        </w:rPr>
        <w:object w:dxaOrig="3340" w:dyaOrig="440" w14:anchorId="5FDD3B21">
          <v:shape id="_x0000_i1118" type="#_x0000_t75" style="width:167pt;height:22pt" o:ole="">
            <v:imagedata r:id="rId189" o:title=""/>
          </v:shape>
          <o:OLEObject Type="Embed" ProgID="Equation.DSMT4" ShapeID="_x0000_i1118" DrawAspect="Content" ObjectID="_1681894687" r:id="rId190"/>
        </w:object>
      </w:r>
      <w:r>
        <w:rPr>
          <w:rFonts w:ascii="Times New Roman" w:hAnsi="Times New Roman"/>
          <w:sz w:val="24"/>
          <w:szCs w:val="32"/>
        </w:rPr>
        <w:t xml:space="preserve">                                             </w:t>
      </w:r>
      <w:r w:rsidR="000E15C0">
        <w:rPr>
          <w:rFonts w:ascii="Times New Roman" w:hAnsi="Times New Roman"/>
          <w:sz w:val="24"/>
          <w:szCs w:val="32"/>
        </w:rPr>
        <w:t xml:space="preserve">           </w:t>
      </w:r>
      <w:proofErr w:type="gramStart"/>
      <w:r w:rsidR="000E15C0">
        <w:rPr>
          <w:rFonts w:ascii="Times New Roman" w:hAnsi="Times New Roman"/>
          <w:sz w:val="24"/>
          <w:szCs w:val="32"/>
        </w:rPr>
        <w:t xml:space="preserve">   </w:t>
      </w:r>
      <w:r>
        <w:rPr>
          <w:rFonts w:ascii="Times New Roman" w:hAnsi="Times New Roman"/>
          <w:sz w:val="24"/>
          <w:szCs w:val="32"/>
        </w:rPr>
        <w:t>(</w:t>
      </w:r>
      <w:proofErr w:type="gramEnd"/>
      <w:r>
        <w:rPr>
          <w:rFonts w:ascii="Times New Roman" w:hAnsi="Times New Roman"/>
          <w:sz w:val="24"/>
          <w:szCs w:val="32"/>
        </w:rPr>
        <w:t>1)</w:t>
      </w:r>
    </w:p>
    <w:p w14:paraId="64AB31D8" w14:textId="63723989" w:rsidR="00F50D5C" w:rsidRDefault="00F50D5C" w:rsidP="000E15C0">
      <w:pPr>
        <w:spacing w:after="240" w:line="360" w:lineRule="auto"/>
        <w:jc w:val="thaiDistribute"/>
        <w:rPr>
          <w:rFonts w:ascii="Times New Roman" w:hAnsi="Times New Roman"/>
          <w:sz w:val="24"/>
          <w:szCs w:val="32"/>
        </w:rPr>
      </w:pPr>
      <w:r>
        <w:rPr>
          <w:rFonts w:ascii="Times New Roman" w:hAnsi="Times New Roman"/>
          <w:sz w:val="24"/>
          <w:szCs w:val="32"/>
        </w:rPr>
        <w:t>In</w:t>
      </w:r>
      <w:r>
        <w:rPr>
          <w:rFonts w:ascii="Times New Roman" w:hAnsi="Times New Roman" w:hint="cs"/>
          <w:sz w:val="24"/>
          <w:szCs w:val="32"/>
          <w:cs/>
        </w:rPr>
        <w:t xml:space="preserve"> </w:t>
      </w:r>
      <w:r>
        <w:rPr>
          <w:rFonts w:ascii="Times New Roman" w:hAnsi="Times New Roman"/>
          <w:sz w:val="24"/>
          <w:szCs w:val="32"/>
        </w:rPr>
        <w:t xml:space="preserve">contrast, there is no an </w:t>
      </w:r>
      <w:r w:rsidR="00783B23">
        <w:rPr>
          <w:rFonts w:ascii="Times New Roman" w:hAnsi="Times New Roman"/>
          <w:sz w:val="24"/>
          <w:szCs w:val="32"/>
        </w:rPr>
        <w:t>ELT</w:t>
      </w:r>
      <w:r>
        <w:rPr>
          <w:rFonts w:ascii="Times New Roman" w:hAnsi="Times New Roman"/>
          <w:sz w:val="24"/>
          <w:szCs w:val="32"/>
        </w:rPr>
        <w:t xml:space="preserve"> </w:t>
      </w:r>
      <w:r w:rsidR="00512A92">
        <w:rPr>
          <w:rFonts w:ascii="Times New Roman" w:hAnsi="Times New Roman"/>
          <w:sz w:val="24"/>
          <w:szCs w:val="32"/>
        </w:rPr>
        <w:t xml:space="preserve">with the quantity </w:t>
      </w:r>
      <w:r w:rsidR="00D44976">
        <w:rPr>
          <w:rFonts w:ascii="Times New Roman" w:hAnsi="Times New Roman"/>
          <w:sz w:val="24"/>
          <w:szCs w:val="32"/>
        </w:rPr>
        <w:t xml:space="preserve">of transshipment </w:t>
      </w:r>
      <w:r w:rsidR="00512A92">
        <w:rPr>
          <w:rFonts w:ascii="Times New Roman" w:hAnsi="Times New Roman"/>
          <w:sz w:val="24"/>
          <w:szCs w:val="32"/>
        </w:rPr>
        <w:t>(</w:t>
      </w:r>
      <w:r w:rsidR="00512A92" w:rsidRPr="00840333">
        <w:rPr>
          <w:rFonts w:ascii="Times New Roman" w:hAnsi="Times New Roman"/>
          <w:position w:val="-14"/>
          <w:sz w:val="24"/>
          <w:szCs w:val="32"/>
        </w:rPr>
        <w:object w:dxaOrig="380" w:dyaOrig="380" w14:anchorId="367E7D31">
          <v:shape id="_x0000_i1119" type="#_x0000_t75" style="width:19pt;height:19pt" o:ole="">
            <v:imagedata r:id="rId191" o:title=""/>
          </v:shape>
          <o:OLEObject Type="Embed" ProgID="Equation.DSMT4" ShapeID="_x0000_i1119" DrawAspect="Content" ObjectID="_1681894688" r:id="rId192"/>
        </w:object>
      </w:r>
      <w:r w:rsidR="00512A92">
        <w:rPr>
          <w:rFonts w:ascii="Times New Roman" w:hAnsi="Times New Roman"/>
          <w:sz w:val="24"/>
          <w:szCs w:val="32"/>
        </w:rPr>
        <w:t>)</w:t>
      </w:r>
      <w:r w:rsidR="00B871C9">
        <w:rPr>
          <w:rFonts w:ascii="Times New Roman" w:hAnsi="Times New Roman"/>
          <w:sz w:val="24"/>
          <w:szCs w:val="32"/>
        </w:rPr>
        <w:t xml:space="preserve"> </w:t>
      </w:r>
      <w:r>
        <w:rPr>
          <w:rFonts w:ascii="Times New Roman" w:hAnsi="Times New Roman"/>
          <w:sz w:val="24"/>
          <w:szCs w:val="32"/>
        </w:rPr>
        <w:t xml:space="preserve">from retailer </w:t>
      </w:r>
      <w:r w:rsidRPr="00521048">
        <w:rPr>
          <w:rFonts w:ascii="Times New Roman" w:hAnsi="Times New Roman"/>
          <w:position w:val="-10"/>
          <w:sz w:val="24"/>
          <w:szCs w:val="32"/>
        </w:rPr>
        <w:object w:dxaOrig="200" w:dyaOrig="300" w14:anchorId="45323A14">
          <v:shape id="_x0000_i1120" type="#_x0000_t75" style="width:10pt;height:15pt" o:ole="">
            <v:imagedata r:id="rId193" o:title=""/>
          </v:shape>
          <o:OLEObject Type="Embed" ProgID="Equation.DSMT4" ShapeID="_x0000_i1120" DrawAspect="Content" ObjectID="_1681894689" r:id="rId194"/>
        </w:object>
      </w:r>
      <w:r>
        <w:rPr>
          <w:rFonts w:ascii="Times New Roman" w:hAnsi="Times New Roman"/>
          <w:sz w:val="24"/>
          <w:szCs w:val="32"/>
        </w:rPr>
        <w:t xml:space="preserve"> </w:t>
      </w:r>
      <w:r w:rsidR="00D44976">
        <w:rPr>
          <w:rFonts w:ascii="Times New Roman" w:hAnsi="Times New Roman"/>
          <w:sz w:val="24"/>
          <w:szCs w:val="32"/>
        </w:rPr>
        <w:t xml:space="preserve">to </w:t>
      </w:r>
      <w:r w:rsidRPr="00521048">
        <w:rPr>
          <w:rFonts w:ascii="Times New Roman" w:hAnsi="Times New Roman"/>
          <w:position w:val="-6"/>
          <w:sz w:val="24"/>
          <w:szCs w:val="32"/>
        </w:rPr>
        <w:object w:dxaOrig="139" w:dyaOrig="260" w14:anchorId="32EAE9FB">
          <v:shape id="_x0000_i1121" type="#_x0000_t75" style="width:6.5pt;height:13pt" o:ole="">
            <v:imagedata r:id="rId195" o:title=""/>
          </v:shape>
          <o:OLEObject Type="Embed" ProgID="Equation.DSMT4" ShapeID="_x0000_i1121" DrawAspect="Content" ObjectID="_1681894690" r:id="rId196"/>
        </w:object>
      </w:r>
      <w:r w:rsidR="00512A92">
        <w:rPr>
          <w:rFonts w:ascii="Times New Roman" w:hAnsi="Times New Roman"/>
          <w:sz w:val="24"/>
          <w:szCs w:val="32"/>
        </w:rPr>
        <w:t>.</w:t>
      </w:r>
    </w:p>
    <w:p w14:paraId="16A4096F" w14:textId="3937BD89" w:rsidR="00F50D5C" w:rsidRDefault="00F50D5C" w:rsidP="007E5D1E">
      <w:pPr>
        <w:spacing w:after="240" w:line="360" w:lineRule="auto"/>
        <w:jc w:val="right"/>
        <w:rPr>
          <w:rFonts w:ascii="Times New Roman" w:hAnsi="Times New Roman"/>
          <w:sz w:val="24"/>
          <w:szCs w:val="32"/>
          <w:cs/>
        </w:rPr>
      </w:pPr>
      <w:r>
        <w:rPr>
          <w:rFonts w:ascii="Times New Roman" w:hAnsi="Times New Roman"/>
          <w:sz w:val="24"/>
          <w:szCs w:val="32"/>
        </w:rPr>
        <w:tab/>
      </w:r>
      <w:r>
        <w:rPr>
          <w:rFonts w:ascii="Times New Roman" w:hAnsi="Times New Roman"/>
          <w:sz w:val="24"/>
          <w:szCs w:val="32"/>
        </w:rPr>
        <w:tab/>
      </w:r>
      <w:r w:rsidRPr="00840333">
        <w:rPr>
          <w:rFonts w:ascii="Times New Roman" w:hAnsi="Times New Roman"/>
          <w:position w:val="-14"/>
          <w:sz w:val="24"/>
          <w:szCs w:val="32"/>
        </w:rPr>
        <w:object w:dxaOrig="380" w:dyaOrig="380" w14:anchorId="39DEDFB7">
          <v:shape id="_x0000_i1122" type="#_x0000_t75" style="width:19pt;height:19pt" o:ole="">
            <v:imagedata r:id="rId197" o:title=""/>
          </v:shape>
          <o:OLEObject Type="Embed" ProgID="Equation.DSMT4" ShapeID="_x0000_i1122" DrawAspect="Content" ObjectID="_1681894691" r:id="rId198"/>
        </w:object>
      </w:r>
      <w:r>
        <w:rPr>
          <w:rFonts w:ascii="Times New Roman" w:hAnsi="Times New Roman"/>
          <w:sz w:val="24"/>
          <w:szCs w:val="32"/>
        </w:rPr>
        <w:t xml:space="preserve"> = 0                                                                                               </w:t>
      </w:r>
      <w:r w:rsidR="000E15C0">
        <w:rPr>
          <w:rFonts w:ascii="Times New Roman" w:hAnsi="Times New Roman"/>
          <w:sz w:val="24"/>
          <w:szCs w:val="32"/>
        </w:rPr>
        <w:t xml:space="preserve">            </w:t>
      </w:r>
      <w:proofErr w:type="gramStart"/>
      <w:r w:rsidR="000E15C0">
        <w:rPr>
          <w:rFonts w:ascii="Times New Roman" w:hAnsi="Times New Roman"/>
          <w:sz w:val="24"/>
          <w:szCs w:val="32"/>
        </w:rPr>
        <w:t xml:space="preserve">   </w:t>
      </w:r>
      <w:r>
        <w:rPr>
          <w:rFonts w:ascii="Times New Roman" w:hAnsi="Times New Roman"/>
          <w:sz w:val="24"/>
          <w:szCs w:val="32"/>
        </w:rPr>
        <w:t>(</w:t>
      </w:r>
      <w:proofErr w:type="gramEnd"/>
      <w:r>
        <w:rPr>
          <w:rFonts w:ascii="Times New Roman" w:hAnsi="Times New Roman"/>
          <w:sz w:val="24"/>
          <w:szCs w:val="32"/>
        </w:rPr>
        <w:t>2)</w:t>
      </w:r>
    </w:p>
    <w:p w14:paraId="2E0A9242" w14:textId="375B2736" w:rsidR="00F50D5C" w:rsidRPr="000E15C0" w:rsidRDefault="000E15C0" w:rsidP="006C6731">
      <w:pPr>
        <w:pStyle w:val="Heading3"/>
        <w:numPr>
          <w:ilvl w:val="0"/>
          <w:numId w:val="0"/>
        </w:numPr>
      </w:pPr>
      <w:bookmarkStart w:id="17" w:name="_Hlk70424667"/>
      <w:r w:rsidRPr="000E15C0">
        <w:t>3</w:t>
      </w:r>
      <w:r w:rsidR="00F50D5C" w:rsidRPr="000E15C0">
        <w:t xml:space="preserve">.3.3 Scenario 3: When </w:t>
      </w:r>
      <w:r w:rsidR="00F50D5C" w:rsidRPr="000E15C0">
        <w:rPr>
          <w:position w:val="-12"/>
        </w:rPr>
        <w:object w:dxaOrig="1080" w:dyaOrig="360" w14:anchorId="3639383D">
          <v:shape id="_x0000_i1123" type="#_x0000_t75" style="width:54.5pt;height:18.5pt" o:ole="">
            <v:imagedata r:id="rId16" o:title=""/>
          </v:shape>
          <o:OLEObject Type="Embed" ProgID="Equation.DSMT4" ShapeID="_x0000_i1123" DrawAspect="Content" ObjectID="_1681894692" r:id="rId199"/>
        </w:object>
      </w:r>
      <w:r w:rsidR="00F50D5C" w:rsidRPr="000E15C0">
        <w:t xml:space="preserve"> and </w:t>
      </w:r>
      <w:r w:rsidR="00F50D5C" w:rsidRPr="000E15C0">
        <w:rPr>
          <w:position w:val="-14"/>
        </w:rPr>
        <w:object w:dxaOrig="1140" w:dyaOrig="380" w14:anchorId="4C2F3DF2">
          <v:shape id="_x0000_i1124" type="#_x0000_t75" style="width:57pt;height:19pt" o:ole="">
            <v:imagedata r:id="rId18" o:title=""/>
          </v:shape>
          <o:OLEObject Type="Embed" ProgID="Equation.DSMT4" ShapeID="_x0000_i1124" DrawAspect="Content" ObjectID="_1681894693" r:id="rId200"/>
        </w:object>
      </w:r>
      <w:bookmarkEnd w:id="17"/>
      <w:r w:rsidR="00F50D5C" w:rsidRPr="000E15C0">
        <w:t xml:space="preserve"> </w:t>
      </w:r>
    </w:p>
    <w:p w14:paraId="2B82AA30" w14:textId="30162825" w:rsidR="00783B23" w:rsidRDefault="00F50D5C" w:rsidP="00783B23">
      <w:pPr>
        <w:spacing w:after="240" w:line="360" w:lineRule="auto"/>
        <w:jc w:val="thaiDistribute"/>
        <w:rPr>
          <w:rFonts w:ascii="Times New Roman" w:hAnsi="Times New Roman"/>
          <w:sz w:val="24"/>
          <w:szCs w:val="32"/>
        </w:rPr>
      </w:pPr>
      <w:r>
        <w:rPr>
          <w:rFonts w:ascii="Times New Roman" w:hAnsi="Times New Roman"/>
          <w:sz w:val="24"/>
          <w:szCs w:val="32"/>
        </w:rPr>
        <w:t xml:space="preserve">In the scenario 3, at the end of </w:t>
      </w:r>
      <w:r w:rsidR="00512A92">
        <w:rPr>
          <w:rFonts w:ascii="Times New Roman" w:hAnsi="Times New Roman"/>
          <w:sz w:val="24"/>
          <w:szCs w:val="32"/>
        </w:rPr>
        <w:t xml:space="preserve">sale </w:t>
      </w:r>
      <w:r>
        <w:rPr>
          <w:rFonts w:ascii="Times New Roman" w:hAnsi="Times New Roman"/>
          <w:sz w:val="24"/>
          <w:szCs w:val="32"/>
        </w:rPr>
        <w:t xml:space="preserve">season, the maximum inventory </w:t>
      </w:r>
      <w:r w:rsidR="00B0026B">
        <w:rPr>
          <w:rFonts w:ascii="Times New Roman" w:hAnsi="Times New Roman"/>
          <w:sz w:val="24"/>
          <w:szCs w:val="32"/>
        </w:rPr>
        <w:t xml:space="preserve">echelon </w:t>
      </w:r>
      <w:r>
        <w:rPr>
          <w:rFonts w:ascii="Times New Roman" w:hAnsi="Times New Roman"/>
          <w:sz w:val="24"/>
          <w:szCs w:val="32"/>
        </w:rPr>
        <w:t xml:space="preserve">of retailer </w:t>
      </w:r>
      <w:r w:rsidRPr="00AC27F6">
        <w:rPr>
          <w:rFonts w:ascii="Times New Roman" w:hAnsi="Times New Roman"/>
          <w:position w:val="-6"/>
          <w:sz w:val="24"/>
          <w:szCs w:val="32"/>
        </w:rPr>
        <w:object w:dxaOrig="139" w:dyaOrig="260" w14:anchorId="4B68592F">
          <v:shape id="_x0000_i1125" type="#_x0000_t75" style="width:6.5pt;height:13pt" o:ole="">
            <v:imagedata r:id="rId165" o:title=""/>
          </v:shape>
          <o:OLEObject Type="Embed" ProgID="Equation.DSMT4" ShapeID="_x0000_i1125" DrawAspect="Content" ObjectID="_1681894694" r:id="rId201"/>
        </w:object>
      </w:r>
      <w:r>
        <w:rPr>
          <w:rFonts w:ascii="Times New Roman" w:hAnsi="Times New Roman"/>
          <w:sz w:val="24"/>
          <w:szCs w:val="32"/>
        </w:rPr>
        <w:t xml:space="preserve"> is lower than the demand of retailer </w:t>
      </w:r>
      <w:r w:rsidRPr="00352DD4">
        <w:rPr>
          <w:rFonts w:ascii="Times New Roman" w:hAnsi="Times New Roman"/>
          <w:position w:val="-6"/>
          <w:sz w:val="24"/>
          <w:szCs w:val="32"/>
        </w:rPr>
        <w:object w:dxaOrig="139" w:dyaOrig="260" w14:anchorId="7D324BF8">
          <v:shape id="_x0000_i1126" type="#_x0000_t75" style="width:6.5pt;height:13pt" o:ole="">
            <v:imagedata r:id="rId167" o:title=""/>
          </v:shape>
          <o:OLEObject Type="Embed" ProgID="Equation.DSMT4" ShapeID="_x0000_i1126" DrawAspect="Content" ObjectID="_1681894695" r:id="rId202"/>
        </w:object>
      </w:r>
      <w:r>
        <w:rPr>
          <w:rFonts w:ascii="Times New Roman" w:hAnsi="Times New Roman"/>
          <w:sz w:val="24"/>
          <w:szCs w:val="32"/>
        </w:rPr>
        <w:t xml:space="preserve"> during period </w:t>
      </w:r>
      <w:r w:rsidRPr="00053449">
        <w:rPr>
          <w:rFonts w:ascii="Times New Roman" w:hAnsi="Times New Roman"/>
          <w:position w:val="-4"/>
          <w:sz w:val="24"/>
          <w:szCs w:val="32"/>
        </w:rPr>
        <w:object w:dxaOrig="220" w:dyaOrig="260" w14:anchorId="0D995884">
          <v:shape id="_x0000_i1127" type="#_x0000_t75" style="width:12.5pt;height:13pt" o:ole="">
            <v:imagedata r:id="rId169" o:title=""/>
          </v:shape>
          <o:OLEObject Type="Embed" ProgID="Equation.DSMT4" ShapeID="_x0000_i1127" DrawAspect="Content" ObjectID="_1681894696" r:id="rId203"/>
        </w:object>
      </w:r>
      <w:r>
        <w:rPr>
          <w:rFonts w:ascii="Times New Roman" w:hAnsi="Times New Roman"/>
          <w:sz w:val="24"/>
          <w:szCs w:val="32"/>
        </w:rPr>
        <w:t xml:space="preserve"> , simultaneously the maximum inventory </w:t>
      </w:r>
      <w:r w:rsidR="00512A92">
        <w:rPr>
          <w:rFonts w:ascii="Times New Roman" w:hAnsi="Times New Roman"/>
          <w:sz w:val="24"/>
          <w:szCs w:val="32"/>
        </w:rPr>
        <w:t xml:space="preserve">echelon </w:t>
      </w:r>
      <w:r>
        <w:rPr>
          <w:rFonts w:ascii="Times New Roman" w:hAnsi="Times New Roman"/>
          <w:sz w:val="24"/>
          <w:szCs w:val="32"/>
        </w:rPr>
        <w:t xml:space="preserve">of retailer </w:t>
      </w:r>
      <w:r w:rsidRPr="00ED4ECD">
        <w:rPr>
          <w:rFonts w:ascii="Times New Roman" w:hAnsi="Times New Roman"/>
          <w:position w:val="-10"/>
          <w:sz w:val="24"/>
          <w:szCs w:val="32"/>
        </w:rPr>
        <w:object w:dxaOrig="200" w:dyaOrig="300" w14:anchorId="4EE57753">
          <v:shape id="_x0000_i1128" type="#_x0000_t75" style="width:10pt;height:15pt" o:ole="">
            <v:imagedata r:id="rId171" o:title=""/>
          </v:shape>
          <o:OLEObject Type="Embed" ProgID="Equation.DSMT4" ShapeID="_x0000_i1128" DrawAspect="Content" ObjectID="_1681894697" r:id="rId204"/>
        </w:object>
      </w:r>
      <w:r>
        <w:rPr>
          <w:rFonts w:ascii="Times New Roman" w:hAnsi="Times New Roman"/>
          <w:sz w:val="24"/>
          <w:szCs w:val="32"/>
        </w:rPr>
        <w:t xml:space="preserve"> is higher than the demand of retailer </w:t>
      </w:r>
      <w:r w:rsidRPr="00053449">
        <w:rPr>
          <w:rFonts w:ascii="Times New Roman" w:hAnsi="Times New Roman"/>
          <w:position w:val="-10"/>
          <w:sz w:val="24"/>
          <w:szCs w:val="32"/>
        </w:rPr>
        <w:object w:dxaOrig="200" w:dyaOrig="300" w14:anchorId="541F8DE8">
          <v:shape id="_x0000_i1129" type="#_x0000_t75" style="width:10pt;height:15pt" o:ole="">
            <v:imagedata r:id="rId173" o:title=""/>
          </v:shape>
          <o:OLEObject Type="Embed" ProgID="Equation.DSMT4" ShapeID="_x0000_i1129" DrawAspect="Content" ObjectID="_1681894698" r:id="rId205"/>
        </w:object>
      </w:r>
      <w:r>
        <w:rPr>
          <w:rFonts w:ascii="Times New Roman" w:hAnsi="Times New Roman"/>
          <w:sz w:val="24"/>
          <w:szCs w:val="32"/>
        </w:rPr>
        <w:t xml:space="preserve"> during period </w:t>
      </w:r>
      <w:r w:rsidRPr="00053449">
        <w:rPr>
          <w:rFonts w:ascii="Times New Roman" w:hAnsi="Times New Roman"/>
          <w:position w:val="-4"/>
          <w:sz w:val="24"/>
          <w:szCs w:val="32"/>
        </w:rPr>
        <w:object w:dxaOrig="220" w:dyaOrig="260" w14:anchorId="5993E68E">
          <v:shape id="_x0000_i1130" type="#_x0000_t75" style="width:12.5pt;height:13pt" o:ole="">
            <v:imagedata r:id="rId175" o:title=""/>
          </v:shape>
          <o:OLEObject Type="Embed" ProgID="Equation.DSMT4" ShapeID="_x0000_i1130" DrawAspect="Content" ObjectID="_1681894699" r:id="rId206"/>
        </w:object>
      </w:r>
      <w:r>
        <w:rPr>
          <w:rFonts w:ascii="Times New Roman" w:hAnsi="Times New Roman"/>
          <w:sz w:val="24"/>
          <w:szCs w:val="32"/>
        </w:rPr>
        <w:t xml:space="preserve">. Therefore, </w:t>
      </w:r>
      <w:r w:rsidR="00783B23">
        <w:rPr>
          <w:rFonts w:ascii="Times New Roman" w:hAnsi="Times New Roman"/>
          <w:sz w:val="24"/>
          <w:szCs w:val="32"/>
        </w:rPr>
        <w:t xml:space="preserve">the situation that retailer </w:t>
      </w:r>
      <w:r w:rsidR="00783B23" w:rsidRPr="003F3CD7">
        <w:rPr>
          <w:rFonts w:ascii="Times New Roman" w:hAnsi="Times New Roman"/>
          <w:position w:val="-10"/>
          <w:sz w:val="24"/>
          <w:szCs w:val="32"/>
        </w:rPr>
        <w:object w:dxaOrig="200" w:dyaOrig="300" w14:anchorId="51F141D9">
          <v:shape id="_x0000_i1131" type="#_x0000_t75" style="width:9.5pt;height:15pt" o:ole="">
            <v:imagedata r:id="rId207" o:title=""/>
          </v:shape>
          <o:OLEObject Type="Embed" ProgID="Equation.DSMT4" ShapeID="_x0000_i1131" DrawAspect="Content" ObjectID="_1681894700" r:id="rId208"/>
        </w:object>
      </w:r>
      <w:r w:rsidR="00783B23">
        <w:rPr>
          <w:rFonts w:ascii="Times New Roman" w:hAnsi="Times New Roman"/>
          <w:sz w:val="24"/>
          <w:szCs w:val="32"/>
        </w:rPr>
        <w:t xml:space="preserve"> transshipped items to retailer</w:t>
      </w:r>
      <w:r w:rsidR="00783B23" w:rsidRPr="003F3CD7">
        <w:rPr>
          <w:rFonts w:ascii="Times New Roman" w:hAnsi="Times New Roman"/>
          <w:position w:val="-6"/>
          <w:sz w:val="24"/>
          <w:szCs w:val="32"/>
        </w:rPr>
        <w:object w:dxaOrig="139" w:dyaOrig="260" w14:anchorId="2F780C75">
          <v:shape id="_x0000_i1132" type="#_x0000_t75" style="width:7pt;height:13pt" o:ole="">
            <v:imagedata r:id="rId209" o:title=""/>
          </v:shape>
          <o:OLEObject Type="Embed" ProgID="Equation.DSMT4" ShapeID="_x0000_i1132" DrawAspect="Content" ObjectID="_1681894701" r:id="rId210"/>
        </w:object>
      </w:r>
      <w:r w:rsidR="00783B23">
        <w:rPr>
          <w:rFonts w:ascii="Times New Roman" w:hAnsi="Times New Roman"/>
          <w:sz w:val="24"/>
          <w:szCs w:val="32"/>
        </w:rPr>
        <w:t xml:space="preserve">will occur. </w:t>
      </w:r>
    </w:p>
    <w:p w14:paraId="3509494C" w14:textId="15FA6468" w:rsidR="00F50D5C" w:rsidRDefault="00783B23" w:rsidP="00234495">
      <w:pPr>
        <w:spacing w:after="240" w:line="360" w:lineRule="auto"/>
        <w:jc w:val="thaiDistribute"/>
        <w:rPr>
          <w:rFonts w:ascii="Times New Roman" w:hAnsi="Times New Roman"/>
          <w:sz w:val="24"/>
          <w:szCs w:val="32"/>
        </w:rPr>
      </w:pPr>
      <w:r>
        <w:rPr>
          <w:rFonts w:ascii="Times New Roman" w:hAnsi="Times New Roman"/>
          <w:sz w:val="24"/>
          <w:szCs w:val="32"/>
        </w:rPr>
        <w:t xml:space="preserve">When </w:t>
      </w:r>
      <w:r w:rsidRPr="00BB4686">
        <w:rPr>
          <w:rFonts w:ascii="Times New Roman" w:hAnsi="Times New Roman"/>
          <w:sz w:val="24"/>
          <w:szCs w:val="32"/>
        </w:rPr>
        <w:t xml:space="preserve">partial backordering </w:t>
      </w:r>
      <w:r w:rsidR="00512A92">
        <w:rPr>
          <w:rFonts w:ascii="Times New Roman" w:hAnsi="Times New Roman"/>
          <w:sz w:val="24"/>
          <w:szCs w:val="32"/>
        </w:rPr>
        <w:t xml:space="preserve">is considered </w:t>
      </w:r>
      <w:r w:rsidRPr="00BB4686">
        <w:rPr>
          <w:rFonts w:ascii="Times New Roman" w:hAnsi="Times New Roman"/>
          <w:sz w:val="24"/>
          <w:szCs w:val="32"/>
        </w:rPr>
        <w:t>in th</w:t>
      </w:r>
      <w:r>
        <w:rPr>
          <w:rFonts w:ascii="Times New Roman" w:hAnsi="Times New Roman"/>
          <w:sz w:val="24"/>
          <w:szCs w:val="32"/>
        </w:rPr>
        <w:t>e</w:t>
      </w:r>
      <w:r w:rsidRPr="00BB4686">
        <w:rPr>
          <w:rFonts w:ascii="Times New Roman" w:hAnsi="Times New Roman"/>
          <w:sz w:val="24"/>
          <w:szCs w:val="32"/>
        </w:rPr>
        <w:t xml:space="preserve"> system</w:t>
      </w:r>
      <w:r w:rsidR="00F50D5C">
        <w:rPr>
          <w:rFonts w:ascii="Times New Roman" w:hAnsi="Times New Roman"/>
          <w:sz w:val="24"/>
          <w:szCs w:val="32"/>
        </w:rPr>
        <w:t>, t</w:t>
      </w:r>
      <w:r w:rsidR="00F50D5C" w:rsidRPr="000B56AD">
        <w:rPr>
          <w:rFonts w:ascii="Times New Roman" w:hAnsi="Times New Roman"/>
          <w:sz w:val="24"/>
          <w:szCs w:val="32"/>
        </w:rPr>
        <w:t>here is a</w:t>
      </w:r>
      <w:r w:rsidR="00F50D5C">
        <w:rPr>
          <w:rFonts w:ascii="Times New Roman" w:hAnsi="Times New Roman"/>
          <w:sz w:val="24"/>
          <w:szCs w:val="32"/>
        </w:rPr>
        <w:t>n</w:t>
      </w:r>
      <w:r w:rsidR="00F50D5C" w:rsidRPr="000B56AD">
        <w:rPr>
          <w:rFonts w:ascii="Times New Roman" w:hAnsi="Times New Roman"/>
          <w:sz w:val="24"/>
          <w:szCs w:val="32"/>
        </w:rPr>
        <w:t xml:space="preserve"> </w:t>
      </w:r>
      <w:r>
        <w:rPr>
          <w:rFonts w:ascii="Times New Roman" w:hAnsi="Times New Roman"/>
          <w:sz w:val="24"/>
          <w:szCs w:val="32"/>
        </w:rPr>
        <w:t>ELT</w:t>
      </w:r>
      <w:r w:rsidR="00F50D5C" w:rsidRPr="000B56AD">
        <w:rPr>
          <w:rFonts w:ascii="Times New Roman" w:hAnsi="Times New Roman"/>
          <w:sz w:val="24"/>
          <w:szCs w:val="32"/>
        </w:rPr>
        <w:t xml:space="preserve"> </w:t>
      </w:r>
      <w:r w:rsidR="00512A92" w:rsidRPr="000B56AD">
        <w:rPr>
          <w:rFonts w:ascii="Times New Roman" w:hAnsi="Times New Roman"/>
          <w:sz w:val="24"/>
          <w:szCs w:val="32"/>
        </w:rPr>
        <w:t xml:space="preserve">with the quantity </w:t>
      </w:r>
      <w:r w:rsidR="00401843">
        <w:rPr>
          <w:rFonts w:ascii="Times New Roman" w:hAnsi="Times New Roman"/>
          <w:sz w:val="24"/>
          <w:szCs w:val="32"/>
        </w:rPr>
        <w:t xml:space="preserve">of transshipment </w:t>
      </w:r>
      <w:r w:rsidR="00512A92" w:rsidRPr="000B56AD">
        <w:rPr>
          <w:rFonts w:ascii="Times New Roman" w:hAnsi="Times New Roman"/>
          <w:sz w:val="24"/>
          <w:szCs w:val="32"/>
        </w:rPr>
        <w:t>(</w:t>
      </w:r>
      <w:r w:rsidR="00512A92" w:rsidRPr="00D05798">
        <w:rPr>
          <w:rFonts w:ascii="Times New Roman" w:hAnsi="Times New Roman"/>
          <w:position w:val="-14"/>
          <w:sz w:val="24"/>
          <w:szCs w:val="32"/>
        </w:rPr>
        <w:object w:dxaOrig="380" w:dyaOrig="380" w14:anchorId="75B3D7B6">
          <v:shape id="_x0000_i1133" type="#_x0000_t75" style="width:19pt;height:19pt" o:ole="">
            <v:imagedata r:id="rId211" o:title=""/>
          </v:shape>
          <o:OLEObject Type="Embed" ProgID="Equation.DSMT4" ShapeID="_x0000_i1133" DrawAspect="Content" ObjectID="_1681894702" r:id="rId212"/>
        </w:object>
      </w:r>
      <w:r w:rsidR="00512A92" w:rsidRPr="000B56AD">
        <w:rPr>
          <w:rFonts w:ascii="Times New Roman" w:hAnsi="Times New Roman"/>
          <w:sz w:val="24"/>
          <w:szCs w:val="32"/>
        </w:rPr>
        <w:t>)</w:t>
      </w:r>
      <w:r w:rsidR="00512A92">
        <w:rPr>
          <w:rFonts w:ascii="Times New Roman" w:hAnsi="Times New Roman"/>
          <w:sz w:val="24"/>
          <w:szCs w:val="32"/>
        </w:rPr>
        <w:t xml:space="preserve"> </w:t>
      </w:r>
      <w:r w:rsidR="00F50D5C" w:rsidRPr="000B56AD">
        <w:rPr>
          <w:rFonts w:ascii="Times New Roman" w:hAnsi="Times New Roman"/>
          <w:sz w:val="24"/>
          <w:szCs w:val="32"/>
        </w:rPr>
        <w:t xml:space="preserve">from retailer </w:t>
      </w:r>
      <w:r w:rsidR="00F50D5C" w:rsidRPr="00BB4686">
        <w:rPr>
          <w:rFonts w:ascii="Times New Roman" w:hAnsi="Times New Roman"/>
          <w:position w:val="-10"/>
          <w:sz w:val="24"/>
          <w:szCs w:val="32"/>
        </w:rPr>
        <w:object w:dxaOrig="200" w:dyaOrig="300" w14:anchorId="001630FB">
          <v:shape id="_x0000_i1134" type="#_x0000_t75" style="width:10pt;height:15pt" o:ole="">
            <v:imagedata r:id="rId213" o:title=""/>
          </v:shape>
          <o:OLEObject Type="Embed" ProgID="Equation.DSMT4" ShapeID="_x0000_i1134" DrawAspect="Content" ObjectID="_1681894703" r:id="rId214"/>
        </w:object>
      </w:r>
      <w:r w:rsidR="00F50D5C">
        <w:rPr>
          <w:rFonts w:ascii="Times New Roman" w:hAnsi="Times New Roman"/>
          <w:sz w:val="24"/>
          <w:szCs w:val="32"/>
        </w:rPr>
        <w:t xml:space="preserve"> </w:t>
      </w:r>
      <w:r w:rsidR="00F50D5C" w:rsidRPr="000B56AD">
        <w:rPr>
          <w:rFonts w:ascii="Times New Roman" w:hAnsi="Times New Roman"/>
          <w:sz w:val="24"/>
          <w:szCs w:val="32"/>
        </w:rPr>
        <w:t>to</w:t>
      </w:r>
      <w:r w:rsidR="00401843">
        <w:rPr>
          <w:rFonts w:ascii="Times New Roman" w:hAnsi="Times New Roman"/>
          <w:sz w:val="24"/>
          <w:szCs w:val="32"/>
        </w:rPr>
        <w:t xml:space="preserve"> </w:t>
      </w:r>
      <w:r w:rsidR="00F50D5C" w:rsidRPr="00BB4686">
        <w:rPr>
          <w:rFonts w:ascii="Times New Roman" w:hAnsi="Times New Roman"/>
          <w:position w:val="-6"/>
          <w:sz w:val="24"/>
          <w:szCs w:val="32"/>
        </w:rPr>
        <w:object w:dxaOrig="139" w:dyaOrig="260" w14:anchorId="6E61B604">
          <v:shape id="_x0000_i1135" type="#_x0000_t75" style="width:6.5pt;height:13pt" o:ole="">
            <v:imagedata r:id="rId215" o:title=""/>
          </v:shape>
          <o:OLEObject Type="Embed" ProgID="Equation.DSMT4" ShapeID="_x0000_i1135" DrawAspect="Content" ObjectID="_1681894704" r:id="rId216"/>
        </w:object>
      </w:r>
      <w:r w:rsidR="00F50D5C">
        <w:rPr>
          <w:rFonts w:ascii="Times New Roman" w:hAnsi="Times New Roman"/>
          <w:sz w:val="24"/>
          <w:szCs w:val="32"/>
        </w:rPr>
        <w:t xml:space="preserve"> </w:t>
      </w:r>
      <w:r w:rsidR="00512A92">
        <w:rPr>
          <w:rFonts w:ascii="Times New Roman" w:hAnsi="Times New Roman"/>
          <w:sz w:val="24"/>
          <w:szCs w:val="32"/>
        </w:rPr>
        <w:t>.</w:t>
      </w:r>
    </w:p>
    <w:p w14:paraId="404DB27D" w14:textId="41E58D9D" w:rsidR="00F50D5C" w:rsidRDefault="00F50D5C" w:rsidP="007E5D1E">
      <w:pPr>
        <w:spacing w:after="240" w:line="360" w:lineRule="auto"/>
        <w:jc w:val="right"/>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D05798">
        <w:rPr>
          <w:rFonts w:ascii="Times New Roman" w:hAnsi="Times New Roman"/>
          <w:position w:val="-14"/>
          <w:sz w:val="24"/>
          <w:szCs w:val="32"/>
        </w:rPr>
        <w:object w:dxaOrig="380" w:dyaOrig="380" w14:anchorId="0BD9E7E2">
          <v:shape id="_x0000_i1136" type="#_x0000_t75" style="width:19pt;height:19pt" o:ole="">
            <v:imagedata r:id="rId217" o:title=""/>
          </v:shape>
          <o:OLEObject Type="Embed" ProgID="Equation.DSMT4" ShapeID="_x0000_i1136" DrawAspect="Content" ObjectID="_1681894705" r:id="rId218"/>
        </w:object>
      </w:r>
      <w:r>
        <w:rPr>
          <w:rFonts w:ascii="Times New Roman" w:hAnsi="Times New Roman"/>
          <w:sz w:val="24"/>
          <w:szCs w:val="32"/>
        </w:rPr>
        <w:t xml:space="preserve"> = </w:t>
      </w:r>
      <w:r w:rsidRPr="009140E0">
        <w:rPr>
          <w:rFonts w:ascii="Times New Roman" w:hAnsi="Times New Roman"/>
          <w:position w:val="-16"/>
          <w:sz w:val="24"/>
          <w:szCs w:val="32"/>
        </w:rPr>
        <w:object w:dxaOrig="3300" w:dyaOrig="440" w14:anchorId="41A17250">
          <v:shape id="_x0000_i1137" type="#_x0000_t75" style="width:165pt;height:22pt" o:ole="">
            <v:imagedata r:id="rId219" o:title=""/>
          </v:shape>
          <o:OLEObject Type="Embed" ProgID="Equation.DSMT4" ShapeID="_x0000_i1137" DrawAspect="Content" ObjectID="_1681894706" r:id="rId220"/>
        </w:object>
      </w:r>
      <w:r>
        <w:rPr>
          <w:rFonts w:ascii="Times New Roman" w:hAnsi="Times New Roman"/>
          <w:sz w:val="24"/>
          <w:szCs w:val="32"/>
        </w:rPr>
        <w:t xml:space="preserve">                                         </w:t>
      </w:r>
      <w:r w:rsidR="000E15C0">
        <w:rPr>
          <w:rFonts w:ascii="Times New Roman" w:hAnsi="Times New Roman"/>
          <w:sz w:val="24"/>
          <w:szCs w:val="32"/>
        </w:rPr>
        <w:t xml:space="preserve">              </w:t>
      </w:r>
      <w:proofErr w:type="gramStart"/>
      <w:r w:rsidR="000E15C0">
        <w:rPr>
          <w:rFonts w:ascii="Times New Roman" w:hAnsi="Times New Roman"/>
          <w:sz w:val="24"/>
          <w:szCs w:val="32"/>
        </w:rPr>
        <w:t xml:space="preserve">   </w:t>
      </w:r>
      <w:r>
        <w:rPr>
          <w:rFonts w:ascii="Times New Roman" w:hAnsi="Times New Roman"/>
          <w:sz w:val="24"/>
          <w:szCs w:val="32"/>
        </w:rPr>
        <w:t>(</w:t>
      </w:r>
      <w:proofErr w:type="gramEnd"/>
      <w:r>
        <w:rPr>
          <w:rFonts w:ascii="Times New Roman" w:hAnsi="Times New Roman"/>
          <w:sz w:val="24"/>
          <w:szCs w:val="32"/>
        </w:rPr>
        <w:t>3)</w:t>
      </w:r>
    </w:p>
    <w:p w14:paraId="7FC542FE" w14:textId="7154A619" w:rsidR="00F50D5C" w:rsidRDefault="00F50D5C" w:rsidP="000E15C0">
      <w:pPr>
        <w:spacing w:line="360" w:lineRule="auto"/>
        <w:jc w:val="thaiDistribute"/>
        <w:rPr>
          <w:rFonts w:ascii="Times New Roman" w:hAnsi="Times New Roman"/>
          <w:sz w:val="24"/>
          <w:szCs w:val="32"/>
        </w:rPr>
      </w:pPr>
      <w:r>
        <w:rPr>
          <w:rFonts w:ascii="Times New Roman" w:hAnsi="Times New Roman"/>
          <w:sz w:val="24"/>
          <w:szCs w:val="32"/>
        </w:rPr>
        <w:tab/>
        <w:t>In</w:t>
      </w:r>
      <w:r>
        <w:rPr>
          <w:rFonts w:ascii="Times New Roman" w:hAnsi="Times New Roman" w:hint="cs"/>
          <w:sz w:val="24"/>
          <w:szCs w:val="32"/>
          <w:cs/>
        </w:rPr>
        <w:t xml:space="preserve"> </w:t>
      </w:r>
      <w:r>
        <w:rPr>
          <w:rFonts w:ascii="Times New Roman" w:hAnsi="Times New Roman"/>
          <w:sz w:val="24"/>
          <w:szCs w:val="32"/>
        </w:rPr>
        <w:t xml:space="preserve">contrast, there is no an </w:t>
      </w:r>
      <w:r w:rsidR="00783B23">
        <w:rPr>
          <w:rFonts w:ascii="Times New Roman" w:hAnsi="Times New Roman"/>
          <w:sz w:val="24"/>
          <w:szCs w:val="32"/>
        </w:rPr>
        <w:t>ELT</w:t>
      </w:r>
      <w:r>
        <w:rPr>
          <w:rFonts w:ascii="Times New Roman" w:hAnsi="Times New Roman"/>
          <w:sz w:val="24"/>
          <w:szCs w:val="32"/>
        </w:rPr>
        <w:t xml:space="preserve"> </w:t>
      </w:r>
      <w:r w:rsidR="00512A92">
        <w:rPr>
          <w:rFonts w:ascii="Times New Roman" w:hAnsi="Times New Roman"/>
          <w:sz w:val="24"/>
          <w:szCs w:val="32"/>
        </w:rPr>
        <w:t xml:space="preserve">with the quantity </w:t>
      </w:r>
      <w:r w:rsidR="00401843">
        <w:rPr>
          <w:rFonts w:ascii="Times New Roman" w:hAnsi="Times New Roman"/>
          <w:sz w:val="24"/>
          <w:szCs w:val="32"/>
        </w:rPr>
        <w:t xml:space="preserve">of transshipment </w:t>
      </w:r>
      <w:r w:rsidR="00512A92">
        <w:rPr>
          <w:rFonts w:ascii="Times New Roman" w:hAnsi="Times New Roman"/>
          <w:sz w:val="24"/>
          <w:szCs w:val="32"/>
        </w:rPr>
        <w:t>(</w:t>
      </w:r>
      <w:r w:rsidR="00512A92" w:rsidRPr="00840333">
        <w:rPr>
          <w:rFonts w:ascii="Times New Roman" w:hAnsi="Times New Roman"/>
          <w:position w:val="-14"/>
          <w:sz w:val="24"/>
          <w:szCs w:val="32"/>
        </w:rPr>
        <w:object w:dxaOrig="360" w:dyaOrig="380" w14:anchorId="34088998">
          <v:shape id="_x0000_i1138" type="#_x0000_t75" style="width:18.5pt;height:19pt" o:ole="">
            <v:imagedata r:id="rId221" o:title=""/>
          </v:shape>
          <o:OLEObject Type="Embed" ProgID="Equation.DSMT4" ShapeID="_x0000_i1138" DrawAspect="Content" ObjectID="_1681894707" r:id="rId222"/>
        </w:object>
      </w:r>
      <w:r w:rsidR="00512A92">
        <w:rPr>
          <w:rFonts w:ascii="Times New Roman" w:hAnsi="Times New Roman"/>
          <w:sz w:val="24"/>
          <w:szCs w:val="32"/>
        </w:rPr>
        <w:t xml:space="preserve">) </w:t>
      </w:r>
      <w:r>
        <w:rPr>
          <w:rFonts w:ascii="Times New Roman" w:hAnsi="Times New Roman"/>
          <w:sz w:val="24"/>
          <w:szCs w:val="32"/>
        </w:rPr>
        <w:t xml:space="preserve">from retailer </w:t>
      </w:r>
      <w:r w:rsidRPr="00840333">
        <w:rPr>
          <w:rFonts w:ascii="Times New Roman" w:hAnsi="Times New Roman"/>
          <w:position w:val="-6"/>
          <w:sz w:val="24"/>
          <w:szCs w:val="32"/>
        </w:rPr>
        <w:object w:dxaOrig="139" w:dyaOrig="260" w14:anchorId="69AB3D27">
          <v:shape id="_x0000_i1139" type="#_x0000_t75" style="width:6.5pt;height:13pt" o:ole="">
            <v:imagedata r:id="rId223" o:title=""/>
          </v:shape>
          <o:OLEObject Type="Embed" ProgID="Equation.DSMT4" ShapeID="_x0000_i1139" DrawAspect="Content" ObjectID="_1681894708" r:id="rId224"/>
        </w:object>
      </w:r>
      <w:r>
        <w:rPr>
          <w:rFonts w:ascii="Times New Roman" w:hAnsi="Times New Roman"/>
          <w:sz w:val="24"/>
          <w:szCs w:val="32"/>
        </w:rPr>
        <w:t xml:space="preserve"> to</w:t>
      </w:r>
      <w:r w:rsidRPr="00840333">
        <w:rPr>
          <w:rFonts w:ascii="Times New Roman" w:hAnsi="Times New Roman"/>
          <w:position w:val="-10"/>
          <w:sz w:val="24"/>
          <w:szCs w:val="32"/>
        </w:rPr>
        <w:object w:dxaOrig="200" w:dyaOrig="300" w14:anchorId="6955F60E">
          <v:shape id="_x0000_i1140" type="#_x0000_t75" style="width:10pt;height:15pt" o:ole="">
            <v:imagedata r:id="rId225" o:title=""/>
          </v:shape>
          <o:OLEObject Type="Embed" ProgID="Equation.DSMT4" ShapeID="_x0000_i1140" DrawAspect="Content" ObjectID="_1681894709" r:id="rId226"/>
        </w:object>
      </w:r>
      <w:r w:rsidR="00512A92">
        <w:rPr>
          <w:rFonts w:ascii="Times New Roman" w:hAnsi="Times New Roman"/>
          <w:sz w:val="24"/>
          <w:szCs w:val="32"/>
        </w:rPr>
        <w:t>.</w:t>
      </w:r>
    </w:p>
    <w:p w14:paraId="4DA80574" w14:textId="72D34628" w:rsidR="00F50D5C" w:rsidRDefault="00F50D5C" w:rsidP="00234495">
      <w:pPr>
        <w:spacing w:before="240" w:line="360" w:lineRule="auto"/>
        <w:ind w:left="360" w:firstLine="274"/>
        <w:jc w:val="thaiDistribute"/>
        <w:rPr>
          <w:rFonts w:ascii="Times New Roman" w:hAnsi="Times New Roman"/>
          <w:sz w:val="24"/>
          <w:szCs w:val="32"/>
        </w:rPr>
      </w:pPr>
      <w:r w:rsidRPr="00840333">
        <w:rPr>
          <w:rFonts w:ascii="Times New Roman" w:hAnsi="Times New Roman"/>
          <w:position w:val="-14"/>
          <w:sz w:val="24"/>
          <w:szCs w:val="32"/>
        </w:rPr>
        <w:object w:dxaOrig="360" w:dyaOrig="380" w14:anchorId="5EB74DF9">
          <v:shape id="_x0000_i1141" type="#_x0000_t75" style="width:18.5pt;height:19pt" o:ole="">
            <v:imagedata r:id="rId227" o:title=""/>
          </v:shape>
          <o:OLEObject Type="Embed" ProgID="Equation.DSMT4" ShapeID="_x0000_i1141" DrawAspect="Content" ObjectID="_1681894710" r:id="rId228"/>
        </w:object>
      </w:r>
      <w:r>
        <w:rPr>
          <w:rFonts w:ascii="Times New Roman" w:hAnsi="Times New Roman"/>
          <w:sz w:val="24"/>
          <w:szCs w:val="32"/>
        </w:rPr>
        <w:t xml:space="preserve"> = 0</w:t>
      </w:r>
      <w:r w:rsidR="000E15C0">
        <w:rPr>
          <w:rFonts w:ascii="Times New Roman" w:hAnsi="Times New Roman"/>
          <w:sz w:val="24"/>
          <w:szCs w:val="32"/>
        </w:rPr>
        <w:t xml:space="preserve">                                                                                              </w:t>
      </w:r>
      <w:r w:rsidR="007E5D1E">
        <w:rPr>
          <w:rFonts w:ascii="Times New Roman" w:hAnsi="Times New Roman"/>
          <w:sz w:val="24"/>
          <w:szCs w:val="32"/>
        </w:rPr>
        <w:t xml:space="preserve">               </w:t>
      </w:r>
      <w:proofErr w:type="gramStart"/>
      <w:r w:rsidR="007E5D1E">
        <w:rPr>
          <w:rFonts w:ascii="Times New Roman" w:hAnsi="Times New Roman"/>
          <w:sz w:val="24"/>
          <w:szCs w:val="32"/>
        </w:rPr>
        <w:t xml:space="preserve">   </w:t>
      </w:r>
      <w:r w:rsidR="000E15C0">
        <w:rPr>
          <w:rFonts w:ascii="Times New Roman" w:hAnsi="Times New Roman"/>
          <w:sz w:val="24"/>
          <w:szCs w:val="32"/>
        </w:rPr>
        <w:t>(</w:t>
      </w:r>
      <w:proofErr w:type="gramEnd"/>
      <w:r w:rsidR="000E15C0">
        <w:rPr>
          <w:rFonts w:ascii="Times New Roman" w:hAnsi="Times New Roman"/>
          <w:sz w:val="24"/>
          <w:szCs w:val="32"/>
        </w:rPr>
        <w:t>4)</w:t>
      </w:r>
    </w:p>
    <w:p w14:paraId="457AB1D5" w14:textId="77777777" w:rsidR="00512A92" w:rsidRDefault="00512A92" w:rsidP="00F50D5C">
      <w:pPr>
        <w:spacing w:line="360" w:lineRule="auto"/>
        <w:jc w:val="thaiDistribute"/>
        <w:rPr>
          <w:rFonts w:ascii="Times New Roman" w:hAnsi="Times New Roman"/>
          <w:b/>
          <w:bCs/>
          <w:i/>
          <w:iCs/>
          <w:sz w:val="24"/>
          <w:szCs w:val="32"/>
        </w:rPr>
      </w:pPr>
    </w:p>
    <w:p w14:paraId="41E624A8" w14:textId="4766C779" w:rsidR="00F50D5C" w:rsidRPr="000E15C0" w:rsidRDefault="000E15C0" w:rsidP="00F50D5C">
      <w:pPr>
        <w:spacing w:line="360" w:lineRule="auto"/>
        <w:jc w:val="thaiDistribute"/>
        <w:rPr>
          <w:rFonts w:ascii="Times New Roman" w:hAnsi="Times New Roman"/>
          <w:b/>
          <w:bCs/>
          <w:i/>
          <w:iCs/>
          <w:sz w:val="24"/>
          <w:szCs w:val="32"/>
        </w:rPr>
      </w:pPr>
      <w:r w:rsidRPr="000E15C0">
        <w:rPr>
          <w:rFonts w:ascii="Times New Roman" w:hAnsi="Times New Roman"/>
          <w:b/>
          <w:bCs/>
          <w:i/>
          <w:iCs/>
          <w:sz w:val="24"/>
          <w:szCs w:val="32"/>
        </w:rPr>
        <w:lastRenderedPageBreak/>
        <w:t>3</w:t>
      </w:r>
      <w:r w:rsidR="00F50D5C" w:rsidRPr="000E15C0">
        <w:rPr>
          <w:rFonts w:ascii="Times New Roman" w:hAnsi="Times New Roman"/>
          <w:b/>
          <w:bCs/>
          <w:i/>
          <w:iCs/>
          <w:sz w:val="24"/>
          <w:szCs w:val="32"/>
        </w:rPr>
        <w:t xml:space="preserve">.3.4 </w:t>
      </w:r>
      <w:bookmarkStart w:id="18" w:name="_Hlk70424702"/>
      <w:r w:rsidR="00F50D5C" w:rsidRPr="000E15C0">
        <w:rPr>
          <w:rFonts w:ascii="Times New Roman" w:hAnsi="Times New Roman"/>
          <w:b/>
          <w:bCs/>
          <w:i/>
          <w:iCs/>
          <w:sz w:val="24"/>
          <w:szCs w:val="32"/>
        </w:rPr>
        <w:t xml:space="preserve">Scenario 4: When </w:t>
      </w:r>
      <w:r w:rsidR="00F50D5C" w:rsidRPr="000E15C0">
        <w:rPr>
          <w:rFonts w:ascii="Times New Roman" w:hAnsi="Times New Roman"/>
          <w:b/>
          <w:bCs/>
          <w:i/>
          <w:iCs/>
          <w:position w:val="-12"/>
          <w:sz w:val="24"/>
          <w:szCs w:val="32"/>
        </w:rPr>
        <w:object w:dxaOrig="1080" w:dyaOrig="360" w14:anchorId="39372BD7">
          <v:shape id="_x0000_i1142" type="#_x0000_t75" style="width:54.5pt;height:18.5pt" o:ole="">
            <v:imagedata r:id="rId20" o:title=""/>
          </v:shape>
          <o:OLEObject Type="Embed" ProgID="Equation.DSMT4" ShapeID="_x0000_i1142" DrawAspect="Content" ObjectID="_1681894711" r:id="rId229"/>
        </w:object>
      </w:r>
      <w:r w:rsidR="00F50D5C" w:rsidRPr="000E15C0">
        <w:rPr>
          <w:rFonts w:ascii="Times New Roman" w:hAnsi="Times New Roman"/>
          <w:b/>
          <w:bCs/>
          <w:i/>
          <w:iCs/>
          <w:sz w:val="24"/>
          <w:szCs w:val="32"/>
        </w:rPr>
        <w:t xml:space="preserve"> and </w:t>
      </w:r>
      <w:r w:rsidR="00F50D5C" w:rsidRPr="000E15C0">
        <w:rPr>
          <w:rFonts w:ascii="Times New Roman" w:hAnsi="Times New Roman"/>
          <w:b/>
          <w:bCs/>
          <w:i/>
          <w:iCs/>
          <w:position w:val="-14"/>
          <w:sz w:val="24"/>
          <w:szCs w:val="32"/>
        </w:rPr>
        <w:object w:dxaOrig="1140" w:dyaOrig="380" w14:anchorId="14999D8B">
          <v:shape id="_x0000_i1143" type="#_x0000_t75" style="width:57pt;height:19pt" o:ole="">
            <v:imagedata r:id="rId22" o:title=""/>
          </v:shape>
          <o:OLEObject Type="Embed" ProgID="Equation.DSMT4" ShapeID="_x0000_i1143" DrawAspect="Content" ObjectID="_1681894712" r:id="rId230"/>
        </w:object>
      </w:r>
      <w:r w:rsidR="00F50D5C" w:rsidRPr="000E15C0">
        <w:rPr>
          <w:rFonts w:ascii="Times New Roman" w:hAnsi="Times New Roman"/>
          <w:b/>
          <w:bCs/>
          <w:i/>
          <w:iCs/>
          <w:sz w:val="24"/>
          <w:szCs w:val="32"/>
        </w:rPr>
        <w:t xml:space="preserve"> </w:t>
      </w:r>
      <w:bookmarkEnd w:id="18"/>
    </w:p>
    <w:p w14:paraId="351921FD" w14:textId="2849493B" w:rsidR="00F50D5C" w:rsidRDefault="00F50D5C" w:rsidP="00F50D5C">
      <w:pPr>
        <w:spacing w:line="360" w:lineRule="auto"/>
        <w:jc w:val="thaiDistribute"/>
        <w:rPr>
          <w:rFonts w:ascii="Times New Roman" w:hAnsi="Times New Roman"/>
          <w:sz w:val="24"/>
          <w:szCs w:val="32"/>
        </w:rPr>
      </w:pPr>
      <w:r>
        <w:rPr>
          <w:rFonts w:ascii="Times New Roman" w:hAnsi="Times New Roman"/>
          <w:sz w:val="24"/>
          <w:szCs w:val="32"/>
        </w:rPr>
        <w:t xml:space="preserve">In the scenario 4, the maximum inventory levels at the beginning of the period </w:t>
      </w:r>
      <w:r w:rsidRPr="00352DD4">
        <w:rPr>
          <w:rFonts w:ascii="Times New Roman" w:hAnsi="Times New Roman"/>
          <w:position w:val="-4"/>
          <w:sz w:val="24"/>
          <w:szCs w:val="32"/>
        </w:rPr>
        <w:object w:dxaOrig="220" w:dyaOrig="260" w14:anchorId="643D8714">
          <v:shape id="_x0000_i1144" type="#_x0000_t75" style="width:12.5pt;height:13pt" o:ole="">
            <v:imagedata r:id="rId161" o:title=""/>
          </v:shape>
          <o:OLEObject Type="Embed" ProgID="Equation.DSMT4" ShapeID="_x0000_i1144" DrawAspect="Content" ObjectID="_1681894713" r:id="rId231"/>
        </w:object>
      </w:r>
      <w:r>
        <w:rPr>
          <w:rFonts w:ascii="Times New Roman" w:hAnsi="Times New Roman"/>
          <w:sz w:val="24"/>
          <w:szCs w:val="32"/>
        </w:rPr>
        <w:t xml:space="preserve"> of both retailers are higher than their demands. Therefore, there will be no transshipped items in this scenario.</w:t>
      </w:r>
    </w:p>
    <w:p w14:paraId="2039C266" w14:textId="77777777" w:rsidR="00F50D5C" w:rsidRDefault="00F50D5C" w:rsidP="00322164">
      <w:pPr>
        <w:spacing w:after="240" w:line="360" w:lineRule="auto"/>
        <w:jc w:val="thaiDistribute"/>
        <w:rPr>
          <w:rFonts w:ascii="Times New Roman" w:hAnsi="Times New Roman"/>
          <w:sz w:val="24"/>
          <w:szCs w:val="32"/>
        </w:rPr>
      </w:pPr>
      <w:r>
        <w:rPr>
          <w:rFonts w:ascii="Times New Roman" w:hAnsi="Times New Roman"/>
          <w:sz w:val="24"/>
          <w:szCs w:val="32"/>
        </w:rPr>
        <w:t>Generally, we have</w:t>
      </w:r>
    </w:p>
    <w:p w14:paraId="62E39493" w14:textId="0AC80828" w:rsidR="00F50D5C" w:rsidRDefault="00F50D5C" w:rsidP="00F50D5C">
      <w:pPr>
        <w:spacing w:line="360" w:lineRule="auto"/>
        <w:ind w:left="720"/>
        <w:jc w:val="thaiDistribute"/>
        <w:rPr>
          <w:rFonts w:ascii="Times New Roman" w:hAnsi="Times New Roman"/>
          <w:sz w:val="24"/>
          <w:szCs w:val="32"/>
        </w:rPr>
      </w:pPr>
      <w:r w:rsidRPr="00D05798">
        <w:rPr>
          <w:rFonts w:ascii="Times New Roman" w:hAnsi="Times New Roman"/>
          <w:position w:val="-14"/>
          <w:sz w:val="24"/>
          <w:szCs w:val="32"/>
        </w:rPr>
        <w:object w:dxaOrig="360" w:dyaOrig="380" w14:anchorId="27740334">
          <v:shape id="_x0000_i1145" type="#_x0000_t75" style="width:18.5pt;height:19pt" o:ole="">
            <v:imagedata r:id="rId187" o:title=""/>
          </v:shape>
          <o:OLEObject Type="Embed" ProgID="Equation.DSMT4" ShapeID="_x0000_i1145" DrawAspect="Content" ObjectID="_1681894714" r:id="rId232"/>
        </w:object>
      </w:r>
      <w:r>
        <w:rPr>
          <w:rFonts w:ascii="Times New Roman" w:hAnsi="Times New Roman"/>
          <w:sz w:val="24"/>
          <w:szCs w:val="32"/>
        </w:rPr>
        <w:t xml:space="preserve"> = </w:t>
      </w:r>
      <w:r w:rsidRPr="00521048">
        <w:rPr>
          <w:rFonts w:ascii="Times New Roman" w:hAnsi="Times New Roman"/>
          <w:position w:val="-18"/>
          <w:sz w:val="24"/>
          <w:szCs w:val="32"/>
        </w:rPr>
        <w:object w:dxaOrig="4220" w:dyaOrig="480" w14:anchorId="28AB9BD0">
          <v:shape id="_x0000_i1146" type="#_x0000_t75" style="width:211pt;height:24pt" o:ole="">
            <v:imagedata r:id="rId233" o:title=""/>
          </v:shape>
          <o:OLEObject Type="Embed" ProgID="Equation.DSMT4" ShapeID="_x0000_i1146" DrawAspect="Content" ObjectID="_1681894715" r:id="rId234"/>
        </w:object>
      </w:r>
      <w:r w:rsidR="000E15C0">
        <w:rPr>
          <w:rFonts w:ascii="Times New Roman" w:hAnsi="Times New Roman"/>
          <w:sz w:val="24"/>
          <w:szCs w:val="32"/>
        </w:rPr>
        <w:t xml:space="preserve">                                          </w:t>
      </w:r>
      <w:proofErr w:type="gramStart"/>
      <w:r w:rsidR="000E15C0">
        <w:rPr>
          <w:rFonts w:ascii="Times New Roman" w:hAnsi="Times New Roman"/>
          <w:sz w:val="24"/>
          <w:szCs w:val="32"/>
        </w:rPr>
        <w:t xml:space="preserve">  </w:t>
      </w:r>
      <w:r w:rsidR="007E5D1E">
        <w:rPr>
          <w:rFonts w:ascii="Times New Roman" w:hAnsi="Times New Roman"/>
          <w:sz w:val="24"/>
          <w:szCs w:val="32"/>
        </w:rPr>
        <w:t xml:space="preserve"> </w:t>
      </w:r>
      <w:r w:rsidR="000E15C0">
        <w:rPr>
          <w:rFonts w:ascii="Times New Roman" w:hAnsi="Times New Roman"/>
          <w:sz w:val="24"/>
          <w:szCs w:val="32"/>
        </w:rPr>
        <w:t>(</w:t>
      </w:r>
      <w:proofErr w:type="gramEnd"/>
      <w:r w:rsidR="000E15C0">
        <w:rPr>
          <w:rFonts w:ascii="Times New Roman" w:hAnsi="Times New Roman"/>
          <w:sz w:val="24"/>
          <w:szCs w:val="32"/>
        </w:rPr>
        <w:t>5)</w:t>
      </w:r>
    </w:p>
    <w:p w14:paraId="4FC7BD38" w14:textId="79D4FCF8" w:rsidR="00F50D5C" w:rsidRDefault="00F50D5C" w:rsidP="00F50D5C">
      <w:pPr>
        <w:spacing w:line="360" w:lineRule="auto"/>
        <w:ind w:left="720"/>
        <w:jc w:val="thaiDistribute"/>
        <w:rPr>
          <w:rFonts w:ascii="Times New Roman" w:hAnsi="Times New Roman"/>
          <w:sz w:val="24"/>
          <w:szCs w:val="32"/>
        </w:rPr>
      </w:pPr>
      <w:r w:rsidRPr="00D05798">
        <w:rPr>
          <w:rFonts w:ascii="Times New Roman" w:hAnsi="Times New Roman"/>
          <w:position w:val="-14"/>
          <w:sz w:val="24"/>
          <w:szCs w:val="32"/>
        </w:rPr>
        <w:object w:dxaOrig="380" w:dyaOrig="380" w14:anchorId="5A853DB2">
          <v:shape id="_x0000_i1147" type="#_x0000_t75" style="width:19pt;height:19pt" o:ole="">
            <v:imagedata r:id="rId217" o:title=""/>
          </v:shape>
          <o:OLEObject Type="Embed" ProgID="Equation.DSMT4" ShapeID="_x0000_i1147" DrawAspect="Content" ObjectID="_1681894716" r:id="rId235"/>
        </w:object>
      </w:r>
      <w:r>
        <w:rPr>
          <w:rFonts w:ascii="Times New Roman" w:hAnsi="Times New Roman"/>
          <w:sz w:val="24"/>
          <w:szCs w:val="32"/>
        </w:rPr>
        <w:t xml:space="preserve"> = </w:t>
      </w:r>
      <w:r w:rsidRPr="00521048">
        <w:rPr>
          <w:rFonts w:ascii="Times New Roman" w:hAnsi="Times New Roman"/>
          <w:position w:val="-18"/>
          <w:sz w:val="24"/>
          <w:szCs w:val="32"/>
        </w:rPr>
        <w:object w:dxaOrig="4180" w:dyaOrig="480" w14:anchorId="449CCC47">
          <v:shape id="_x0000_i1148" type="#_x0000_t75" style="width:209pt;height:24pt" o:ole="">
            <v:imagedata r:id="rId236" o:title=""/>
          </v:shape>
          <o:OLEObject Type="Embed" ProgID="Equation.DSMT4" ShapeID="_x0000_i1148" DrawAspect="Content" ObjectID="_1681894717" r:id="rId237"/>
        </w:object>
      </w:r>
      <w:r w:rsidR="000E15C0">
        <w:rPr>
          <w:rFonts w:ascii="Times New Roman" w:hAnsi="Times New Roman"/>
          <w:sz w:val="24"/>
          <w:szCs w:val="32"/>
        </w:rPr>
        <w:t xml:space="preserve">                                       </w:t>
      </w:r>
      <w:proofErr w:type="gramStart"/>
      <w:r w:rsidR="007E5D1E">
        <w:rPr>
          <w:rFonts w:ascii="Times New Roman" w:hAnsi="Times New Roman"/>
          <w:sz w:val="24"/>
          <w:szCs w:val="32"/>
        </w:rPr>
        <w:t xml:space="preserve">   </w:t>
      </w:r>
      <w:r w:rsidR="000E15C0">
        <w:rPr>
          <w:rFonts w:ascii="Times New Roman" w:hAnsi="Times New Roman"/>
          <w:sz w:val="24"/>
          <w:szCs w:val="32"/>
        </w:rPr>
        <w:t>(</w:t>
      </w:r>
      <w:proofErr w:type="gramEnd"/>
      <w:r w:rsidR="000E15C0">
        <w:rPr>
          <w:rFonts w:ascii="Times New Roman" w:hAnsi="Times New Roman"/>
          <w:sz w:val="24"/>
          <w:szCs w:val="32"/>
        </w:rPr>
        <w:t>6)</w:t>
      </w:r>
    </w:p>
    <w:p w14:paraId="0FFD643E" w14:textId="77777777" w:rsidR="00945C82" w:rsidRDefault="00945C82" w:rsidP="00B8050F">
      <w:pPr>
        <w:spacing w:line="360" w:lineRule="auto"/>
        <w:jc w:val="thaiDistribute"/>
        <w:rPr>
          <w:rFonts w:ascii="Times New Roman" w:hAnsi="Times New Roman"/>
          <w:sz w:val="24"/>
          <w:szCs w:val="32"/>
        </w:rPr>
      </w:pPr>
    </w:p>
    <w:p w14:paraId="3CB2E3D0" w14:textId="2E8E5C77" w:rsidR="00F50D5C" w:rsidRPr="00BA5A77" w:rsidRDefault="00945C82" w:rsidP="00945C82">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r w:rsidR="00F50D5C" w:rsidRPr="00BA5A77">
        <w:rPr>
          <w:rFonts w:ascii="Times New Roman" w:hAnsi="Times New Roman" w:cs="Times New Roman"/>
          <w:b/>
          <w:bCs/>
          <w:sz w:val="24"/>
          <w:szCs w:val="24"/>
        </w:rPr>
        <w:t xml:space="preserve">.4 Development of </w:t>
      </w:r>
      <w:r w:rsidR="00096CEE">
        <w:rPr>
          <w:rFonts w:ascii="Times New Roman" w:hAnsi="Times New Roman" w:cs="Times New Roman"/>
          <w:b/>
          <w:bCs/>
          <w:sz w:val="24"/>
          <w:szCs w:val="24"/>
        </w:rPr>
        <w:t>M</w:t>
      </w:r>
      <w:r w:rsidR="00F50D5C" w:rsidRPr="00BA5A77">
        <w:rPr>
          <w:rFonts w:ascii="Times New Roman" w:hAnsi="Times New Roman" w:cs="Times New Roman"/>
          <w:b/>
          <w:bCs/>
          <w:sz w:val="24"/>
          <w:szCs w:val="24"/>
        </w:rPr>
        <w:t xml:space="preserve">athematical </w:t>
      </w:r>
      <w:r w:rsidR="00096CEE">
        <w:rPr>
          <w:rFonts w:ascii="Times New Roman" w:hAnsi="Times New Roman" w:cs="Times New Roman"/>
          <w:b/>
          <w:bCs/>
          <w:sz w:val="24"/>
          <w:szCs w:val="24"/>
        </w:rPr>
        <w:t>M</w:t>
      </w:r>
      <w:r w:rsidR="00F50D5C" w:rsidRPr="00BA5A77">
        <w:rPr>
          <w:rFonts w:ascii="Times New Roman" w:hAnsi="Times New Roman" w:cs="Times New Roman"/>
          <w:b/>
          <w:bCs/>
          <w:sz w:val="24"/>
          <w:szCs w:val="24"/>
        </w:rPr>
        <w:t>odel</w:t>
      </w:r>
    </w:p>
    <w:p w14:paraId="35DA6D91" w14:textId="737D7A84" w:rsidR="00F50D5C" w:rsidRDefault="00783B23" w:rsidP="003F3CD7">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The </w:t>
      </w:r>
      <w:r w:rsidR="00B871C9" w:rsidRPr="00322164">
        <w:rPr>
          <w:rFonts w:ascii="Times New Roman" w:hAnsi="Times New Roman" w:cs="Times New Roman"/>
          <w:position w:val="-10"/>
          <w:sz w:val="24"/>
          <w:szCs w:val="24"/>
        </w:rPr>
        <w:object w:dxaOrig="440" w:dyaOrig="300" w14:anchorId="06ECC15F">
          <v:shape id="_x0000_i1149" type="#_x0000_t75" style="width:22pt;height:15pt" o:ole="">
            <v:imagedata r:id="rId238" o:title=""/>
          </v:shape>
          <o:OLEObject Type="Embed" ProgID="Equation.DSMT4" ShapeID="_x0000_i1149" DrawAspect="Content" ObjectID="_1681894718" r:id="rId239"/>
        </w:object>
      </w:r>
      <w:r w:rsidR="00B871C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F50D5C">
        <w:rPr>
          <w:rFonts w:ascii="Times New Roman" w:hAnsi="Times New Roman" w:cs="Times New Roman"/>
          <w:sz w:val="24"/>
          <w:szCs w:val="24"/>
        </w:rPr>
        <w:t xml:space="preserve">the demand </w:t>
      </w:r>
      <w:r w:rsidR="0076479A">
        <w:rPr>
          <w:rFonts w:ascii="Times New Roman" w:hAnsi="Times New Roman" w:cs="Times New Roman"/>
          <w:sz w:val="24"/>
          <w:szCs w:val="24"/>
        </w:rPr>
        <w:t>in</w:t>
      </w:r>
      <w:r w:rsidR="00F50D5C">
        <w:rPr>
          <w:rFonts w:ascii="Times New Roman" w:hAnsi="Times New Roman" w:cs="Times New Roman"/>
          <w:sz w:val="24"/>
          <w:szCs w:val="24"/>
        </w:rPr>
        <w:t xml:space="preserve"> retailer </w:t>
      </w:r>
      <w:r w:rsidR="00F50D5C" w:rsidRPr="00BA5A77">
        <w:rPr>
          <w:rFonts w:ascii="Times New Roman" w:hAnsi="Times New Roman" w:cs="Times New Roman"/>
          <w:position w:val="-6"/>
          <w:sz w:val="24"/>
          <w:szCs w:val="24"/>
        </w:rPr>
        <w:object w:dxaOrig="139" w:dyaOrig="260" w14:anchorId="4E5587E0">
          <v:shape id="_x0000_i1150" type="#_x0000_t75" style="width:6.5pt;height:13pt" o:ole="">
            <v:imagedata r:id="rId240" o:title=""/>
          </v:shape>
          <o:OLEObject Type="Embed" ProgID="Equation.DSMT4" ShapeID="_x0000_i1150" DrawAspect="Content" ObjectID="_1681894719" r:id="rId241"/>
        </w:object>
      </w:r>
      <w:r w:rsidR="00F50D5C">
        <w:rPr>
          <w:rFonts w:ascii="Times New Roman" w:hAnsi="Times New Roman" w:cs="Times New Roman"/>
          <w:sz w:val="24"/>
          <w:szCs w:val="24"/>
        </w:rPr>
        <w:t xml:space="preserve"> </w:t>
      </w:r>
      <w:r w:rsidR="00B0026B">
        <w:rPr>
          <w:rFonts w:ascii="Times New Roman" w:hAnsi="Times New Roman" w:cs="Times New Roman"/>
          <w:sz w:val="24"/>
          <w:szCs w:val="24"/>
        </w:rPr>
        <w:t xml:space="preserve">while </w:t>
      </w:r>
      <w:r w:rsidR="00F50D5C">
        <w:rPr>
          <w:rFonts w:ascii="Times New Roman" w:hAnsi="Times New Roman" w:cs="Times New Roman"/>
          <w:sz w:val="24"/>
          <w:szCs w:val="24"/>
        </w:rPr>
        <w:t xml:space="preserve">time period </w:t>
      </w:r>
      <w:r w:rsidR="00F50D5C" w:rsidRPr="00BA5A77">
        <w:rPr>
          <w:rFonts w:ascii="Times New Roman" w:hAnsi="Times New Roman" w:cs="Times New Roman"/>
          <w:position w:val="-4"/>
          <w:sz w:val="24"/>
          <w:szCs w:val="24"/>
        </w:rPr>
        <w:object w:dxaOrig="220" w:dyaOrig="260" w14:anchorId="424A6C2C">
          <v:shape id="_x0000_i1151" type="#_x0000_t75" style="width:12.5pt;height:13pt" o:ole="">
            <v:imagedata r:id="rId242" o:title=""/>
          </v:shape>
          <o:OLEObject Type="Embed" ProgID="Equation.DSMT4" ShapeID="_x0000_i1151" DrawAspect="Content" ObjectID="_1681894720" r:id="rId243"/>
        </w:object>
      </w:r>
      <w:r w:rsidR="00F50D5C">
        <w:rPr>
          <w:rFonts w:ascii="Times New Roman" w:hAnsi="Times New Roman" w:cs="Times New Roman"/>
          <w:sz w:val="24"/>
          <w:szCs w:val="24"/>
        </w:rPr>
        <w:t xml:space="preserve"> having defined as</w:t>
      </w:r>
      <w:r w:rsidR="00A439C4">
        <w:rPr>
          <w:rFonts w:ascii="Times New Roman" w:hAnsi="Times New Roman" w:cs="Times New Roman"/>
          <w:sz w:val="24"/>
          <w:szCs w:val="24"/>
        </w:rPr>
        <w:t xml:space="preserve"> following equation</w:t>
      </w:r>
      <w:r w:rsidR="00F50D5C">
        <w:rPr>
          <w:rFonts w:ascii="Times New Roman" w:hAnsi="Times New Roman" w:cs="Times New Roman"/>
          <w:sz w:val="24"/>
          <w:szCs w:val="24"/>
        </w:rPr>
        <w:t>:</w:t>
      </w:r>
    </w:p>
    <w:p w14:paraId="17AA26B3" w14:textId="66669852" w:rsidR="00F50D5C" w:rsidRDefault="00F50D5C" w:rsidP="00F50D5C">
      <w:pPr>
        <w:spacing w:line="360" w:lineRule="auto"/>
        <w:rPr>
          <w:rFonts w:ascii="Times New Roman" w:hAnsi="Times New Roman"/>
          <w:sz w:val="24"/>
          <w:szCs w:val="32"/>
        </w:rPr>
      </w:pPr>
      <w:r>
        <w:rPr>
          <w:rFonts w:ascii="Times New Roman" w:hAnsi="Times New Roman" w:cs="Times New Roman"/>
          <w:sz w:val="24"/>
          <w:szCs w:val="24"/>
        </w:rPr>
        <w:tab/>
      </w:r>
      <w:r>
        <w:rPr>
          <w:rFonts w:ascii="Times New Roman" w:hAnsi="Times New Roman" w:cs="Times New Roman"/>
          <w:sz w:val="24"/>
          <w:szCs w:val="24"/>
        </w:rPr>
        <w:tab/>
      </w:r>
      <w:r w:rsidRPr="00B05DDE">
        <w:rPr>
          <w:rFonts w:ascii="Times New Roman" w:hAnsi="Times New Roman"/>
          <w:position w:val="-30"/>
          <w:sz w:val="24"/>
          <w:szCs w:val="32"/>
        </w:rPr>
        <w:object w:dxaOrig="2540" w:dyaOrig="720" w14:anchorId="3C24BEFC">
          <v:shape id="_x0000_i1152" type="#_x0000_t75" style="width:126.5pt;height:36.5pt" o:ole="">
            <v:imagedata r:id="rId244" o:title=""/>
          </v:shape>
          <o:OLEObject Type="Embed" ProgID="Equation.DSMT4" ShapeID="_x0000_i1152" DrawAspect="Content" ObjectID="_1681894721" r:id="rId245"/>
        </w:objec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(7)</w:t>
      </w:r>
    </w:p>
    <w:p w14:paraId="759B5E64" w14:textId="0E62510F" w:rsidR="00F50D5C" w:rsidRDefault="00783B23" w:rsidP="003F3CD7">
      <w:pPr>
        <w:spacing w:after="240" w:line="360" w:lineRule="auto"/>
        <w:jc w:val="thaiDistribute"/>
        <w:rPr>
          <w:rFonts w:ascii="Times New Roman" w:hAnsi="Times New Roman"/>
          <w:sz w:val="24"/>
          <w:szCs w:val="32"/>
        </w:rPr>
      </w:pPr>
      <w:r>
        <w:rPr>
          <w:rFonts w:ascii="Times New Roman" w:hAnsi="Times New Roman"/>
          <w:sz w:val="24"/>
          <w:szCs w:val="32"/>
        </w:rPr>
        <w:t xml:space="preserve">Then, </w:t>
      </w:r>
      <w:r w:rsidR="00F50D5C">
        <w:rPr>
          <w:rFonts w:ascii="Times New Roman" w:hAnsi="Times New Roman"/>
          <w:sz w:val="24"/>
          <w:szCs w:val="32"/>
        </w:rPr>
        <w:t xml:space="preserve">the quantity </w:t>
      </w:r>
      <w:r w:rsidR="0076479A">
        <w:rPr>
          <w:rFonts w:ascii="Times New Roman" w:hAnsi="Times New Roman"/>
          <w:sz w:val="24"/>
          <w:szCs w:val="32"/>
        </w:rPr>
        <w:t xml:space="preserve">of transshipment </w:t>
      </w:r>
      <w:r w:rsidR="00F50D5C">
        <w:rPr>
          <w:rFonts w:ascii="Times New Roman" w:hAnsi="Times New Roman"/>
          <w:sz w:val="24"/>
          <w:szCs w:val="32"/>
        </w:rPr>
        <w:t xml:space="preserve">from retailer </w:t>
      </w:r>
      <w:r w:rsidR="00F50D5C" w:rsidRPr="002316B0">
        <w:rPr>
          <w:rFonts w:ascii="Times New Roman" w:hAnsi="Times New Roman"/>
          <w:position w:val="-6"/>
          <w:sz w:val="24"/>
          <w:szCs w:val="32"/>
        </w:rPr>
        <w:object w:dxaOrig="139" w:dyaOrig="260" w14:anchorId="68BF8BB5">
          <v:shape id="_x0000_i1153" type="#_x0000_t75" style="width:6.5pt;height:13pt" o:ole="">
            <v:imagedata r:id="rId246" o:title=""/>
          </v:shape>
          <o:OLEObject Type="Embed" ProgID="Equation.DSMT4" ShapeID="_x0000_i1153" DrawAspect="Content" ObjectID="_1681894722" r:id="rId247"/>
        </w:object>
      </w:r>
      <w:r w:rsidR="00F50D5C">
        <w:rPr>
          <w:rFonts w:ascii="Times New Roman" w:hAnsi="Times New Roman"/>
          <w:sz w:val="24"/>
          <w:szCs w:val="32"/>
        </w:rPr>
        <w:t xml:space="preserve"> to retailer </w:t>
      </w:r>
      <w:r w:rsidR="00F50D5C" w:rsidRPr="002316B0">
        <w:rPr>
          <w:rFonts w:ascii="Times New Roman" w:hAnsi="Times New Roman"/>
          <w:position w:val="-10"/>
          <w:sz w:val="24"/>
          <w:szCs w:val="32"/>
        </w:rPr>
        <w:object w:dxaOrig="200" w:dyaOrig="300" w14:anchorId="175F8782">
          <v:shape id="_x0000_i1154" type="#_x0000_t75" style="width:10pt;height:15pt" o:ole="">
            <v:imagedata r:id="rId248" o:title=""/>
          </v:shape>
          <o:OLEObject Type="Embed" ProgID="Equation.DSMT4" ShapeID="_x0000_i1154" DrawAspect="Content" ObjectID="_1681894723" r:id="rId249"/>
        </w:object>
      </w:r>
      <w:r w:rsidR="00F50D5C">
        <w:rPr>
          <w:rFonts w:ascii="Times New Roman" w:hAnsi="Times New Roman"/>
          <w:sz w:val="24"/>
          <w:szCs w:val="32"/>
        </w:rPr>
        <w:t xml:space="preserve"> </w:t>
      </w:r>
      <w:r>
        <w:rPr>
          <w:rFonts w:ascii="Times New Roman" w:hAnsi="Times New Roman"/>
          <w:sz w:val="24"/>
          <w:szCs w:val="32"/>
        </w:rPr>
        <w:t xml:space="preserve">with partial backordering </w:t>
      </w:r>
      <w:r w:rsidR="00F50D5C">
        <w:rPr>
          <w:rFonts w:ascii="Times New Roman" w:hAnsi="Times New Roman"/>
          <w:sz w:val="24"/>
          <w:szCs w:val="32"/>
        </w:rPr>
        <w:t xml:space="preserve">can be </w:t>
      </w:r>
      <w:r w:rsidR="00A439C4">
        <w:rPr>
          <w:rFonts w:ascii="Times New Roman" w:hAnsi="Times New Roman"/>
          <w:sz w:val="24"/>
          <w:szCs w:val="32"/>
        </w:rPr>
        <w:t xml:space="preserve">derived </w:t>
      </w:r>
      <w:r w:rsidR="00F50D5C">
        <w:rPr>
          <w:rFonts w:ascii="Times New Roman" w:hAnsi="Times New Roman"/>
          <w:sz w:val="24"/>
          <w:szCs w:val="32"/>
        </w:rPr>
        <w:t xml:space="preserve">as </w:t>
      </w:r>
      <w:r w:rsidR="00A439C4">
        <w:rPr>
          <w:rFonts w:ascii="Times New Roman" w:hAnsi="Times New Roman"/>
          <w:sz w:val="24"/>
          <w:szCs w:val="32"/>
        </w:rPr>
        <w:t xml:space="preserve">the </w:t>
      </w:r>
      <w:r w:rsidR="00F50D5C">
        <w:rPr>
          <w:rFonts w:ascii="Times New Roman" w:hAnsi="Times New Roman"/>
          <w:sz w:val="24"/>
          <w:szCs w:val="32"/>
        </w:rPr>
        <w:t>follow</w:t>
      </w:r>
      <w:r w:rsidR="00A439C4">
        <w:rPr>
          <w:rFonts w:ascii="Times New Roman" w:hAnsi="Times New Roman"/>
          <w:sz w:val="24"/>
          <w:szCs w:val="32"/>
        </w:rPr>
        <w:t>ing equation</w:t>
      </w:r>
      <w:r w:rsidR="00F50D5C">
        <w:rPr>
          <w:rFonts w:ascii="Times New Roman" w:hAnsi="Times New Roman"/>
          <w:sz w:val="24"/>
          <w:szCs w:val="32"/>
        </w:rPr>
        <w:t>:</w:t>
      </w:r>
    </w:p>
    <w:p w14:paraId="64811976" w14:textId="07453545" w:rsidR="00F50D5C" w:rsidRDefault="00F50D5C" w:rsidP="00945C82">
      <w:pPr>
        <w:spacing w:after="240" w:line="360" w:lineRule="auto"/>
        <w:ind w:left="274" w:firstLine="274"/>
        <w:rPr>
          <w:rFonts w:ascii="Times New Roman" w:hAnsi="Times New Roman"/>
          <w:sz w:val="24"/>
          <w:szCs w:val="32"/>
        </w:rPr>
      </w:pPr>
      <w:r w:rsidRPr="00840333">
        <w:rPr>
          <w:rFonts w:ascii="Times New Roman" w:hAnsi="Times New Roman"/>
          <w:position w:val="-18"/>
          <w:sz w:val="24"/>
          <w:szCs w:val="32"/>
        </w:rPr>
        <w:object w:dxaOrig="4760" w:dyaOrig="480" w14:anchorId="46DE3728">
          <v:shape id="_x0000_i1155" type="#_x0000_t75" style="width:238pt;height:24pt" o:ole="">
            <v:imagedata r:id="rId250" o:title=""/>
          </v:shape>
          <o:OLEObject Type="Embed" ProgID="Equation.DSMT4" ShapeID="_x0000_i1155" DrawAspect="Content" ObjectID="_1681894724" r:id="rId251"/>
        </w:object>
      </w:r>
      <w:r>
        <w:rPr>
          <w:rFonts w:ascii="Times New Roman" w:hAnsi="Times New Roman"/>
          <w:sz w:val="24"/>
          <w:szCs w:val="32"/>
        </w:rPr>
        <w:t xml:space="preserve"> </w: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(8)</w:t>
      </w:r>
    </w:p>
    <w:p w14:paraId="47BABCE0" w14:textId="04671831" w:rsidR="00F50D5C" w:rsidRDefault="00A439C4" w:rsidP="00945C82">
      <w:pPr>
        <w:spacing w:before="240" w:after="240" w:line="360" w:lineRule="auto"/>
        <w:rPr>
          <w:rFonts w:ascii="Times New Roman" w:hAnsi="Times New Roman"/>
          <w:sz w:val="24"/>
          <w:szCs w:val="32"/>
        </w:rPr>
      </w:pPr>
      <w:r>
        <w:rPr>
          <w:rFonts w:ascii="Times New Roman" w:hAnsi="Times New Roman"/>
          <w:sz w:val="24"/>
          <w:szCs w:val="32"/>
        </w:rPr>
        <w:t>Quantity of sales</w:t>
      </w:r>
      <w:r w:rsidR="00F50D5C">
        <w:rPr>
          <w:rFonts w:ascii="Times New Roman" w:hAnsi="Times New Roman"/>
          <w:sz w:val="24"/>
          <w:szCs w:val="32"/>
        </w:rPr>
        <w:t xml:space="preserve"> for retailer </w:t>
      </w:r>
      <w:r w:rsidR="00F50D5C" w:rsidRPr="0038066F">
        <w:rPr>
          <w:rFonts w:ascii="Times New Roman" w:hAnsi="Times New Roman"/>
          <w:position w:val="-6"/>
          <w:sz w:val="24"/>
          <w:szCs w:val="32"/>
        </w:rPr>
        <w:object w:dxaOrig="139" w:dyaOrig="260" w14:anchorId="55F6C475">
          <v:shape id="_x0000_i1156" type="#_x0000_t75" style="width:6.5pt;height:13pt" o:ole="">
            <v:imagedata r:id="rId252" o:title=""/>
          </v:shape>
          <o:OLEObject Type="Embed" ProgID="Equation.DSMT4" ShapeID="_x0000_i1156" DrawAspect="Content" ObjectID="_1681894725" r:id="rId253"/>
        </w:object>
      </w:r>
      <w:r w:rsidR="00F50D5C">
        <w:rPr>
          <w:rFonts w:ascii="Times New Roman" w:hAnsi="Times New Roman"/>
          <w:sz w:val="24"/>
          <w:szCs w:val="32"/>
        </w:rPr>
        <w:t xml:space="preserve"> </w:t>
      </w:r>
      <w:r>
        <w:rPr>
          <w:rFonts w:ascii="Times New Roman" w:hAnsi="Times New Roman"/>
          <w:sz w:val="24"/>
          <w:szCs w:val="32"/>
        </w:rPr>
        <w:t>is specified as follows:</w:t>
      </w:r>
    </w:p>
    <w:p w14:paraId="61ECC4A0" w14:textId="1095BE5B"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38066F">
        <w:rPr>
          <w:rFonts w:ascii="Times New Roman" w:hAnsi="Times New Roman"/>
          <w:position w:val="-14"/>
          <w:sz w:val="24"/>
          <w:szCs w:val="32"/>
        </w:rPr>
        <w:object w:dxaOrig="2500" w:dyaOrig="400" w14:anchorId="76DBAEEB">
          <v:shape id="_x0000_i1157" type="#_x0000_t75" style="width:125.5pt;height:20.5pt" o:ole="">
            <v:imagedata r:id="rId254" o:title=""/>
          </v:shape>
          <o:OLEObject Type="Embed" ProgID="Equation.DSMT4" ShapeID="_x0000_i1157" DrawAspect="Content" ObjectID="_1681894726" r:id="rId255"/>
        </w:objec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 xml:space="preserve"> (9)</w:t>
      </w:r>
    </w:p>
    <w:p w14:paraId="53401381" w14:textId="0217CD65"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 xml:space="preserve">While the quantity of unsold </w:t>
      </w:r>
      <w:r w:rsidR="00A439C4">
        <w:rPr>
          <w:rFonts w:ascii="Times New Roman" w:hAnsi="Times New Roman"/>
          <w:sz w:val="24"/>
          <w:szCs w:val="32"/>
        </w:rPr>
        <w:t xml:space="preserve">products </w:t>
      </w:r>
      <w:r>
        <w:rPr>
          <w:rFonts w:ascii="Times New Roman" w:hAnsi="Times New Roman"/>
          <w:sz w:val="24"/>
          <w:szCs w:val="32"/>
        </w:rPr>
        <w:t xml:space="preserve">at retailer </w:t>
      </w:r>
      <w:r w:rsidRPr="0038066F">
        <w:rPr>
          <w:rFonts w:ascii="Times New Roman" w:hAnsi="Times New Roman"/>
          <w:position w:val="-6"/>
          <w:sz w:val="24"/>
          <w:szCs w:val="32"/>
        </w:rPr>
        <w:object w:dxaOrig="139" w:dyaOrig="260" w14:anchorId="64D25538">
          <v:shape id="_x0000_i1158" type="#_x0000_t75" style="width:6.5pt;height:13pt" o:ole="">
            <v:imagedata r:id="rId256" o:title=""/>
          </v:shape>
          <o:OLEObject Type="Embed" ProgID="Equation.DSMT4" ShapeID="_x0000_i1158" DrawAspect="Content" ObjectID="_1681894727" r:id="rId257"/>
        </w:object>
      </w:r>
      <w:r>
        <w:rPr>
          <w:rFonts w:ascii="Times New Roman" w:hAnsi="Times New Roman"/>
          <w:sz w:val="24"/>
          <w:szCs w:val="32"/>
        </w:rPr>
        <w:t xml:space="preserve"> are,</w:t>
      </w:r>
    </w:p>
    <w:p w14:paraId="5C390C7C" w14:textId="63C9C4B3"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9140E0">
        <w:rPr>
          <w:rFonts w:ascii="Times New Roman" w:hAnsi="Times New Roman"/>
          <w:position w:val="-18"/>
          <w:sz w:val="24"/>
          <w:szCs w:val="32"/>
        </w:rPr>
        <w:object w:dxaOrig="3120" w:dyaOrig="480" w14:anchorId="741C3C41">
          <v:shape id="_x0000_i1159" type="#_x0000_t75" style="width:156.5pt;height:24pt" o:ole="">
            <v:imagedata r:id="rId258" o:title=""/>
          </v:shape>
          <o:OLEObject Type="Embed" ProgID="Equation.DSMT4" ShapeID="_x0000_i1159" DrawAspect="Content" ObjectID="_1681894728" r:id="rId259"/>
        </w:objec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(10)</w:t>
      </w:r>
    </w:p>
    <w:p w14:paraId="13A0DBF9" w14:textId="77777777" w:rsidR="00F50D5C" w:rsidRDefault="00F50D5C" w:rsidP="00945C82">
      <w:pPr>
        <w:spacing w:before="240" w:after="240" w:line="360" w:lineRule="auto"/>
        <w:rPr>
          <w:rFonts w:ascii="Times New Roman" w:hAnsi="Times New Roman"/>
          <w:sz w:val="24"/>
          <w:szCs w:val="32"/>
        </w:rPr>
      </w:pPr>
      <w:r>
        <w:rPr>
          <w:rFonts w:ascii="Times New Roman" w:hAnsi="Times New Roman"/>
          <w:sz w:val="24"/>
          <w:szCs w:val="32"/>
        </w:rPr>
        <w:t xml:space="preserve">The unsatisfied demand at retailer </w:t>
      </w:r>
      <w:r w:rsidRPr="0038066F">
        <w:rPr>
          <w:rFonts w:ascii="Times New Roman" w:hAnsi="Times New Roman"/>
          <w:position w:val="-6"/>
          <w:sz w:val="24"/>
          <w:szCs w:val="32"/>
        </w:rPr>
        <w:object w:dxaOrig="139" w:dyaOrig="260" w14:anchorId="7A406D90">
          <v:shape id="_x0000_i1160" type="#_x0000_t75" style="width:6.5pt;height:13pt" o:ole="">
            <v:imagedata r:id="rId260" o:title=""/>
          </v:shape>
          <o:OLEObject Type="Embed" ProgID="Equation.DSMT4" ShapeID="_x0000_i1160" DrawAspect="Content" ObjectID="_1681894729" r:id="rId261"/>
        </w:object>
      </w:r>
      <w:r>
        <w:rPr>
          <w:rFonts w:ascii="Times New Roman" w:hAnsi="Times New Roman"/>
          <w:sz w:val="24"/>
          <w:szCs w:val="32"/>
        </w:rPr>
        <w:t xml:space="preserve"> are,</w:t>
      </w:r>
    </w:p>
    <w:p w14:paraId="1D239AA7" w14:textId="005C032E" w:rsidR="00F50D5C" w:rsidRDefault="00F50D5C" w:rsidP="00945C82">
      <w:pPr>
        <w:spacing w:after="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9140E0">
        <w:rPr>
          <w:rFonts w:ascii="Times New Roman" w:hAnsi="Times New Roman"/>
          <w:position w:val="-16"/>
          <w:sz w:val="24"/>
          <w:szCs w:val="32"/>
        </w:rPr>
        <w:object w:dxaOrig="3080" w:dyaOrig="440" w14:anchorId="14B83982">
          <v:shape id="_x0000_i1161" type="#_x0000_t75" style="width:154pt;height:22pt" o:ole="">
            <v:imagedata r:id="rId262" o:title=""/>
          </v:shape>
          <o:OLEObject Type="Embed" ProgID="Equation.DSMT4" ShapeID="_x0000_i1161" DrawAspect="Content" ObjectID="_1681894730" r:id="rId263"/>
        </w:objec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(11)</w:t>
      </w:r>
    </w:p>
    <w:p w14:paraId="366BB786" w14:textId="77777777" w:rsidR="0068713B" w:rsidRDefault="0068713B" w:rsidP="00945C82">
      <w:pPr>
        <w:spacing w:line="360" w:lineRule="auto"/>
        <w:rPr>
          <w:rFonts w:ascii="Times New Roman" w:hAnsi="Times New Roman"/>
          <w:b/>
          <w:bCs/>
          <w:i/>
          <w:iCs/>
          <w:sz w:val="24"/>
          <w:szCs w:val="32"/>
        </w:rPr>
      </w:pPr>
    </w:p>
    <w:p w14:paraId="734DF21B" w14:textId="77777777" w:rsidR="0068713B" w:rsidRDefault="0068713B" w:rsidP="00945C82">
      <w:pPr>
        <w:spacing w:line="360" w:lineRule="auto"/>
        <w:rPr>
          <w:rFonts w:ascii="Times New Roman" w:hAnsi="Times New Roman"/>
          <w:b/>
          <w:bCs/>
          <w:i/>
          <w:iCs/>
          <w:sz w:val="24"/>
          <w:szCs w:val="32"/>
        </w:rPr>
      </w:pPr>
    </w:p>
    <w:p w14:paraId="15D8D166" w14:textId="77777777" w:rsidR="0068713B" w:rsidRDefault="0068713B" w:rsidP="00945C82">
      <w:pPr>
        <w:spacing w:line="360" w:lineRule="auto"/>
        <w:rPr>
          <w:rFonts w:ascii="Times New Roman" w:hAnsi="Times New Roman"/>
          <w:b/>
          <w:bCs/>
          <w:i/>
          <w:iCs/>
          <w:sz w:val="24"/>
          <w:szCs w:val="32"/>
        </w:rPr>
      </w:pPr>
    </w:p>
    <w:p w14:paraId="79F0BF2C" w14:textId="104DDB0A" w:rsidR="00F50D5C" w:rsidRPr="00945C82" w:rsidRDefault="00945C82" w:rsidP="00945C82">
      <w:pPr>
        <w:spacing w:line="360" w:lineRule="auto"/>
        <w:rPr>
          <w:rFonts w:ascii="Times New Roman" w:hAnsi="Times New Roman" w:cs="Angsana New"/>
          <w:b/>
          <w:bCs/>
          <w:i/>
          <w:iCs/>
          <w:sz w:val="24"/>
          <w:szCs w:val="30"/>
        </w:rPr>
      </w:pPr>
      <w:r w:rsidRPr="00945C82">
        <w:rPr>
          <w:rFonts w:ascii="Times New Roman" w:hAnsi="Times New Roman"/>
          <w:b/>
          <w:bCs/>
          <w:i/>
          <w:iCs/>
          <w:sz w:val="24"/>
          <w:szCs w:val="32"/>
        </w:rPr>
        <w:lastRenderedPageBreak/>
        <w:t>3</w:t>
      </w:r>
      <w:r w:rsidR="00F50D5C" w:rsidRPr="00945C82">
        <w:rPr>
          <w:rFonts w:ascii="Times New Roman" w:hAnsi="Times New Roman"/>
          <w:b/>
          <w:bCs/>
          <w:i/>
          <w:iCs/>
          <w:sz w:val="24"/>
          <w:szCs w:val="32"/>
        </w:rPr>
        <w:t xml:space="preserve">.4.1 Scenario 1: </w:t>
      </w:r>
      <w:r w:rsidR="00F50D5C" w:rsidRPr="00945C82">
        <w:rPr>
          <w:rFonts w:ascii="Times New Roman" w:hAnsi="Times New Roman" w:cs="Angsana New"/>
          <w:b/>
          <w:bCs/>
          <w:i/>
          <w:iCs/>
          <w:sz w:val="24"/>
          <w:szCs w:val="30"/>
        </w:rPr>
        <w:t xml:space="preserve">When </w:t>
      </w:r>
      <w:r w:rsidR="00F50D5C" w:rsidRPr="00945C82">
        <w:rPr>
          <w:rFonts w:ascii="Times New Roman" w:hAnsi="Times New Roman" w:cs="Angsana New"/>
          <w:b/>
          <w:bCs/>
          <w:i/>
          <w:iCs/>
          <w:position w:val="-12"/>
          <w:sz w:val="24"/>
          <w:szCs w:val="30"/>
        </w:rPr>
        <w:object w:dxaOrig="1060" w:dyaOrig="360" w14:anchorId="7A82DE01">
          <v:shape id="_x0000_i1162" type="#_x0000_t75" style="width:53.5pt;height:18.5pt" o:ole="">
            <v:imagedata r:id="rId157" o:title=""/>
          </v:shape>
          <o:OLEObject Type="Embed" ProgID="Equation.DSMT4" ShapeID="_x0000_i1162" DrawAspect="Content" ObjectID="_1681894731" r:id="rId264"/>
        </w:object>
      </w:r>
      <w:r w:rsidR="00F50D5C" w:rsidRPr="00945C82">
        <w:rPr>
          <w:rFonts w:ascii="Times New Roman" w:hAnsi="Times New Roman" w:cs="Angsana New"/>
          <w:b/>
          <w:bCs/>
          <w:i/>
          <w:iCs/>
          <w:sz w:val="24"/>
          <w:szCs w:val="30"/>
        </w:rPr>
        <w:t xml:space="preserve"> and </w:t>
      </w:r>
      <w:r w:rsidR="00F50D5C" w:rsidRPr="00945C82">
        <w:rPr>
          <w:rFonts w:ascii="Times New Roman" w:hAnsi="Times New Roman" w:cs="Angsana New"/>
          <w:b/>
          <w:bCs/>
          <w:i/>
          <w:iCs/>
          <w:position w:val="-14"/>
          <w:sz w:val="24"/>
          <w:szCs w:val="30"/>
        </w:rPr>
        <w:object w:dxaOrig="1140" w:dyaOrig="380" w14:anchorId="098BCBE5">
          <v:shape id="_x0000_i1163" type="#_x0000_t75" style="width:57pt;height:19pt" o:ole="">
            <v:imagedata r:id="rId159" o:title=""/>
          </v:shape>
          <o:OLEObject Type="Embed" ProgID="Equation.DSMT4" ShapeID="_x0000_i1163" DrawAspect="Content" ObjectID="_1681894732" r:id="rId265"/>
        </w:object>
      </w:r>
    </w:p>
    <w:p w14:paraId="23E2F844" w14:textId="2FD20507" w:rsidR="00F50D5C" w:rsidRDefault="00F50D5C" w:rsidP="00945C82">
      <w:pPr>
        <w:spacing w:line="360" w:lineRule="auto"/>
        <w:jc w:val="thaiDistribute"/>
        <w:rPr>
          <w:rFonts w:ascii="Times New Roman" w:hAnsi="Times New Roman"/>
          <w:sz w:val="24"/>
          <w:szCs w:val="32"/>
        </w:rPr>
      </w:pPr>
      <w:r>
        <w:rPr>
          <w:rFonts w:ascii="Times New Roman" w:hAnsi="Times New Roman" w:cs="Angsana New"/>
          <w:sz w:val="24"/>
          <w:szCs w:val="30"/>
        </w:rPr>
        <w:t xml:space="preserve">For scenario 1, </w:t>
      </w:r>
      <w:r>
        <w:rPr>
          <w:rFonts w:ascii="Times New Roman" w:hAnsi="Times New Roman"/>
          <w:sz w:val="24"/>
          <w:szCs w:val="32"/>
        </w:rPr>
        <w:t xml:space="preserve">the order quantities of both retailers are lower than their demand at the end of the </w:t>
      </w:r>
      <w:r w:rsidR="00A439C4">
        <w:rPr>
          <w:rFonts w:ascii="Times New Roman" w:hAnsi="Times New Roman"/>
          <w:sz w:val="24"/>
          <w:szCs w:val="32"/>
        </w:rPr>
        <w:t>sale season</w:t>
      </w:r>
      <w:r>
        <w:rPr>
          <w:rFonts w:ascii="Times New Roman" w:hAnsi="Times New Roman"/>
          <w:sz w:val="24"/>
          <w:szCs w:val="32"/>
        </w:rPr>
        <w:t xml:space="preserve">. There will be no transshipment in this </w:t>
      </w:r>
      <w:r w:rsidR="00A439C4">
        <w:rPr>
          <w:rFonts w:ascii="Times New Roman" w:hAnsi="Times New Roman"/>
          <w:sz w:val="24"/>
          <w:szCs w:val="32"/>
        </w:rPr>
        <w:t>scenario</w:t>
      </w:r>
      <w:r>
        <w:rPr>
          <w:rFonts w:ascii="Times New Roman" w:hAnsi="Times New Roman"/>
          <w:sz w:val="24"/>
          <w:szCs w:val="32"/>
        </w:rPr>
        <w:t xml:space="preserve">.  The </w:t>
      </w:r>
      <w:r w:rsidR="00A439C4">
        <w:rPr>
          <w:rFonts w:ascii="Times New Roman" w:hAnsi="Times New Roman"/>
          <w:sz w:val="24"/>
          <w:szCs w:val="32"/>
        </w:rPr>
        <w:t xml:space="preserve">existence </w:t>
      </w:r>
      <w:r>
        <w:rPr>
          <w:rFonts w:ascii="Times New Roman" w:hAnsi="Times New Roman"/>
          <w:sz w:val="24"/>
          <w:szCs w:val="32"/>
        </w:rPr>
        <w:t xml:space="preserve">probability of scenario 1 </w:t>
      </w:r>
      <w:r w:rsidR="00070FE3">
        <w:rPr>
          <w:rFonts w:ascii="Times New Roman" w:hAnsi="Times New Roman"/>
          <w:sz w:val="24"/>
          <w:szCs w:val="32"/>
        </w:rPr>
        <w:t>is derived as</w:t>
      </w:r>
      <w:r>
        <w:rPr>
          <w:rFonts w:ascii="Times New Roman" w:hAnsi="Times New Roman"/>
          <w:sz w:val="24"/>
          <w:szCs w:val="32"/>
        </w:rPr>
        <w:t>:</w:t>
      </w:r>
    </w:p>
    <w:p w14:paraId="624C924D" w14:textId="1BF057C7" w:rsidR="00945C82" w:rsidRDefault="00F50D5C" w:rsidP="003F3CD7">
      <w:pPr>
        <w:spacing w:before="240" w:line="360" w:lineRule="auto"/>
        <w:ind w:left="274" w:firstLine="274"/>
        <w:rPr>
          <w:rFonts w:ascii="Times New Roman" w:hAnsi="Times New Roman"/>
          <w:sz w:val="24"/>
          <w:szCs w:val="32"/>
        </w:rPr>
      </w:pPr>
      <w:r w:rsidRPr="00051925">
        <w:rPr>
          <w:rFonts w:ascii="Times New Roman" w:hAnsi="Times New Roman"/>
          <w:position w:val="-14"/>
          <w:sz w:val="24"/>
          <w:szCs w:val="32"/>
        </w:rPr>
        <w:object w:dxaOrig="4020" w:dyaOrig="380" w14:anchorId="5319C9A9">
          <v:shape id="_x0000_i1164" type="#_x0000_t75" style="width:201pt;height:19pt" o:ole="">
            <v:imagedata r:id="rId266" o:title=""/>
          </v:shape>
          <o:OLEObject Type="Embed" ProgID="Equation.DSMT4" ShapeID="_x0000_i1164" DrawAspect="Content" ObjectID="_1681894733" r:id="rId267"/>
        </w:object>
      </w:r>
      <w:r>
        <w:rPr>
          <w:rFonts w:ascii="Times New Roman" w:hAnsi="Times New Roman"/>
          <w:sz w:val="24"/>
          <w:szCs w:val="32"/>
        </w:rPr>
        <w:t xml:space="preserve">     </w: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 xml:space="preserve"> (12)</w:t>
      </w:r>
      <w:r>
        <w:rPr>
          <w:rFonts w:ascii="Times New Roman" w:hAnsi="Times New Roman"/>
          <w:sz w:val="24"/>
          <w:szCs w:val="32"/>
        </w:rPr>
        <w:t xml:space="preserve">       </w:t>
      </w:r>
    </w:p>
    <w:p w14:paraId="229413D4" w14:textId="234D29E2"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 xml:space="preserve">Profit function of the scenario 1 for retailer </w:t>
      </w:r>
      <w:r w:rsidRPr="00956BDB">
        <w:rPr>
          <w:rFonts w:ascii="Times New Roman" w:hAnsi="Times New Roman"/>
          <w:position w:val="-6"/>
          <w:sz w:val="24"/>
          <w:szCs w:val="32"/>
        </w:rPr>
        <w:object w:dxaOrig="139" w:dyaOrig="260" w14:anchorId="1F5A3E73">
          <v:shape id="_x0000_i1165" type="#_x0000_t75" style="width:6.5pt;height:13pt" o:ole="">
            <v:imagedata r:id="rId268" o:title=""/>
          </v:shape>
          <o:OLEObject Type="Embed" ProgID="Equation.DSMT4" ShapeID="_x0000_i1165" DrawAspect="Content" ObjectID="_1681894734" r:id="rId269"/>
        </w:object>
      </w:r>
      <w:r>
        <w:rPr>
          <w:rFonts w:ascii="Times New Roman" w:hAnsi="Times New Roman"/>
          <w:sz w:val="24"/>
          <w:szCs w:val="32"/>
        </w:rPr>
        <w:t xml:space="preserve"> is derived as:</w:t>
      </w:r>
    </w:p>
    <w:p w14:paraId="25C96BA2" w14:textId="08662E08"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4255A3">
        <w:rPr>
          <w:rFonts w:ascii="Times New Roman" w:hAnsi="Times New Roman"/>
          <w:position w:val="-12"/>
          <w:sz w:val="24"/>
          <w:szCs w:val="32"/>
        </w:rPr>
        <w:object w:dxaOrig="3240" w:dyaOrig="380" w14:anchorId="641A8463">
          <v:shape id="_x0000_i1166" type="#_x0000_t75" style="width:162.5pt;height:19pt" o:ole="">
            <v:imagedata r:id="rId270" o:title=""/>
          </v:shape>
          <o:OLEObject Type="Embed" ProgID="Equation.DSMT4" ShapeID="_x0000_i1166" DrawAspect="Content" ObjectID="_1681894735" r:id="rId271"/>
        </w:object>
      </w:r>
      <w:r>
        <w:rPr>
          <w:rFonts w:ascii="Times New Roman" w:hAnsi="Times New Roman"/>
          <w:sz w:val="24"/>
          <w:szCs w:val="32"/>
        </w:rPr>
        <w:t xml:space="preserve"> </w: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(13)</w:t>
      </w:r>
    </w:p>
    <w:p w14:paraId="3B32E17F" w14:textId="77777777" w:rsidR="00F50D5C" w:rsidRDefault="00F50D5C" w:rsidP="00945C82">
      <w:pPr>
        <w:spacing w:before="240" w:line="360" w:lineRule="auto"/>
        <w:rPr>
          <w:rFonts w:ascii="Times New Roman" w:hAnsi="Times New Roman"/>
          <w:sz w:val="24"/>
          <w:szCs w:val="32"/>
        </w:rPr>
      </w:pPr>
      <w:r>
        <w:rPr>
          <w:rFonts w:ascii="Times New Roman" w:hAnsi="Times New Roman"/>
          <w:sz w:val="24"/>
          <w:szCs w:val="32"/>
        </w:rPr>
        <w:t xml:space="preserve">Profit function of the scenario 1 for retailer </w:t>
      </w:r>
      <w:r w:rsidRPr="00796B47">
        <w:rPr>
          <w:rFonts w:ascii="Times New Roman" w:hAnsi="Times New Roman"/>
          <w:position w:val="-10"/>
          <w:sz w:val="24"/>
          <w:szCs w:val="32"/>
        </w:rPr>
        <w:object w:dxaOrig="200" w:dyaOrig="300" w14:anchorId="6855B629">
          <v:shape id="_x0000_i1167" type="#_x0000_t75" style="width:10pt;height:15pt" o:ole="">
            <v:imagedata r:id="rId272" o:title=""/>
          </v:shape>
          <o:OLEObject Type="Embed" ProgID="Equation.DSMT4" ShapeID="_x0000_i1167" DrawAspect="Content" ObjectID="_1681894736" r:id="rId273"/>
        </w:object>
      </w:r>
      <w:r>
        <w:rPr>
          <w:rFonts w:ascii="Times New Roman" w:hAnsi="Times New Roman"/>
          <w:sz w:val="24"/>
          <w:szCs w:val="32"/>
        </w:rPr>
        <w:t xml:space="preserve"> is derived as:</w:t>
      </w:r>
    </w:p>
    <w:p w14:paraId="2A018F18" w14:textId="3B97A684" w:rsidR="00F50D5C" w:rsidRDefault="00F50D5C" w:rsidP="003F3CD7">
      <w:pPr>
        <w:spacing w:before="240" w:after="240" w:line="360" w:lineRule="auto"/>
        <w:ind w:left="274" w:firstLine="274"/>
        <w:rPr>
          <w:rFonts w:ascii="Times New Roman" w:hAnsi="Times New Roman"/>
          <w:sz w:val="24"/>
          <w:szCs w:val="32"/>
        </w:rPr>
      </w:pPr>
      <w:r w:rsidRPr="004255A3">
        <w:rPr>
          <w:rFonts w:ascii="Times New Roman" w:hAnsi="Times New Roman"/>
          <w:position w:val="-14"/>
          <w:sz w:val="24"/>
          <w:szCs w:val="32"/>
        </w:rPr>
        <w:object w:dxaOrig="3379" w:dyaOrig="400" w14:anchorId="3B3A27D3">
          <v:shape id="_x0000_i1168" type="#_x0000_t75" style="width:169pt;height:20.5pt" o:ole="">
            <v:imagedata r:id="rId274" o:title=""/>
          </v:shape>
          <o:OLEObject Type="Embed" ProgID="Equation.DSMT4" ShapeID="_x0000_i1168" DrawAspect="Content" ObjectID="_1681894737" r:id="rId275"/>
        </w:object>
      </w:r>
      <w:r>
        <w:rPr>
          <w:rFonts w:ascii="Times New Roman" w:hAnsi="Times New Roman"/>
          <w:sz w:val="24"/>
          <w:szCs w:val="32"/>
        </w:rPr>
        <w:t xml:space="preserve"> </w: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 xml:space="preserve"> (14)</w:t>
      </w:r>
    </w:p>
    <w:p w14:paraId="18DB49E9" w14:textId="169FED4D" w:rsidR="00F50D5C" w:rsidRPr="00C75F76" w:rsidRDefault="00945C82" w:rsidP="00F50D5C">
      <w:pPr>
        <w:spacing w:line="360" w:lineRule="auto"/>
        <w:jc w:val="thaiDistribute"/>
        <w:rPr>
          <w:rFonts w:ascii="Times New Roman" w:hAnsi="Times New Roman"/>
          <w:b/>
          <w:bCs/>
          <w:i/>
          <w:iCs/>
          <w:sz w:val="24"/>
          <w:szCs w:val="32"/>
          <w:cs/>
        </w:rPr>
      </w:pPr>
      <w:r w:rsidRPr="00C75F76">
        <w:rPr>
          <w:rFonts w:ascii="Times New Roman" w:hAnsi="Times New Roman"/>
          <w:b/>
          <w:bCs/>
          <w:i/>
          <w:iCs/>
          <w:sz w:val="24"/>
          <w:szCs w:val="32"/>
        </w:rPr>
        <w:t>3</w:t>
      </w:r>
      <w:r w:rsidR="00F50D5C" w:rsidRPr="00C75F76">
        <w:rPr>
          <w:rFonts w:ascii="Times New Roman" w:hAnsi="Times New Roman"/>
          <w:b/>
          <w:bCs/>
          <w:i/>
          <w:iCs/>
          <w:sz w:val="24"/>
          <w:szCs w:val="32"/>
        </w:rPr>
        <w:t xml:space="preserve">.4.2 Scenario 2: When </w:t>
      </w:r>
      <w:r w:rsidR="00F50D5C" w:rsidRPr="00C75F76">
        <w:rPr>
          <w:rFonts w:ascii="Times New Roman" w:hAnsi="Times New Roman"/>
          <w:b/>
          <w:bCs/>
          <w:i/>
          <w:iCs/>
          <w:position w:val="-12"/>
          <w:sz w:val="24"/>
          <w:szCs w:val="32"/>
        </w:rPr>
        <w:object w:dxaOrig="1060" w:dyaOrig="360" w14:anchorId="411696D4">
          <v:shape id="_x0000_i1169" type="#_x0000_t75" style="width:53.5pt;height:18.5pt" o:ole="">
            <v:imagedata r:id="rId12" o:title=""/>
          </v:shape>
          <o:OLEObject Type="Embed" ProgID="Equation.DSMT4" ShapeID="_x0000_i1169" DrawAspect="Content" ObjectID="_1681894738" r:id="rId276"/>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1AA5204E">
          <v:shape id="_x0000_i1170" type="#_x0000_t75" style="width:57pt;height:19pt" o:ole="">
            <v:imagedata r:id="rId14" o:title=""/>
          </v:shape>
          <o:OLEObject Type="Embed" ProgID="Equation.DSMT4" ShapeID="_x0000_i1170" DrawAspect="Content" ObjectID="_1681894739" r:id="rId277"/>
        </w:object>
      </w:r>
      <w:r w:rsidR="00F50D5C" w:rsidRPr="00C75F76">
        <w:rPr>
          <w:rFonts w:ascii="Times New Roman" w:hAnsi="Times New Roman"/>
          <w:b/>
          <w:bCs/>
          <w:i/>
          <w:iCs/>
          <w:sz w:val="24"/>
          <w:szCs w:val="32"/>
        </w:rPr>
        <w:t xml:space="preserve"> </w:t>
      </w:r>
    </w:p>
    <w:p w14:paraId="2FAF4058" w14:textId="6CCC647E" w:rsidR="00F50D5C" w:rsidRDefault="00F50D5C" w:rsidP="00945C82">
      <w:pPr>
        <w:spacing w:line="360" w:lineRule="auto"/>
        <w:jc w:val="thaiDistribute"/>
        <w:rPr>
          <w:rFonts w:ascii="Times New Roman" w:hAnsi="Times New Roman"/>
          <w:sz w:val="24"/>
          <w:szCs w:val="32"/>
        </w:rPr>
      </w:pPr>
      <w:r>
        <w:rPr>
          <w:rFonts w:ascii="Times New Roman" w:hAnsi="Times New Roman" w:cs="Angsana New"/>
          <w:sz w:val="24"/>
          <w:szCs w:val="30"/>
        </w:rPr>
        <w:t xml:space="preserve">For scenario 2, </w:t>
      </w:r>
      <w:r>
        <w:rPr>
          <w:rFonts w:ascii="Times New Roman" w:hAnsi="Times New Roman"/>
          <w:sz w:val="24"/>
          <w:szCs w:val="32"/>
        </w:rPr>
        <w:t xml:space="preserve">the order quantity </w:t>
      </w:r>
      <w:r w:rsidR="0068713B">
        <w:rPr>
          <w:rFonts w:ascii="Times New Roman" w:hAnsi="Times New Roman"/>
          <w:sz w:val="24"/>
          <w:szCs w:val="32"/>
        </w:rPr>
        <w:t>in</w:t>
      </w:r>
      <w:r>
        <w:rPr>
          <w:rFonts w:ascii="Times New Roman" w:hAnsi="Times New Roman"/>
          <w:sz w:val="24"/>
          <w:szCs w:val="32"/>
        </w:rPr>
        <w:t xml:space="preserve"> retailer </w:t>
      </w:r>
      <w:r w:rsidRPr="00AC27F6">
        <w:rPr>
          <w:rFonts w:ascii="Times New Roman" w:hAnsi="Times New Roman"/>
          <w:position w:val="-6"/>
          <w:sz w:val="24"/>
          <w:szCs w:val="32"/>
        </w:rPr>
        <w:object w:dxaOrig="139" w:dyaOrig="260" w14:anchorId="4BD50948">
          <v:shape id="_x0000_i1171" type="#_x0000_t75" style="width:6.5pt;height:13pt" o:ole="">
            <v:imagedata r:id="rId165" o:title=""/>
          </v:shape>
          <o:OLEObject Type="Embed" ProgID="Equation.DSMT4" ShapeID="_x0000_i1171" DrawAspect="Content" ObjectID="_1681894740" r:id="rId278"/>
        </w:object>
      </w:r>
      <w:r>
        <w:rPr>
          <w:rFonts w:ascii="Times New Roman" w:hAnsi="Times New Roman"/>
          <w:sz w:val="24"/>
          <w:szCs w:val="32"/>
        </w:rPr>
        <w:t xml:space="preserve"> is higher than his demand. </w:t>
      </w:r>
      <w:r w:rsidR="00A439C4">
        <w:rPr>
          <w:rFonts w:ascii="Times New Roman" w:hAnsi="Times New Roman"/>
          <w:sz w:val="24"/>
          <w:szCs w:val="32"/>
        </w:rPr>
        <w:t>Simultaneously</w:t>
      </w:r>
      <w:r>
        <w:rPr>
          <w:rFonts w:ascii="Times New Roman" w:hAnsi="Times New Roman"/>
          <w:sz w:val="24"/>
          <w:szCs w:val="32"/>
        </w:rPr>
        <w:t xml:space="preserve">, the order quantity </w:t>
      </w:r>
      <w:r w:rsidR="00A439C4">
        <w:rPr>
          <w:rFonts w:ascii="Times New Roman" w:hAnsi="Times New Roman"/>
          <w:sz w:val="24"/>
          <w:szCs w:val="32"/>
        </w:rPr>
        <w:t>in</w:t>
      </w:r>
      <w:r>
        <w:rPr>
          <w:rFonts w:ascii="Times New Roman" w:hAnsi="Times New Roman"/>
          <w:sz w:val="24"/>
          <w:szCs w:val="32"/>
        </w:rPr>
        <w:t xml:space="preserve"> retailer </w:t>
      </w:r>
      <w:r w:rsidRPr="00ED4ECD">
        <w:rPr>
          <w:rFonts w:ascii="Times New Roman" w:hAnsi="Times New Roman"/>
          <w:position w:val="-10"/>
          <w:sz w:val="24"/>
          <w:szCs w:val="32"/>
        </w:rPr>
        <w:object w:dxaOrig="200" w:dyaOrig="300" w14:anchorId="46D1EACB">
          <v:shape id="_x0000_i1172" type="#_x0000_t75" style="width:10pt;height:15pt" o:ole="">
            <v:imagedata r:id="rId171" o:title=""/>
          </v:shape>
          <o:OLEObject Type="Embed" ProgID="Equation.DSMT4" ShapeID="_x0000_i1172" DrawAspect="Content" ObjectID="_1681894741" r:id="rId279"/>
        </w:object>
      </w:r>
      <w:r>
        <w:rPr>
          <w:rFonts w:ascii="Times New Roman" w:hAnsi="Times New Roman"/>
          <w:sz w:val="24"/>
          <w:szCs w:val="32"/>
        </w:rPr>
        <w:t xml:space="preserve"> is lower than his demand. Therefore, </w:t>
      </w:r>
      <w:r w:rsidR="00A439C4">
        <w:rPr>
          <w:rFonts w:ascii="Times New Roman" w:hAnsi="Times New Roman"/>
          <w:sz w:val="24"/>
          <w:szCs w:val="32"/>
        </w:rPr>
        <w:t>the</w:t>
      </w:r>
      <w:r>
        <w:rPr>
          <w:rFonts w:ascii="Times New Roman" w:hAnsi="Times New Roman"/>
          <w:sz w:val="24"/>
          <w:szCs w:val="32"/>
        </w:rPr>
        <w:t xml:space="preserve"> transshipped items from retailer </w:t>
      </w:r>
      <w:r w:rsidRPr="00ED4ECD">
        <w:rPr>
          <w:rFonts w:ascii="Times New Roman" w:hAnsi="Times New Roman"/>
          <w:position w:val="-6"/>
          <w:sz w:val="24"/>
          <w:szCs w:val="32"/>
        </w:rPr>
        <w:object w:dxaOrig="139" w:dyaOrig="260" w14:anchorId="7E294D34">
          <v:shape id="_x0000_i1173" type="#_x0000_t75" style="width:6.5pt;height:13pt" o:ole="">
            <v:imagedata r:id="rId177" o:title=""/>
          </v:shape>
          <o:OLEObject Type="Embed" ProgID="Equation.DSMT4" ShapeID="_x0000_i1173" DrawAspect="Content" ObjectID="_1681894742" r:id="rId280"/>
        </w:object>
      </w:r>
      <w:r>
        <w:rPr>
          <w:rFonts w:ascii="Times New Roman" w:hAnsi="Times New Roman"/>
          <w:sz w:val="24"/>
          <w:szCs w:val="32"/>
        </w:rPr>
        <w:t xml:space="preserve"> to retailer</w:t>
      </w:r>
      <w:r w:rsidRPr="00ED4ECD">
        <w:rPr>
          <w:rFonts w:ascii="Times New Roman" w:hAnsi="Times New Roman"/>
          <w:position w:val="-10"/>
          <w:sz w:val="24"/>
          <w:szCs w:val="32"/>
        </w:rPr>
        <w:object w:dxaOrig="200" w:dyaOrig="300" w14:anchorId="1183AD78">
          <v:shape id="_x0000_i1174" type="#_x0000_t75" style="width:10pt;height:15pt" o:ole="">
            <v:imagedata r:id="rId179" o:title=""/>
          </v:shape>
          <o:OLEObject Type="Embed" ProgID="Equation.DSMT4" ShapeID="_x0000_i1174" DrawAspect="Content" ObjectID="_1681894743" r:id="rId281"/>
        </w:object>
      </w:r>
      <w:r w:rsidR="00A439C4">
        <w:rPr>
          <w:rFonts w:ascii="Times New Roman" w:hAnsi="Times New Roman"/>
          <w:sz w:val="24"/>
          <w:szCs w:val="32"/>
        </w:rPr>
        <w:t>will occur in this scenario</w:t>
      </w:r>
      <w:r>
        <w:rPr>
          <w:rFonts w:ascii="Times New Roman" w:hAnsi="Times New Roman"/>
          <w:sz w:val="24"/>
          <w:szCs w:val="32"/>
        </w:rPr>
        <w:t xml:space="preserve">. The </w:t>
      </w:r>
      <w:r w:rsidR="00A439C4">
        <w:rPr>
          <w:rFonts w:ascii="Times New Roman" w:hAnsi="Times New Roman"/>
          <w:sz w:val="24"/>
          <w:szCs w:val="32"/>
        </w:rPr>
        <w:t xml:space="preserve">existence </w:t>
      </w:r>
      <w:r>
        <w:rPr>
          <w:rFonts w:ascii="Times New Roman" w:hAnsi="Times New Roman"/>
          <w:sz w:val="24"/>
          <w:szCs w:val="32"/>
        </w:rPr>
        <w:t xml:space="preserve">probability of scenario 2 is </w:t>
      </w:r>
      <w:r w:rsidR="00A23A74">
        <w:rPr>
          <w:rFonts w:ascii="Times New Roman" w:hAnsi="Times New Roman"/>
          <w:sz w:val="24"/>
          <w:szCs w:val="32"/>
        </w:rPr>
        <w:t>expressed as</w:t>
      </w:r>
      <w:r>
        <w:rPr>
          <w:rFonts w:ascii="Times New Roman" w:hAnsi="Times New Roman"/>
          <w:sz w:val="24"/>
          <w:szCs w:val="32"/>
        </w:rPr>
        <w:t>:</w:t>
      </w:r>
    </w:p>
    <w:p w14:paraId="71443B7E" w14:textId="1302CCCC" w:rsidR="00F50D5C" w:rsidRDefault="00F50D5C" w:rsidP="00886E53">
      <w:pPr>
        <w:spacing w:before="240" w:after="240" w:line="360" w:lineRule="auto"/>
        <w:ind w:left="274" w:firstLine="274"/>
        <w:jc w:val="thaiDistribute"/>
        <w:rPr>
          <w:rFonts w:ascii="Times New Roman" w:hAnsi="Times New Roman"/>
          <w:sz w:val="24"/>
          <w:szCs w:val="32"/>
        </w:rPr>
      </w:pPr>
      <w:r w:rsidRPr="004255A3">
        <w:rPr>
          <w:rFonts w:ascii="Times New Roman" w:hAnsi="Times New Roman"/>
          <w:position w:val="-16"/>
          <w:sz w:val="24"/>
          <w:szCs w:val="32"/>
        </w:rPr>
        <w:object w:dxaOrig="4340" w:dyaOrig="440" w14:anchorId="03A28587">
          <v:shape id="_x0000_i1175" type="#_x0000_t75" style="width:217pt;height:22pt" o:ole="">
            <v:imagedata r:id="rId282" o:title=""/>
          </v:shape>
          <o:OLEObject Type="Embed" ProgID="Equation.DSMT4" ShapeID="_x0000_i1175" DrawAspect="Content" ObjectID="_1681894744" r:id="rId283"/>
        </w:object>
      </w:r>
      <w:r>
        <w:rPr>
          <w:rFonts w:ascii="Times New Roman" w:hAnsi="Times New Roman"/>
          <w:sz w:val="24"/>
          <w:szCs w:val="32"/>
        </w:rPr>
        <w:t xml:space="preserve"> </w:t>
      </w:r>
      <w:r w:rsidR="00945C82">
        <w:rPr>
          <w:rFonts w:ascii="Times New Roman" w:hAnsi="Times New Roman"/>
          <w:sz w:val="24"/>
          <w:szCs w:val="32"/>
        </w:rPr>
        <w:t xml:space="preserve">                                              </w:t>
      </w:r>
      <w:r w:rsidR="007E5D1E">
        <w:rPr>
          <w:rFonts w:ascii="Times New Roman" w:hAnsi="Times New Roman"/>
          <w:sz w:val="24"/>
          <w:szCs w:val="32"/>
        </w:rPr>
        <w:t xml:space="preserve">   </w:t>
      </w:r>
      <w:r w:rsidR="00945C82">
        <w:rPr>
          <w:rFonts w:ascii="Times New Roman" w:hAnsi="Times New Roman"/>
          <w:sz w:val="24"/>
          <w:szCs w:val="32"/>
        </w:rPr>
        <w:t>(15)</w:t>
      </w:r>
    </w:p>
    <w:p w14:paraId="61AB5492" w14:textId="1EB8125D" w:rsidR="00F50D5C" w:rsidRDefault="00A23A74" w:rsidP="00945C82">
      <w:pPr>
        <w:spacing w:line="360" w:lineRule="auto"/>
        <w:jc w:val="thaiDistribute"/>
        <w:rPr>
          <w:rFonts w:ascii="Times New Roman" w:hAnsi="Times New Roman" w:cs="Angsana New"/>
          <w:sz w:val="24"/>
          <w:szCs w:val="30"/>
        </w:rPr>
      </w:pPr>
      <w:r>
        <w:rPr>
          <w:rFonts w:ascii="Times New Roman" w:hAnsi="Times New Roman" w:cs="Angsana New"/>
          <w:sz w:val="24"/>
          <w:szCs w:val="30"/>
        </w:rPr>
        <w:t>Number of transshipped items</w:t>
      </w:r>
      <w:r w:rsidR="00F50D5C" w:rsidRPr="00C72B9B">
        <w:rPr>
          <w:rFonts w:ascii="Times New Roman" w:hAnsi="Times New Roman" w:cs="Angsana New"/>
          <w:sz w:val="24"/>
          <w:szCs w:val="30"/>
        </w:rPr>
        <w:t xml:space="preserve"> can be </w:t>
      </w:r>
      <w:r w:rsidR="00735EDD">
        <w:rPr>
          <w:rFonts w:ascii="Times New Roman" w:hAnsi="Times New Roman" w:cs="Angsana New"/>
          <w:sz w:val="24"/>
          <w:szCs w:val="30"/>
        </w:rPr>
        <w:t>derived</w:t>
      </w:r>
      <w:r w:rsidR="00735EDD"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 xml:space="preserve">as the </w:t>
      </w:r>
      <w:r>
        <w:rPr>
          <w:rFonts w:ascii="Times New Roman" w:hAnsi="Times New Roman" w:cs="Angsana New"/>
          <w:sz w:val="24"/>
          <w:szCs w:val="30"/>
        </w:rPr>
        <w:t>lowest</w:t>
      </w:r>
      <w:r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 xml:space="preserve">value between </w:t>
      </w:r>
      <w:r w:rsidR="00735EDD">
        <w:rPr>
          <w:rFonts w:ascii="Times New Roman" w:hAnsi="Times New Roman" w:cs="Angsana New"/>
          <w:sz w:val="24"/>
          <w:szCs w:val="30"/>
        </w:rPr>
        <w:t>surplus</w:t>
      </w:r>
      <w:r w:rsidR="00735EDD"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inventory</w:t>
      </w:r>
      <w:r w:rsidR="00F50D5C">
        <w:rPr>
          <w:rFonts w:ascii="Times New Roman" w:hAnsi="Times New Roman"/>
          <w:sz w:val="24"/>
          <w:szCs w:val="32"/>
        </w:rPr>
        <w:t xml:space="preserve"> </w:t>
      </w:r>
      <w:r w:rsidR="00F50D5C" w:rsidRPr="00C72B9B">
        <w:rPr>
          <w:rFonts w:ascii="Times New Roman" w:hAnsi="Times New Roman" w:cs="Angsana New"/>
          <w:sz w:val="24"/>
          <w:szCs w:val="30"/>
        </w:rPr>
        <w:t xml:space="preserve">of the retailer </w:t>
      </w:r>
      <w:r w:rsidR="00F50D5C" w:rsidRPr="00C72B9B">
        <w:rPr>
          <w:rFonts w:ascii="Times New Roman" w:hAnsi="Times New Roman" w:cs="Angsana New"/>
          <w:position w:val="-6"/>
          <w:sz w:val="24"/>
          <w:szCs w:val="30"/>
        </w:rPr>
        <w:object w:dxaOrig="139" w:dyaOrig="260" w14:anchorId="0CE9309D">
          <v:shape id="_x0000_i1176" type="#_x0000_t75" style="width:6.5pt;height:13pt" o:ole="">
            <v:imagedata r:id="rId284" o:title=""/>
          </v:shape>
          <o:OLEObject Type="Embed" ProgID="Equation.DSMT4" ShapeID="_x0000_i1176" DrawAspect="Content" ObjectID="_1681894745" r:id="rId285"/>
        </w:object>
      </w:r>
      <w:r w:rsidR="00F50D5C">
        <w:rPr>
          <w:rFonts w:ascii="Times New Roman" w:hAnsi="Times New Roman" w:cs="Angsana New"/>
          <w:sz w:val="24"/>
          <w:szCs w:val="30"/>
        </w:rPr>
        <w:t xml:space="preserve"> </w:t>
      </w:r>
      <w:r w:rsidR="00F50D5C" w:rsidRPr="00C72B9B">
        <w:rPr>
          <w:rFonts w:ascii="Times New Roman" w:hAnsi="Times New Roman" w:cs="Angsana New"/>
          <w:position w:val="-14"/>
          <w:sz w:val="24"/>
          <w:szCs w:val="30"/>
        </w:rPr>
        <w:object w:dxaOrig="1240" w:dyaOrig="400" w14:anchorId="68FA9CB9">
          <v:shape id="_x0000_i1177" type="#_x0000_t75" style="width:62pt;height:20.5pt" o:ole="">
            <v:imagedata r:id="rId286" o:title=""/>
          </v:shape>
          <o:OLEObject Type="Embed" ProgID="Equation.DSMT4" ShapeID="_x0000_i1177" DrawAspect="Content" ObjectID="_1681894746" r:id="rId287"/>
        </w:object>
      </w:r>
      <w:r w:rsidR="00F50D5C">
        <w:rPr>
          <w:rFonts w:ascii="Times New Roman" w:hAnsi="Times New Roman" w:cs="Angsana New"/>
          <w:sz w:val="24"/>
          <w:szCs w:val="30"/>
        </w:rPr>
        <w:t xml:space="preserve"> </w:t>
      </w:r>
      <w:r w:rsidR="00F50D5C" w:rsidRPr="00C72B9B">
        <w:rPr>
          <w:rFonts w:ascii="Times New Roman" w:hAnsi="Times New Roman" w:cs="Angsana New"/>
          <w:sz w:val="24"/>
          <w:szCs w:val="30"/>
        </w:rPr>
        <w:t>and inventory requested by the receiving retailer</w:t>
      </w:r>
      <w:r w:rsidR="00F50D5C">
        <w:rPr>
          <w:rFonts w:ascii="Times New Roman" w:hAnsi="Times New Roman" w:cs="Angsana New"/>
          <w:sz w:val="24"/>
          <w:szCs w:val="30"/>
        </w:rPr>
        <w:t xml:space="preserve"> </w:t>
      </w:r>
      <w:r w:rsidR="00F50D5C" w:rsidRPr="00C72B9B">
        <w:rPr>
          <w:rFonts w:ascii="Times New Roman" w:hAnsi="Times New Roman" w:cs="Angsana New"/>
          <w:position w:val="-10"/>
          <w:sz w:val="24"/>
          <w:szCs w:val="30"/>
        </w:rPr>
        <w:object w:dxaOrig="200" w:dyaOrig="300" w14:anchorId="715B4D0E">
          <v:shape id="_x0000_i1178" type="#_x0000_t75" style="width:10pt;height:15pt" o:ole="">
            <v:imagedata r:id="rId288" o:title=""/>
          </v:shape>
          <o:OLEObject Type="Embed" ProgID="Equation.DSMT4" ShapeID="_x0000_i1178" DrawAspect="Content" ObjectID="_1681894747" r:id="rId289"/>
        </w:object>
      </w:r>
      <w:r w:rsidR="00F50D5C">
        <w:rPr>
          <w:rFonts w:ascii="Times New Roman" w:hAnsi="Times New Roman" w:cs="Angsana New"/>
          <w:sz w:val="24"/>
          <w:szCs w:val="30"/>
        </w:rPr>
        <w:t xml:space="preserve">, </w:t>
      </w:r>
      <w:r w:rsidR="00F50D5C" w:rsidRPr="00C72B9B">
        <w:rPr>
          <w:rFonts w:ascii="Times New Roman" w:hAnsi="Times New Roman" w:cs="Angsana New"/>
          <w:position w:val="-16"/>
          <w:sz w:val="24"/>
          <w:szCs w:val="30"/>
        </w:rPr>
        <w:object w:dxaOrig="1480" w:dyaOrig="440" w14:anchorId="56A808D9">
          <v:shape id="_x0000_i1179" type="#_x0000_t75" style="width:74pt;height:22pt" o:ole="">
            <v:imagedata r:id="rId290" o:title=""/>
          </v:shape>
          <o:OLEObject Type="Embed" ProgID="Equation.DSMT4" ShapeID="_x0000_i1179" DrawAspect="Content" ObjectID="_1681894748" r:id="rId291"/>
        </w:object>
      </w:r>
      <w:r w:rsidR="00F50D5C">
        <w:rPr>
          <w:rFonts w:ascii="Times New Roman" w:hAnsi="Times New Roman" w:cs="Angsana New"/>
          <w:sz w:val="24"/>
          <w:szCs w:val="30"/>
        </w:rPr>
        <w:t xml:space="preserve"> </w:t>
      </w:r>
      <w:r w:rsidR="00F50D5C" w:rsidRPr="00C72B9B">
        <w:rPr>
          <w:rFonts w:ascii="Times New Roman" w:hAnsi="Times New Roman" w:cs="Angsana New"/>
          <w:sz w:val="24"/>
          <w:szCs w:val="30"/>
        </w:rPr>
        <w:t>Thus, it can be expressed as</w:t>
      </w:r>
      <w:r w:rsidR="00F50D5C">
        <w:rPr>
          <w:rFonts w:ascii="Times New Roman" w:hAnsi="Times New Roman" w:cs="Angsana New"/>
          <w:sz w:val="24"/>
          <w:szCs w:val="30"/>
        </w:rPr>
        <w:t>:</w:t>
      </w:r>
    </w:p>
    <w:p w14:paraId="04D8525D" w14:textId="1615AD5B" w:rsidR="00F50D5C" w:rsidRPr="00C72B9B" w:rsidRDefault="00F50D5C" w:rsidP="00886E53">
      <w:pPr>
        <w:spacing w:before="240" w:after="240" w:line="360" w:lineRule="auto"/>
        <w:ind w:left="274" w:firstLine="274"/>
        <w:jc w:val="thaiDistribute"/>
        <w:rPr>
          <w:rFonts w:ascii="Times New Roman" w:hAnsi="Times New Roman"/>
          <w:sz w:val="24"/>
          <w:szCs w:val="32"/>
        </w:rPr>
      </w:pPr>
      <w:r w:rsidRPr="00D05798">
        <w:rPr>
          <w:rFonts w:ascii="Times New Roman" w:hAnsi="Times New Roman"/>
          <w:position w:val="-14"/>
          <w:sz w:val="24"/>
          <w:szCs w:val="32"/>
        </w:rPr>
        <w:object w:dxaOrig="360" w:dyaOrig="380" w14:anchorId="45DC4C9F">
          <v:shape id="_x0000_i1180" type="#_x0000_t75" style="width:18.5pt;height:19pt" o:ole="">
            <v:imagedata r:id="rId187" o:title=""/>
          </v:shape>
          <o:OLEObject Type="Embed" ProgID="Equation.DSMT4" ShapeID="_x0000_i1180" DrawAspect="Content" ObjectID="_1681894749" r:id="rId292"/>
        </w:object>
      </w:r>
      <w:r>
        <w:rPr>
          <w:rFonts w:ascii="Times New Roman" w:hAnsi="Times New Roman"/>
          <w:sz w:val="24"/>
          <w:szCs w:val="32"/>
        </w:rPr>
        <w:t xml:space="preserve"> = </w:t>
      </w:r>
      <w:r w:rsidRPr="00E60FBA">
        <w:rPr>
          <w:rFonts w:ascii="Times New Roman" w:hAnsi="Times New Roman"/>
          <w:position w:val="-16"/>
          <w:sz w:val="24"/>
          <w:szCs w:val="32"/>
        </w:rPr>
        <w:object w:dxaOrig="3340" w:dyaOrig="440" w14:anchorId="2F745764">
          <v:shape id="_x0000_i1181" type="#_x0000_t75" style="width:167pt;height:22pt" o:ole="">
            <v:imagedata r:id="rId293" o:title=""/>
          </v:shape>
          <o:OLEObject Type="Embed" ProgID="Equation.DSMT4" ShapeID="_x0000_i1181" DrawAspect="Content" ObjectID="_1681894750" r:id="rId294"/>
        </w:object>
      </w:r>
      <w:r w:rsidR="00886E53">
        <w:rPr>
          <w:rFonts w:ascii="Times New Roman" w:hAnsi="Times New Roman"/>
          <w:sz w:val="24"/>
          <w:szCs w:val="32"/>
        </w:rPr>
        <w:t xml:space="preserve">                                                      </w:t>
      </w:r>
      <w:proofErr w:type="gramStart"/>
      <w:r w:rsidR="007E5D1E">
        <w:rPr>
          <w:rFonts w:ascii="Times New Roman" w:hAnsi="Times New Roman"/>
          <w:sz w:val="24"/>
          <w:szCs w:val="32"/>
        </w:rPr>
        <w:t xml:space="preserve">   </w:t>
      </w:r>
      <w:r w:rsidR="00886E53">
        <w:rPr>
          <w:rFonts w:ascii="Times New Roman" w:hAnsi="Times New Roman"/>
          <w:sz w:val="24"/>
          <w:szCs w:val="32"/>
        </w:rPr>
        <w:t>(</w:t>
      </w:r>
      <w:proofErr w:type="gramEnd"/>
      <w:r w:rsidR="00886E53">
        <w:rPr>
          <w:rFonts w:ascii="Times New Roman" w:hAnsi="Times New Roman"/>
          <w:sz w:val="24"/>
          <w:szCs w:val="32"/>
        </w:rPr>
        <w:t>16)</w:t>
      </w:r>
    </w:p>
    <w:p w14:paraId="79DC6DC8" w14:textId="77777777" w:rsidR="00F50D5C" w:rsidRDefault="00F50D5C" w:rsidP="00F50D5C">
      <w:pPr>
        <w:spacing w:line="360" w:lineRule="auto"/>
        <w:rPr>
          <w:rFonts w:ascii="Times New Roman" w:hAnsi="Times New Roman"/>
          <w:sz w:val="24"/>
          <w:szCs w:val="32"/>
        </w:rPr>
      </w:pPr>
      <w:r>
        <w:rPr>
          <w:rFonts w:ascii="Times New Roman" w:hAnsi="Times New Roman"/>
          <w:sz w:val="24"/>
          <w:szCs w:val="32"/>
        </w:rPr>
        <w:t xml:space="preserve">Profit function of the scenario 2 for retailer </w:t>
      </w:r>
      <w:r w:rsidRPr="00956BDB">
        <w:rPr>
          <w:rFonts w:ascii="Times New Roman" w:hAnsi="Times New Roman"/>
          <w:position w:val="-6"/>
          <w:sz w:val="24"/>
          <w:szCs w:val="32"/>
        </w:rPr>
        <w:object w:dxaOrig="139" w:dyaOrig="260" w14:anchorId="1D4952D3">
          <v:shape id="_x0000_i1182" type="#_x0000_t75" style="width:6.5pt;height:13pt" o:ole="">
            <v:imagedata r:id="rId268" o:title=""/>
          </v:shape>
          <o:OLEObject Type="Embed" ProgID="Equation.DSMT4" ShapeID="_x0000_i1182" DrawAspect="Content" ObjectID="_1681894751" r:id="rId295"/>
        </w:object>
      </w:r>
      <w:r>
        <w:rPr>
          <w:rFonts w:ascii="Times New Roman" w:hAnsi="Times New Roman"/>
          <w:sz w:val="24"/>
          <w:szCs w:val="32"/>
        </w:rPr>
        <w:t xml:space="preserve"> is derived as:            </w:t>
      </w:r>
    </w:p>
    <w:p w14:paraId="186C941C" w14:textId="7C3B57A7" w:rsidR="00F50D5C" w:rsidRDefault="00F50D5C" w:rsidP="00886E53">
      <w:pPr>
        <w:spacing w:before="240" w:after="240" w:line="360" w:lineRule="auto"/>
        <w:rPr>
          <w:rFonts w:ascii="Times New Roman" w:hAnsi="Times New Roman"/>
          <w:sz w:val="24"/>
          <w:szCs w:val="32"/>
        </w:rPr>
      </w:pPr>
      <w:r>
        <w:rPr>
          <w:rFonts w:ascii="Times New Roman" w:hAnsi="Times New Roman"/>
          <w:sz w:val="24"/>
          <w:szCs w:val="32"/>
          <w:cs/>
        </w:rPr>
        <w:tab/>
      </w:r>
      <w:r>
        <w:rPr>
          <w:rFonts w:ascii="Times New Roman" w:hAnsi="Times New Roman"/>
          <w:sz w:val="24"/>
          <w:szCs w:val="32"/>
        </w:rPr>
        <w:tab/>
      </w:r>
      <w:r w:rsidRPr="002C7F78">
        <w:rPr>
          <w:rFonts w:ascii="Times New Roman" w:hAnsi="Times New Roman"/>
          <w:position w:val="-16"/>
          <w:sz w:val="24"/>
          <w:szCs w:val="32"/>
        </w:rPr>
        <w:object w:dxaOrig="4959" w:dyaOrig="440" w14:anchorId="20FB24AC">
          <v:shape id="_x0000_i1183" type="#_x0000_t75" style="width:248pt;height:22pt" o:ole="">
            <v:imagedata r:id="rId296" o:title=""/>
          </v:shape>
          <o:OLEObject Type="Embed" ProgID="Equation.DSMT4" ShapeID="_x0000_i1183" DrawAspect="Content" ObjectID="_1681894752" r:id="rId297"/>
        </w:object>
      </w:r>
      <w:r>
        <w:rPr>
          <w:rFonts w:ascii="Times New Roman" w:hAnsi="Times New Roman"/>
          <w:sz w:val="24"/>
          <w:szCs w:val="32"/>
        </w:rPr>
        <w:t xml:space="preserve">   </w:t>
      </w:r>
      <w:r w:rsidR="00886E53">
        <w:rPr>
          <w:rFonts w:ascii="Times New Roman" w:hAnsi="Times New Roman"/>
          <w:sz w:val="24"/>
          <w:szCs w:val="32"/>
        </w:rPr>
        <w:t xml:space="preserve">                                </w:t>
      </w:r>
      <w:r w:rsidR="007E5D1E">
        <w:rPr>
          <w:rFonts w:ascii="Times New Roman" w:hAnsi="Times New Roman"/>
          <w:sz w:val="24"/>
          <w:szCs w:val="32"/>
        </w:rPr>
        <w:t xml:space="preserve">   </w:t>
      </w:r>
      <w:r w:rsidR="00886E53">
        <w:rPr>
          <w:rFonts w:ascii="Times New Roman" w:hAnsi="Times New Roman"/>
          <w:sz w:val="24"/>
          <w:szCs w:val="32"/>
        </w:rPr>
        <w:t xml:space="preserve">  (17)</w:t>
      </w:r>
    </w:p>
    <w:p w14:paraId="6C472449" w14:textId="77777777" w:rsidR="00811F29" w:rsidRDefault="00811F29" w:rsidP="00F50D5C">
      <w:pPr>
        <w:rPr>
          <w:rFonts w:ascii="Times New Roman" w:hAnsi="Times New Roman" w:cs="Angsana New"/>
          <w:sz w:val="24"/>
          <w:szCs w:val="30"/>
        </w:rPr>
      </w:pPr>
    </w:p>
    <w:p w14:paraId="64D60B5E" w14:textId="77777777" w:rsidR="00811F29" w:rsidRDefault="00811F29" w:rsidP="00F50D5C">
      <w:pPr>
        <w:rPr>
          <w:rFonts w:ascii="Times New Roman" w:hAnsi="Times New Roman" w:cs="Angsana New"/>
          <w:sz w:val="24"/>
          <w:szCs w:val="30"/>
        </w:rPr>
      </w:pPr>
    </w:p>
    <w:p w14:paraId="187AB2CB" w14:textId="0047FD88" w:rsidR="00F50D5C" w:rsidRDefault="00F50D5C" w:rsidP="00F50D5C">
      <w:pPr>
        <w:rPr>
          <w:rFonts w:ascii="Times New Roman" w:hAnsi="Times New Roman" w:cs="Angsana New"/>
          <w:sz w:val="24"/>
          <w:szCs w:val="30"/>
        </w:rPr>
      </w:pPr>
      <w:r>
        <w:rPr>
          <w:rFonts w:ascii="Times New Roman" w:hAnsi="Times New Roman" w:cs="Angsana New"/>
          <w:sz w:val="24"/>
          <w:szCs w:val="30"/>
        </w:rPr>
        <w:lastRenderedPageBreak/>
        <w:t xml:space="preserve">Profit function of the scenario 2 for retailer </w:t>
      </w:r>
      <w:r w:rsidRPr="00371DD8">
        <w:rPr>
          <w:rFonts w:ascii="Times New Roman" w:hAnsi="Times New Roman" w:cs="Angsana New"/>
          <w:position w:val="-10"/>
          <w:sz w:val="24"/>
          <w:szCs w:val="30"/>
        </w:rPr>
        <w:object w:dxaOrig="200" w:dyaOrig="300" w14:anchorId="5DBAA0EA">
          <v:shape id="_x0000_i1184" type="#_x0000_t75" style="width:10pt;height:15pt" o:ole="">
            <v:imagedata r:id="rId298" o:title=""/>
          </v:shape>
          <o:OLEObject Type="Embed" ProgID="Equation.DSMT4" ShapeID="_x0000_i1184" DrawAspect="Content" ObjectID="_1681894753" r:id="rId299"/>
        </w:object>
      </w:r>
      <w:r>
        <w:rPr>
          <w:rFonts w:ascii="Times New Roman" w:hAnsi="Times New Roman" w:cs="Angsana New"/>
          <w:sz w:val="24"/>
          <w:szCs w:val="30"/>
        </w:rPr>
        <w:t xml:space="preserve"> is derived as:</w:t>
      </w:r>
    </w:p>
    <w:p w14:paraId="3629C733" w14:textId="4FF6257A" w:rsidR="00F50D5C" w:rsidRDefault="00F50D5C" w:rsidP="00886E53">
      <w:pPr>
        <w:spacing w:before="240" w:after="240"/>
        <w:ind w:left="274" w:firstLine="274"/>
        <w:rPr>
          <w:rFonts w:ascii="Times New Roman" w:hAnsi="Times New Roman" w:cs="Angsana New"/>
          <w:sz w:val="24"/>
          <w:szCs w:val="30"/>
        </w:rPr>
      </w:pPr>
      <w:r w:rsidRPr="002C7F78">
        <w:rPr>
          <w:rFonts w:ascii="Times New Roman" w:hAnsi="Times New Roman" w:cs="Angsana New"/>
          <w:position w:val="-16"/>
          <w:sz w:val="24"/>
          <w:szCs w:val="30"/>
        </w:rPr>
        <w:object w:dxaOrig="5860" w:dyaOrig="440" w14:anchorId="5BBC2751">
          <v:shape id="_x0000_i1185" type="#_x0000_t75" style="width:293.5pt;height:22pt" o:ole="">
            <v:imagedata r:id="rId300" o:title=""/>
          </v:shape>
          <o:OLEObject Type="Embed" ProgID="Equation.DSMT4" ShapeID="_x0000_i1185" DrawAspect="Content" ObjectID="_1681894754" r:id="rId301"/>
        </w:object>
      </w:r>
      <w:r>
        <w:rPr>
          <w:rFonts w:ascii="Times New Roman" w:hAnsi="Times New Roman" w:cs="Angsana New"/>
          <w:sz w:val="24"/>
          <w:szCs w:val="30"/>
        </w:rPr>
        <w:t xml:space="preserve">            </w:t>
      </w:r>
      <w:r w:rsidR="00886E53">
        <w:rPr>
          <w:rFonts w:ascii="Times New Roman" w:hAnsi="Times New Roman" w:cs="Angsana New"/>
          <w:sz w:val="24"/>
          <w:szCs w:val="30"/>
        </w:rPr>
        <w:t xml:space="preserve">       </w:t>
      </w:r>
      <w:r w:rsidR="007E5D1E">
        <w:rPr>
          <w:rFonts w:ascii="Times New Roman" w:hAnsi="Times New Roman" w:cs="Angsana New"/>
          <w:sz w:val="24"/>
          <w:szCs w:val="30"/>
        </w:rPr>
        <w:t xml:space="preserve">   </w:t>
      </w:r>
      <w:r w:rsidR="00886E53">
        <w:rPr>
          <w:rFonts w:ascii="Times New Roman" w:hAnsi="Times New Roman" w:cs="Angsana New"/>
          <w:sz w:val="24"/>
          <w:szCs w:val="30"/>
        </w:rPr>
        <w:t xml:space="preserve">  (18)</w:t>
      </w:r>
      <w:r>
        <w:rPr>
          <w:rFonts w:ascii="Times New Roman" w:hAnsi="Times New Roman" w:cs="Angsana New"/>
          <w:sz w:val="24"/>
          <w:szCs w:val="30"/>
        </w:rPr>
        <w:t xml:space="preserve">  </w:t>
      </w:r>
    </w:p>
    <w:p w14:paraId="7BCBC4DE" w14:textId="46E608EE" w:rsidR="00F50D5C" w:rsidRPr="00C75F76" w:rsidRDefault="00886E53" w:rsidP="00886E53">
      <w:pPr>
        <w:spacing w:line="360" w:lineRule="auto"/>
        <w:rPr>
          <w:rFonts w:ascii="Times New Roman" w:hAnsi="Times New Roman" w:cs="Angsana New"/>
          <w:i/>
          <w:iCs/>
          <w:sz w:val="24"/>
          <w:szCs w:val="30"/>
        </w:rPr>
      </w:pPr>
      <w:r w:rsidRPr="00C75F76">
        <w:rPr>
          <w:rFonts w:ascii="Times New Roman" w:hAnsi="Times New Roman"/>
          <w:b/>
          <w:bCs/>
          <w:i/>
          <w:iCs/>
          <w:sz w:val="24"/>
          <w:szCs w:val="32"/>
        </w:rPr>
        <w:t>3</w:t>
      </w:r>
      <w:r w:rsidR="00F50D5C" w:rsidRPr="00C75F76">
        <w:rPr>
          <w:rFonts w:ascii="Times New Roman" w:hAnsi="Times New Roman"/>
          <w:b/>
          <w:bCs/>
          <w:i/>
          <w:iCs/>
          <w:sz w:val="24"/>
          <w:szCs w:val="32"/>
        </w:rPr>
        <w:t xml:space="preserve">.4.3 Scenario 3: When </w:t>
      </w:r>
      <w:r w:rsidR="00F50D5C" w:rsidRPr="00C75F76">
        <w:rPr>
          <w:rFonts w:ascii="Times New Roman" w:hAnsi="Times New Roman"/>
          <w:b/>
          <w:bCs/>
          <w:i/>
          <w:iCs/>
          <w:position w:val="-12"/>
          <w:sz w:val="24"/>
          <w:szCs w:val="32"/>
        </w:rPr>
        <w:object w:dxaOrig="1080" w:dyaOrig="360" w14:anchorId="5C3D475C">
          <v:shape id="_x0000_i1186" type="#_x0000_t75" style="width:54.5pt;height:18.5pt" o:ole="">
            <v:imagedata r:id="rId16" o:title=""/>
          </v:shape>
          <o:OLEObject Type="Embed" ProgID="Equation.DSMT4" ShapeID="_x0000_i1186" DrawAspect="Content" ObjectID="_1681894755" r:id="rId302"/>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35E774B5">
          <v:shape id="_x0000_i1187" type="#_x0000_t75" style="width:57pt;height:19pt" o:ole="">
            <v:imagedata r:id="rId18" o:title=""/>
          </v:shape>
          <o:OLEObject Type="Embed" ProgID="Equation.DSMT4" ShapeID="_x0000_i1187" DrawAspect="Content" ObjectID="_1681894756" r:id="rId303"/>
        </w:object>
      </w:r>
    </w:p>
    <w:p w14:paraId="534C7494" w14:textId="7A9674D2" w:rsidR="00F50D5C" w:rsidRDefault="00F50D5C" w:rsidP="00886E53">
      <w:pPr>
        <w:spacing w:line="360" w:lineRule="auto"/>
        <w:jc w:val="thaiDistribute"/>
        <w:rPr>
          <w:rFonts w:ascii="Times New Roman" w:hAnsi="Times New Roman"/>
          <w:sz w:val="24"/>
          <w:szCs w:val="32"/>
        </w:rPr>
      </w:pPr>
      <w:r>
        <w:rPr>
          <w:rFonts w:ascii="Times New Roman" w:hAnsi="Times New Roman" w:cs="Angsana New"/>
          <w:sz w:val="24"/>
          <w:szCs w:val="30"/>
        </w:rPr>
        <w:t xml:space="preserve">For scenario 3, </w:t>
      </w:r>
      <w:r>
        <w:rPr>
          <w:rFonts w:ascii="Times New Roman" w:hAnsi="Times New Roman"/>
          <w:sz w:val="24"/>
          <w:szCs w:val="32"/>
        </w:rPr>
        <w:t xml:space="preserve">the order quantity of retailer </w:t>
      </w:r>
      <w:r w:rsidRPr="001F7305">
        <w:rPr>
          <w:rFonts w:ascii="Times New Roman" w:hAnsi="Times New Roman"/>
          <w:position w:val="-6"/>
          <w:sz w:val="24"/>
          <w:szCs w:val="32"/>
        </w:rPr>
        <w:object w:dxaOrig="139" w:dyaOrig="260" w14:anchorId="0B7506E5">
          <v:shape id="_x0000_i1188" type="#_x0000_t75" style="width:6.5pt;height:13pt" o:ole="">
            <v:imagedata r:id="rId304" o:title=""/>
          </v:shape>
          <o:OLEObject Type="Embed" ProgID="Equation.DSMT4" ShapeID="_x0000_i1188" DrawAspect="Content" ObjectID="_1681894757" r:id="rId305"/>
        </w:object>
      </w:r>
      <w:r>
        <w:rPr>
          <w:rFonts w:ascii="Times New Roman" w:hAnsi="Times New Roman"/>
          <w:sz w:val="24"/>
          <w:szCs w:val="32"/>
        </w:rPr>
        <w:t xml:space="preserve"> is lower than his demand. </w:t>
      </w:r>
      <w:r w:rsidR="00A23A74">
        <w:rPr>
          <w:rFonts w:ascii="Times New Roman" w:hAnsi="Times New Roman"/>
          <w:sz w:val="24"/>
          <w:szCs w:val="32"/>
        </w:rPr>
        <w:t>Simultaneously</w:t>
      </w:r>
      <w:r>
        <w:rPr>
          <w:rFonts w:ascii="Times New Roman" w:hAnsi="Times New Roman"/>
          <w:sz w:val="24"/>
          <w:szCs w:val="32"/>
        </w:rPr>
        <w:t xml:space="preserve">, the order quantity of retailer </w:t>
      </w:r>
      <w:r w:rsidRPr="001F7305">
        <w:rPr>
          <w:rFonts w:ascii="Times New Roman" w:hAnsi="Times New Roman"/>
          <w:position w:val="-10"/>
          <w:sz w:val="24"/>
          <w:szCs w:val="32"/>
        </w:rPr>
        <w:object w:dxaOrig="200" w:dyaOrig="300" w14:anchorId="23962914">
          <v:shape id="_x0000_i1189" type="#_x0000_t75" style="width:10pt;height:15pt" o:ole="">
            <v:imagedata r:id="rId306" o:title=""/>
          </v:shape>
          <o:OLEObject Type="Embed" ProgID="Equation.DSMT4" ShapeID="_x0000_i1189" DrawAspect="Content" ObjectID="_1681894758" r:id="rId307"/>
        </w:object>
      </w:r>
      <w:r>
        <w:rPr>
          <w:rFonts w:ascii="Times New Roman" w:hAnsi="Times New Roman"/>
          <w:sz w:val="24"/>
          <w:szCs w:val="32"/>
        </w:rPr>
        <w:t xml:space="preserve"> is higher than his demand. Therefore, </w:t>
      </w:r>
      <w:r w:rsidR="00A23A74">
        <w:rPr>
          <w:rFonts w:ascii="Times New Roman" w:hAnsi="Times New Roman"/>
          <w:sz w:val="24"/>
          <w:szCs w:val="32"/>
        </w:rPr>
        <w:t>the</w:t>
      </w:r>
      <w:r>
        <w:rPr>
          <w:rFonts w:ascii="Times New Roman" w:hAnsi="Times New Roman"/>
          <w:sz w:val="24"/>
          <w:szCs w:val="32"/>
        </w:rPr>
        <w:t xml:space="preserve"> transshipped items from retailer </w:t>
      </w:r>
      <w:r w:rsidRPr="001F7305">
        <w:rPr>
          <w:rFonts w:ascii="Times New Roman" w:hAnsi="Times New Roman"/>
          <w:position w:val="-10"/>
          <w:sz w:val="24"/>
          <w:szCs w:val="32"/>
        </w:rPr>
        <w:object w:dxaOrig="200" w:dyaOrig="300" w14:anchorId="52B2AC59">
          <v:shape id="_x0000_i1190" type="#_x0000_t75" style="width:10pt;height:15pt" o:ole="">
            <v:imagedata r:id="rId308" o:title=""/>
          </v:shape>
          <o:OLEObject Type="Embed" ProgID="Equation.DSMT4" ShapeID="_x0000_i1190" DrawAspect="Content" ObjectID="_1681894759" r:id="rId309"/>
        </w:object>
      </w:r>
      <w:r>
        <w:rPr>
          <w:rFonts w:ascii="Times New Roman" w:hAnsi="Times New Roman"/>
          <w:sz w:val="24"/>
          <w:szCs w:val="32"/>
        </w:rPr>
        <w:t xml:space="preserve"> to retailer </w:t>
      </w:r>
      <w:r w:rsidRPr="001F7305">
        <w:rPr>
          <w:rFonts w:ascii="Times New Roman" w:hAnsi="Times New Roman"/>
          <w:position w:val="-6"/>
          <w:sz w:val="24"/>
          <w:szCs w:val="32"/>
        </w:rPr>
        <w:object w:dxaOrig="139" w:dyaOrig="260" w14:anchorId="2B8AA222">
          <v:shape id="_x0000_i1191" type="#_x0000_t75" style="width:6.5pt;height:13pt" o:ole="">
            <v:imagedata r:id="rId310" o:title=""/>
          </v:shape>
          <o:OLEObject Type="Embed" ProgID="Equation.DSMT4" ShapeID="_x0000_i1191" DrawAspect="Content" ObjectID="_1681894760" r:id="rId311"/>
        </w:object>
      </w:r>
      <w:r w:rsidR="00A23A74">
        <w:rPr>
          <w:rFonts w:ascii="Times New Roman" w:hAnsi="Times New Roman"/>
          <w:sz w:val="24"/>
          <w:szCs w:val="32"/>
        </w:rPr>
        <w:t xml:space="preserve"> will occur in this scenario</w:t>
      </w:r>
      <w:r>
        <w:rPr>
          <w:rFonts w:ascii="Times New Roman" w:hAnsi="Times New Roman"/>
          <w:sz w:val="24"/>
          <w:szCs w:val="32"/>
        </w:rPr>
        <w:t xml:space="preserve">. The </w:t>
      </w:r>
      <w:r w:rsidR="00A23A74">
        <w:rPr>
          <w:rFonts w:ascii="Times New Roman" w:hAnsi="Times New Roman"/>
          <w:sz w:val="24"/>
          <w:szCs w:val="32"/>
        </w:rPr>
        <w:t xml:space="preserve">existence </w:t>
      </w:r>
      <w:r>
        <w:rPr>
          <w:rFonts w:ascii="Times New Roman" w:hAnsi="Times New Roman"/>
          <w:sz w:val="24"/>
          <w:szCs w:val="32"/>
        </w:rPr>
        <w:t xml:space="preserve">probability of scenario 3 is </w:t>
      </w:r>
      <w:r w:rsidR="00A23A74">
        <w:rPr>
          <w:rFonts w:ascii="Times New Roman" w:hAnsi="Times New Roman"/>
          <w:sz w:val="24"/>
          <w:szCs w:val="32"/>
        </w:rPr>
        <w:t>expressed as</w:t>
      </w:r>
      <w:r>
        <w:rPr>
          <w:rFonts w:ascii="Times New Roman" w:hAnsi="Times New Roman"/>
          <w:sz w:val="24"/>
          <w:szCs w:val="32"/>
        </w:rPr>
        <w:t>:</w:t>
      </w:r>
    </w:p>
    <w:p w14:paraId="37213C64" w14:textId="7B4D37B5" w:rsidR="00F50D5C" w:rsidRDefault="00F50D5C" w:rsidP="003F3CD7">
      <w:pPr>
        <w:spacing w:before="240" w:after="240" w:line="360" w:lineRule="auto"/>
        <w:ind w:left="274" w:firstLine="274"/>
        <w:jc w:val="thaiDistribute"/>
        <w:rPr>
          <w:rFonts w:ascii="Times New Roman" w:hAnsi="Times New Roman"/>
          <w:sz w:val="24"/>
          <w:szCs w:val="32"/>
        </w:rPr>
      </w:pPr>
      <w:r w:rsidRPr="004255A3">
        <w:rPr>
          <w:rFonts w:ascii="Times New Roman" w:hAnsi="Times New Roman"/>
          <w:position w:val="-16"/>
          <w:sz w:val="24"/>
          <w:szCs w:val="32"/>
        </w:rPr>
        <w:object w:dxaOrig="4620" w:dyaOrig="440" w14:anchorId="007AB6FD">
          <v:shape id="_x0000_i1192" type="#_x0000_t75" style="width:231pt;height:22pt" o:ole="">
            <v:imagedata r:id="rId312" o:title=""/>
          </v:shape>
          <o:OLEObject Type="Embed" ProgID="Equation.DSMT4" ShapeID="_x0000_i1192" DrawAspect="Content" ObjectID="_1681894761" r:id="rId313"/>
        </w:object>
      </w:r>
      <w:r>
        <w:rPr>
          <w:rFonts w:ascii="Times New Roman" w:hAnsi="Times New Roman"/>
          <w:sz w:val="24"/>
          <w:szCs w:val="32"/>
        </w:rPr>
        <w:t xml:space="preserve"> </w:t>
      </w:r>
      <w:r w:rsidR="00886E53">
        <w:rPr>
          <w:rFonts w:ascii="Times New Roman" w:hAnsi="Times New Roman"/>
          <w:sz w:val="24"/>
          <w:szCs w:val="32"/>
        </w:rPr>
        <w:t xml:space="preserve">                                          </w:t>
      </w:r>
      <w:r w:rsidR="007E5D1E">
        <w:rPr>
          <w:rFonts w:ascii="Times New Roman" w:hAnsi="Times New Roman"/>
          <w:sz w:val="24"/>
          <w:szCs w:val="32"/>
        </w:rPr>
        <w:t xml:space="preserve">   </w:t>
      </w:r>
      <w:r w:rsidR="00886E53">
        <w:rPr>
          <w:rFonts w:ascii="Times New Roman" w:hAnsi="Times New Roman"/>
          <w:sz w:val="24"/>
          <w:szCs w:val="32"/>
        </w:rPr>
        <w:t>(19)</w:t>
      </w:r>
    </w:p>
    <w:p w14:paraId="11168E04" w14:textId="5164D8FC" w:rsidR="00F50D5C" w:rsidRPr="00C72B9B" w:rsidRDefault="00A23A74" w:rsidP="00003A06">
      <w:pPr>
        <w:spacing w:after="240" w:line="360" w:lineRule="auto"/>
        <w:jc w:val="thaiDistribute"/>
        <w:rPr>
          <w:rFonts w:ascii="Times New Roman" w:hAnsi="Times New Roman"/>
          <w:sz w:val="24"/>
          <w:szCs w:val="32"/>
        </w:rPr>
      </w:pPr>
      <w:r>
        <w:rPr>
          <w:rFonts w:ascii="Times New Roman" w:hAnsi="Times New Roman" w:cs="Angsana New"/>
          <w:sz w:val="24"/>
          <w:szCs w:val="30"/>
        </w:rPr>
        <w:t>Number of transshipped items</w:t>
      </w:r>
      <w:r w:rsidR="00F50D5C" w:rsidRPr="00C72B9B">
        <w:rPr>
          <w:rFonts w:ascii="Times New Roman" w:hAnsi="Times New Roman" w:cs="Angsana New"/>
          <w:sz w:val="24"/>
          <w:szCs w:val="30"/>
        </w:rPr>
        <w:t xml:space="preserve"> can be </w:t>
      </w:r>
      <w:r w:rsidR="00C34334">
        <w:rPr>
          <w:rFonts w:ascii="Times New Roman" w:hAnsi="Times New Roman" w:cs="Angsana New"/>
          <w:sz w:val="24"/>
          <w:szCs w:val="30"/>
        </w:rPr>
        <w:t>de</w:t>
      </w:r>
      <w:r w:rsidR="00641866">
        <w:rPr>
          <w:rFonts w:ascii="Times New Roman" w:hAnsi="Times New Roman" w:cs="Angsana New"/>
          <w:sz w:val="24"/>
          <w:szCs w:val="30"/>
        </w:rPr>
        <w:t>rived</w:t>
      </w:r>
      <w:r w:rsidR="00C34334"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 xml:space="preserve">as the </w:t>
      </w:r>
      <w:r>
        <w:rPr>
          <w:rFonts w:ascii="Times New Roman" w:hAnsi="Times New Roman" w:cs="Angsana New"/>
          <w:sz w:val="24"/>
          <w:szCs w:val="30"/>
        </w:rPr>
        <w:t>lowest</w:t>
      </w:r>
      <w:r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 xml:space="preserve">value between </w:t>
      </w:r>
      <w:r w:rsidR="00EF27E9">
        <w:rPr>
          <w:rFonts w:ascii="Times New Roman" w:hAnsi="Times New Roman" w:cs="Angsana New"/>
          <w:sz w:val="24"/>
          <w:szCs w:val="30"/>
        </w:rPr>
        <w:t>surplus</w:t>
      </w:r>
      <w:r w:rsidR="00EF27E9" w:rsidRPr="00C72B9B">
        <w:rPr>
          <w:rFonts w:ascii="Times New Roman" w:hAnsi="Times New Roman" w:cs="Angsana New"/>
          <w:sz w:val="24"/>
          <w:szCs w:val="30"/>
        </w:rPr>
        <w:t xml:space="preserve"> </w:t>
      </w:r>
      <w:r w:rsidR="00F50D5C" w:rsidRPr="00C72B9B">
        <w:rPr>
          <w:rFonts w:ascii="Times New Roman" w:hAnsi="Times New Roman" w:cs="Angsana New"/>
          <w:sz w:val="24"/>
          <w:szCs w:val="30"/>
        </w:rPr>
        <w:t>inventory</w:t>
      </w:r>
      <w:r w:rsidR="00F50D5C">
        <w:rPr>
          <w:rFonts w:ascii="Times New Roman" w:hAnsi="Times New Roman"/>
          <w:sz w:val="24"/>
          <w:szCs w:val="32"/>
        </w:rPr>
        <w:t xml:space="preserve"> </w:t>
      </w:r>
      <w:r w:rsidR="00F50D5C" w:rsidRPr="00C72B9B">
        <w:rPr>
          <w:rFonts w:ascii="Times New Roman" w:hAnsi="Times New Roman" w:cs="Angsana New"/>
          <w:sz w:val="24"/>
          <w:szCs w:val="30"/>
        </w:rPr>
        <w:t xml:space="preserve">of the retailer </w:t>
      </w:r>
      <w:r w:rsidR="00F50D5C" w:rsidRPr="00485452">
        <w:rPr>
          <w:rFonts w:ascii="Times New Roman" w:hAnsi="Times New Roman" w:cs="Angsana New"/>
          <w:position w:val="-10"/>
          <w:sz w:val="24"/>
          <w:szCs w:val="30"/>
        </w:rPr>
        <w:object w:dxaOrig="200" w:dyaOrig="300" w14:anchorId="7ECACA11">
          <v:shape id="_x0000_i1193" type="#_x0000_t75" style="width:10pt;height:15pt" o:ole="">
            <v:imagedata r:id="rId314" o:title=""/>
          </v:shape>
          <o:OLEObject Type="Embed" ProgID="Equation.DSMT4" ShapeID="_x0000_i1193" DrawAspect="Content" ObjectID="_1681894762" r:id="rId315"/>
        </w:object>
      </w:r>
      <w:r w:rsidR="00F50D5C">
        <w:rPr>
          <w:rFonts w:ascii="Times New Roman" w:hAnsi="Times New Roman" w:cs="Angsana New"/>
          <w:sz w:val="24"/>
          <w:szCs w:val="30"/>
        </w:rPr>
        <w:t xml:space="preserve"> </w:t>
      </w:r>
      <w:r w:rsidR="00F50D5C" w:rsidRPr="00485452">
        <w:rPr>
          <w:rFonts w:ascii="Times New Roman" w:hAnsi="Times New Roman" w:cs="Angsana New"/>
          <w:position w:val="-16"/>
          <w:sz w:val="24"/>
          <w:szCs w:val="30"/>
        </w:rPr>
        <w:object w:dxaOrig="1320" w:dyaOrig="440" w14:anchorId="44B6FD4A">
          <v:shape id="_x0000_i1194" type="#_x0000_t75" style="width:66pt;height:22pt" o:ole="">
            <v:imagedata r:id="rId316" o:title=""/>
          </v:shape>
          <o:OLEObject Type="Embed" ProgID="Equation.DSMT4" ShapeID="_x0000_i1194" DrawAspect="Content" ObjectID="_1681894763" r:id="rId317"/>
        </w:object>
      </w:r>
      <w:r w:rsidR="00F50D5C">
        <w:rPr>
          <w:rFonts w:ascii="Times New Roman" w:hAnsi="Times New Roman" w:cs="Angsana New"/>
          <w:sz w:val="24"/>
          <w:szCs w:val="30"/>
        </w:rPr>
        <w:t xml:space="preserve"> </w:t>
      </w:r>
      <w:r w:rsidR="00F50D5C" w:rsidRPr="00C72B9B">
        <w:rPr>
          <w:rFonts w:ascii="Times New Roman" w:hAnsi="Times New Roman" w:cs="Angsana New"/>
          <w:sz w:val="24"/>
          <w:szCs w:val="30"/>
        </w:rPr>
        <w:t xml:space="preserve"> and inventory requested by the receiving retailer</w:t>
      </w:r>
      <w:r w:rsidR="00F50D5C">
        <w:rPr>
          <w:rFonts w:ascii="Times New Roman" w:hAnsi="Times New Roman" w:cs="Angsana New"/>
          <w:sz w:val="24"/>
          <w:szCs w:val="30"/>
        </w:rPr>
        <w:t xml:space="preserve"> </w:t>
      </w:r>
      <w:r w:rsidR="00F50D5C" w:rsidRPr="00485452">
        <w:rPr>
          <w:rFonts w:ascii="Times New Roman" w:hAnsi="Times New Roman" w:cs="Angsana New"/>
          <w:position w:val="-6"/>
          <w:sz w:val="24"/>
          <w:szCs w:val="30"/>
        </w:rPr>
        <w:object w:dxaOrig="139" w:dyaOrig="260" w14:anchorId="3B1FE2B7">
          <v:shape id="_x0000_i1195" type="#_x0000_t75" style="width:6.5pt;height:13pt" o:ole="">
            <v:imagedata r:id="rId318" o:title=""/>
          </v:shape>
          <o:OLEObject Type="Embed" ProgID="Equation.DSMT4" ShapeID="_x0000_i1195" DrawAspect="Content" ObjectID="_1681894764" r:id="rId319"/>
        </w:object>
      </w:r>
      <w:r w:rsidR="00F50D5C">
        <w:rPr>
          <w:rFonts w:ascii="Times New Roman" w:hAnsi="Times New Roman" w:cs="Angsana New"/>
          <w:sz w:val="24"/>
          <w:szCs w:val="30"/>
        </w:rPr>
        <w:t xml:space="preserve"> </w:t>
      </w:r>
      <w:r w:rsidR="00F50D5C" w:rsidRPr="00485452">
        <w:rPr>
          <w:rFonts w:ascii="Times New Roman" w:hAnsi="Times New Roman" w:cs="Angsana New"/>
          <w:position w:val="-14"/>
          <w:sz w:val="24"/>
          <w:szCs w:val="30"/>
        </w:rPr>
        <w:object w:dxaOrig="1420" w:dyaOrig="400" w14:anchorId="5149505C">
          <v:shape id="_x0000_i1196" type="#_x0000_t75" style="width:71.5pt;height:20.5pt" o:ole="">
            <v:imagedata r:id="rId320" o:title=""/>
          </v:shape>
          <o:OLEObject Type="Embed" ProgID="Equation.DSMT4" ShapeID="_x0000_i1196" DrawAspect="Content" ObjectID="_1681894765" r:id="rId321"/>
        </w:object>
      </w:r>
      <w:r w:rsidR="00F50D5C">
        <w:rPr>
          <w:rFonts w:ascii="Times New Roman" w:hAnsi="Times New Roman" w:cs="Angsana New"/>
          <w:sz w:val="24"/>
          <w:szCs w:val="30"/>
        </w:rPr>
        <w:t>.</w:t>
      </w:r>
      <w:r w:rsidR="00F50D5C" w:rsidRPr="00C72B9B">
        <w:rPr>
          <w:rFonts w:ascii="Times New Roman" w:hAnsi="Times New Roman" w:cs="Angsana New"/>
          <w:sz w:val="24"/>
          <w:szCs w:val="30"/>
        </w:rPr>
        <w:t xml:space="preserve"> Thus, it can be expressed as</w:t>
      </w:r>
      <w:r w:rsidR="00F50D5C">
        <w:rPr>
          <w:rFonts w:ascii="Times New Roman" w:hAnsi="Times New Roman" w:cs="Angsana New"/>
          <w:sz w:val="24"/>
          <w:szCs w:val="30"/>
        </w:rPr>
        <w:t>:</w:t>
      </w:r>
    </w:p>
    <w:p w14:paraId="2952E015" w14:textId="1081C7CC" w:rsidR="00F50D5C" w:rsidRDefault="00F50D5C" w:rsidP="00003A06">
      <w:pPr>
        <w:spacing w:after="240" w:line="360" w:lineRule="auto"/>
        <w:ind w:left="274" w:firstLine="274"/>
        <w:rPr>
          <w:rFonts w:ascii="Times New Roman" w:hAnsi="Times New Roman"/>
          <w:sz w:val="24"/>
          <w:szCs w:val="32"/>
        </w:rPr>
      </w:pPr>
      <w:r w:rsidRPr="00D05798">
        <w:rPr>
          <w:rFonts w:ascii="Times New Roman" w:hAnsi="Times New Roman"/>
          <w:position w:val="-14"/>
          <w:sz w:val="24"/>
          <w:szCs w:val="32"/>
        </w:rPr>
        <w:object w:dxaOrig="380" w:dyaOrig="380" w14:anchorId="049CB703">
          <v:shape id="_x0000_i1197" type="#_x0000_t75" style="width:19pt;height:19pt" o:ole="">
            <v:imagedata r:id="rId217" o:title=""/>
          </v:shape>
          <o:OLEObject Type="Embed" ProgID="Equation.DSMT4" ShapeID="_x0000_i1197" DrawAspect="Content" ObjectID="_1681894766" r:id="rId322"/>
        </w:object>
      </w:r>
      <w:r>
        <w:rPr>
          <w:rFonts w:ascii="Times New Roman" w:hAnsi="Times New Roman"/>
          <w:sz w:val="24"/>
          <w:szCs w:val="32"/>
        </w:rPr>
        <w:t xml:space="preserve"> = </w:t>
      </w:r>
      <w:r w:rsidRPr="00D05798">
        <w:rPr>
          <w:rFonts w:ascii="Times New Roman" w:hAnsi="Times New Roman"/>
          <w:position w:val="-16"/>
          <w:sz w:val="24"/>
          <w:szCs w:val="32"/>
        </w:rPr>
        <w:object w:dxaOrig="3300" w:dyaOrig="440" w14:anchorId="0B259C8D">
          <v:shape id="_x0000_i1198" type="#_x0000_t75" style="width:165pt;height:22pt" o:ole="">
            <v:imagedata r:id="rId323" o:title=""/>
          </v:shape>
          <o:OLEObject Type="Embed" ProgID="Equation.DSMT4" ShapeID="_x0000_i1198" DrawAspect="Content" ObjectID="_1681894767" r:id="rId324"/>
        </w:object>
      </w:r>
      <w:r w:rsidR="00003A06">
        <w:rPr>
          <w:rFonts w:ascii="Times New Roman" w:hAnsi="Times New Roman"/>
          <w:sz w:val="24"/>
          <w:szCs w:val="32"/>
        </w:rPr>
        <w:t xml:space="preserve">                                                      </w:t>
      </w:r>
      <w:proofErr w:type="gramStart"/>
      <w:r w:rsidR="007E5D1E">
        <w:rPr>
          <w:rFonts w:ascii="Times New Roman" w:hAnsi="Times New Roman"/>
          <w:sz w:val="24"/>
          <w:szCs w:val="32"/>
        </w:rPr>
        <w:t xml:space="preserve">   </w:t>
      </w:r>
      <w:r w:rsidR="00003A06">
        <w:rPr>
          <w:rFonts w:ascii="Times New Roman" w:hAnsi="Times New Roman"/>
          <w:sz w:val="24"/>
          <w:szCs w:val="32"/>
        </w:rPr>
        <w:t>(</w:t>
      </w:r>
      <w:proofErr w:type="gramEnd"/>
      <w:r w:rsidR="00003A06">
        <w:rPr>
          <w:rFonts w:ascii="Times New Roman" w:hAnsi="Times New Roman"/>
          <w:sz w:val="24"/>
          <w:szCs w:val="32"/>
        </w:rPr>
        <w:t>20)</w:t>
      </w:r>
    </w:p>
    <w:p w14:paraId="6B6B5B0B" w14:textId="77777777" w:rsidR="00F50D5C" w:rsidRDefault="00F50D5C" w:rsidP="00003A06">
      <w:pPr>
        <w:spacing w:after="240" w:line="360" w:lineRule="auto"/>
        <w:rPr>
          <w:rFonts w:ascii="Times New Roman" w:hAnsi="Times New Roman"/>
          <w:sz w:val="24"/>
          <w:szCs w:val="32"/>
        </w:rPr>
      </w:pPr>
      <w:r>
        <w:rPr>
          <w:rFonts w:ascii="Times New Roman" w:hAnsi="Times New Roman"/>
          <w:sz w:val="24"/>
          <w:szCs w:val="32"/>
        </w:rPr>
        <w:t xml:space="preserve">Profit function of the scenario 3 for retailer </w:t>
      </w:r>
      <w:r w:rsidRPr="00956BDB">
        <w:rPr>
          <w:rFonts w:ascii="Times New Roman" w:hAnsi="Times New Roman"/>
          <w:position w:val="-6"/>
          <w:sz w:val="24"/>
          <w:szCs w:val="32"/>
        </w:rPr>
        <w:object w:dxaOrig="139" w:dyaOrig="260" w14:anchorId="3CF37203">
          <v:shape id="_x0000_i1199" type="#_x0000_t75" style="width:6.5pt;height:13pt" o:ole="">
            <v:imagedata r:id="rId268" o:title=""/>
          </v:shape>
          <o:OLEObject Type="Embed" ProgID="Equation.DSMT4" ShapeID="_x0000_i1199" DrawAspect="Content" ObjectID="_1681894768" r:id="rId325"/>
        </w:object>
      </w:r>
      <w:r>
        <w:rPr>
          <w:rFonts w:ascii="Times New Roman" w:hAnsi="Times New Roman"/>
          <w:sz w:val="24"/>
          <w:szCs w:val="32"/>
        </w:rPr>
        <w:t xml:space="preserve"> is derived as: </w:t>
      </w:r>
    </w:p>
    <w:p w14:paraId="1090B7E6" w14:textId="1203F6D5" w:rsidR="00F50D5C" w:rsidRDefault="00F50D5C" w:rsidP="00003A06">
      <w:pPr>
        <w:spacing w:after="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2C7F78">
        <w:rPr>
          <w:rFonts w:ascii="Times New Roman" w:hAnsi="Times New Roman"/>
          <w:position w:val="-16"/>
          <w:sz w:val="24"/>
          <w:szCs w:val="32"/>
        </w:rPr>
        <w:object w:dxaOrig="5740" w:dyaOrig="440" w14:anchorId="6269BE0C">
          <v:shape id="_x0000_i1200" type="#_x0000_t75" style="width:287.5pt;height:22pt" o:ole="">
            <v:imagedata r:id="rId326" o:title=""/>
          </v:shape>
          <o:OLEObject Type="Embed" ProgID="Equation.DSMT4" ShapeID="_x0000_i1200" DrawAspect="Content" ObjectID="_1681894769" r:id="rId327"/>
        </w:object>
      </w:r>
      <w:r>
        <w:rPr>
          <w:rFonts w:ascii="Times New Roman" w:hAnsi="Times New Roman"/>
          <w:sz w:val="24"/>
          <w:szCs w:val="32"/>
        </w:rPr>
        <w:t xml:space="preserve">          </w:t>
      </w:r>
      <w:r w:rsidR="00003A06">
        <w:rPr>
          <w:rFonts w:ascii="Times New Roman" w:hAnsi="Times New Roman"/>
          <w:sz w:val="24"/>
          <w:szCs w:val="32"/>
        </w:rPr>
        <w:t xml:space="preserve">           </w:t>
      </w:r>
      <w:r w:rsidR="007E5D1E">
        <w:rPr>
          <w:rFonts w:ascii="Times New Roman" w:hAnsi="Times New Roman"/>
          <w:sz w:val="24"/>
          <w:szCs w:val="32"/>
        </w:rPr>
        <w:t xml:space="preserve">   </w:t>
      </w:r>
      <w:r w:rsidR="00003A06">
        <w:rPr>
          <w:rFonts w:ascii="Times New Roman" w:hAnsi="Times New Roman"/>
          <w:sz w:val="24"/>
          <w:szCs w:val="32"/>
        </w:rPr>
        <w:t xml:space="preserve">  (21)</w:t>
      </w:r>
      <w:r>
        <w:rPr>
          <w:rFonts w:ascii="Times New Roman" w:hAnsi="Times New Roman"/>
          <w:sz w:val="24"/>
          <w:szCs w:val="32"/>
        </w:rPr>
        <w:t xml:space="preserve">                               </w:t>
      </w:r>
    </w:p>
    <w:p w14:paraId="1AEBB29F" w14:textId="77777777" w:rsidR="00F50D5C" w:rsidRDefault="00F50D5C" w:rsidP="00234495">
      <w:pPr>
        <w:spacing w:before="240" w:after="240"/>
        <w:rPr>
          <w:rFonts w:ascii="Times New Roman" w:hAnsi="Times New Roman" w:cs="Angsana New"/>
          <w:sz w:val="24"/>
          <w:szCs w:val="30"/>
        </w:rPr>
      </w:pPr>
      <w:r>
        <w:rPr>
          <w:rFonts w:ascii="Times New Roman" w:hAnsi="Times New Roman" w:cs="Angsana New"/>
          <w:sz w:val="24"/>
          <w:szCs w:val="30"/>
        </w:rPr>
        <w:t xml:space="preserve"> Profit function of the scenario 3 for retailer</w:t>
      </w:r>
      <w:r w:rsidRPr="00371DD8">
        <w:rPr>
          <w:rFonts w:ascii="Times New Roman" w:hAnsi="Times New Roman" w:cs="Angsana New"/>
          <w:position w:val="-10"/>
          <w:sz w:val="24"/>
          <w:szCs w:val="30"/>
        </w:rPr>
        <w:object w:dxaOrig="200" w:dyaOrig="300" w14:anchorId="0DACADDA">
          <v:shape id="_x0000_i1201" type="#_x0000_t75" style="width:10pt;height:15pt" o:ole="">
            <v:imagedata r:id="rId298" o:title=""/>
          </v:shape>
          <o:OLEObject Type="Embed" ProgID="Equation.DSMT4" ShapeID="_x0000_i1201" DrawAspect="Content" ObjectID="_1681894770" r:id="rId328"/>
        </w:object>
      </w:r>
      <w:r>
        <w:rPr>
          <w:rFonts w:ascii="Times New Roman" w:hAnsi="Times New Roman" w:cs="Angsana New"/>
          <w:sz w:val="24"/>
          <w:szCs w:val="30"/>
        </w:rPr>
        <w:t xml:space="preserve"> is derived as:</w:t>
      </w:r>
    </w:p>
    <w:p w14:paraId="5F303CDA" w14:textId="21274455" w:rsidR="00F50D5C" w:rsidRDefault="00F50D5C" w:rsidP="00234495">
      <w:pPr>
        <w:spacing w:before="240" w:after="240"/>
        <w:ind w:left="274" w:firstLine="274"/>
        <w:rPr>
          <w:rFonts w:ascii="Times New Roman" w:hAnsi="Times New Roman" w:cs="Angsana New"/>
          <w:sz w:val="24"/>
          <w:szCs w:val="30"/>
          <w:cs/>
        </w:rPr>
      </w:pPr>
      <w:r w:rsidRPr="002C7F78">
        <w:rPr>
          <w:rFonts w:ascii="Times New Roman" w:hAnsi="Times New Roman" w:cs="Angsana New"/>
          <w:position w:val="-14"/>
          <w:sz w:val="24"/>
          <w:szCs w:val="30"/>
        </w:rPr>
        <w:object w:dxaOrig="5179" w:dyaOrig="400" w14:anchorId="34962F5B">
          <v:shape id="_x0000_i1202" type="#_x0000_t75" style="width:258pt;height:20.5pt" o:ole="">
            <v:imagedata r:id="rId329" o:title=""/>
          </v:shape>
          <o:OLEObject Type="Embed" ProgID="Equation.DSMT4" ShapeID="_x0000_i1202" DrawAspect="Content" ObjectID="_1681894771" r:id="rId330"/>
        </w:object>
      </w:r>
      <w:r>
        <w:rPr>
          <w:rFonts w:ascii="Times New Roman" w:hAnsi="Times New Roman" w:cs="Angsana New"/>
          <w:sz w:val="24"/>
          <w:szCs w:val="30"/>
        </w:rPr>
        <w:t xml:space="preserve">       </w:t>
      </w:r>
      <w:r w:rsidR="00003A06">
        <w:rPr>
          <w:rFonts w:ascii="Times New Roman" w:hAnsi="Times New Roman" w:cs="Angsana New"/>
          <w:sz w:val="24"/>
          <w:szCs w:val="30"/>
        </w:rPr>
        <w:t xml:space="preserve">                        </w:t>
      </w:r>
      <w:r w:rsidR="007E5D1E">
        <w:rPr>
          <w:rFonts w:ascii="Times New Roman" w:hAnsi="Times New Roman" w:cs="Angsana New"/>
          <w:sz w:val="24"/>
          <w:szCs w:val="30"/>
        </w:rPr>
        <w:t xml:space="preserve">   </w:t>
      </w:r>
      <w:r w:rsidR="00003A06">
        <w:rPr>
          <w:rFonts w:ascii="Times New Roman" w:hAnsi="Times New Roman" w:cs="Angsana New"/>
          <w:sz w:val="24"/>
          <w:szCs w:val="30"/>
        </w:rPr>
        <w:t xml:space="preserve">  (22)</w:t>
      </w:r>
      <w:r>
        <w:rPr>
          <w:rFonts w:ascii="Times New Roman" w:hAnsi="Times New Roman" w:cs="Angsana New"/>
          <w:sz w:val="24"/>
          <w:szCs w:val="30"/>
        </w:rPr>
        <w:t xml:space="preserve">                                                                             </w:t>
      </w:r>
    </w:p>
    <w:p w14:paraId="589B4EC9" w14:textId="6890FD41" w:rsidR="00F50D5C" w:rsidRPr="00C75F76" w:rsidRDefault="00CD0FF9" w:rsidP="00234495">
      <w:pPr>
        <w:spacing w:before="240" w:line="360" w:lineRule="auto"/>
        <w:jc w:val="thaiDistribute"/>
        <w:rPr>
          <w:rFonts w:ascii="Times New Roman" w:hAnsi="Times New Roman"/>
          <w:b/>
          <w:bCs/>
          <w:i/>
          <w:iCs/>
          <w:sz w:val="24"/>
          <w:szCs w:val="32"/>
        </w:rPr>
      </w:pPr>
      <w:r w:rsidRPr="00C75F76">
        <w:rPr>
          <w:rFonts w:ascii="Times New Roman" w:hAnsi="Times New Roman"/>
          <w:b/>
          <w:bCs/>
          <w:i/>
          <w:iCs/>
          <w:sz w:val="24"/>
          <w:szCs w:val="32"/>
        </w:rPr>
        <w:t>3</w:t>
      </w:r>
      <w:r w:rsidR="00F50D5C" w:rsidRPr="00C75F76">
        <w:rPr>
          <w:rFonts w:ascii="Times New Roman" w:hAnsi="Times New Roman"/>
          <w:b/>
          <w:bCs/>
          <w:i/>
          <w:iCs/>
          <w:sz w:val="24"/>
          <w:szCs w:val="32"/>
        </w:rPr>
        <w:t xml:space="preserve">.4.4 Scenario 4: When </w:t>
      </w:r>
      <w:r w:rsidR="00F50D5C" w:rsidRPr="00C75F76">
        <w:rPr>
          <w:rFonts w:ascii="Times New Roman" w:hAnsi="Times New Roman"/>
          <w:b/>
          <w:bCs/>
          <w:i/>
          <w:iCs/>
          <w:position w:val="-12"/>
          <w:sz w:val="24"/>
          <w:szCs w:val="32"/>
        </w:rPr>
        <w:object w:dxaOrig="1080" w:dyaOrig="360" w14:anchorId="00A38184">
          <v:shape id="_x0000_i1203" type="#_x0000_t75" style="width:54.5pt;height:18.5pt" o:ole="">
            <v:imagedata r:id="rId20" o:title=""/>
          </v:shape>
          <o:OLEObject Type="Embed" ProgID="Equation.DSMT4" ShapeID="_x0000_i1203" DrawAspect="Content" ObjectID="_1681894772" r:id="rId331"/>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1BAC550F">
          <v:shape id="_x0000_i1204" type="#_x0000_t75" style="width:57pt;height:19pt" o:ole="">
            <v:imagedata r:id="rId22" o:title=""/>
          </v:shape>
          <o:OLEObject Type="Embed" ProgID="Equation.DSMT4" ShapeID="_x0000_i1204" DrawAspect="Content" ObjectID="_1681894773" r:id="rId332"/>
        </w:object>
      </w:r>
      <w:r w:rsidR="00F50D5C" w:rsidRPr="00C75F76">
        <w:rPr>
          <w:rFonts w:ascii="Times New Roman" w:hAnsi="Times New Roman"/>
          <w:b/>
          <w:bCs/>
          <w:i/>
          <w:iCs/>
          <w:sz w:val="24"/>
          <w:szCs w:val="32"/>
        </w:rPr>
        <w:t xml:space="preserve"> </w:t>
      </w:r>
    </w:p>
    <w:p w14:paraId="592A5BD2" w14:textId="308A4382" w:rsidR="00F50D5C" w:rsidRPr="00AE3B00" w:rsidRDefault="00F50D5C" w:rsidP="003F3CD7">
      <w:pPr>
        <w:spacing w:after="240" w:line="360" w:lineRule="auto"/>
        <w:jc w:val="thaiDistribute"/>
        <w:rPr>
          <w:rFonts w:ascii="Times New Roman" w:hAnsi="Times New Roman" w:cs="Angsana New"/>
          <w:sz w:val="24"/>
          <w:szCs w:val="30"/>
        </w:rPr>
      </w:pPr>
      <w:r>
        <w:rPr>
          <w:rFonts w:ascii="Times New Roman" w:hAnsi="Times New Roman"/>
          <w:sz w:val="24"/>
          <w:szCs w:val="32"/>
        </w:rPr>
        <w:t xml:space="preserve">For scenario 4, the order quantities of both retailers are higher than their demands. Therefore, there will be no transshipped items in this scenario. The </w:t>
      </w:r>
      <w:r w:rsidR="00A23A74">
        <w:rPr>
          <w:rFonts w:ascii="Times New Roman" w:hAnsi="Times New Roman"/>
          <w:sz w:val="24"/>
          <w:szCs w:val="32"/>
        </w:rPr>
        <w:t xml:space="preserve">existence </w:t>
      </w:r>
      <w:r>
        <w:rPr>
          <w:rFonts w:ascii="Times New Roman" w:hAnsi="Times New Roman"/>
          <w:sz w:val="24"/>
          <w:szCs w:val="32"/>
        </w:rPr>
        <w:t xml:space="preserve">probability of scenario 4 is </w:t>
      </w:r>
      <w:r w:rsidR="00A23A74">
        <w:rPr>
          <w:rFonts w:ascii="Times New Roman" w:hAnsi="Times New Roman"/>
          <w:sz w:val="24"/>
          <w:szCs w:val="32"/>
        </w:rPr>
        <w:t>expressed as</w:t>
      </w:r>
      <w:r>
        <w:rPr>
          <w:rFonts w:ascii="Times New Roman" w:hAnsi="Times New Roman"/>
          <w:sz w:val="24"/>
          <w:szCs w:val="32"/>
        </w:rPr>
        <w:t>:</w:t>
      </w:r>
    </w:p>
    <w:p w14:paraId="49116938" w14:textId="47B09FF0" w:rsidR="00F50D5C" w:rsidRDefault="00F50D5C" w:rsidP="00003A06">
      <w:pPr>
        <w:spacing w:after="240" w:line="360" w:lineRule="auto"/>
        <w:rPr>
          <w:rFonts w:ascii="Times New Roman" w:hAnsi="Times New Roman"/>
          <w:sz w:val="24"/>
          <w:szCs w:val="32"/>
        </w:rPr>
      </w:pPr>
      <w:r>
        <w:rPr>
          <w:rFonts w:ascii="Times New Roman" w:hAnsi="Times New Roman" w:cs="Times New Roman"/>
          <w:sz w:val="24"/>
          <w:szCs w:val="24"/>
        </w:rPr>
        <w:tab/>
      </w:r>
      <w:r>
        <w:rPr>
          <w:rFonts w:ascii="Times New Roman" w:hAnsi="Times New Roman" w:cs="Times New Roman"/>
          <w:sz w:val="24"/>
          <w:szCs w:val="24"/>
        </w:rPr>
        <w:tab/>
      </w:r>
      <w:r w:rsidRPr="00866D47">
        <w:rPr>
          <w:rFonts w:ascii="Times New Roman" w:hAnsi="Times New Roman" w:cs="Times New Roman"/>
          <w:position w:val="-14"/>
          <w:sz w:val="24"/>
          <w:szCs w:val="24"/>
        </w:rPr>
        <w:object w:dxaOrig="4980" w:dyaOrig="380" w14:anchorId="3D47EB74">
          <v:shape id="_x0000_i1205" type="#_x0000_t75" style="width:249pt;height:19pt" o:ole="">
            <v:imagedata r:id="rId333" o:title=""/>
          </v:shape>
          <o:OLEObject Type="Embed" ProgID="Equation.DSMT4" ShapeID="_x0000_i1205" DrawAspect="Content" ObjectID="_1681894774" r:id="rId334"/>
        </w:object>
      </w:r>
      <w:r>
        <w:rPr>
          <w:rFonts w:ascii="Times New Roman" w:hAnsi="Times New Roman" w:cs="Times New Roman"/>
          <w:sz w:val="24"/>
          <w:szCs w:val="24"/>
        </w:rPr>
        <w:t xml:space="preserve">       </w:t>
      </w:r>
      <w:r w:rsidR="00003A06">
        <w:rPr>
          <w:rFonts w:ascii="Times New Roman" w:hAnsi="Times New Roman" w:cs="Times New Roman"/>
          <w:sz w:val="24"/>
          <w:szCs w:val="24"/>
        </w:rPr>
        <w:t xml:space="preserve">                             </w:t>
      </w:r>
      <w:r w:rsidR="007E5D1E">
        <w:rPr>
          <w:rFonts w:ascii="Times New Roman" w:hAnsi="Times New Roman" w:cs="Times New Roman"/>
          <w:sz w:val="24"/>
          <w:szCs w:val="24"/>
        </w:rPr>
        <w:t xml:space="preserve">   </w:t>
      </w:r>
      <w:r w:rsidR="00003A06">
        <w:rPr>
          <w:rFonts w:ascii="Times New Roman" w:hAnsi="Times New Roman" w:cs="Times New Roman"/>
          <w:sz w:val="24"/>
          <w:szCs w:val="24"/>
        </w:rPr>
        <w:t>(23)</w:t>
      </w:r>
      <w:r>
        <w:rPr>
          <w:rFonts w:ascii="Times New Roman" w:hAnsi="Times New Roman" w:cs="Times New Roman"/>
          <w:sz w:val="24"/>
          <w:szCs w:val="24"/>
        </w:rPr>
        <w:t xml:space="preserve">                                            </w:t>
      </w:r>
    </w:p>
    <w:p w14:paraId="3BFE72B2" w14:textId="77777777" w:rsidR="00F50D5C" w:rsidRDefault="00F50D5C" w:rsidP="00003A06">
      <w:pPr>
        <w:spacing w:after="240" w:line="360" w:lineRule="auto"/>
        <w:rPr>
          <w:rFonts w:ascii="Times New Roman" w:hAnsi="Times New Roman"/>
          <w:sz w:val="24"/>
          <w:szCs w:val="32"/>
        </w:rPr>
      </w:pPr>
      <w:r>
        <w:rPr>
          <w:rFonts w:ascii="Times New Roman" w:hAnsi="Times New Roman"/>
          <w:sz w:val="24"/>
          <w:szCs w:val="32"/>
        </w:rPr>
        <w:t xml:space="preserve">Profit function of the scenario 4 for retailer </w:t>
      </w:r>
      <w:r w:rsidRPr="00956BDB">
        <w:rPr>
          <w:rFonts w:ascii="Times New Roman" w:hAnsi="Times New Roman"/>
          <w:position w:val="-6"/>
          <w:sz w:val="24"/>
          <w:szCs w:val="32"/>
        </w:rPr>
        <w:object w:dxaOrig="139" w:dyaOrig="260" w14:anchorId="0B209FAB">
          <v:shape id="_x0000_i1206" type="#_x0000_t75" style="width:6.5pt;height:13pt" o:ole="">
            <v:imagedata r:id="rId268" o:title=""/>
          </v:shape>
          <o:OLEObject Type="Embed" ProgID="Equation.DSMT4" ShapeID="_x0000_i1206" DrawAspect="Content" ObjectID="_1681894775" r:id="rId335"/>
        </w:object>
      </w:r>
      <w:r>
        <w:rPr>
          <w:rFonts w:ascii="Times New Roman" w:hAnsi="Times New Roman"/>
          <w:sz w:val="24"/>
          <w:szCs w:val="32"/>
        </w:rPr>
        <w:t xml:space="preserve"> is derived as:</w:t>
      </w:r>
    </w:p>
    <w:p w14:paraId="4BD241C6" w14:textId="16A53F8C" w:rsidR="00735EDD" w:rsidRDefault="00F50D5C" w:rsidP="00003A06">
      <w:pPr>
        <w:spacing w:after="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4255A3">
        <w:rPr>
          <w:rFonts w:ascii="Times New Roman" w:hAnsi="Times New Roman"/>
          <w:position w:val="-12"/>
          <w:sz w:val="24"/>
          <w:szCs w:val="32"/>
        </w:rPr>
        <w:object w:dxaOrig="2960" w:dyaOrig="380" w14:anchorId="7D9A08BB">
          <v:shape id="_x0000_i1207" type="#_x0000_t75" style="width:147.5pt;height:19pt" o:ole="">
            <v:imagedata r:id="rId336" o:title=""/>
          </v:shape>
          <o:OLEObject Type="Embed" ProgID="Equation.DSMT4" ShapeID="_x0000_i1207" DrawAspect="Content" ObjectID="_1681894776" r:id="rId337"/>
        </w:object>
      </w:r>
      <w:r>
        <w:rPr>
          <w:rFonts w:ascii="Times New Roman" w:hAnsi="Times New Roman"/>
          <w:sz w:val="24"/>
          <w:szCs w:val="32"/>
        </w:rPr>
        <w:t xml:space="preserve">                                 </w:t>
      </w:r>
      <w:r w:rsidR="00003A06">
        <w:rPr>
          <w:rFonts w:ascii="Times New Roman" w:hAnsi="Times New Roman"/>
          <w:sz w:val="24"/>
          <w:szCs w:val="32"/>
        </w:rPr>
        <w:t xml:space="preserve">                                  </w:t>
      </w:r>
      <w:r w:rsidR="007E5D1E">
        <w:rPr>
          <w:rFonts w:ascii="Times New Roman" w:hAnsi="Times New Roman"/>
          <w:sz w:val="24"/>
          <w:szCs w:val="32"/>
        </w:rPr>
        <w:t xml:space="preserve">   </w:t>
      </w:r>
      <w:r w:rsidR="00003A06">
        <w:rPr>
          <w:rFonts w:ascii="Times New Roman" w:hAnsi="Times New Roman"/>
          <w:sz w:val="24"/>
          <w:szCs w:val="32"/>
        </w:rPr>
        <w:t xml:space="preserve">   (24)</w:t>
      </w:r>
      <w:r>
        <w:rPr>
          <w:rFonts w:ascii="Times New Roman" w:hAnsi="Times New Roman"/>
          <w:sz w:val="24"/>
          <w:szCs w:val="32"/>
        </w:rPr>
        <w:t xml:space="preserve">                                                </w:t>
      </w:r>
    </w:p>
    <w:p w14:paraId="55CABF24" w14:textId="79018EDA" w:rsidR="00F50D5C" w:rsidRDefault="00F50D5C" w:rsidP="00003A06">
      <w:pPr>
        <w:spacing w:after="240" w:line="360" w:lineRule="auto"/>
        <w:rPr>
          <w:rFonts w:ascii="Times New Roman" w:hAnsi="Times New Roman"/>
          <w:sz w:val="24"/>
          <w:szCs w:val="32"/>
        </w:rPr>
      </w:pPr>
      <w:r>
        <w:rPr>
          <w:rFonts w:ascii="Times New Roman" w:hAnsi="Times New Roman"/>
          <w:sz w:val="24"/>
          <w:szCs w:val="32"/>
        </w:rPr>
        <w:lastRenderedPageBreak/>
        <w:t>Profit function of the scenario 4 for retailer</w:t>
      </w:r>
      <w:r w:rsidRPr="00956BDB">
        <w:rPr>
          <w:rFonts w:ascii="Times New Roman" w:hAnsi="Times New Roman"/>
          <w:position w:val="-10"/>
          <w:sz w:val="24"/>
          <w:szCs w:val="32"/>
        </w:rPr>
        <w:object w:dxaOrig="200" w:dyaOrig="300" w14:anchorId="194DF52F">
          <v:shape id="_x0000_i1208" type="#_x0000_t75" style="width:10pt;height:15pt" o:ole="">
            <v:imagedata r:id="rId338" o:title=""/>
          </v:shape>
          <o:OLEObject Type="Embed" ProgID="Equation.DSMT4" ShapeID="_x0000_i1208" DrawAspect="Content" ObjectID="_1681894777" r:id="rId339"/>
        </w:object>
      </w:r>
      <w:r>
        <w:rPr>
          <w:rFonts w:ascii="Times New Roman" w:hAnsi="Times New Roman"/>
          <w:sz w:val="24"/>
          <w:szCs w:val="32"/>
        </w:rPr>
        <w:t xml:space="preserve"> is derived as:</w:t>
      </w:r>
    </w:p>
    <w:p w14:paraId="36595674" w14:textId="6F7FAF47" w:rsidR="00F50D5C" w:rsidRDefault="00F50D5C" w:rsidP="00003A06">
      <w:pPr>
        <w:spacing w:after="24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sidRPr="001D5543">
        <w:rPr>
          <w:rFonts w:ascii="Times New Roman" w:hAnsi="Times New Roman"/>
          <w:position w:val="-14"/>
          <w:sz w:val="24"/>
          <w:szCs w:val="32"/>
        </w:rPr>
        <w:object w:dxaOrig="3080" w:dyaOrig="400" w14:anchorId="5EC3BA4E">
          <v:shape id="_x0000_i1209" type="#_x0000_t75" style="width:154pt;height:20.5pt" o:ole="">
            <v:imagedata r:id="rId340" o:title=""/>
          </v:shape>
          <o:OLEObject Type="Embed" ProgID="Equation.DSMT4" ShapeID="_x0000_i1209" DrawAspect="Content" ObjectID="_1681894778" r:id="rId341"/>
        </w:object>
      </w:r>
      <w:r>
        <w:rPr>
          <w:rFonts w:ascii="Times New Roman" w:hAnsi="Times New Roman"/>
          <w:sz w:val="24"/>
          <w:szCs w:val="32"/>
        </w:rPr>
        <w:t xml:space="preserve">   </w:t>
      </w:r>
      <w:r w:rsidR="00003A06">
        <w:rPr>
          <w:rFonts w:ascii="Times New Roman" w:hAnsi="Times New Roman"/>
          <w:sz w:val="24"/>
          <w:szCs w:val="32"/>
        </w:rPr>
        <w:t xml:space="preserve">                                                                 </w:t>
      </w:r>
      <w:r w:rsidR="007E5D1E">
        <w:rPr>
          <w:rFonts w:ascii="Times New Roman" w:hAnsi="Times New Roman"/>
          <w:sz w:val="24"/>
          <w:szCs w:val="32"/>
        </w:rPr>
        <w:t xml:space="preserve">   </w:t>
      </w:r>
      <w:r w:rsidR="00003A06">
        <w:rPr>
          <w:rFonts w:ascii="Times New Roman" w:hAnsi="Times New Roman"/>
          <w:sz w:val="24"/>
          <w:szCs w:val="32"/>
        </w:rPr>
        <w:t>(25)</w:t>
      </w:r>
      <w:r>
        <w:rPr>
          <w:rFonts w:ascii="Times New Roman" w:hAnsi="Times New Roman"/>
          <w:sz w:val="24"/>
          <w:szCs w:val="32"/>
        </w:rPr>
        <w:t xml:space="preserve">                </w:t>
      </w:r>
    </w:p>
    <w:p w14:paraId="1C566527" w14:textId="77777777" w:rsidR="00F50D5C" w:rsidRDefault="00F50D5C" w:rsidP="00F50D5C">
      <w:pPr>
        <w:spacing w:line="360" w:lineRule="auto"/>
        <w:rPr>
          <w:rFonts w:ascii="Times New Roman" w:hAnsi="Times New Roman"/>
          <w:b/>
          <w:bCs/>
          <w:sz w:val="24"/>
          <w:szCs w:val="32"/>
        </w:rPr>
      </w:pPr>
    </w:p>
    <w:p w14:paraId="397347CF" w14:textId="4A6F066C" w:rsidR="00F50D5C" w:rsidRPr="00C70F74" w:rsidRDefault="00CD0FF9" w:rsidP="00F50D5C">
      <w:pPr>
        <w:spacing w:line="360" w:lineRule="auto"/>
        <w:rPr>
          <w:rFonts w:ascii="Times New Roman" w:hAnsi="Times New Roman"/>
          <w:b/>
          <w:bCs/>
          <w:sz w:val="24"/>
          <w:szCs w:val="32"/>
        </w:rPr>
      </w:pPr>
      <w:r>
        <w:rPr>
          <w:rFonts w:ascii="Times New Roman" w:hAnsi="Times New Roman"/>
          <w:b/>
          <w:bCs/>
          <w:sz w:val="24"/>
          <w:szCs w:val="32"/>
        </w:rPr>
        <w:t>3</w:t>
      </w:r>
      <w:r w:rsidR="00F50D5C" w:rsidRPr="00C70F74">
        <w:rPr>
          <w:rFonts w:ascii="Times New Roman" w:hAnsi="Times New Roman"/>
          <w:b/>
          <w:bCs/>
          <w:sz w:val="24"/>
          <w:szCs w:val="32"/>
        </w:rPr>
        <w:t>.5 Finalize</w:t>
      </w:r>
      <w:r>
        <w:rPr>
          <w:rFonts w:ascii="Times New Roman" w:hAnsi="Times New Roman"/>
          <w:b/>
          <w:bCs/>
          <w:sz w:val="24"/>
          <w:szCs w:val="32"/>
        </w:rPr>
        <w:t>d</w:t>
      </w:r>
      <w:r w:rsidR="00F50D5C" w:rsidRPr="00C70F74">
        <w:rPr>
          <w:rFonts w:ascii="Times New Roman" w:hAnsi="Times New Roman"/>
          <w:b/>
          <w:bCs/>
          <w:sz w:val="24"/>
          <w:szCs w:val="32"/>
        </w:rPr>
        <w:t xml:space="preserve"> of </w:t>
      </w:r>
      <w:r w:rsidR="00EF263F">
        <w:rPr>
          <w:rFonts w:ascii="Times New Roman" w:hAnsi="Times New Roman"/>
          <w:b/>
          <w:bCs/>
          <w:sz w:val="24"/>
          <w:szCs w:val="32"/>
        </w:rPr>
        <w:t>M</w:t>
      </w:r>
      <w:r w:rsidR="00F50D5C" w:rsidRPr="00C70F74">
        <w:rPr>
          <w:rFonts w:ascii="Times New Roman" w:hAnsi="Times New Roman"/>
          <w:b/>
          <w:bCs/>
          <w:sz w:val="24"/>
          <w:szCs w:val="32"/>
        </w:rPr>
        <w:t xml:space="preserve">athematical </w:t>
      </w:r>
      <w:r w:rsidR="00EF263F">
        <w:rPr>
          <w:rFonts w:ascii="Times New Roman" w:hAnsi="Times New Roman"/>
          <w:b/>
          <w:bCs/>
          <w:sz w:val="24"/>
          <w:szCs w:val="32"/>
        </w:rPr>
        <w:t>M</w:t>
      </w:r>
      <w:r w:rsidR="00F50D5C" w:rsidRPr="00C70F74">
        <w:rPr>
          <w:rFonts w:ascii="Times New Roman" w:hAnsi="Times New Roman"/>
          <w:b/>
          <w:bCs/>
          <w:sz w:val="24"/>
          <w:szCs w:val="32"/>
        </w:rPr>
        <w:t>odel</w:t>
      </w:r>
    </w:p>
    <w:p w14:paraId="1696A459" w14:textId="38CDFCD6" w:rsidR="00F50D5C" w:rsidRDefault="00F50D5C" w:rsidP="00234495">
      <w:pPr>
        <w:spacing w:line="360" w:lineRule="auto"/>
        <w:jc w:val="thaiDistribute"/>
        <w:rPr>
          <w:rFonts w:ascii="Times New Roman" w:hAnsi="Times New Roman"/>
          <w:b/>
          <w:bCs/>
          <w:sz w:val="24"/>
          <w:szCs w:val="32"/>
        </w:rPr>
      </w:pPr>
      <w:r>
        <w:rPr>
          <w:rFonts w:ascii="Times New Roman" w:hAnsi="Times New Roman"/>
          <w:sz w:val="24"/>
          <w:szCs w:val="32"/>
        </w:rPr>
        <w:t xml:space="preserve">After analyzing the profit function each scenario, we can be </w:t>
      </w:r>
      <w:r w:rsidR="00FB5249">
        <w:rPr>
          <w:rFonts w:ascii="Times New Roman" w:hAnsi="Times New Roman"/>
          <w:sz w:val="24"/>
          <w:szCs w:val="32"/>
        </w:rPr>
        <w:t xml:space="preserve">found out </w:t>
      </w:r>
      <w:r>
        <w:rPr>
          <w:rFonts w:ascii="Times New Roman" w:hAnsi="Times New Roman"/>
          <w:sz w:val="24"/>
          <w:szCs w:val="32"/>
        </w:rPr>
        <w:t xml:space="preserve">the </w:t>
      </w:r>
      <w:r w:rsidR="00A23A74">
        <w:rPr>
          <w:rFonts w:ascii="Times New Roman" w:hAnsi="Times New Roman"/>
          <w:sz w:val="24"/>
          <w:szCs w:val="32"/>
        </w:rPr>
        <w:t xml:space="preserve">total </w:t>
      </w:r>
      <w:r>
        <w:rPr>
          <w:rFonts w:ascii="Times New Roman" w:hAnsi="Times New Roman"/>
          <w:sz w:val="24"/>
          <w:szCs w:val="32"/>
        </w:rPr>
        <w:t xml:space="preserve">expected profit for </w:t>
      </w:r>
      <w:r w:rsidR="00A23A74">
        <w:rPr>
          <w:rFonts w:ascii="Times New Roman" w:hAnsi="Times New Roman"/>
          <w:sz w:val="24"/>
          <w:szCs w:val="32"/>
        </w:rPr>
        <w:t>both retailer</w:t>
      </w:r>
      <w:r w:rsidR="00FB5249">
        <w:rPr>
          <w:rFonts w:ascii="Times New Roman" w:hAnsi="Times New Roman"/>
          <w:sz w:val="24"/>
          <w:szCs w:val="32"/>
        </w:rPr>
        <w:t>s</w:t>
      </w:r>
      <w:r w:rsidR="00A23A74">
        <w:rPr>
          <w:rFonts w:ascii="Times New Roman" w:hAnsi="Times New Roman"/>
          <w:sz w:val="24"/>
          <w:szCs w:val="32"/>
        </w:rPr>
        <w:t>.</w:t>
      </w:r>
      <w:r>
        <w:rPr>
          <w:rFonts w:ascii="Times New Roman" w:hAnsi="Times New Roman"/>
          <w:sz w:val="24"/>
          <w:szCs w:val="32"/>
        </w:rPr>
        <w:t xml:space="preserve"> </w:t>
      </w:r>
    </w:p>
    <w:p w14:paraId="2C2B9D23" w14:textId="5169787B" w:rsidR="00F50D5C" w:rsidRDefault="00F50D5C" w:rsidP="00F50D5C">
      <w:pPr>
        <w:spacing w:line="360" w:lineRule="auto"/>
        <w:rPr>
          <w:rFonts w:ascii="Times New Roman" w:hAnsi="Times New Roman"/>
          <w:sz w:val="24"/>
          <w:szCs w:val="32"/>
        </w:rPr>
      </w:pPr>
      <w:r w:rsidRPr="004D5F3B">
        <w:rPr>
          <w:rFonts w:ascii="Times New Roman" w:hAnsi="Times New Roman"/>
          <w:sz w:val="24"/>
          <w:szCs w:val="32"/>
        </w:rPr>
        <w:t xml:space="preserve">For retailer </w:t>
      </w:r>
      <w:r w:rsidRPr="004D5F3B">
        <w:rPr>
          <w:rFonts w:ascii="Times New Roman" w:hAnsi="Times New Roman"/>
          <w:position w:val="-6"/>
          <w:sz w:val="24"/>
          <w:szCs w:val="32"/>
        </w:rPr>
        <w:object w:dxaOrig="139" w:dyaOrig="260" w14:anchorId="33FF3329">
          <v:shape id="_x0000_i1210" type="#_x0000_t75" style="width:7pt;height:13pt" o:ole="">
            <v:imagedata r:id="rId342" o:title=""/>
          </v:shape>
          <o:OLEObject Type="Embed" ProgID="Equation.DSMT4" ShapeID="_x0000_i1210" DrawAspect="Content" ObjectID="_1681894779" r:id="rId343"/>
        </w:object>
      </w:r>
      <w:r w:rsidRPr="004D5F3B">
        <w:rPr>
          <w:rFonts w:ascii="Times New Roman" w:hAnsi="Times New Roman"/>
          <w:sz w:val="24"/>
          <w:szCs w:val="32"/>
        </w:rPr>
        <w:t xml:space="preserve">, the expected </w:t>
      </w:r>
      <w:r>
        <w:rPr>
          <w:rFonts w:ascii="Times New Roman" w:hAnsi="Times New Roman"/>
          <w:sz w:val="24"/>
          <w:szCs w:val="32"/>
        </w:rPr>
        <w:t xml:space="preserve">total </w:t>
      </w:r>
      <w:r w:rsidRPr="004D5F3B">
        <w:rPr>
          <w:rFonts w:ascii="Times New Roman" w:hAnsi="Times New Roman"/>
          <w:sz w:val="24"/>
          <w:szCs w:val="32"/>
        </w:rPr>
        <w:t>profit can be derived as:</w:t>
      </w:r>
    </w:p>
    <w:p w14:paraId="2038010A" w14:textId="77777777" w:rsidR="00F50D5C" w:rsidRDefault="00F50D5C" w:rsidP="00F50D5C">
      <w:pPr>
        <w:spacing w:line="360" w:lineRule="auto"/>
        <w:rPr>
          <w:rFonts w:ascii="Times New Roman" w:hAnsi="Times New Roman"/>
          <w:sz w:val="24"/>
          <w:szCs w:val="32"/>
          <w:cs/>
        </w:rPr>
      </w:pPr>
      <w:r w:rsidRPr="009728AB">
        <w:rPr>
          <w:rFonts w:ascii="Times New Roman" w:hAnsi="Times New Roman"/>
          <w:position w:val="-132"/>
          <w:sz w:val="24"/>
          <w:szCs w:val="32"/>
        </w:rPr>
        <w:object w:dxaOrig="5960" w:dyaOrig="2740" w14:anchorId="605A87FB">
          <v:shape id="_x0000_i1211" type="#_x0000_t75" style="width:297pt;height:137pt" o:ole="">
            <v:imagedata r:id="rId344" o:title=""/>
          </v:shape>
          <o:OLEObject Type="Embed" ProgID="Equation.DSMT4" ShapeID="_x0000_i1211" DrawAspect="Content" ObjectID="_1681894780" r:id="rId345"/>
        </w:object>
      </w:r>
      <w:r>
        <w:rPr>
          <w:rFonts w:ascii="Times New Roman" w:hAnsi="Times New Roman"/>
          <w:sz w:val="24"/>
          <w:szCs w:val="32"/>
        </w:rPr>
        <w:t xml:space="preserve"> </w:t>
      </w:r>
    </w:p>
    <w:p w14:paraId="1F8C8E63" w14:textId="26961B59" w:rsidR="00F50D5C" w:rsidRDefault="00636EFB" w:rsidP="00F50D5C">
      <w:pPr>
        <w:spacing w:line="360" w:lineRule="auto"/>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59264" behindDoc="0" locked="0" layoutInCell="1" allowOverlap="1" wp14:anchorId="67A3EF49" wp14:editId="63B3E5DD">
                <wp:simplePos x="0" y="0"/>
                <wp:positionH relativeFrom="margin">
                  <wp:posOffset>4908550</wp:posOffset>
                </wp:positionH>
                <wp:positionV relativeFrom="paragraph">
                  <wp:posOffset>1360170</wp:posOffset>
                </wp:positionV>
                <wp:extent cx="476250" cy="3175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572FFB64" w14:textId="2AED2239" w:rsidR="00E96F88" w:rsidRPr="00636EFB" w:rsidRDefault="00E96F88">
                            <w:pPr>
                              <w:rPr>
                                <w:rFonts w:ascii="Times New Roman" w:hAnsi="Times New Roman" w:cs="Times New Roman"/>
                                <w:sz w:val="24"/>
                                <w:szCs w:val="24"/>
                              </w:rPr>
                            </w:pPr>
                            <w:r w:rsidRPr="00636EFB">
                              <w:rPr>
                                <w:rFonts w:ascii="Times New Roman" w:hAnsi="Times New Roman" w:cs="Times New Roman"/>
                                <w:sz w:val="24"/>
                                <w:szCs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EF49" id="Text Box 12" o:spid="_x0000_s1028" type="#_x0000_t202" style="position:absolute;margin-left:386.5pt;margin-top:107.1pt;width: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" fillcolor="white [3201]" stroked="f" strokeweight=".5pt">
                <v:textbox>
                  <w:txbxContent>
                    <w:p w14:paraId="572FFB64" w14:textId="2AED2239" w:rsidR="00E96F88" w:rsidRPr="00636EFB" w:rsidRDefault="00E96F88">
                      <w:pPr>
                        <w:rPr>
                          <w:rFonts w:ascii="Times New Roman" w:hAnsi="Times New Roman" w:cs="Times New Roman"/>
                          <w:sz w:val="24"/>
                          <w:szCs w:val="24"/>
                        </w:rPr>
                      </w:pPr>
                      <w:r w:rsidRPr="00636EFB">
                        <w:rPr>
                          <w:rFonts w:ascii="Times New Roman" w:hAnsi="Times New Roman" w:cs="Times New Roman"/>
                          <w:sz w:val="24"/>
                          <w:szCs w:val="24"/>
                        </w:rPr>
                        <w:t>(26)</w:t>
                      </w:r>
                    </w:p>
                  </w:txbxContent>
                </v:textbox>
                <w10:wrap anchorx="margin"/>
              </v:shape>
            </w:pict>
          </mc:Fallback>
        </mc:AlternateContent>
      </w:r>
      <w:r w:rsidR="00F50D5C" w:rsidRPr="004D5F3B">
        <w:rPr>
          <w:rFonts w:ascii="Times New Roman" w:hAnsi="Times New Roman"/>
          <w:position w:val="-132"/>
          <w:sz w:val="24"/>
          <w:szCs w:val="32"/>
        </w:rPr>
        <w:object w:dxaOrig="9380" w:dyaOrig="2740" w14:anchorId="0C1F8B18">
          <v:shape id="_x0000_i1212" type="#_x0000_t75" style="width:414.5pt;height:137pt" o:ole="">
            <v:imagedata r:id="rId346" o:title=""/>
          </v:shape>
          <o:OLEObject Type="Embed" ProgID="Equation.DSMT4" ShapeID="_x0000_i1212" DrawAspect="Content" ObjectID="_1681894781" r:id="rId347"/>
        </w:object>
      </w:r>
    </w:p>
    <w:p w14:paraId="6E3F36D1" w14:textId="6B64688C" w:rsidR="00F50D5C" w:rsidRDefault="00F50D5C" w:rsidP="00F50D5C">
      <w:pPr>
        <w:spacing w:line="360" w:lineRule="auto"/>
        <w:rPr>
          <w:rFonts w:ascii="Times New Roman" w:hAnsi="Times New Roman"/>
          <w:sz w:val="24"/>
          <w:szCs w:val="32"/>
        </w:rPr>
      </w:pPr>
      <w:r w:rsidRPr="004D5F3B">
        <w:rPr>
          <w:rFonts w:ascii="Times New Roman" w:hAnsi="Times New Roman"/>
          <w:sz w:val="24"/>
          <w:szCs w:val="32"/>
        </w:rPr>
        <w:t xml:space="preserve">For retailer </w:t>
      </w:r>
      <w:r w:rsidRPr="004D5F3B">
        <w:rPr>
          <w:rFonts w:ascii="Times New Roman" w:hAnsi="Times New Roman"/>
          <w:position w:val="-10"/>
          <w:sz w:val="24"/>
          <w:szCs w:val="32"/>
        </w:rPr>
        <w:object w:dxaOrig="200" w:dyaOrig="300" w14:anchorId="3127C234">
          <v:shape id="_x0000_i1213" type="#_x0000_t75" style="width:10pt;height:15pt" o:ole="">
            <v:imagedata r:id="rId348" o:title=""/>
          </v:shape>
          <o:OLEObject Type="Embed" ProgID="Equation.DSMT4" ShapeID="_x0000_i1213" DrawAspect="Content" ObjectID="_1681894782" r:id="rId349"/>
        </w:object>
      </w:r>
      <w:r w:rsidRPr="004D5F3B">
        <w:rPr>
          <w:rFonts w:ascii="Times New Roman" w:hAnsi="Times New Roman"/>
          <w:sz w:val="24"/>
          <w:szCs w:val="32"/>
        </w:rPr>
        <w:t>, the expected profit can be derived as</w:t>
      </w:r>
      <w:r>
        <w:rPr>
          <w:rFonts w:ascii="Times New Roman" w:hAnsi="Times New Roman"/>
          <w:sz w:val="24"/>
          <w:szCs w:val="32"/>
        </w:rPr>
        <w:t>:</w:t>
      </w:r>
    </w:p>
    <w:p w14:paraId="0A26DB60" w14:textId="77777777" w:rsidR="00F50D5C" w:rsidRDefault="00F50D5C" w:rsidP="00F50D5C">
      <w:pPr>
        <w:spacing w:line="360" w:lineRule="auto"/>
        <w:rPr>
          <w:rFonts w:ascii="Times New Roman" w:hAnsi="Times New Roman"/>
          <w:sz w:val="24"/>
          <w:szCs w:val="32"/>
        </w:rPr>
      </w:pPr>
      <w:r w:rsidRPr="009728AB">
        <w:rPr>
          <w:rFonts w:ascii="Times New Roman" w:hAnsi="Times New Roman"/>
          <w:position w:val="-132"/>
          <w:sz w:val="24"/>
          <w:szCs w:val="32"/>
        </w:rPr>
        <w:object w:dxaOrig="6720" w:dyaOrig="2740" w14:anchorId="5D521E5B">
          <v:shape id="_x0000_i1214" type="#_x0000_t75" style="width:335.5pt;height:137pt" o:ole="">
            <v:imagedata r:id="rId350" o:title=""/>
          </v:shape>
          <o:OLEObject Type="Embed" ProgID="Equation.DSMT4" ShapeID="_x0000_i1214" DrawAspect="Content" ObjectID="_1681894783" r:id="rId351"/>
        </w:object>
      </w:r>
      <w:r>
        <w:rPr>
          <w:rFonts w:ascii="Times New Roman" w:hAnsi="Times New Roman"/>
          <w:sz w:val="24"/>
          <w:szCs w:val="32"/>
        </w:rPr>
        <w:t xml:space="preserve"> </w:t>
      </w:r>
    </w:p>
    <w:p w14:paraId="0FBAB7A3" w14:textId="43D2BB1F" w:rsidR="00F50D5C" w:rsidRDefault="00636EFB" w:rsidP="00F50D5C">
      <w:pPr>
        <w:spacing w:line="360" w:lineRule="auto"/>
        <w:rPr>
          <w:rFonts w:ascii="Times New Roman" w:hAnsi="Times New Roman" w:cs="Times New Roman"/>
          <w:sz w:val="24"/>
          <w:szCs w:val="32"/>
        </w:rPr>
      </w:pPr>
      <w:r>
        <w:rPr>
          <w:rFonts w:ascii="Times New Roman" w:hAnsi="Times New Roman"/>
          <w:noProof/>
          <w:sz w:val="24"/>
          <w:szCs w:val="32"/>
        </w:rPr>
        <w:lastRenderedPageBreak/>
        <mc:AlternateContent>
          <mc:Choice Requires="wps">
            <w:drawing>
              <wp:anchor distT="0" distB="0" distL="114300" distR="114300" simplePos="0" relativeHeight="251661312" behindDoc="0" locked="0" layoutInCell="1" allowOverlap="1" wp14:anchorId="06616D35" wp14:editId="18D98E83">
                <wp:simplePos x="0" y="0"/>
                <wp:positionH relativeFrom="margin">
                  <wp:posOffset>4920615</wp:posOffset>
                </wp:positionH>
                <wp:positionV relativeFrom="paragraph">
                  <wp:posOffset>1409700</wp:posOffset>
                </wp:positionV>
                <wp:extent cx="476250" cy="3175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1AC7F4D3" w14:textId="598FF32B"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7</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6D35" id="Text Box 13" o:spid="_x0000_s1029" type="#_x0000_t202" style="position:absolute;margin-left:387.45pt;margin-top:111pt;width:37.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" fillcolor="white [3201]" stroked="f" strokeweight=".5pt">
                <v:textbox>
                  <w:txbxContent>
                    <w:p w14:paraId="1AC7F4D3" w14:textId="598FF32B"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7</w:t>
                      </w:r>
                      <w:r w:rsidRPr="00636EFB">
                        <w:rPr>
                          <w:rFonts w:ascii="Times New Roman" w:hAnsi="Times New Roman" w:cs="Times New Roman"/>
                          <w:sz w:val="24"/>
                          <w:szCs w:val="24"/>
                        </w:rPr>
                        <w:t>)</w:t>
                      </w:r>
                    </w:p>
                  </w:txbxContent>
                </v:textbox>
                <w10:wrap anchorx="margin"/>
              </v:shape>
            </w:pict>
          </mc:Fallback>
        </mc:AlternateContent>
      </w:r>
      <w:r w:rsidR="00F50D5C" w:rsidRPr="00E322F0">
        <w:rPr>
          <w:rFonts w:ascii="Times New Roman" w:hAnsi="Times New Roman"/>
          <w:position w:val="-132"/>
          <w:sz w:val="24"/>
          <w:szCs w:val="32"/>
        </w:rPr>
        <w:object w:dxaOrig="10120" w:dyaOrig="2740" w14:anchorId="32635E41">
          <v:shape id="_x0000_i1215" type="#_x0000_t75" style="width:416.5pt;height:137pt" o:ole="">
            <v:imagedata r:id="rId352" o:title=""/>
          </v:shape>
          <o:OLEObject Type="Embed" ProgID="Equation.DSMT4" ShapeID="_x0000_i1215" DrawAspect="Content" ObjectID="_1681894784" r:id="rId353"/>
        </w:object>
      </w:r>
      <w:r w:rsidR="00F50D5C">
        <w:rPr>
          <w:rFonts w:ascii="Times New Roman" w:hAnsi="Times New Roman" w:cs="Angsana New"/>
          <w:sz w:val="24"/>
          <w:szCs w:val="30"/>
        </w:rPr>
        <w:t xml:space="preserve">    </w:t>
      </w:r>
      <w:r w:rsidR="00F50D5C">
        <w:rPr>
          <w:rFonts w:ascii="Times New Roman" w:hAnsi="Times New Roman"/>
          <w:sz w:val="24"/>
          <w:szCs w:val="32"/>
        </w:rPr>
        <w:t xml:space="preserve">  </w:t>
      </w:r>
    </w:p>
    <w:p w14:paraId="09239FD1" w14:textId="5C839574" w:rsidR="00F50D5C" w:rsidRDefault="00F50D5C" w:rsidP="00234495">
      <w:pPr>
        <w:spacing w:after="240" w:line="360" w:lineRule="auto"/>
        <w:jc w:val="thaiDistribute"/>
        <w:rPr>
          <w:rFonts w:ascii="Times New Roman" w:hAnsi="Times New Roman" w:cs="Times New Roman"/>
          <w:sz w:val="24"/>
          <w:szCs w:val="32"/>
        </w:rPr>
      </w:pPr>
      <w:r>
        <w:rPr>
          <w:rFonts w:ascii="Times New Roman" w:hAnsi="Times New Roman" w:cs="Times New Roman"/>
          <w:sz w:val="24"/>
          <w:szCs w:val="32"/>
        </w:rPr>
        <w:t>For</w:t>
      </w:r>
      <w:r w:rsidRPr="009E3050">
        <w:rPr>
          <w:rFonts w:ascii="Times New Roman" w:hAnsi="Times New Roman" w:cs="Times New Roman"/>
          <w:sz w:val="24"/>
          <w:szCs w:val="32"/>
        </w:rPr>
        <w:t xml:space="preserve"> </w:t>
      </w:r>
      <w:r>
        <w:rPr>
          <w:rFonts w:ascii="Times New Roman" w:hAnsi="Times New Roman" w:cs="Times New Roman"/>
          <w:sz w:val="24"/>
          <w:szCs w:val="32"/>
        </w:rPr>
        <w:t xml:space="preserve">retailer </w:t>
      </w:r>
      <w:r w:rsidRPr="009E3050">
        <w:rPr>
          <w:rFonts w:ascii="Times New Roman" w:hAnsi="Times New Roman" w:cs="Times New Roman"/>
          <w:position w:val="-6"/>
          <w:sz w:val="24"/>
          <w:szCs w:val="32"/>
        </w:rPr>
        <w:object w:dxaOrig="139" w:dyaOrig="260" w14:anchorId="2923AB3F">
          <v:shape id="_x0000_i1216" type="#_x0000_t75" style="width:7pt;height:13pt" o:ole="">
            <v:imagedata r:id="rId354" o:title=""/>
          </v:shape>
          <o:OLEObject Type="Embed" ProgID="Equation.DSMT4" ShapeID="_x0000_i1216" DrawAspect="Content" ObjectID="_1681894785" r:id="rId355"/>
        </w:object>
      </w:r>
      <w:r>
        <w:rPr>
          <w:rFonts w:ascii="Times New Roman" w:hAnsi="Times New Roman" w:cs="Times New Roman"/>
          <w:sz w:val="24"/>
          <w:szCs w:val="32"/>
        </w:rPr>
        <w:t xml:space="preserve">, let assume that the demand per unit </w:t>
      </w:r>
      <w:r w:rsidR="00EF44F6">
        <w:rPr>
          <w:rFonts w:ascii="Times New Roman" w:hAnsi="Times New Roman" w:cs="Times New Roman"/>
          <w:sz w:val="24"/>
          <w:szCs w:val="32"/>
        </w:rPr>
        <w:t>time</w:t>
      </w:r>
      <w:r>
        <w:rPr>
          <w:rFonts w:ascii="Times New Roman" w:hAnsi="Times New Roman" w:cs="Times New Roman"/>
          <w:sz w:val="24"/>
          <w:szCs w:val="32"/>
        </w:rPr>
        <w:t xml:space="preserve"> follows Normal distribution with mean </w:t>
      </w:r>
      <w:r w:rsidRPr="009E3050">
        <w:rPr>
          <w:rFonts w:ascii="Times New Roman" w:hAnsi="Times New Roman" w:cs="Times New Roman"/>
          <w:position w:val="-12"/>
          <w:sz w:val="24"/>
          <w:szCs w:val="32"/>
        </w:rPr>
        <w:object w:dxaOrig="260" w:dyaOrig="360" w14:anchorId="586D5C3D">
          <v:shape id="_x0000_i1217" type="#_x0000_t75" style="width:13pt;height:18pt" o:ole="">
            <v:imagedata r:id="rId356" o:title=""/>
          </v:shape>
          <o:OLEObject Type="Embed" ProgID="Equation.DSMT4" ShapeID="_x0000_i1217" DrawAspect="Content" ObjectID="_1681894786" r:id="rId357"/>
        </w:object>
      </w:r>
      <w:r>
        <w:rPr>
          <w:rFonts w:ascii="Times New Roman" w:hAnsi="Times New Roman" w:cs="Times New Roman"/>
          <w:sz w:val="24"/>
          <w:szCs w:val="32"/>
        </w:rPr>
        <w:t xml:space="preserve"> and variance </w:t>
      </w:r>
      <w:r w:rsidRPr="009E3050">
        <w:rPr>
          <w:rFonts w:ascii="Times New Roman" w:hAnsi="Times New Roman" w:cs="Times New Roman"/>
          <w:position w:val="-12"/>
          <w:sz w:val="24"/>
          <w:szCs w:val="32"/>
        </w:rPr>
        <w:object w:dxaOrig="320" w:dyaOrig="380" w14:anchorId="76786D85">
          <v:shape id="_x0000_i1218" type="#_x0000_t75" style="width:16pt;height:19pt" o:ole="">
            <v:imagedata r:id="rId358" o:title=""/>
          </v:shape>
          <o:OLEObject Type="Embed" ProgID="Equation.DSMT4" ShapeID="_x0000_i1218" DrawAspect="Content" ObjectID="_1681894787" r:id="rId359"/>
        </w:object>
      </w:r>
      <w:r>
        <w:rPr>
          <w:rFonts w:ascii="Times New Roman" w:hAnsi="Times New Roman" w:cs="Times New Roman"/>
          <w:sz w:val="24"/>
          <w:szCs w:val="32"/>
        </w:rPr>
        <w:t xml:space="preserve">. Then, demand of retailer </w:t>
      </w:r>
      <w:r w:rsidRPr="009E3050">
        <w:rPr>
          <w:rFonts w:ascii="Times New Roman" w:hAnsi="Times New Roman" w:cs="Times New Roman"/>
          <w:position w:val="-6"/>
          <w:sz w:val="24"/>
          <w:szCs w:val="32"/>
        </w:rPr>
        <w:object w:dxaOrig="139" w:dyaOrig="260" w14:anchorId="050E6D99">
          <v:shape id="_x0000_i1219" type="#_x0000_t75" style="width:7pt;height:13pt" o:ole="">
            <v:imagedata r:id="rId360" o:title=""/>
          </v:shape>
          <o:OLEObject Type="Embed" ProgID="Equation.DSMT4" ShapeID="_x0000_i1219" DrawAspect="Content" ObjectID="_1681894788" r:id="rId361"/>
        </w:object>
      </w:r>
      <w:r>
        <w:rPr>
          <w:rFonts w:ascii="Times New Roman" w:hAnsi="Times New Roman" w:cs="Times New Roman"/>
          <w:sz w:val="24"/>
          <w:szCs w:val="32"/>
        </w:rPr>
        <w:t xml:space="preserve"> during time period </w:t>
      </w:r>
      <w:r w:rsidRPr="009E3050">
        <w:rPr>
          <w:rFonts w:ascii="Times New Roman" w:hAnsi="Times New Roman" w:cs="Times New Roman"/>
          <w:position w:val="-4"/>
          <w:sz w:val="24"/>
          <w:szCs w:val="32"/>
        </w:rPr>
        <w:object w:dxaOrig="220" w:dyaOrig="260" w14:anchorId="158F37D0">
          <v:shape id="_x0000_i1220" type="#_x0000_t75" style="width:11pt;height:13pt" o:ole="">
            <v:imagedata r:id="rId362" o:title=""/>
          </v:shape>
          <o:OLEObject Type="Embed" ProgID="Equation.DSMT4" ShapeID="_x0000_i1220" DrawAspect="Content" ObjectID="_1681894789" r:id="rId363"/>
        </w:object>
      </w:r>
      <w:r>
        <w:rPr>
          <w:rFonts w:ascii="Times New Roman" w:hAnsi="Times New Roman" w:cs="Times New Roman"/>
          <w:sz w:val="24"/>
          <w:szCs w:val="32"/>
        </w:rPr>
        <w:t xml:space="preserve"> will follow Normal distribution with mean </w:t>
      </w:r>
      <w:r w:rsidRPr="009E3050">
        <w:rPr>
          <w:rFonts w:ascii="Times New Roman" w:hAnsi="Times New Roman" w:cs="Times New Roman"/>
          <w:position w:val="-12"/>
          <w:sz w:val="24"/>
          <w:szCs w:val="32"/>
        </w:rPr>
        <w:object w:dxaOrig="420" w:dyaOrig="360" w14:anchorId="325CE701">
          <v:shape id="_x0000_i1221" type="#_x0000_t75" style="width:21pt;height:18pt" o:ole="">
            <v:imagedata r:id="rId364" o:title=""/>
          </v:shape>
          <o:OLEObject Type="Embed" ProgID="Equation.DSMT4" ShapeID="_x0000_i1221" DrawAspect="Content" ObjectID="_1681894790" r:id="rId365"/>
        </w:object>
      </w:r>
      <w:r>
        <w:rPr>
          <w:rFonts w:ascii="Times New Roman" w:hAnsi="Times New Roman" w:cs="Times New Roman"/>
          <w:sz w:val="24"/>
          <w:szCs w:val="32"/>
        </w:rPr>
        <w:t xml:space="preserve"> </w:t>
      </w:r>
      <w:r w:rsidR="00EF44F6">
        <w:rPr>
          <w:rFonts w:ascii="Times New Roman" w:hAnsi="Times New Roman" w:cs="Times New Roman"/>
          <w:sz w:val="24"/>
          <w:szCs w:val="32"/>
        </w:rPr>
        <w:t xml:space="preserve">, </w:t>
      </w:r>
      <w:r>
        <w:rPr>
          <w:rFonts w:ascii="Times New Roman" w:hAnsi="Times New Roman" w:cs="Times New Roman"/>
          <w:sz w:val="24"/>
          <w:szCs w:val="32"/>
        </w:rPr>
        <w:t xml:space="preserve">and variance </w:t>
      </w:r>
      <w:r w:rsidRPr="009E3050">
        <w:rPr>
          <w:rFonts w:ascii="Times New Roman" w:hAnsi="Times New Roman" w:cs="Times New Roman"/>
          <w:position w:val="-12"/>
          <w:sz w:val="24"/>
          <w:szCs w:val="32"/>
        </w:rPr>
        <w:object w:dxaOrig="480" w:dyaOrig="380" w14:anchorId="3116CCEF">
          <v:shape id="_x0000_i1222" type="#_x0000_t75" style="width:24pt;height:19pt" o:ole="">
            <v:imagedata r:id="rId366" o:title=""/>
          </v:shape>
          <o:OLEObject Type="Embed" ProgID="Equation.DSMT4" ShapeID="_x0000_i1222" DrawAspect="Content" ObjectID="_1681894791" r:id="rId367"/>
        </w:object>
      </w:r>
      <w:r>
        <w:rPr>
          <w:rFonts w:ascii="Times New Roman" w:hAnsi="Times New Roman" w:cs="Times New Roman"/>
          <w:sz w:val="24"/>
          <w:szCs w:val="32"/>
        </w:rPr>
        <w:t xml:space="preserve">. With this information, the functions </w:t>
      </w:r>
      <w:r w:rsidRPr="00093983">
        <w:rPr>
          <w:rFonts w:ascii="Times New Roman" w:hAnsi="Times New Roman" w:cs="Times New Roman"/>
          <w:position w:val="-14"/>
          <w:sz w:val="24"/>
          <w:szCs w:val="32"/>
        </w:rPr>
        <w:object w:dxaOrig="859" w:dyaOrig="380" w14:anchorId="52C0AFCF">
          <v:shape id="_x0000_i1223" type="#_x0000_t75" style="width:43pt;height:19pt" o:ole="">
            <v:imagedata r:id="rId368" o:title=""/>
          </v:shape>
          <o:OLEObject Type="Embed" ProgID="Equation.DSMT4" ShapeID="_x0000_i1223" DrawAspect="Content" ObjectID="_1681894792" r:id="rId369"/>
        </w:object>
      </w:r>
      <w:r>
        <w:rPr>
          <w:rFonts w:ascii="Times New Roman" w:hAnsi="Times New Roman" w:cs="Times New Roman"/>
          <w:sz w:val="24"/>
          <w:szCs w:val="32"/>
        </w:rPr>
        <w:t xml:space="preserve"> </w:t>
      </w:r>
      <w:r w:rsidR="00EF44F6">
        <w:rPr>
          <w:rFonts w:ascii="Times New Roman" w:hAnsi="Times New Roman" w:cs="Times New Roman"/>
          <w:sz w:val="24"/>
          <w:szCs w:val="32"/>
        </w:rPr>
        <w:t xml:space="preserve">, </w:t>
      </w:r>
      <w:r>
        <w:rPr>
          <w:rFonts w:ascii="Times New Roman" w:hAnsi="Times New Roman" w:cs="Times New Roman"/>
          <w:sz w:val="24"/>
          <w:szCs w:val="32"/>
        </w:rPr>
        <w:t xml:space="preserve">and </w:t>
      </w:r>
      <w:r w:rsidRPr="00006BD9">
        <w:rPr>
          <w:rFonts w:ascii="Times New Roman" w:hAnsi="Times New Roman" w:cs="Times New Roman"/>
          <w:position w:val="-14"/>
          <w:sz w:val="24"/>
          <w:szCs w:val="32"/>
        </w:rPr>
        <w:object w:dxaOrig="880" w:dyaOrig="380" w14:anchorId="452580E0">
          <v:shape id="_x0000_i1224" type="#_x0000_t75" style="width:44.5pt;height:19pt" o:ole="">
            <v:imagedata r:id="rId370" o:title=""/>
          </v:shape>
          <o:OLEObject Type="Embed" ProgID="Equation.DSMT4" ShapeID="_x0000_i1224" DrawAspect="Content" ObjectID="_1681894793" r:id="rId371"/>
        </w:object>
      </w:r>
      <w:r>
        <w:rPr>
          <w:rFonts w:ascii="Times New Roman" w:hAnsi="Times New Roman" w:cs="Times New Roman"/>
          <w:sz w:val="24"/>
          <w:szCs w:val="32"/>
        </w:rPr>
        <w:t xml:space="preserve"> can be determined. Similarly for retailer </w:t>
      </w:r>
      <w:r w:rsidRPr="00093983">
        <w:rPr>
          <w:rFonts w:ascii="Times New Roman" w:hAnsi="Times New Roman" w:cs="Times New Roman"/>
          <w:position w:val="-10"/>
          <w:sz w:val="24"/>
          <w:szCs w:val="32"/>
        </w:rPr>
        <w:object w:dxaOrig="200" w:dyaOrig="300" w14:anchorId="4ACDE1B3">
          <v:shape id="_x0000_i1225" type="#_x0000_t75" style="width:10pt;height:15pt" o:ole="">
            <v:imagedata r:id="rId372" o:title=""/>
          </v:shape>
          <o:OLEObject Type="Embed" ProgID="Equation.DSMT4" ShapeID="_x0000_i1225" DrawAspect="Content" ObjectID="_1681894794" r:id="rId373"/>
        </w:object>
      </w:r>
      <w:r>
        <w:rPr>
          <w:rFonts w:ascii="Times New Roman" w:hAnsi="Times New Roman" w:cs="Times New Roman"/>
          <w:sz w:val="24"/>
          <w:szCs w:val="32"/>
        </w:rPr>
        <w:t xml:space="preserve">, the demand of retailer </w:t>
      </w:r>
      <w:r w:rsidRPr="00093983">
        <w:rPr>
          <w:rFonts w:ascii="Times New Roman" w:hAnsi="Times New Roman" w:cs="Times New Roman"/>
          <w:position w:val="-10"/>
          <w:sz w:val="24"/>
          <w:szCs w:val="32"/>
        </w:rPr>
        <w:object w:dxaOrig="200" w:dyaOrig="300" w14:anchorId="57585F13">
          <v:shape id="_x0000_i1226" type="#_x0000_t75" style="width:10pt;height:15pt" o:ole="">
            <v:imagedata r:id="rId374" o:title=""/>
          </v:shape>
          <o:OLEObject Type="Embed" ProgID="Equation.DSMT4" ShapeID="_x0000_i1226" DrawAspect="Content" ObjectID="_1681894795" r:id="rId375"/>
        </w:object>
      </w:r>
      <w:r>
        <w:rPr>
          <w:rFonts w:ascii="Times New Roman" w:hAnsi="Times New Roman" w:cs="Times New Roman"/>
          <w:sz w:val="24"/>
          <w:szCs w:val="32"/>
        </w:rPr>
        <w:t xml:space="preserve"> during time period </w:t>
      </w:r>
      <w:r w:rsidRPr="00093983">
        <w:rPr>
          <w:rFonts w:ascii="Times New Roman" w:hAnsi="Times New Roman" w:cs="Times New Roman"/>
          <w:position w:val="-4"/>
          <w:sz w:val="24"/>
          <w:szCs w:val="32"/>
        </w:rPr>
        <w:object w:dxaOrig="220" w:dyaOrig="260" w14:anchorId="74444DF1">
          <v:shape id="_x0000_i1227" type="#_x0000_t75" style="width:11pt;height:13pt" o:ole="">
            <v:imagedata r:id="rId376" o:title=""/>
          </v:shape>
          <o:OLEObject Type="Embed" ProgID="Equation.DSMT4" ShapeID="_x0000_i1227" DrawAspect="Content" ObjectID="_1681894796" r:id="rId377"/>
        </w:object>
      </w:r>
      <w:r>
        <w:rPr>
          <w:rFonts w:ascii="Times New Roman" w:hAnsi="Times New Roman" w:cs="Times New Roman"/>
          <w:sz w:val="24"/>
          <w:szCs w:val="32"/>
        </w:rPr>
        <w:t xml:space="preserve"> will follow Normal distribution with mean </w:t>
      </w:r>
      <w:r w:rsidRPr="002963C0">
        <w:rPr>
          <w:rFonts w:ascii="Times New Roman" w:hAnsi="Times New Roman" w:cs="Times New Roman"/>
          <w:position w:val="-14"/>
          <w:sz w:val="24"/>
          <w:szCs w:val="32"/>
        </w:rPr>
        <w:object w:dxaOrig="460" w:dyaOrig="380" w14:anchorId="7B6F01EB">
          <v:shape id="_x0000_i1228" type="#_x0000_t75" style="width:23pt;height:19pt" o:ole="">
            <v:imagedata r:id="rId378" o:title=""/>
          </v:shape>
          <o:OLEObject Type="Embed" ProgID="Equation.DSMT4" ShapeID="_x0000_i1228" DrawAspect="Content" ObjectID="_1681894797" r:id="rId379"/>
        </w:object>
      </w:r>
      <w:r>
        <w:rPr>
          <w:rFonts w:ascii="Times New Roman" w:hAnsi="Times New Roman" w:cs="Times New Roman"/>
          <w:sz w:val="24"/>
          <w:szCs w:val="32"/>
        </w:rPr>
        <w:t xml:space="preserve"> </w:t>
      </w:r>
      <w:r w:rsidR="00EF44F6">
        <w:rPr>
          <w:rFonts w:ascii="Times New Roman" w:hAnsi="Times New Roman" w:cs="Times New Roman"/>
          <w:sz w:val="24"/>
          <w:szCs w:val="32"/>
        </w:rPr>
        <w:t xml:space="preserve">, </w:t>
      </w:r>
      <w:r>
        <w:rPr>
          <w:rFonts w:ascii="Times New Roman" w:hAnsi="Times New Roman" w:cs="Times New Roman"/>
          <w:sz w:val="24"/>
          <w:szCs w:val="32"/>
        </w:rPr>
        <w:t xml:space="preserve">and variance </w:t>
      </w:r>
      <w:r w:rsidRPr="002963C0">
        <w:rPr>
          <w:rFonts w:ascii="Times New Roman" w:hAnsi="Times New Roman" w:cs="Times New Roman"/>
          <w:position w:val="-14"/>
          <w:sz w:val="24"/>
          <w:szCs w:val="32"/>
        </w:rPr>
        <w:object w:dxaOrig="480" w:dyaOrig="400" w14:anchorId="6CA99FCF">
          <v:shape id="_x0000_i1229" type="#_x0000_t75" style="width:24pt;height:20.5pt" o:ole="">
            <v:imagedata r:id="rId380" o:title=""/>
          </v:shape>
          <o:OLEObject Type="Embed" ProgID="Equation.DSMT4" ShapeID="_x0000_i1229" DrawAspect="Content" ObjectID="_1681894798" r:id="rId381"/>
        </w:object>
      </w:r>
      <w:r>
        <w:rPr>
          <w:rFonts w:ascii="Times New Roman" w:hAnsi="Times New Roman" w:cs="Times New Roman"/>
          <w:sz w:val="24"/>
          <w:szCs w:val="32"/>
        </w:rPr>
        <w:t>, and hence,</w:t>
      </w:r>
      <w:r w:rsidR="00FB5249">
        <w:rPr>
          <w:rFonts w:ascii="Times New Roman" w:hAnsi="Times New Roman" w:cs="Times New Roman"/>
          <w:sz w:val="24"/>
          <w:szCs w:val="32"/>
        </w:rPr>
        <w:t xml:space="preserve"> </w:t>
      </w:r>
      <w:r>
        <w:rPr>
          <w:rFonts w:ascii="Times New Roman" w:hAnsi="Times New Roman" w:cs="Times New Roman"/>
          <w:sz w:val="24"/>
          <w:szCs w:val="32"/>
        </w:rPr>
        <w:t xml:space="preserve">functions </w:t>
      </w:r>
      <w:r w:rsidRPr="00CA1FFD">
        <w:rPr>
          <w:rFonts w:ascii="Times New Roman" w:hAnsi="Times New Roman" w:cs="Times New Roman"/>
          <w:position w:val="-16"/>
          <w:sz w:val="24"/>
          <w:szCs w:val="32"/>
        </w:rPr>
        <w:object w:dxaOrig="900" w:dyaOrig="400" w14:anchorId="4264C9C0">
          <v:shape id="_x0000_i1230" type="#_x0000_t75" style="width:46pt;height:20.5pt" o:ole="">
            <v:imagedata r:id="rId382" o:title=""/>
          </v:shape>
          <o:OLEObject Type="Embed" ProgID="Equation.DSMT4" ShapeID="_x0000_i1230" DrawAspect="Content" ObjectID="_1681894799" r:id="rId383"/>
        </w:object>
      </w:r>
      <w:r>
        <w:rPr>
          <w:rFonts w:ascii="Times New Roman" w:hAnsi="Times New Roman" w:cs="Times New Roman"/>
          <w:sz w:val="24"/>
          <w:szCs w:val="32"/>
        </w:rPr>
        <w:t xml:space="preserve"> </w:t>
      </w:r>
      <w:r w:rsidR="00EF44F6">
        <w:rPr>
          <w:rFonts w:ascii="Times New Roman" w:hAnsi="Times New Roman" w:cs="Times New Roman"/>
          <w:sz w:val="24"/>
          <w:szCs w:val="32"/>
        </w:rPr>
        <w:t xml:space="preserve">, </w:t>
      </w:r>
      <w:r>
        <w:rPr>
          <w:rFonts w:ascii="Times New Roman" w:hAnsi="Times New Roman" w:cs="Times New Roman"/>
          <w:sz w:val="24"/>
          <w:szCs w:val="32"/>
        </w:rPr>
        <w:t xml:space="preserve">and </w:t>
      </w:r>
      <w:r w:rsidRPr="00093983">
        <w:rPr>
          <w:rFonts w:ascii="Times New Roman" w:hAnsi="Times New Roman" w:cs="Times New Roman"/>
          <w:position w:val="-16"/>
          <w:sz w:val="24"/>
          <w:szCs w:val="32"/>
        </w:rPr>
        <w:object w:dxaOrig="900" w:dyaOrig="400" w14:anchorId="2F9CA6D7">
          <v:shape id="_x0000_i1231" type="#_x0000_t75" style="width:46pt;height:20.5pt" o:ole="">
            <v:imagedata r:id="rId384" o:title=""/>
          </v:shape>
          <o:OLEObject Type="Embed" ProgID="Equation.DSMT4" ShapeID="_x0000_i1231" DrawAspect="Content" ObjectID="_1681894800" r:id="rId385"/>
        </w:object>
      </w:r>
      <w:r>
        <w:rPr>
          <w:rFonts w:ascii="Times New Roman" w:hAnsi="Times New Roman" w:cs="Times New Roman"/>
          <w:sz w:val="24"/>
          <w:szCs w:val="32"/>
        </w:rPr>
        <w:t xml:space="preserve"> can be determined. </w:t>
      </w:r>
    </w:p>
    <w:p w14:paraId="36B6BFDC" w14:textId="7C58D086" w:rsidR="00F50D5C" w:rsidRPr="00C75F76" w:rsidRDefault="00AD67C9" w:rsidP="00F50D5C">
      <w:pPr>
        <w:spacing w:line="360" w:lineRule="auto"/>
        <w:jc w:val="thaiDistribute"/>
        <w:rPr>
          <w:rFonts w:ascii="Times New Roman" w:hAnsi="Times New Roman" w:cs="Times New Roman"/>
          <w:i/>
          <w:iCs/>
          <w:sz w:val="24"/>
          <w:szCs w:val="32"/>
        </w:rPr>
      </w:pPr>
      <w:r w:rsidRPr="00C75F76">
        <w:rPr>
          <w:rFonts w:ascii="Times New Roman" w:hAnsi="Times New Roman" w:cs="Times New Roman"/>
          <w:b/>
          <w:bCs/>
          <w:i/>
          <w:iCs/>
          <w:sz w:val="24"/>
          <w:szCs w:val="32"/>
        </w:rPr>
        <w:t>3</w:t>
      </w:r>
      <w:r w:rsidR="00F50D5C" w:rsidRPr="00C75F76">
        <w:rPr>
          <w:rFonts w:ascii="Times New Roman" w:hAnsi="Times New Roman" w:cs="Times New Roman"/>
          <w:b/>
          <w:bCs/>
          <w:i/>
          <w:iCs/>
          <w:sz w:val="24"/>
          <w:szCs w:val="32"/>
        </w:rPr>
        <w:t>.5.1</w:t>
      </w:r>
      <w:r w:rsidR="00F50D5C" w:rsidRPr="00C75F76">
        <w:rPr>
          <w:rFonts w:ascii="Times New Roman" w:hAnsi="Times New Roman" w:cs="Times New Roman"/>
          <w:i/>
          <w:iCs/>
          <w:sz w:val="24"/>
          <w:szCs w:val="32"/>
        </w:rPr>
        <w:t xml:space="preserve"> </w:t>
      </w:r>
      <w:r w:rsidR="00F50D5C" w:rsidRPr="00C75F76">
        <w:rPr>
          <w:rFonts w:ascii="Times New Roman" w:hAnsi="Times New Roman" w:cs="Angsana New"/>
          <w:b/>
          <w:bCs/>
          <w:i/>
          <w:iCs/>
          <w:sz w:val="24"/>
          <w:szCs w:val="30"/>
        </w:rPr>
        <w:t xml:space="preserve">Scenario 1: When </w:t>
      </w:r>
      <w:r w:rsidR="00F50D5C" w:rsidRPr="00C75F76">
        <w:rPr>
          <w:rFonts w:ascii="Times New Roman" w:hAnsi="Times New Roman" w:cs="Angsana New"/>
          <w:b/>
          <w:bCs/>
          <w:i/>
          <w:iCs/>
          <w:position w:val="-12"/>
          <w:sz w:val="24"/>
          <w:szCs w:val="30"/>
        </w:rPr>
        <w:object w:dxaOrig="1060" w:dyaOrig="360" w14:anchorId="27B942A6">
          <v:shape id="_x0000_i1232" type="#_x0000_t75" style="width:53.5pt;height:18.5pt" o:ole="">
            <v:imagedata r:id="rId157" o:title=""/>
          </v:shape>
          <o:OLEObject Type="Embed" ProgID="Equation.DSMT4" ShapeID="_x0000_i1232" DrawAspect="Content" ObjectID="_1681894801" r:id="rId386"/>
        </w:object>
      </w:r>
      <w:r w:rsidR="00F50D5C" w:rsidRPr="00C75F76">
        <w:rPr>
          <w:rFonts w:ascii="Times New Roman" w:hAnsi="Times New Roman" w:cs="Angsana New"/>
          <w:b/>
          <w:bCs/>
          <w:i/>
          <w:iCs/>
          <w:sz w:val="24"/>
          <w:szCs w:val="30"/>
        </w:rPr>
        <w:t xml:space="preserve"> and </w:t>
      </w:r>
      <w:r w:rsidR="00F50D5C" w:rsidRPr="00C75F76">
        <w:rPr>
          <w:rFonts w:ascii="Times New Roman" w:hAnsi="Times New Roman" w:cs="Angsana New"/>
          <w:b/>
          <w:bCs/>
          <w:i/>
          <w:iCs/>
          <w:position w:val="-14"/>
          <w:sz w:val="24"/>
          <w:szCs w:val="30"/>
        </w:rPr>
        <w:object w:dxaOrig="1140" w:dyaOrig="380" w14:anchorId="093EAB28">
          <v:shape id="_x0000_i1233" type="#_x0000_t75" style="width:57pt;height:19pt" o:ole="">
            <v:imagedata r:id="rId159" o:title=""/>
          </v:shape>
          <o:OLEObject Type="Embed" ProgID="Equation.DSMT4" ShapeID="_x0000_i1233" DrawAspect="Content" ObjectID="_1681894802" r:id="rId387"/>
        </w:object>
      </w:r>
    </w:p>
    <w:p w14:paraId="1BEB37D6" w14:textId="3747F206" w:rsidR="00F50D5C" w:rsidRDefault="00F50D5C" w:rsidP="003F3CD7">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The total expected </w:t>
      </w:r>
      <w:r w:rsidR="00FB5249">
        <w:rPr>
          <w:rFonts w:ascii="Times New Roman" w:hAnsi="Times New Roman" w:cs="Times New Roman"/>
          <w:sz w:val="24"/>
          <w:szCs w:val="24"/>
        </w:rPr>
        <w:t xml:space="preserve">of the </w:t>
      </w:r>
      <w:r>
        <w:rPr>
          <w:rFonts w:ascii="Times New Roman" w:hAnsi="Times New Roman" w:cs="Times New Roman"/>
          <w:sz w:val="24"/>
          <w:szCs w:val="24"/>
        </w:rPr>
        <w:t xml:space="preserve">profit function </w:t>
      </w:r>
      <w:r w:rsidR="00FB5249">
        <w:rPr>
          <w:rFonts w:ascii="Times New Roman" w:hAnsi="Times New Roman" w:cs="Times New Roman"/>
          <w:sz w:val="24"/>
          <w:szCs w:val="24"/>
        </w:rPr>
        <w:t xml:space="preserve">for </w:t>
      </w:r>
      <w:r>
        <w:rPr>
          <w:rFonts w:ascii="Times New Roman" w:hAnsi="Times New Roman" w:cs="Times New Roman"/>
          <w:sz w:val="24"/>
          <w:szCs w:val="24"/>
        </w:rPr>
        <w:t xml:space="preserve">retailer </w:t>
      </w:r>
      <w:r w:rsidRPr="00514344">
        <w:rPr>
          <w:rFonts w:ascii="Times New Roman" w:hAnsi="Times New Roman" w:cs="Times New Roman"/>
          <w:position w:val="-6"/>
          <w:sz w:val="24"/>
          <w:szCs w:val="24"/>
        </w:rPr>
        <w:object w:dxaOrig="139" w:dyaOrig="240" w14:anchorId="4438D0A2">
          <v:shape id="_x0000_i1234" type="#_x0000_t75" style="width:7pt;height:12.5pt" o:ole="">
            <v:imagedata r:id="rId388" o:title=""/>
          </v:shape>
          <o:OLEObject Type="Embed" ProgID="Equation.DSMT4" ShapeID="_x0000_i1234" DrawAspect="Content" ObjectID="_1681894803" r:id="rId389"/>
        </w:object>
      </w:r>
      <w:r>
        <w:rPr>
          <w:rFonts w:ascii="Times New Roman" w:hAnsi="Times New Roman" w:cs="Times New Roman"/>
          <w:sz w:val="24"/>
          <w:szCs w:val="24"/>
        </w:rPr>
        <w:t xml:space="preserve"> in cycle length in scenario 1 </w:t>
      </w:r>
      <w:r w:rsidR="00FB5249">
        <w:rPr>
          <w:rFonts w:ascii="Times New Roman" w:hAnsi="Times New Roman" w:cs="Times New Roman"/>
          <w:sz w:val="24"/>
          <w:szCs w:val="24"/>
        </w:rPr>
        <w:t>will</w:t>
      </w:r>
      <w:r>
        <w:rPr>
          <w:rFonts w:ascii="Times New Roman" w:hAnsi="Times New Roman" w:cs="Times New Roman"/>
          <w:sz w:val="24"/>
          <w:szCs w:val="24"/>
        </w:rPr>
        <w:t xml:space="preserve"> be computed as follows:</w:t>
      </w:r>
    </w:p>
    <w:p w14:paraId="29C9C936" w14:textId="0D7FC642" w:rsidR="00F50D5C"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63360" behindDoc="0" locked="0" layoutInCell="1" allowOverlap="1" wp14:anchorId="79E57FFB" wp14:editId="20BD5104">
                <wp:simplePos x="0" y="0"/>
                <wp:positionH relativeFrom="margin">
                  <wp:posOffset>4901565</wp:posOffset>
                </wp:positionH>
                <wp:positionV relativeFrom="paragraph">
                  <wp:posOffset>2171700</wp:posOffset>
                </wp:positionV>
                <wp:extent cx="476250" cy="3175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6D3CF8DA" w14:textId="5359F0B1"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8</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57FFB" id="Text Box 15" o:spid="_x0000_s1030" type="#_x0000_t202" style="position:absolute;left:0;text-align:left;margin-left:385.95pt;margin-top:171pt;width:37.5pt;height: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" fillcolor="white [3201]" stroked="f" strokeweight=".5pt">
                <v:textbox>
                  <w:txbxContent>
                    <w:p w14:paraId="6D3CF8DA" w14:textId="5359F0B1"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8</w:t>
                      </w:r>
                      <w:r w:rsidRPr="00636EFB">
                        <w:rPr>
                          <w:rFonts w:ascii="Times New Roman" w:hAnsi="Times New Roman" w:cs="Times New Roman"/>
                          <w:sz w:val="24"/>
                          <w:szCs w:val="24"/>
                        </w:rPr>
                        <w:t>)</w:t>
                      </w:r>
                    </w:p>
                  </w:txbxContent>
                </v:textbox>
                <w10:wrap anchorx="margin"/>
              </v:shape>
            </w:pict>
          </mc:Fallback>
        </mc:AlternateContent>
      </w:r>
      <w:r w:rsidR="00F50D5C" w:rsidRPr="002B634C">
        <w:rPr>
          <w:rFonts w:ascii="Times New Roman" w:hAnsi="Times New Roman"/>
          <w:position w:val="-192"/>
          <w:sz w:val="24"/>
          <w:szCs w:val="32"/>
          <w:cs/>
        </w:rPr>
        <w:object w:dxaOrig="7960" w:dyaOrig="4000" w14:anchorId="52A8AC0B">
          <v:shape id="_x0000_i1235" type="#_x0000_t75" style="width:398pt;height:200pt" o:ole="">
            <v:imagedata r:id="rId390" o:title=""/>
          </v:shape>
          <o:OLEObject Type="Embed" ProgID="Equation.DSMT4" ShapeID="_x0000_i1235" DrawAspect="Content" ObjectID="_1681894804" r:id="rId391"/>
        </w:object>
      </w:r>
      <w:r w:rsidR="00F50D5C">
        <w:rPr>
          <w:rFonts w:ascii="Times New Roman" w:hAnsi="Times New Roman"/>
          <w:sz w:val="24"/>
          <w:szCs w:val="32"/>
          <w:cs/>
        </w:rPr>
        <w:t xml:space="preserve"> </w:t>
      </w:r>
    </w:p>
    <w:p w14:paraId="3D38E67F" w14:textId="6985D534" w:rsidR="00F50D5C" w:rsidRDefault="00EF44F6" w:rsidP="00F50D5C">
      <w:pPr>
        <w:spacing w:line="360" w:lineRule="auto"/>
        <w:jc w:val="thaiDistribute"/>
        <w:rPr>
          <w:rFonts w:ascii="Times New Roman" w:hAnsi="Times New Roman"/>
          <w:sz w:val="24"/>
          <w:szCs w:val="32"/>
        </w:rPr>
      </w:pPr>
      <w:r>
        <w:rPr>
          <w:rFonts w:ascii="Times New Roman" w:hAnsi="Times New Roman"/>
          <w:sz w:val="24"/>
          <w:szCs w:val="32"/>
        </w:rPr>
        <w:t>Then</w:t>
      </w:r>
      <w:r w:rsidR="00F50D5C">
        <w:rPr>
          <w:rFonts w:ascii="Times New Roman" w:hAnsi="Times New Roman"/>
          <w:sz w:val="24"/>
          <w:szCs w:val="32"/>
        </w:rPr>
        <w:t xml:space="preserve">, </w:t>
      </w:r>
      <w:r>
        <w:rPr>
          <w:rFonts w:ascii="Times New Roman" w:hAnsi="Times New Roman"/>
          <w:sz w:val="24"/>
          <w:szCs w:val="32"/>
        </w:rPr>
        <w:t xml:space="preserve">the </w:t>
      </w:r>
      <w:r w:rsidR="00F50D5C">
        <w:rPr>
          <w:rFonts w:ascii="Times New Roman" w:hAnsi="Times New Roman"/>
          <w:sz w:val="24"/>
          <w:szCs w:val="32"/>
        </w:rPr>
        <w:t xml:space="preserve">expected </w:t>
      </w:r>
      <w:r w:rsidR="00FB5249">
        <w:rPr>
          <w:rFonts w:ascii="Times New Roman" w:hAnsi="Times New Roman"/>
          <w:sz w:val="24"/>
          <w:szCs w:val="32"/>
        </w:rPr>
        <w:t xml:space="preserve">total </w:t>
      </w:r>
      <w:r w:rsidR="00F50D5C">
        <w:rPr>
          <w:rFonts w:ascii="Times New Roman" w:hAnsi="Times New Roman"/>
          <w:sz w:val="24"/>
          <w:szCs w:val="32"/>
        </w:rPr>
        <w:t xml:space="preserve">profit function </w:t>
      </w:r>
      <w:r>
        <w:rPr>
          <w:rFonts w:ascii="Times New Roman" w:hAnsi="Times New Roman"/>
          <w:sz w:val="24"/>
          <w:szCs w:val="32"/>
        </w:rPr>
        <w:t xml:space="preserve">in cycle length </w:t>
      </w:r>
      <w:r w:rsidR="00FB5249">
        <w:rPr>
          <w:rFonts w:ascii="Times New Roman" w:hAnsi="Times New Roman"/>
          <w:sz w:val="24"/>
          <w:szCs w:val="32"/>
        </w:rPr>
        <w:t>for</w:t>
      </w:r>
      <w:r w:rsidR="00F50D5C">
        <w:rPr>
          <w:rFonts w:ascii="Times New Roman" w:hAnsi="Times New Roman"/>
          <w:sz w:val="24"/>
          <w:szCs w:val="32"/>
        </w:rPr>
        <w:t xml:space="preserve"> retailer </w:t>
      </w:r>
      <w:r w:rsidR="00F50D5C" w:rsidRPr="00C70F74">
        <w:rPr>
          <w:rFonts w:ascii="Times New Roman" w:hAnsi="Times New Roman"/>
          <w:position w:val="-10"/>
          <w:sz w:val="24"/>
          <w:szCs w:val="32"/>
        </w:rPr>
        <w:object w:dxaOrig="200" w:dyaOrig="320" w14:anchorId="2BDD0FFE">
          <v:shape id="_x0000_i1236" type="#_x0000_t75" style="width:10pt;height:16pt" o:ole="">
            <v:imagedata r:id="rId392" o:title=""/>
          </v:shape>
          <o:OLEObject Type="Embed" ProgID="Equation.DSMT4" ShapeID="_x0000_i1236" DrawAspect="Content" ObjectID="_1681894805" r:id="rId393"/>
        </w:object>
      </w:r>
      <w:r w:rsidR="00F50D5C">
        <w:rPr>
          <w:rFonts w:ascii="Times New Roman" w:hAnsi="Times New Roman"/>
          <w:sz w:val="24"/>
          <w:szCs w:val="32"/>
        </w:rPr>
        <w:t xml:space="preserve"> in scenario 1 </w:t>
      </w:r>
      <w:r w:rsidR="00FB5249">
        <w:rPr>
          <w:rFonts w:ascii="Times New Roman" w:hAnsi="Times New Roman"/>
          <w:sz w:val="24"/>
          <w:szCs w:val="32"/>
        </w:rPr>
        <w:t>will</w:t>
      </w:r>
      <w:r w:rsidR="00F50D5C">
        <w:rPr>
          <w:rFonts w:ascii="Times New Roman" w:hAnsi="Times New Roman"/>
          <w:sz w:val="24"/>
          <w:szCs w:val="32"/>
        </w:rPr>
        <w:t xml:space="preserve"> be expressed as,</w:t>
      </w:r>
    </w:p>
    <w:p w14:paraId="4AEF73B9" w14:textId="0E22ABA1" w:rsidR="00F50D5C" w:rsidRPr="00C70F74"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w:lastRenderedPageBreak/>
        <mc:AlternateContent>
          <mc:Choice Requires="wps">
            <w:drawing>
              <wp:anchor distT="0" distB="0" distL="114300" distR="114300" simplePos="0" relativeHeight="251665408" behindDoc="0" locked="0" layoutInCell="1" allowOverlap="1" wp14:anchorId="16F8C059" wp14:editId="6C69D495">
                <wp:simplePos x="0" y="0"/>
                <wp:positionH relativeFrom="margin">
                  <wp:posOffset>4895850</wp:posOffset>
                </wp:positionH>
                <wp:positionV relativeFrom="paragraph">
                  <wp:posOffset>1698625</wp:posOffset>
                </wp:positionV>
                <wp:extent cx="476250" cy="3175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19D9CCD0" w14:textId="057A8B5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9</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C059" id="Text Box 16" o:spid="_x0000_s1031" type="#_x0000_t202" style="position:absolute;left:0;text-align:left;margin-left:385.5pt;margin-top:133.75pt;width:37.5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" fillcolor="white [3201]" stroked="f" strokeweight=".5pt">
                <v:textbox>
                  <w:txbxContent>
                    <w:p w14:paraId="19D9CCD0" w14:textId="057A8B5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(2</w:t>
                      </w:r>
                      <w:r>
                        <w:rPr>
                          <w:rFonts w:ascii="Times New Roman" w:hAnsi="Times New Roman" w:cs="Times New Roman"/>
                          <w:sz w:val="24"/>
                          <w:szCs w:val="24"/>
                        </w:rPr>
                        <w:t>9</w:t>
                      </w:r>
                      <w:r w:rsidRPr="00636EFB">
                        <w:rPr>
                          <w:rFonts w:ascii="Times New Roman" w:hAnsi="Times New Roman" w:cs="Times New Roman"/>
                          <w:sz w:val="24"/>
                          <w:szCs w:val="24"/>
                        </w:rPr>
                        <w:t>)</w:t>
                      </w:r>
                    </w:p>
                  </w:txbxContent>
                </v:textbox>
                <w10:wrap anchorx="margin"/>
              </v:shape>
            </w:pict>
          </mc:Fallback>
        </mc:AlternateContent>
      </w:r>
      <w:r w:rsidR="00F50D5C" w:rsidRPr="009018E2">
        <w:rPr>
          <w:rFonts w:ascii="Times New Roman" w:hAnsi="Times New Roman"/>
          <w:position w:val="-156"/>
          <w:sz w:val="24"/>
          <w:szCs w:val="32"/>
        </w:rPr>
        <w:object w:dxaOrig="7960" w:dyaOrig="3240" w14:anchorId="5ABB4FA0">
          <v:shape id="_x0000_i1237" type="#_x0000_t75" style="width:398pt;height:162pt" o:ole="">
            <v:imagedata r:id="rId394" o:title=""/>
          </v:shape>
          <o:OLEObject Type="Embed" ProgID="Equation.DSMT4" ShapeID="_x0000_i1237" DrawAspect="Content" ObjectID="_1681894806" r:id="rId395"/>
        </w:object>
      </w:r>
    </w:p>
    <w:p w14:paraId="5F375506" w14:textId="5FF7718E" w:rsidR="00F50D5C" w:rsidRPr="00C75F76" w:rsidRDefault="00864D38" w:rsidP="00234495">
      <w:pPr>
        <w:spacing w:before="240" w:line="360" w:lineRule="auto"/>
        <w:jc w:val="thaiDistribute"/>
        <w:rPr>
          <w:rFonts w:ascii="Times New Roman" w:hAnsi="Times New Roman"/>
          <w:b/>
          <w:bCs/>
          <w:i/>
          <w:iCs/>
          <w:sz w:val="24"/>
          <w:szCs w:val="32"/>
        </w:rPr>
      </w:pPr>
      <w:r w:rsidRPr="00C75F76">
        <w:rPr>
          <w:rFonts w:ascii="Times New Roman" w:hAnsi="Times New Roman" w:cs="Times New Roman"/>
          <w:b/>
          <w:bCs/>
          <w:i/>
          <w:iCs/>
          <w:sz w:val="24"/>
          <w:szCs w:val="32"/>
        </w:rPr>
        <w:t>3</w:t>
      </w:r>
      <w:r w:rsidR="00F50D5C" w:rsidRPr="00C75F76">
        <w:rPr>
          <w:rFonts w:ascii="Times New Roman" w:hAnsi="Times New Roman" w:cs="Times New Roman"/>
          <w:b/>
          <w:bCs/>
          <w:i/>
          <w:iCs/>
          <w:sz w:val="24"/>
          <w:szCs w:val="32"/>
        </w:rPr>
        <w:t xml:space="preserve">.5.2 </w:t>
      </w:r>
      <w:r w:rsidR="00F50D5C" w:rsidRPr="00C75F76">
        <w:rPr>
          <w:rFonts w:ascii="Times New Roman" w:hAnsi="Times New Roman"/>
          <w:b/>
          <w:bCs/>
          <w:i/>
          <w:iCs/>
          <w:sz w:val="24"/>
          <w:szCs w:val="32"/>
        </w:rPr>
        <w:t xml:space="preserve">Scenario 2: When </w:t>
      </w:r>
      <w:r w:rsidR="00F50D5C" w:rsidRPr="00C75F76">
        <w:rPr>
          <w:rFonts w:ascii="Times New Roman" w:hAnsi="Times New Roman"/>
          <w:b/>
          <w:bCs/>
          <w:i/>
          <w:iCs/>
          <w:position w:val="-12"/>
          <w:sz w:val="24"/>
          <w:szCs w:val="32"/>
        </w:rPr>
        <w:object w:dxaOrig="1060" w:dyaOrig="360" w14:anchorId="5EEA8A7C">
          <v:shape id="_x0000_i1238" type="#_x0000_t75" style="width:53.5pt;height:18.5pt" o:ole="">
            <v:imagedata r:id="rId12" o:title=""/>
          </v:shape>
          <o:OLEObject Type="Embed" ProgID="Equation.DSMT4" ShapeID="_x0000_i1238" DrawAspect="Content" ObjectID="_1681894807" r:id="rId396"/>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66CF9D52">
          <v:shape id="_x0000_i1239" type="#_x0000_t75" style="width:57pt;height:19pt" o:ole="">
            <v:imagedata r:id="rId14" o:title=""/>
          </v:shape>
          <o:OLEObject Type="Embed" ProgID="Equation.DSMT4" ShapeID="_x0000_i1239" DrawAspect="Content" ObjectID="_1681894808" r:id="rId397"/>
        </w:object>
      </w:r>
    </w:p>
    <w:p w14:paraId="68C5B8B2" w14:textId="787F9E02" w:rsidR="00F50D5C" w:rsidRPr="00C70F74" w:rsidRDefault="00F50D5C" w:rsidP="00F50D5C">
      <w:pPr>
        <w:spacing w:line="360" w:lineRule="auto"/>
        <w:rPr>
          <w:rFonts w:ascii="Times New Roman" w:hAnsi="Times New Roman" w:cs="Times New Roman"/>
          <w:sz w:val="24"/>
          <w:szCs w:val="24"/>
        </w:rPr>
      </w:pPr>
      <w:r>
        <w:rPr>
          <w:rFonts w:ascii="Times New Roman" w:hAnsi="Times New Roman"/>
          <w:sz w:val="24"/>
          <w:szCs w:val="32"/>
        </w:rPr>
        <w:t xml:space="preserve">In this scenario, </w:t>
      </w:r>
      <w:r>
        <w:rPr>
          <w:rFonts w:ascii="Times New Roman" w:hAnsi="Times New Roman" w:cs="Times New Roman"/>
          <w:sz w:val="24"/>
          <w:szCs w:val="24"/>
        </w:rPr>
        <w:t xml:space="preserve">the total expected of the profit function </w:t>
      </w:r>
      <w:r w:rsidR="00EF44F6">
        <w:rPr>
          <w:rFonts w:ascii="Times New Roman" w:hAnsi="Times New Roman" w:cs="Times New Roman"/>
          <w:sz w:val="24"/>
          <w:szCs w:val="24"/>
        </w:rPr>
        <w:t xml:space="preserve">in cycle length </w:t>
      </w:r>
      <w:r>
        <w:rPr>
          <w:rFonts w:ascii="Times New Roman" w:hAnsi="Times New Roman" w:cs="Times New Roman"/>
          <w:sz w:val="24"/>
          <w:szCs w:val="24"/>
        </w:rPr>
        <w:t xml:space="preserve">of retailer </w:t>
      </w:r>
      <w:r w:rsidRPr="00514344">
        <w:rPr>
          <w:rFonts w:ascii="Times New Roman" w:hAnsi="Times New Roman" w:cs="Times New Roman"/>
          <w:position w:val="-6"/>
          <w:sz w:val="24"/>
          <w:szCs w:val="24"/>
        </w:rPr>
        <w:object w:dxaOrig="139" w:dyaOrig="240" w14:anchorId="45D350AB">
          <v:shape id="_x0000_i1240" type="#_x0000_t75" style="width:7pt;height:12.5pt" o:ole="">
            <v:imagedata r:id="rId388" o:title=""/>
          </v:shape>
          <o:OLEObject Type="Embed" ProgID="Equation.DSMT4" ShapeID="_x0000_i1240" DrawAspect="Content" ObjectID="_1681894809" r:id="rId398"/>
        </w:object>
      </w:r>
      <w:r>
        <w:rPr>
          <w:rFonts w:ascii="Times New Roman" w:hAnsi="Times New Roman" w:cs="Times New Roman"/>
          <w:sz w:val="24"/>
          <w:szCs w:val="24"/>
        </w:rPr>
        <w:t xml:space="preserve"> in scenario 2 </w:t>
      </w:r>
      <w:r w:rsidR="00FB5249">
        <w:rPr>
          <w:rFonts w:ascii="Times New Roman" w:hAnsi="Times New Roman" w:cs="Times New Roman"/>
          <w:sz w:val="24"/>
          <w:szCs w:val="24"/>
        </w:rPr>
        <w:t xml:space="preserve">will </w:t>
      </w:r>
      <w:r>
        <w:rPr>
          <w:rFonts w:ascii="Times New Roman" w:hAnsi="Times New Roman" w:cs="Times New Roman"/>
          <w:sz w:val="24"/>
          <w:szCs w:val="24"/>
        </w:rPr>
        <w:t>be computed as follows:</w:t>
      </w:r>
    </w:p>
    <w:p w14:paraId="044B65A0" w14:textId="105EDD40" w:rsidR="00F50D5C"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67456" behindDoc="0" locked="0" layoutInCell="1" allowOverlap="1" wp14:anchorId="1410A6E7" wp14:editId="225A9F7E">
                <wp:simplePos x="0" y="0"/>
                <wp:positionH relativeFrom="margin">
                  <wp:posOffset>4939665</wp:posOffset>
                </wp:positionH>
                <wp:positionV relativeFrom="paragraph">
                  <wp:posOffset>4284345</wp:posOffset>
                </wp:positionV>
                <wp:extent cx="476250" cy="3175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330D3E55" w14:textId="0E9B5264"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30</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A6E7" id="Text Box 17" o:spid="_x0000_s1032" type="#_x0000_t202" style="position:absolute;left:0;text-align:left;margin-left:388.95pt;margin-top:337.35pt;width:37.5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" fillcolor="white [3201]" stroked="f" strokeweight=".5pt">
                <v:textbox>
                  <w:txbxContent>
                    <w:p w14:paraId="330D3E55" w14:textId="0E9B5264"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30</w:t>
                      </w:r>
                      <w:r w:rsidRPr="00636EFB">
                        <w:rPr>
                          <w:rFonts w:ascii="Times New Roman" w:hAnsi="Times New Roman" w:cs="Times New Roman"/>
                          <w:sz w:val="24"/>
                          <w:szCs w:val="24"/>
                        </w:rPr>
                        <w:t>)</w:t>
                      </w:r>
                    </w:p>
                  </w:txbxContent>
                </v:textbox>
                <w10:wrap anchorx="margin"/>
              </v:shape>
            </w:pict>
          </mc:Fallback>
        </mc:AlternateContent>
      </w:r>
      <w:r w:rsidR="00F50D5C" w:rsidRPr="000E0A82">
        <w:rPr>
          <w:rFonts w:ascii="Times New Roman" w:hAnsi="Times New Roman"/>
          <w:position w:val="-138"/>
          <w:sz w:val="24"/>
          <w:szCs w:val="32"/>
        </w:rPr>
        <w:object w:dxaOrig="10620" w:dyaOrig="7540" w14:anchorId="56CA8FF4">
          <v:shape id="_x0000_i1241" type="#_x0000_t75" style="width:416pt;height:377pt" o:ole="">
            <v:imagedata r:id="rId399" o:title=""/>
          </v:shape>
          <o:OLEObject Type="Embed" ProgID="Equation.DSMT4" ShapeID="_x0000_i1241" DrawAspect="Content" ObjectID="_1681894810" r:id="rId400"/>
        </w:object>
      </w:r>
      <w:r w:rsidR="00F50D5C">
        <w:rPr>
          <w:rFonts w:ascii="Times New Roman" w:hAnsi="Times New Roman"/>
          <w:sz w:val="24"/>
          <w:szCs w:val="32"/>
        </w:rPr>
        <w:t xml:space="preserve"> </w:t>
      </w:r>
    </w:p>
    <w:p w14:paraId="5B86603F" w14:textId="5B0FDFE0" w:rsidR="00F50D5C" w:rsidRDefault="00F50D5C" w:rsidP="00F50D5C">
      <w:pPr>
        <w:spacing w:line="360" w:lineRule="auto"/>
        <w:jc w:val="thaiDistribute"/>
        <w:rPr>
          <w:rFonts w:ascii="Times New Roman" w:hAnsi="Times New Roman"/>
          <w:sz w:val="24"/>
          <w:szCs w:val="32"/>
        </w:rPr>
      </w:pPr>
    </w:p>
    <w:p w14:paraId="4D2748C6" w14:textId="52DDBACC" w:rsidR="00F50D5C" w:rsidRDefault="00EF44F6" w:rsidP="00F50D5C">
      <w:pPr>
        <w:spacing w:line="360" w:lineRule="auto"/>
        <w:jc w:val="thaiDistribute"/>
        <w:rPr>
          <w:rFonts w:ascii="Times New Roman" w:hAnsi="Times New Roman"/>
          <w:sz w:val="24"/>
          <w:szCs w:val="32"/>
        </w:rPr>
      </w:pPr>
      <w:r>
        <w:rPr>
          <w:rFonts w:ascii="Times New Roman" w:hAnsi="Times New Roman"/>
          <w:sz w:val="24"/>
          <w:szCs w:val="32"/>
        </w:rPr>
        <w:t>Then</w:t>
      </w:r>
      <w:r w:rsidR="00F50D5C">
        <w:rPr>
          <w:rFonts w:ascii="Times New Roman" w:hAnsi="Times New Roman"/>
          <w:sz w:val="24"/>
          <w:szCs w:val="32"/>
        </w:rPr>
        <w:t xml:space="preserve">, the expected </w:t>
      </w:r>
      <w:r w:rsidR="00FB5249">
        <w:rPr>
          <w:rFonts w:ascii="Times New Roman" w:hAnsi="Times New Roman"/>
          <w:sz w:val="24"/>
          <w:szCs w:val="32"/>
        </w:rPr>
        <w:t xml:space="preserve">total </w:t>
      </w:r>
      <w:r w:rsidR="00F50D5C">
        <w:rPr>
          <w:rFonts w:ascii="Times New Roman" w:hAnsi="Times New Roman"/>
          <w:sz w:val="24"/>
          <w:szCs w:val="32"/>
        </w:rPr>
        <w:t xml:space="preserve">profit function of retailer </w:t>
      </w:r>
      <w:r w:rsidR="00F50D5C" w:rsidRPr="004543C6">
        <w:rPr>
          <w:rFonts w:ascii="Times New Roman" w:hAnsi="Times New Roman"/>
          <w:position w:val="-10"/>
          <w:sz w:val="24"/>
          <w:szCs w:val="32"/>
        </w:rPr>
        <w:object w:dxaOrig="200" w:dyaOrig="320" w14:anchorId="340169B2">
          <v:shape id="_x0000_i1242" type="#_x0000_t75" style="width:10pt;height:16pt" o:ole="">
            <v:imagedata r:id="rId392" o:title=""/>
          </v:shape>
          <o:OLEObject Type="Embed" ProgID="Equation.DSMT4" ShapeID="_x0000_i1242" DrawAspect="Content" ObjectID="_1681894811" r:id="rId401"/>
        </w:object>
      </w:r>
      <w:r w:rsidR="00F50D5C">
        <w:rPr>
          <w:rFonts w:ascii="Times New Roman" w:hAnsi="Times New Roman"/>
          <w:sz w:val="24"/>
          <w:szCs w:val="32"/>
        </w:rPr>
        <w:t xml:space="preserve"> in cycle length in scenario 2 </w:t>
      </w:r>
      <w:r w:rsidR="00FB5249">
        <w:rPr>
          <w:rFonts w:ascii="Times New Roman" w:hAnsi="Times New Roman"/>
          <w:sz w:val="24"/>
          <w:szCs w:val="32"/>
        </w:rPr>
        <w:t xml:space="preserve">will </w:t>
      </w:r>
      <w:r w:rsidR="00F50D5C">
        <w:rPr>
          <w:rFonts w:ascii="Times New Roman" w:hAnsi="Times New Roman"/>
          <w:sz w:val="24"/>
          <w:szCs w:val="32"/>
        </w:rPr>
        <w:t>be expressed as,</w:t>
      </w:r>
    </w:p>
    <w:p w14:paraId="771F9F61" w14:textId="28F7CCC0" w:rsidR="00F50D5C" w:rsidRDefault="00636EFB" w:rsidP="00F50D5C">
      <w:pPr>
        <w:spacing w:line="360" w:lineRule="auto"/>
        <w:jc w:val="thaiDistribute"/>
        <w:rPr>
          <w:rFonts w:ascii="Times New Roman" w:hAnsi="Times New Roman" w:cs="Times New Roman"/>
          <w:b/>
          <w:bCs/>
          <w:sz w:val="24"/>
          <w:szCs w:val="32"/>
        </w:rPr>
      </w:pPr>
      <w:r>
        <w:rPr>
          <w:rFonts w:ascii="Times New Roman" w:hAnsi="Times New Roman"/>
          <w:noProof/>
          <w:sz w:val="24"/>
          <w:szCs w:val="32"/>
        </w:rPr>
        <w:lastRenderedPageBreak/>
        <mc:AlternateContent>
          <mc:Choice Requires="wps">
            <w:drawing>
              <wp:anchor distT="0" distB="0" distL="114300" distR="114300" simplePos="0" relativeHeight="251669504" behindDoc="0" locked="0" layoutInCell="1" allowOverlap="1" wp14:anchorId="45769E11" wp14:editId="74DA1623">
                <wp:simplePos x="0" y="0"/>
                <wp:positionH relativeFrom="margin">
                  <wp:posOffset>4907915</wp:posOffset>
                </wp:positionH>
                <wp:positionV relativeFrom="paragraph">
                  <wp:posOffset>3638550</wp:posOffset>
                </wp:positionV>
                <wp:extent cx="476250" cy="3175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09A563F1" w14:textId="4DFB706E"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31</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9E11" id="Text Box 19" o:spid="_x0000_s1033" type="#_x0000_t202" style="position:absolute;left:0;text-align:left;margin-left:386.45pt;margin-top:286.5pt;width:37.5pt;height: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" fillcolor="white [3201]" stroked="f" strokeweight=".5pt">
                <v:textbox>
                  <w:txbxContent>
                    <w:p w14:paraId="09A563F1" w14:textId="4DFB706E"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31</w:t>
                      </w:r>
                      <w:r w:rsidRPr="00636EFB">
                        <w:rPr>
                          <w:rFonts w:ascii="Times New Roman" w:hAnsi="Times New Roman" w:cs="Times New Roman"/>
                          <w:sz w:val="24"/>
                          <w:szCs w:val="24"/>
                        </w:rPr>
                        <w:t>)</w:t>
                      </w:r>
                    </w:p>
                  </w:txbxContent>
                </v:textbox>
                <w10:wrap anchorx="margin"/>
              </v:shape>
            </w:pict>
          </mc:Fallback>
        </mc:AlternateContent>
      </w:r>
      <w:r w:rsidR="00F50D5C" w:rsidRPr="00C70F74">
        <w:rPr>
          <w:rFonts w:ascii="Times New Roman" w:hAnsi="Times New Roman"/>
          <w:position w:val="-148"/>
          <w:sz w:val="24"/>
          <w:szCs w:val="32"/>
        </w:rPr>
        <w:object w:dxaOrig="11140" w:dyaOrig="7640" w14:anchorId="35409447">
          <v:shape id="_x0000_i1243" type="#_x0000_t75" style="width:416.5pt;height:313pt" o:ole="">
            <v:imagedata r:id="rId402" o:title=""/>
          </v:shape>
          <o:OLEObject Type="Embed" ProgID="Equation.DSMT4" ShapeID="_x0000_i1243" DrawAspect="Content" ObjectID="_1681894812" r:id="rId403"/>
        </w:object>
      </w:r>
    </w:p>
    <w:p w14:paraId="13324912" w14:textId="3D6D4C76" w:rsidR="00F50D5C" w:rsidRPr="00C75F76" w:rsidRDefault="00864D38" w:rsidP="00234495">
      <w:pPr>
        <w:spacing w:before="240" w:line="360" w:lineRule="auto"/>
        <w:jc w:val="thaiDistribute"/>
        <w:rPr>
          <w:rFonts w:ascii="Times New Roman" w:hAnsi="Times New Roman"/>
          <w:b/>
          <w:bCs/>
          <w:i/>
          <w:iCs/>
          <w:sz w:val="24"/>
          <w:szCs w:val="32"/>
        </w:rPr>
      </w:pPr>
      <w:r w:rsidRPr="00C75F76">
        <w:rPr>
          <w:rFonts w:ascii="Times New Roman" w:hAnsi="Times New Roman" w:cs="Times New Roman"/>
          <w:b/>
          <w:bCs/>
          <w:i/>
          <w:iCs/>
          <w:sz w:val="24"/>
          <w:szCs w:val="32"/>
        </w:rPr>
        <w:t>3</w:t>
      </w:r>
      <w:r w:rsidR="00F50D5C" w:rsidRPr="00C75F76">
        <w:rPr>
          <w:rFonts w:ascii="Times New Roman" w:hAnsi="Times New Roman" w:cs="Times New Roman"/>
          <w:b/>
          <w:bCs/>
          <w:i/>
          <w:iCs/>
          <w:sz w:val="24"/>
          <w:szCs w:val="32"/>
        </w:rPr>
        <w:t xml:space="preserve">.5.3 </w:t>
      </w:r>
      <w:r w:rsidR="00F50D5C" w:rsidRPr="00C75F76">
        <w:rPr>
          <w:rFonts w:ascii="Times New Roman" w:hAnsi="Times New Roman"/>
          <w:b/>
          <w:bCs/>
          <w:i/>
          <w:iCs/>
          <w:sz w:val="24"/>
          <w:szCs w:val="32"/>
        </w:rPr>
        <w:t xml:space="preserve">Scenario 3: When </w:t>
      </w:r>
      <w:r w:rsidR="00F50D5C" w:rsidRPr="00C75F76">
        <w:rPr>
          <w:rFonts w:ascii="Times New Roman" w:hAnsi="Times New Roman"/>
          <w:b/>
          <w:bCs/>
          <w:i/>
          <w:iCs/>
          <w:position w:val="-12"/>
          <w:sz w:val="24"/>
          <w:szCs w:val="32"/>
        </w:rPr>
        <w:object w:dxaOrig="1080" w:dyaOrig="360" w14:anchorId="09852DA1">
          <v:shape id="_x0000_i1244" type="#_x0000_t75" style="width:54.5pt;height:18.5pt" o:ole="">
            <v:imagedata r:id="rId16" o:title=""/>
          </v:shape>
          <o:OLEObject Type="Embed" ProgID="Equation.DSMT4" ShapeID="_x0000_i1244" DrawAspect="Content" ObjectID="_1681894813" r:id="rId404"/>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5534380D">
          <v:shape id="_x0000_i1245" type="#_x0000_t75" style="width:57pt;height:19pt" o:ole="">
            <v:imagedata r:id="rId18" o:title=""/>
          </v:shape>
          <o:OLEObject Type="Embed" ProgID="Equation.DSMT4" ShapeID="_x0000_i1245" DrawAspect="Content" ObjectID="_1681894814" r:id="rId405"/>
        </w:object>
      </w:r>
    </w:p>
    <w:p w14:paraId="65B62142" w14:textId="1F53F88E" w:rsidR="00F50D5C" w:rsidRDefault="00F50D5C" w:rsidP="00234495">
      <w:pPr>
        <w:spacing w:after="240" w:line="360" w:lineRule="auto"/>
        <w:jc w:val="thaiDistribute"/>
        <w:rPr>
          <w:rFonts w:ascii="Times New Roman" w:hAnsi="Times New Roman"/>
          <w:sz w:val="24"/>
          <w:szCs w:val="32"/>
        </w:rPr>
      </w:pPr>
      <w:r>
        <w:rPr>
          <w:rFonts w:ascii="Times New Roman" w:hAnsi="Times New Roman"/>
          <w:sz w:val="24"/>
          <w:szCs w:val="32"/>
        </w:rPr>
        <w:t xml:space="preserve">In this scenario, </w:t>
      </w:r>
      <w:r>
        <w:rPr>
          <w:rFonts w:ascii="Times New Roman" w:hAnsi="Times New Roman" w:cs="Times New Roman"/>
          <w:sz w:val="24"/>
          <w:szCs w:val="24"/>
        </w:rPr>
        <w:t xml:space="preserve">the total expected of the profit function of retailer </w:t>
      </w:r>
      <w:r w:rsidRPr="00514344">
        <w:rPr>
          <w:rFonts w:ascii="Times New Roman" w:hAnsi="Times New Roman" w:cs="Times New Roman"/>
          <w:position w:val="-6"/>
          <w:sz w:val="24"/>
          <w:szCs w:val="24"/>
        </w:rPr>
        <w:object w:dxaOrig="139" w:dyaOrig="240" w14:anchorId="4F573E43">
          <v:shape id="_x0000_i1246" type="#_x0000_t75" style="width:7pt;height:12.5pt" o:ole="">
            <v:imagedata r:id="rId388" o:title=""/>
          </v:shape>
          <o:OLEObject Type="Embed" ProgID="Equation.DSMT4" ShapeID="_x0000_i1246" DrawAspect="Content" ObjectID="_1681894815" r:id="rId406"/>
        </w:object>
      </w:r>
      <w:r>
        <w:rPr>
          <w:rFonts w:ascii="Times New Roman" w:hAnsi="Times New Roman" w:cs="Times New Roman"/>
          <w:sz w:val="24"/>
          <w:szCs w:val="24"/>
        </w:rPr>
        <w:t xml:space="preserve"> in cycle length in scenario 3 </w:t>
      </w:r>
      <w:r w:rsidR="00FB5249">
        <w:rPr>
          <w:rFonts w:ascii="Times New Roman" w:hAnsi="Times New Roman" w:cs="Times New Roman"/>
          <w:sz w:val="24"/>
          <w:szCs w:val="24"/>
        </w:rPr>
        <w:t>will</w:t>
      </w:r>
      <w:r>
        <w:rPr>
          <w:rFonts w:ascii="Times New Roman" w:hAnsi="Times New Roman" w:cs="Times New Roman"/>
          <w:sz w:val="24"/>
          <w:szCs w:val="24"/>
        </w:rPr>
        <w:t xml:space="preserve"> be computed as follows:</w:t>
      </w:r>
    </w:p>
    <w:p w14:paraId="1726BC78" w14:textId="6365C054" w:rsidR="00F50D5C"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71552" behindDoc="0" locked="0" layoutInCell="1" allowOverlap="1" wp14:anchorId="51904DF3" wp14:editId="44863791">
                <wp:simplePos x="0" y="0"/>
                <wp:positionH relativeFrom="margin">
                  <wp:posOffset>4883150</wp:posOffset>
                </wp:positionH>
                <wp:positionV relativeFrom="paragraph">
                  <wp:posOffset>3067050</wp:posOffset>
                </wp:positionV>
                <wp:extent cx="476250" cy="3175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6D903CEA" w14:textId="16633B98"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32</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4DF3" id="Text Box 20" o:spid="_x0000_s1034" type="#_x0000_t202" style="position:absolute;left:0;text-align:left;margin-left:384.5pt;margin-top:241.5pt;width:37.5pt;height: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" fillcolor="white [3201]" stroked="f" strokeweight=".5pt">
                <v:textbox>
                  <w:txbxContent>
                    <w:p w14:paraId="6D903CEA" w14:textId="16633B98"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32</w:t>
                      </w:r>
                      <w:r w:rsidRPr="00636EFB">
                        <w:rPr>
                          <w:rFonts w:ascii="Times New Roman" w:hAnsi="Times New Roman" w:cs="Times New Roman"/>
                          <w:sz w:val="24"/>
                          <w:szCs w:val="24"/>
                        </w:rPr>
                        <w:t>)</w:t>
                      </w:r>
                    </w:p>
                  </w:txbxContent>
                </v:textbox>
                <w10:wrap anchorx="margin"/>
              </v:shape>
            </w:pict>
          </mc:Fallback>
        </mc:AlternateContent>
      </w:r>
      <w:r w:rsidR="00F50D5C" w:rsidRPr="00CC264F">
        <w:rPr>
          <w:rFonts w:ascii="Times New Roman" w:hAnsi="Times New Roman"/>
          <w:position w:val="-16"/>
          <w:sz w:val="24"/>
          <w:szCs w:val="32"/>
        </w:rPr>
        <w:object w:dxaOrig="9940" w:dyaOrig="5480" w14:anchorId="60FC6DA0">
          <v:shape id="_x0000_i1247" type="#_x0000_t75" style="width:418.5pt;height:274pt" o:ole="">
            <v:imagedata r:id="rId407" o:title=""/>
          </v:shape>
          <o:OLEObject Type="Embed" ProgID="Equation.DSMT4" ShapeID="_x0000_i1247" DrawAspect="Content" ObjectID="_1681894816" r:id="rId408"/>
        </w:object>
      </w:r>
      <w:r w:rsidR="00F50D5C">
        <w:rPr>
          <w:rFonts w:ascii="Times New Roman" w:hAnsi="Times New Roman"/>
          <w:sz w:val="24"/>
          <w:szCs w:val="32"/>
        </w:rPr>
        <w:t xml:space="preserve"> </w:t>
      </w:r>
    </w:p>
    <w:p w14:paraId="4418F2C1" w14:textId="73732E42" w:rsidR="00F50D5C" w:rsidRDefault="00120156" w:rsidP="00F50D5C">
      <w:pPr>
        <w:spacing w:line="360" w:lineRule="auto"/>
        <w:jc w:val="thaiDistribute"/>
        <w:rPr>
          <w:rFonts w:ascii="Times New Roman" w:hAnsi="Times New Roman"/>
          <w:sz w:val="24"/>
          <w:szCs w:val="32"/>
        </w:rPr>
      </w:pPr>
      <w:r>
        <w:rPr>
          <w:rFonts w:ascii="Times New Roman" w:hAnsi="Times New Roman"/>
          <w:sz w:val="24"/>
          <w:szCs w:val="32"/>
        </w:rPr>
        <w:lastRenderedPageBreak/>
        <w:t>Then</w:t>
      </w:r>
      <w:r w:rsidR="00F50D5C">
        <w:rPr>
          <w:rFonts w:ascii="Times New Roman" w:hAnsi="Times New Roman"/>
          <w:sz w:val="24"/>
          <w:szCs w:val="32"/>
        </w:rPr>
        <w:t xml:space="preserve">, the expected </w:t>
      </w:r>
      <w:r w:rsidR="00FB5249">
        <w:rPr>
          <w:rFonts w:ascii="Times New Roman" w:hAnsi="Times New Roman"/>
          <w:sz w:val="24"/>
          <w:szCs w:val="32"/>
        </w:rPr>
        <w:t xml:space="preserve">total </w:t>
      </w:r>
      <w:r w:rsidR="00F50D5C">
        <w:rPr>
          <w:rFonts w:ascii="Times New Roman" w:hAnsi="Times New Roman"/>
          <w:sz w:val="24"/>
          <w:szCs w:val="32"/>
        </w:rPr>
        <w:t xml:space="preserve">profit function of retailer </w:t>
      </w:r>
      <w:r w:rsidR="00F50D5C" w:rsidRPr="004543C6">
        <w:rPr>
          <w:rFonts w:ascii="Times New Roman" w:hAnsi="Times New Roman"/>
          <w:position w:val="-10"/>
          <w:sz w:val="24"/>
          <w:szCs w:val="32"/>
        </w:rPr>
        <w:object w:dxaOrig="200" w:dyaOrig="320" w14:anchorId="4F06726F">
          <v:shape id="_x0000_i1248" type="#_x0000_t75" style="width:10pt;height:16pt" o:ole="">
            <v:imagedata r:id="rId392" o:title=""/>
          </v:shape>
          <o:OLEObject Type="Embed" ProgID="Equation.DSMT4" ShapeID="_x0000_i1248" DrawAspect="Content" ObjectID="_1681894817" r:id="rId409"/>
        </w:object>
      </w:r>
      <w:r w:rsidR="00F50D5C">
        <w:rPr>
          <w:rFonts w:ascii="Times New Roman" w:hAnsi="Times New Roman"/>
          <w:sz w:val="24"/>
          <w:szCs w:val="32"/>
        </w:rPr>
        <w:t xml:space="preserve"> in cycle length in scenario 3 </w:t>
      </w:r>
      <w:r w:rsidR="00FB5249">
        <w:rPr>
          <w:rFonts w:ascii="Times New Roman" w:hAnsi="Times New Roman"/>
          <w:sz w:val="24"/>
          <w:szCs w:val="32"/>
        </w:rPr>
        <w:t xml:space="preserve">will </w:t>
      </w:r>
      <w:r w:rsidR="00F50D5C">
        <w:rPr>
          <w:rFonts w:ascii="Times New Roman" w:hAnsi="Times New Roman"/>
          <w:sz w:val="24"/>
          <w:szCs w:val="32"/>
        </w:rPr>
        <w:t>be expressed as,</w:t>
      </w:r>
    </w:p>
    <w:p w14:paraId="0C25A192" w14:textId="01426DF4" w:rsidR="00F50D5C"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73600" behindDoc="0" locked="0" layoutInCell="1" allowOverlap="1" wp14:anchorId="10662D7F" wp14:editId="4BBDCE1C">
                <wp:simplePos x="0" y="0"/>
                <wp:positionH relativeFrom="margin">
                  <wp:posOffset>4869815</wp:posOffset>
                </wp:positionH>
                <wp:positionV relativeFrom="paragraph">
                  <wp:posOffset>3218815</wp:posOffset>
                </wp:positionV>
                <wp:extent cx="476250" cy="3175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6C0E8B3E" w14:textId="466D8C4C"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33</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2D7F" id="Text Box 21" o:spid="_x0000_s1035" type="#_x0000_t202" style="position:absolute;left:0;text-align:left;margin-left:383.45pt;margin-top:253.45pt;width:37.5pt;height: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" fillcolor="white [3201]" stroked="f" strokeweight=".5pt">
                <v:textbox>
                  <w:txbxContent>
                    <w:p w14:paraId="6C0E8B3E" w14:textId="466D8C4C"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33</w:t>
                      </w:r>
                      <w:r w:rsidRPr="00636EFB">
                        <w:rPr>
                          <w:rFonts w:ascii="Times New Roman" w:hAnsi="Times New Roman" w:cs="Times New Roman"/>
                          <w:sz w:val="24"/>
                          <w:szCs w:val="24"/>
                        </w:rPr>
                        <w:t>)</w:t>
                      </w:r>
                    </w:p>
                  </w:txbxContent>
                </v:textbox>
                <w10:wrap anchorx="margin"/>
              </v:shape>
            </w:pict>
          </mc:Fallback>
        </mc:AlternateContent>
      </w:r>
      <w:r w:rsidR="00F50D5C" w:rsidRPr="00CC264F">
        <w:rPr>
          <w:rFonts w:ascii="Times New Roman" w:hAnsi="Times New Roman"/>
          <w:position w:val="-96"/>
          <w:sz w:val="24"/>
          <w:szCs w:val="32"/>
        </w:rPr>
        <w:object w:dxaOrig="10480" w:dyaOrig="7080" w14:anchorId="4560E7F6">
          <v:shape id="_x0000_i1249" type="#_x0000_t75" style="width:415pt;height:280.5pt" o:ole="">
            <v:imagedata r:id="rId410" o:title=""/>
          </v:shape>
          <o:OLEObject Type="Embed" ProgID="Equation.DSMT4" ShapeID="_x0000_i1249" DrawAspect="Content" ObjectID="_1681894818" r:id="rId411"/>
        </w:object>
      </w:r>
    </w:p>
    <w:p w14:paraId="088F6C73" w14:textId="1EAD8134" w:rsidR="00F50D5C" w:rsidRDefault="00F50D5C" w:rsidP="00F50D5C">
      <w:pPr>
        <w:spacing w:line="360" w:lineRule="auto"/>
        <w:jc w:val="thaiDistribute"/>
        <w:rPr>
          <w:rFonts w:ascii="Times New Roman" w:hAnsi="Times New Roman"/>
          <w:b/>
          <w:bCs/>
          <w:sz w:val="24"/>
          <w:szCs w:val="32"/>
        </w:rPr>
      </w:pPr>
    </w:p>
    <w:p w14:paraId="01402470" w14:textId="414B3352" w:rsidR="00F50D5C" w:rsidRPr="00C75F76" w:rsidRDefault="00C75F76" w:rsidP="00F50D5C">
      <w:pPr>
        <w:spacing w:line="360" w:lineRule="auto"/>
        <w:jc w:val="thaiDistribute"/>
        <w:rPr>
          <w:rFonts w:ascii="Times New Roman" w:hAnsi="Times New Roman"/>
          <w:b/>
          <w:bCs/>
          <w:i/>
          <w:iCs/>
          <w:sz w:val="24"/>
          <w:szCs w:val="32"/>
        </w:rPr>
      </w:pPr>
      <w:r w:rsidRPr="00C75F76">
        <w:rPr>
          <w:rFonts w:ascii="Times New Roman" w:hAnsi="Times New Roman"/>
          <w:b/>
          <w:bCs/>
          <w:i/>
          <w:iCs/>
          <w:sz w:val="24"/>
          <w:szCs w:val="32"/>
        </w:rPr>
        <w:t>3</w:t>
      </w:r>
      <w:r w:rsidR="00F50D5C" w:rsidRPr="00C75F76">
        <w:rPr>
          <w:rFonts w:ascii="Times New Roman" w:hAnsi="Times New Roman"/>
          <w:b/>
          <w:bCs/>
          <w:i/>
          <w:iCs/>
          <w:sz w:val="24"/>
          <w:szCs w:val="32"/>
        </w:rPr>
        <w:t>.5.4</w:t>
      </w:r>
      <w:r w:rsidR="00F50D5C" w:rsidRPr="00C75F76">
        <w:rPr>
          <w:rFonts w:ascii="Times New Roman" w:hAnsi="Times New Roman"/>
          <w:i/>
          <w:iCs/>
          <w:sz w:val="24"/>
          <w:szCs w:val="32"/>
        </w:rPr>
        <w:t xml:space="preserve"> </w:t>
      </w:r>
      <w:r w:rsidR="00F50D5C" w:rsidRPr="00C75F76">
        <w:rPr>
          <w:rFonts w:ascii="Times New Roman" w:hAnsi="Times New Roman"/>
          <w:b/>
          <w:bCs/>
          <w:i/>
          <w:iCs/>
          <w:sz w:val="24"/>
          <w:szCs w:val="32"/>
        </w:rPr>
        <w:t xml:space="preserve">Scenario 4: When </w:t>
      </w:r>
      <w:r w:rsidR="00F50D5C" w:rsidRPr="00C75F76">
        <w:rPr>
          <w:rFonts w:ascii="Times New Roman" w:hAnsi="Times New Roman"/>
          <w:b/>
          <w:bCs/>
          <w:i/>
          <w:iCs/>
          <w:position w:val="-12"/>
          <w:sz w:val="24"/>
          <w:szCs w:val="32"/>
        </w:rPr>
        <w:object w:dxaOrig="1080" w:dyaOrig="360" w14:anchorId="31AFA7D4">
          <v:shape id="_x0000_i1250" type="#_x0000_t75" style="width:54.5pt;height:18.5pt" o:ole="">
            <v:imagedata r:id="rId20" o:title=""/>
          </v:shape>
          <o:OLEObject Type="Embed" ProgID="Equation.DSMT4" ShapeID="_x0000_i1250" DrawAspect="Content" ObjectID="_1681894819" r:id="rId412"/>
        </w:object>
      </w:r>
      <w:r w:rsidR="00F50D5C" w:rsidRPr="00C75F76">
        <w:rPr>
          <w:rFonts w:ascii="Times New Roman" w:hAnsi="Times New Roman"/>
          <w:b/>
          <w:bCs/>
          <w:i/>
          <w:iCs/>
          <w:sz w:val="24"/>
          <w:szCs w:val="32"/>
        </w:rPr>
        <w:t xml:space="preserve"> and </w:t>
      </w:r>
      <w:r w:rsidR="00F50D5C" w:rsidRPr="00C75F76">
        <w:rPr>
          <w:rFonts w:ascii="Times New Roman" w:hAnsi="Times New Roman"/>
          <w:b/>
          <w:bCs/>
          <w:i/>
          <w:iCs/>
          <w:position w:val="-14"/>
          <w:sz w:val="24"/>
          <w:szCs w:val="32"/>
        </w:rPr>
        <w:object w:dxaOrig="1140" w:dyaOrig="380" w14:anchorId="3AC6333A">
          <v:shape id="_x0000_i1251" type="#_x0000_t75" style="width:57pt;height:19pt" o:ole="">
            <v:imagedata r:id="rId22" o:title=""/>
          </v:shape>
          <o:OLEObject Type="Embed" ProgID="Equation.DSMT4" ShapeID="_x0000_i1251" DrawAspect="Content" ObjectID="_1681894820" r:id="rId413"/>
        </w:object>
      </w:r>
    </w:p>
    <w:p w14:paraId="14C29A0F" w14:textId="0A87781E" w:rsidR="00F50D5C" w:rsidRPr="00C70F74" w:rsidRDefault="00F50D5C" w:rsidP="00F50D5C">
      <w:pPr>
        <w:spacing w:line="360" w:lineRule="auto"/>
        <w:jc w:val="thaiDistribute"/>
        <w:rPr>
          <w:rFonts w:ascii="Times New Roman" w:hAnsi="Times New Roman" w:cs="Times New Roman"/>
          <w:sz w:val="24"/>
          <w:szCs w:val="24"/>
        </w:rPr>
      </w:pPr>
      <w:r>
        <w:rPr>
          <w:rFonts w:ascii="Times New Roman" w:hAnsi="Times New Roman"/>
          <w:sz w:val="24"/>
          <w:szCs w:val="32"/>
        </w:rPr>
        <w:t xml:space="preserve">In this scenario, </w:t>
      </w:r>
      <w:r>
        <w:rPr>
          <w:rFonts w:ascii="Times New Roman" w:hAnsi="Times New Roman" w:cs="Times New Roman"/>
          <w:sz w:val="24"/>
          <w:szCs w:val="24"/>
        </w:rPr>
        <w:t xml:space="preserve">the total expected of the profit function of retailer </w:t>
      </w:r>
      <w:r w:rsidRPr="00514344">
        <w:rPr>
          <w:rFonts w:ascii="Times New Roman" w:hAnsi="Times New Roman" w:cs="Times New Roman"/>
          <w:position w:val="-6"/>
          <w:sz w:val="24"/>
          <w:szCs w:val="24"/>
        </w:rPr>
        <w:object w:dxaOrig="139" w:dyaOrig="240" w14:anchorId="60A80F49">
          <v:shape id="_x0000_i1252" type="#_x0000_t75" style="width:7pt;height:12.5pt" o:ole="">
            <v:imagedata r:id="rId388" o:title=""/>
          </v:shape>
          <o:OLEObject Type="Embed" ProgID="Equation.DSMT4" ShapeID="_x0000_i1252" DrawAspect="Content" ObjectID="_1681894821" r:id="rId414"/>
        </w:object>
      </w:r>
      <w:r>
        <w:rPr>
          <w:rFonts w:ascii="Times New Roman" w:hAnsi="Times New Roman" w:cs="Times New Roman"/>
          <w:sz w:val="24"/>
          <w:szCs w:val="24"/>
        </w:rPr>
        <w:t xml:space="preserve"> in cycle length in scenario 4 </w:t>
      </w:r>
      <w:r w:rsidR="00FB5249">
        <w:rPr>
          <w:rFonts w:ascii="Times New Roman" w:hAnsi="Times New Roman" w:cs="Times New Roman"/>
          <w:sz w:val="24"/>
          <w:szCs w:val="24"/>
        </w:rPr>
        <w:t xml:space="preserve">will </w:t>
      </w:r>
      <w:r>
        <w:rPr>
          <w:rFonts w:ascii="Times New Roman" w:hAnsi="Times New Roman" w:cs="Times New Roman"/>
          <w:sz w:val="24"/>
          <w:szCs w:val="24"/>
        </w:rPr>
        <w:t>be computed as follows:</w:t>
      </w:r>
    </w:p>
    <w:p w14:paraId="089CDBDD" w14:textId="77777777" w:rsidR="00F50D5C" w:rsidRDefault="00F50D5C" w:rsidP="00F50D5C">
      <w:pPr>
        <w:rPr>
          <w:rFonts w:ascii="Times New Roman" w:hAnsi="Times New Roman"/>
          <w:sz w:val="24"/>
          <w:szCs w:val="32"/>
        </w:rPr>
      </w:pPr>
      <w:r w:rsidRPr="00003216">
        <w:rPr>
          <w:rFonts w:ascii="Times New Roman" w:hAnsi="Times New Roman"/>
          <w:position w:val="-180"/>
          <w:sz w:val="24"/>
          <w:szCs w:val="32"/>
          <w:cs/>
        </w:rPr>
        <w:object w:dxaOrig="7740" w:dyaOrig="3700" w14:anchorId="2A5F4DD8">
          <v:shape id="_x0000_i1253" type="#_x0000_t75" style="width:413.5pt;height:185pt" o:ole="">
            <v:imagedata r:id="rId415" o:title=""/>
          </v:shape>
          <o:OLEObject Type="Embed" ProgID="Equation.DSMT4" ShapeID="_x0000_i1253" DrawAspect="Content" ObjectID="_1681894822" r:id="rId416"/>
        </w:object>
      </w:r>
      <w:r>
        <w:rPr>
          <w:rFonts w:ascii="Times New Roman" w:hAnsi="Times New Roman"/>
          <w:sz w:val="24"/>
          <w:szCs w:val="32"/>
          <w:cs/>
        </w:rPr>
        <w:t xml:space="preserve"> </w:t>
      </w:r>
    </w:p>
    <w:p w14:paraId="43EF7594" w14:textId="6D4E7FB5" w:rsidR="00636EFB" w:rsidRDefault="00636EFB" w:rsidP="00F50D5C">
      <w:pPr>
        <w:spacing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75648" behindDoc="0" locked="0" layoutInCell="1" allowOverlap="1" wp14:anchorId="7A30AE46" wp14:editId="24EA31D3">
                <wp:simplePos x="0" y="0"/>
                <wp:positionH relativeFrom="margin">
                  <wp:posOffset>4895850</wp:posOffset>
                </wp:positionH>
                <wp:positionV relativeFrom="paragraph">
                  <wp:posOffset>173990</wp:posOffset>
                </wp:positionV>
                <wp:extent cx="476250" cy="3175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642FDDA7" w14:textId="7217618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34</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AE46" id="Text Box 23" o:spid="_x0000_s1036" type="#_x0000_t202" style="position:absolute;left:0;text-align:left;margin-left:385.5pt;margin-top:13.7pt;width:37.5pt;height: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" fillcolor="white [3201]" stroked="f" strokeweight=".5pt">
                <v:textbox>
                  <w:txbxContent>
                    <w:p w14:paraId="642FDDA7" w14:textId="7217618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34</w:t>
                      </w:r>
                      <w:r w:rsidRPr="00636EFB">
                        <w:rPr>
                          <w:rFonts w:ascii="Times New Roman" w:hAnsi="Times New Roman" w:cs="Times New Roman"/>
                          <w:sz w:val="24"/>
                          <w:szCs w:val="24"/>
                        </w:rPr>
                        <w:t>)</w:t>
                      </w:r>
                    </w:p>
                  </w:txbxContent>
                </v:textbox>
                <w10:wrap anchorx="margin"/>
              </v:shape>
            </w:pict>
          </mc:Fallback>
        </mc:AlternateContent>
      </w:r>
    </w:p>
    <w:p w14:paraId="175F3C0F" w14:textId="42E1D8FF" w:rsidR="00636EFB" w:rsidRDefault="00636EFB" w:rsidP="00F50D5C">
      <w:pPr>
        <w:spacing w:line="360" w:lineRule="auto"/>
        <w:jc w:val="thaiDistribute"/>
        <w:rPr>
          <w:rFonts w:ascii="Times New Roman" w:hAnsi="Times New Roman"/>
          <w:sz w:val="24"/>
          <w:szCs w:val="32"/>
        </w:rPr>
      </w:pPr>
    </w:p>
    <w:p w14:paraId="09A22C26" w14:textId="77777777" w:rsidR="00120156" w:rsidRDefault="00120156" w:rsidP="00F50D5C">
      <w:pPr>
        <w:spacing w:line="360" w:lineRule="auto"/>
        <w:jc w:val="thaiDistribute"/>
        <w:rPr>
          <w:rFonts w:ascii="Times New Roman" w:hAnsi="Times New Roman"/>
          <w:sz w:val="24"/>
          <w:szCs w:val="32"/>
        </w:rPr>
      </w:pPr>
    </w:p>
    <w:p w14:paraId="04AB64EC" w14:textId="24C28F8B" w:rsidR="00F50D5C" w:rsidRPr="00C70F74" w:rsidRDefault="00120156" w:rsidP="00234495">
      <w:pPr>
        <w:spacing w:after="240" w:line="360" w:lineRule="auto"/>
        <w:jc w:val="thaiDistribute"/>
        <w:rPr>
          <w:rFonts w:ascii="Times New Roman" w:hAnsi="Times New Roman"/>
          <w:sz w:val="24"/>
          <w:szCs w:val="32"/>
        </w:rPr>
      </w:pPr>
      <w:r>
        <w:rPr>
          <w:rFonts w:ascii="Times New Roman" w:hAnsi="Times New Roman"/>
          <w:sz w:val="24"/>
          <w:szCs w:val="32"/>
        </w:rPr>
        <w:lastRenderedPageBreak/>
        <w:t>Then</w:t>
      </w:r>
      <w:r w:rsidR="00F50D5C">
        <w:rPr>
          <w:rFonts w:ascii="Times New Roman" w:hAnsi="Times New Roman"/>
          <w:sz w:val="24"/>
          <w:szCs w:val="32"/>
        </w:rPr>
        <w:t xml:space="preserve">, the </w:t>
      </w:r>
      <w:r w:rsidR="00FB5249">
        <w:rPr>
          <w:rFonts w:ascii="Times New Roman" w:hAnsi="Times New Roman"/>
          <w:sz w:val="24"/>
          <w:szCs w:val="32"/>
        </w:rPr>
        <w:t>expected total</w:t>
      </w:r>
      <w:r w:rsidR="00F50D5C">
        <w:rPr>
          <w:rFonts w:ascii="Times New Roman" w:hAnsi="Times New Roman"/>
          <w:sz w:val="24"/>
          <w:szCs w:val="32"/>
        </w:rPr>
        <w:t xml:space="preserve"> profit function of retailer </w:t>
      </w:r>
      <w:r w:rsidR="00F50D5C" w:rsidRPr="004543C6">
        <w:rPr>
          <w:rFonts w:ascii="Times New Roman" w:hAnsi="Times New Roman"/>
          <w:position w:val="-10"/>
          <w:sz w:val="24"/>
          <w:szCs w:val="32"/>
        </w:rPr>
        <w:object w:dxaOrig="200" w:dyaOrig="320" w14:anchorId="253A27A5">
          <v:shape id="_x0000_i1254" type="#_x0000_t75" style="width:10pt;height:16pt" o:ole="">
            <v:imagedata r:id="rId392" o:title=""/>
          </v:shape>
          <o:OLEObject Type="Embed" ProgID="Equation.DSMT4" ShapeID="_x0000_i1254" DrawAspect="Content" ObjectID="_1681894823" r:id="rId417"/>
        </w:object>
      </w:r>
      <w:r w:rsidR="00F50D5C">
        <w:rPr>
          <w:rFonts w:ascii="Times New Roman" w:hAnsi="Times New Roman"/>
          <w:sz w:val="24"/>
          <w:szCs w:val="32"/>
        </w:rPr>
        <w:t xml:space="preserve"> in cycle length in scenario 3 </w:t>
      </w:r>
      <w:r w:rsidR="00FB5249">
        <w:rPr>
          <w:rFonts w:ascii="Times New Roman" w:hAnsi="Times New Roman"/>
          <w:sz w:val="24"/>
          <w:szCs w:val="32"/>
        </w:rPr>
        <w:t xml:space="preserve">will </w:t>
      </w:r>
      <w:r w:rsidR="00F50D5C">
        <w:rPr>
          <w:rFonts w:ascii="Times New Roman" w:hAnsi="Times New Roman"/>
          <w:sz w:val="24"/>
          <w:szCs w:val="32"/>
        </w:rPr>
        <w:t>be expressed as,</w:t>
      </w:r>
    </w:p>
    <w:p w14:paraId="3E4B7356" w14:textId="3C25104A" w:rsidR="00F50D5C" w:rsidRDefault="00636EFB" w:rsidP="00F50D5C">
      <w:pPr>
        <w:spacing w:line="360" w:lineRule="auto"/>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77696" behindDoc="0" locked="0" layoutInCell="1" allowOverlap="1" wp14:anchorId="74EEB2B5" wp14:editId="1D28C15C">
                <wp:simplePos x="0" y="0"/>
                <wp:positionH relativeFrom="margin">
                  <wp:posOffset>4946650</wp:posOffset>
                </wp:positionH>
                <wp:positionV relativeFrom="paragraph">
                  <wp:posOffset>2089150</wp:posOffset>
                </wp:positionV>
                <wp:extent cx="476250" cy="3175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47862652" w14:textId="79F8CF9B"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35</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B2B5" id="Text Box 24" o:spid="_x0000_s1037" type="#_x0000_t202" style="position:absolute;margin-left:389.5pt;margin-top:164.5pt;width:37.5pt;height: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" fillcolor="white [3201]" stroked="f" strokeweight=".5pt">
                <v:textbox>
                  <w:txbxContent>
                    <w:p w14:paraId="47862652" w14:textId="79F8CF9B"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35</w:t>
                      </w:r>
                      <w:r w:rsidRPr="00636EFB">
                        <w:rPr>
                          <w:rFonts w:ascii="Times New Roman" w:hAnsi="Times New Roman" w:cs="Times New Roman"/>
                          <w:sz w:val="24"/>
                          <w:szCs w:val="24"/>
                        </w:rPr>
                        <w:t>)</w:t>
                      </w:r>
                    </w:p>
                  </w:txbxContent>
                </v:textbox>
                <w10:wrap anchorx="margin"/>
              </v:shape>
            </w:pict>
          </mc:Fallback>
        </mc:AlternateContent>
      </w:r>
      <w:r w:rsidR="00F50D5C" w:rsidRPr="009D5240">
        <w:rPr>
          <w:rFonts w:ascii="Times New Roman" w:hAnsi="Times New Roman"/>
          <w:position w:val="-192"/>
          <w:sz w:val="24"/>
          <w:szCs w:val="32"/>
        </w:rPr>
        <w:object w:dxaOrig="7760" w:dyaOrig="3879" w14:anchorId="430FA60E">
          <v:shape id="_x0000_i1255" type="#_x0000_t75" style="width:388.5pt;height:194pt" o:ole="">
            <v:imagedata r:id="rId418" o:title=""/>
          </v:shape>
          <o:OLEObject Type="Embed" ProgID="Equation.DSMT4" ShapeID="_x0000_i1255" DrawAspect="Content" ObjectID="_1681894824" r:id="rId419"/>
        </w:object>
      </w:r>
    </w:p>
    <w:p w14:paraId="6F9471E9" w14:textId="77777777" w:rsidR="00F50D5C" w:rsidRDefault="00F50D5C" w:rsidP="00234495">
      <w:pPr>
        <w:spacing w:before="240" w:after="240" w:line="360" w:lineRule="auto"/>
        <w:jc w:val="thaiDistribute"/>
        <w:rPr>
          <w:rFonts w:ascii="Times New Roman" w:hAnsi="Times New Roman"/>
          <w:sz w:val="24"/>
          <w:szCs w:val="32"/>
        </w:rPr>
      </w:pPr>
      <w:r>
        <w:rPr>
          <w:rFonts w:ascii="Times New Roman" w:hAnsi="Times New Roman"/>
          <w:sz w:val="24"/>
          <w:szCs w:val="32"/>
        </w:rPr>
        <w:t xml:space="preserve">After the analysis of 4 scenarios, the total expected of profit function of retailer </w:t>
      </w:r>
      <w:r w:rsidRPr="00C70F74">
        <w:rPr>
          <w:rFonts w:ascii="Times New Roman" w:hAnsi="Times New Roman"/>
          <w:position w:val="-6"/>
          <w:sz w:val="24"/>
          <w:szCs w:val="32"/>
        </w:rPr>
        <w:object w:dxaOrig="139" w:dyaOrig="240" w14:anchorId="4A623B01">
          <v:shape id="_x0000_i1256" type="#_x0000_t75" style="width:7pt;height:12.5pt" o:ole="">
            <v:imagedata r:id="rId420" o:title=""/>
          </v:shape>
          <o:OLEObject Type="Embed" ProgID="Equation.DSMT4" ShapeID="_x0000_i1256" DrawAspect="Content" ObjectID="_1681894825" r:id="rId421"/>
        </w:object>
      </w:r>
      <w:r>
        <w:rPr>
          <w:rFonts w:ascii="Times New Roman" w:hAnsi="Times New Roman"/>
          <w:sz w:val="24"/>
          <w:szCs w:val="32"/>
        </w:rPr>
        <w:t xml:space="preserve"> per a cycle time can be derived as,</w:t>
      </w:r>
    </w:p>
    <w:p w14:paraId="2CE2DAB4" w14:textId="0012ECF0" w:rsidR="00F50D5C" w:rsidRDefault="00636EFB" w:rsidP="00234495">
      <w:pPr>
        <w:spacing w:after="240" w:line="360" w:lineRule="auto"/>
        <w:ind w:firstLine="720"/>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79744" behindDoc="0" locked="0" layoutInCell="1" allowOverlap="1" wp14:anchorId="711869E2" wp14:editId="6587D14D">
                <wp:simplePos x="0" y="0"/>
                <wp:positionH relativeFrom="margin">
                  <wp:posOffset>4946650</wp:posOffset>
                </wp:positionH>
                <wp:positionV relativeFrom="paragraph">
                  <wp:posOffset>6350</wp:posOffset>
                </wp:positionV>
                <wp:extent cx="476250" cy="3175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3F8EA48A" w14:textId="02FF6FCF"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36</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869E2" id="Text Box 25" o:spid="_x0000_s1038" type="#_x0000_t202" style="position:absolute;left:0;text-align:left;margin-left:389.5pt;margin-top:.5pt;width:37.5pt;height: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" fillcolor="white [3201]" stroked="f" strokeweight=".5pt">
                <v:textbox>
                  <w:txbxContent>
                    <w:p w14:paraId="3F8EA48A" w14:textId="02FF6FCF"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36</w:t>
                      </w:r>
                      <w:r w:rsidRPr="00636EFB">
                        <w:rPr>
                          <w:rFonts w:ascii="Times New Roman" w:hAnsi="Times New Roman" w:cs="Times New Roman"/>
                          <w:sz w:val="24"/>
                          <w:szCs w:val="24"/>
                        </w:rPr>
                        <w:t>)</w:t>
                      </w:r>
                    </w:p>
                  </w:txbxContent>
                </v:textbox>
                <w10:wrap anchorx="margin"/>
              </v:shape>
            </w:pict>
          </mc:Fallback>
        </mc:AlternateContent>
      </w:r>
      <w:r w:rsidR="00F50D5C" w:rsidRPr="00C70F74">
        <w:rPr>
          <w:rFonts w:ascii="Times New Roman" w:hAnsi="Times New Roman"/>
          <w:position w:val="-16"/>
          <w:sz w:val="24"/>
          <w:szCs w:val="32"/>
        </w:rPr>
        <w:object w:dxaOrig="5100" w:dyaOrig="420" w14:anchorId="357E7FFD">
          <v:shape id="_x0000_i1257" type="#_x0000_t75" style="width:255pt;height:21pt" o:ole="">
            <v:imagedata r:id="rId422" o:title=""/>
          </v:shape>
          <o:OLEObject Type="Embed" ProgID="Equation.DSMT4" ShapeID="_x0000_i1257" DrawAspect="Content" ObjectID="_1681894826" r:id="rId423"/>
        </w:object>
      </w:r>
      <w:r w:rsidR="00F50D5C">
        <w:rPr>
          <w:rFonts w:ascii="Times New Roman" w:hAnsi="Times New Roman"/>
          <w:sz w:val="24"/>
          <w:szCs w:val="32"/>
        </w:rPr>
        <w:t xml:space="preserve"> </w:t>
      </w:r>
    </w:p>
    <w:p w14:paraId="15ECE3F7" w14:textId="21B9B464" w:rsidR="00F50D5C" w:rsidRDefault="00636EFB" w:rsidP="00234495">
      <w:pPr>
        <w:spacing w:after="240" w:line="360" w:lineRule="auto"/>
        <w:jc w:val="thaiDistribute"/>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81792" behindDoc="0" locked="0" layoutInCell="1" allowOverlap="1" wp14:anchorId="35E1226D" wp14:editId="28D51FB3">
                <wp:simplePos x="0" y="0"/>
                <wp:positionH relativeFrom="margin">
                  <wp:posOffset>4959350</wp:posOffset>
                </wp:positionH>
                <wp:positionV relativeFrom="paragraph">
                  <wp:posOffset>454660</wp:posOffset>
                </wp:positionV>
                <wp:extent cx="476250" cy="3175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1C710A41" w14:textId="260A02D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37</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226D" id="Text Box 26" o:spid="_x0000_s1039" type="#_x0000_t202" style="position:absolute;left:0;text-align:left;margin-left:390.5pt;margin-top:35.8pt;width:37.5pt;height: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" fillcolor="white [3201]" stroked="f" strokeweight=".5pt">
                <v:textbox>
                  <w:txbxContent>
                    <w:p w14:paraId="1C710A41" w14:textId="260A02D7"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37</w:t>
                      </w:r>
                      <w:r w:rsidRPr="00636EFB">
                        <w:rPr>
                          <w:rFonts w:ascii="Times New Roman" w:hAnsi="Times New Roman" w:cs="Times New Roman"/>
                          <w:sz w:val="24"/>
                          <w:szCs w:val="24"/>
                        </w:rPr>
                        <w:t>)</w:t>
                      </w:r>
                    </w:p>
                  </w:txbxContent>
                </v:textbox>
                <w10:wrap anchorx="margin"/>
              </v:shape>
            </w:pict>
          </mc:Fallback>
        </mc:AlternateContent>
      </w:r>
      <w:r w:rsidR="00F50D5C">
        <w:rPr>
          <w:rFonts w:ascii="Times New Roman" w:hAnsi="Times New Roman"/>
          <w:sz w:val="24"/>
          <w:szCs w:val="32"/>
        </w:rPr>
        <w:t xml:space="preserve">Also, the </w:t>
      </w:r>
      <w:r w:rsidR="00120156">
        <w:rPr>
          <w:rFonts w:ascii="Times New Roman" w:hAnsi="Times New Roman"/>
          <w:sz w:val="24"/>
          <w:szCs w:val="32"/>
        </w:rPr>
        <w:t>expected total</w:t>
      </w:r>
      <w:r w:rsidR="00F50D5C">
        <w:rPr>
          <w:rFonts w:ascii="Times New Roman" w:hAnsi="Times New Roman"/>
          <w:sz w:val="24"/>
          <w:szCs w:val="32"/>
        </w:rPr>
        <w:t xml:space="preserve"> profit function of retailer </w:t>
      </w:r>
      <w:r w:rsidR="00F50D5C" w:rsidRPr="004543C6">
        <w:rPr>
          <w:rFonts w:ascii="Times New Roman" w:hAnsi="Times New Roman"/>
          <w:position w:val="-6"/>
          <w:sz w:val="24"/>
          <w:szCs w:val="32"/>
        </w:rPr>
        <w:object w:dxaOrig="139" w:dyaOrig="240" w14:anchorId="5100D298">
          <v:shape id="_x0000_i1258" type="#_x0000_t75" style="width:7pt;height:12.5pt" o:ole="">
            <v:imagedata r:id="rId420" o:title=""/>
          </v:shape>
          <o:OLEObject Type="Embed" ProgID="Equation.DSMT4" ShapeID="_x0000_i1258" DrawAspect="Content" ObjectID="_1681894827" r:id="rId424"/>
        </w:object>
      </w:r>
      <w:r w:rsidR="00F50D5C">
        <w:rPr>
          <w:rFonts w:ascii="Times New Roman" w:hAnsi="Times New Roman"/>
          <w:sz w:val="24"/>
          <w:szCs w:val="32"/>
        </w:rPr>
        <w:t xml:space="preserve"> per a cycle time can be derived as,</w:t>
      </w:r>
    </w:p>
    <w:p w14:paraId="3BF23387" w14:textId="1ED83E28" w:rsidR="00F50D5C" w:rsidRPr="00C70F74" w:rsidRDefault="00F50D5C" w:rsidP="00234495">
      <w:pPr>
        <w:spacing w:after="240" w:line="360" w:lineRule="auto"/>
        <w:ind w:firstLine="720"/>
        <w:rPr>
          <w:rFonts w:ascii="Times New Roman" w:hAnsi="Times New Roman"/>
          <w:sz w:val="24"/>
          <w:szCs w:val="32"/>
        </w:rPr>
      </w:pPr>
      <w:r w:rsidRPr="00C70F74">
        <w:rPr>
          <w:rFonts w:ascii="Times New Roman" w:hAnsi="Times New Roman"/>
          <w:position w:val="-16"/>
          <w:sz w:val="24"/>
          <w:szCs w:val="32"/>
        </w:rPr>
        <w:object w:dxaOrig="5120" w:dyaOrig="420" w14:anchorId="279BE836">
          <v:shape id="_x0000_i1259" type="#_x0000_t75" style="width:256pt;height:21pt" o:ole="">
            <v:imagedata r:id="rId425" o:title=""/>
          </v:shape>
          <o:OLEObject Type="Embed" ProgID="Equation.DSMT4" ShapeID="_x0000_i1259" DrawAspect="Content" ObjectID="_1681894828" r:id="rId426"/>
        </w:object>
      </w:r>
      <w:r>
        <w:rPr>
          <w:rFonts w:ascii="Times New Roman" w:hAnsi="Times New Roman"/>
          <w:sz w:val="24"/>
          <w:szCs w:val="32"/>
        </w:rPr>
        <w:t xml:space="preserve"> </w:t>
      </w:r>
    </w:p>
    <w:p w14:paraId="55AF8FBE" w14:textId="7C07E644" w:rsidR="00F50D5C" w:rsidRDefault="00F50D5C" w:rsidP="00234495">
      <w:pPr>
        <w:spacing w:after="240" w:line="360" w:lineRule="auto"/>
        <w:jc w:val="thaiDistribute"/>
        <w:rPr>
          <w:rFonts w:ascii="Times New Roman" w:hAnsi="Times New Roman"/>
          <w:sz w:val="24"/>
          <w:szCs w:val="32"/>
        </w:rPr>
      </w:pPr>
      <w:r>
        <w:rPr>
          <w:rFonts w:ascii="Times New Roman" w:hAnsi="Times New Roman"/>
          <w:sz w:val="24"/>
          <w:szCs w:val="32"/>
        </w:rPr>
        <w:t xml:space="preserve">Therefore, the </w:t>
      </w:r>
      <w:r w:rsidR="00120156">
        <w:rPr>
          <w:rFonts w:ascii="Times New Roman" w:hAnsi="Times New Roman"/>
          <w:sz w:val="24"/>
          <w:szCs w:val="32"/>
        </w:rPr>
        <w:t>expected total</w:t>
      </w:r>
      <w:r>
        <w:rPr>
          <w:rFonts w:ascii="Times New Roman" w:hAnsi="Times New Roman"/>
          <w:sz w:val="24"/>
          <w:szCs w:val="32"/>
        </w:rPr>
        <w:t xml:space="preserve"> profit function of both retailer per </w:t>
      </w:r>
      <w:r w:rsidR="00035E8A">
        <w:rPr>
          <w:rFonts w:ascii="Times New Roman" w:hAnsi="Times New Roman" w:cs="Times New Roman"/>
          <w:sz w:val="24"/>
          <w:szCs w:val="24"/>
        </w:rPr>
        <w:t xml:space="preserve">time unit </w:t>
      </w:r>
      <w:r>
        <w:rPr>
          <w:rFonts w:ascii="Times New Roman" w:hAnsi="Times New Roman"/>
          <w:sz w:val="24"/>
          <w:szCs w:val="32"/>
        </w:rPr>
        <w:t xml:space="preserve">can be </w:t>
      </w:r>
      <w:r w:rsidR="00FB5249">
        <w:rPr>
          <w:rFonts w:ascii="Times New Roman" w:hAnsi="Times New Roman"/>
          <w:sz w:val="24"/>
          <w:szCs w:val="32"/>
        </w:rPr>
        <w:t xml:space="preserve">derived </w:t>
      </w:r>
      <w:r>
        <w:rPr>
          <w:rFonts w:ascii="Times New Roman" w:hAnsi="Times New Roman"/>
          <w:sz w:val="24"/>
          <w:szCs w:val="32"/>
        </w:rPr>
        <w:t>as,</w:t>
      </w:r>
    </w:p>
    <w:p w14:paraId="4B2A53B9" w14:textId="72C723CE" w:rsidR="00F50D5C" w:rsidRDefault="00636EFB" w:rsidP="00234495">
      <w:pPr>
        <w:spacing w:after="240" w:line="360" w:lineRule="auto"/>
        <w:ind w:firstLine="720"/>
        <w:rPr>
          <w:cs/>
        </w:rPr>
      </w:pPr>
      <w:r>
        <w:rPr>
          <w:rFonts w:ascii="Times New Roman" w:hAnsi="Times New Roman"/>
          <w:noProof/>
          <w:sz w:val="24"/>
          <w:szCs w:val="32"/>
        </w:rPr>
        <mc:AlternateContent>
          <mc:Choice Requires="wps">
            <w:drawing>
              <wp:anchor distT="0" distB="0" distL="114300" distR="114300" simplePos="0" relativeHeight="251683840" behindDoc="0" locked="0" layoutInCell="1" allowOverlap="1" wp14:anchorId="535996FF" wp14:editId="165DB9ED">
                <wp:simplePos x="0" y="0"/>
                <wp:positionH relativeFrom="margin">
                  <wp:posOffset>4953000</wp:posOffset>
                </wp:positionH>
                <wp:positionV relativeFrom="paragraph">
                  <wp:posOffset>5715</wp:posOffset>
                </wp:positionV>
                <wp:extent cx="476250" cy="3175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476250" cy="317500"/>
                        </a:xfrm>
                        <a:prstGeom prst="rect">
                          <a:avLst/>
                        </a:prstGeom>
                        <a:solidFill>
                          <a:schemeClr val="lt1"/>
                        </a:solidFill>
                        <a:ln w="6350">
                          <a:noFill/>
                        </a:ln>
                      </wps:spPr>
                      <wps:txbx>
                        <w:txbxContent>
                          <w:p w14:paraId="5BA67EC9" w14:textId="6C74CFA4"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38</w:t>
                            </w:r>
                            <w:r w:rsidRPr="00636EF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96FF" id="Text Box 27" o:spid="_x0000_s1040" type="#_x0000_t202" style="position:absolute;left:0;text-align:left;margin-left:390pt;margin-top:.45pt;width:37.5pt;height: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" fillcolor="white [3201]" stroked="f" strokeweight=".5pt">
                <v:textbox>
                  <w:txbxContent>
                    <w:p w14:paraId="5BA67EC9" w14:textId="6C74CFA4" w:rsidR="00E96F88" w:rsidRPr="00636EFB" w:rsidRDefault="00E96F88" w:rsidP="00636EFB">
                      <w:pPr>
                        <w:rPr>
                          <w:rFonts w:ascii="Times New Roman" w:hAnsi="Times New Roman" w:cs="Times New Roman"/>
                          <w:sz w:val="24"/>
                          <w:szCs w:val="24"/>
                        </w:rPr>
                      </w:pPr>
                      <w:r w:rsidRPr="00636EFB">
                        <w:rPr>
                          <w:rFonts w:ascii="Times New Roman" w:hAnsi="Times New Roman" w:cs="Times New Roman"/>
                          <w:sz w:val="24"/>
                          <w:szCs w:val="24"/>
                        </w:rPr>
                        <w:t>(</w:t>
                      </w:r>
                      <w:r>
                        <w:rPr>
                          <w:rFonts w:ascii="Times New Roman" w:hAnsi="Times New Roman" w:cs="Times New Roman"/>
                          <w:sz w:val="24"/>
                          <w:szCs w:val="24"/>
                        </w:rPr>
                        <w:t>38</w:t>
                      </w:r>
                      <w:r w:rsidRPr="00636EFB">
                        <w:rPr>
                          <w:rFonts w:ascii="Times New Roman" w:hAnsi="Times New Roman" w:cs="Times New Roman"/>
                          <w:sz w:val="24"/>
                          <w:szCs w:val="24"/>
                        </w:rPr>
                        <w:t>)</w:t>
                      </w:r>
                    </w:p>
                  </w:txbxContent>
                </v:textbox>
                <w10:wrap anchorx="margin"/>
              </v:shape>
            </w:pict>
          </mc:Fallback>
        </mc:AlternateContent>
      </w:r>
      <w:r w:rsidR="00F50D5C" w:rsidRPr="004543C6">
        <w:rPr>
          <w:rFonts w:ascii="Times New Roman" w:hAnsi="Times New Roman"/>
          <w:position w:val="-22"/>
          <w:sz w:val="24"/>
          <w:szCs w:val="32"/>
        </w:rPr>
        <w:object w:dxaOrig="2680" w:dyaOrig="580" w14:anchorId="2328350A">
          <v:shape id="_x0000_i1260" type="#_x0000_t75" style="width:134pt;height:29pt" o:ole="">
            <v:imagedata r:id="rId427" o:title=""/>
          </v:shape>
          <o:OLEObject Type="Embed" ProgID="Equation.DSMT4" ShapeID="_x0000_i1260" DrawAspect="Content" ObjectID="_1681894829" r:id="rId428"/>
        </w:object>
      </w:r>
      <w:r w:rsidR="00F50D5C">
        <w:rPr>
          <w:rFonts w:ascii="Times New Roman" w:hAnsi="Times New Roman"/>
          <w:sz w:val="24"/>
          <w:szCs w:val="32"/>
        </w:rPr>
        <w:t xml:space="preserve"> </w:t>
      </w:r>
    </w:p>
    <w:p w14:paraId="31DAC908" w14:textId="77777777" w:rsidR="00F50D5C" w:rsidRPr="00CC264F" w:rsidRDefault="00F50D5C" w:rsidP="00F50D5C">
      <w:pPr>
        <w:spacing w:line="360" w:lineRule="auto"/>
        <w:rPr>
          <w:rFonts w:ascii="Times New Roman" w:hAnsi="Times New Roman"/>
          <w:sz w:val="36"/>
          <w:szCs w:val="44"/>
        </w:rPr>
      </w:pPr>
    </w:p>
    <w:p w14:paraId="24762A97" w14:textId="7F44E181" w:rsidR="00F50D5C" w:rsidRDefault="00F50D5C" w:rsidP="00F50D5C">
      <w:pPr>
        <w:spacing w:line="360" w:lineRule="auto"/>
        <w:rPr>
          <w:rFonts w:ascii="Times New Roman" w:hAnsi="Times New Roman"/>
          <w:b/>
          <w:bCs/>
          <w:sz w:val="24"/>
        </w:rPr>
      </w:pPr>
    </w:p>
    <w:p w14:paraId="108C1391" w14:textId="68D76555" w:rsidR="007D293E" w:rsidRDefault="007D293E" w:rsidP="00F50D5C">
      <w:pPr>
        <w:spacing w:line="360" w:lineRule="auto"/>
        <w:rPr>
          <w:rFonts w:ascii="Times New Roman" w:hAnsi="Times New Roman"/>
          <w:b/>
          <w:bCs/>
          <w:sz w:val="24"/>
        </w:rPr>
      </w:pPr>
    </w:p>
    <w:p w14:paraId="2A576EE8" w14:textId="77468BE0" w:rsidR="007D293E" w:rsidRDefault="007D293E" w:rsidP="00F50D5C">
      <w:pPr>
        <w:spacing w:line="360" w:lineRule="auto"/>
        <w:rPr>
          <w:rFonts w:ascii="Times New Roman" w:hAnsi="Times New Roman"/>
          <w:b/>
          <w:bCs/>
          <w:sz w:val="24"/>
        </w:rPr>
      </w:pPr>
    </w:p>
    <w:p w14:paraId="68710928" w14:textId="462828E9" w:rsidR="007D293E" w:rsidRDefault="007D293E" w:rsidP="00F50D5C">
      <w:pPr>
        <w:spacing w:line="360" w:lineRule="auto"/>
        <w:rPr>
          <w:rFonts w:ascii="Times New Roman" w:hAnsi="Times New Roman"/>
          <w:b/>
          <w:bCs/>
          <w:sz w:val="24"/>
        </w:rPr>
      </w:pPr>
    </w:p>
    <w:p w14:paraId="0DB64E23" w14:textId="77777777" w:rsidR="001B27AD" w:rsidRDefault="001B27AD" w:rsidP="00F50D5C">
      <w:pPr>
        <w:spacing w:line="360" w:lineRule="auto"/>
        <w:rPr>
          <w:rFonts w:ascii="Times New Roman" w:hAnsi="Times New Roman"/>
          <w:b/>
          <w:bCs/>
          <w:sz w:val="24"/>
        </w:rPr>
      </w:pPr>
    </w:p>
    <w:p w14:paraId="799FAA42" w14:textId="7D53B0E4" w:rsidR="007D293E" w:rsidRDefault="007D293E" w:rsidP="00F50D5C">
      <w:pPr>
        <w:spacing w:line="360" w:lineRule="auto"/>
        <w:rPr>
          <w:rFonts w:ascii="Times New Roman" w:hAnsi="Times New Roman"/>
          <w:b/>
          <w:bCs/>
          <w:sz w:val="24"/>
        </w:rPr>
      </w:pPr>
    </w:p>
    <w:p w14:paraId="0FEE9653" w14:textId="0AF395D7" w:rsidR="007D293E" w:rsidRDefault="007D293E" w:rsidP="007D293E">
      <w:pPr>
        <w:spacing w:line="360" w:lineRule="auto"/>
        <w:jc w:val="center"/>
        <w:rPr>
          <w:rFonts w:ascii="Times New Roman" w:hAnsi="Times New Roman"/>
          <w:b/>
          <w:bCs/>
          <w:szCs w:val="32"/>
        </w:rPr>
      </w:pPr>
      <w:r>
        <w:rPr>
          <w:rFonts w:ascii="Times New Roman" w:hAnsi="Times New Roman"/>
          <w:b/>
          <w:bCs/>
          <w:szCs w:val="32"/>
        </w:rPr>
        <w:lastRenderedPageBreak/>
        <w:t>CHAPTER 4</w:t>
      </w:r>
    </w:p>
    <w:p w14:paraId="4F09A0CE" w14:textId="34FCEB21" w:rsidR="007D293E" w:rsidRDefault="007D293E" w:rsidP="007D293E">
      <w:pPr>
        <w:jc w:val="center"/>
        <w:rPr>
          <w:rFonts w:ascii="Times New Roman" w:hAnsi="Times New Roman"/>
          <w:b/>
          <w:bCs/>
          <w:szCs w:val="32"/>
        </w:rPr>
      </w:pPr>
      <w:bookmarkStart w:id="19" w:name="_Hlk70425275"/>
      <w:r>
        <w:rPr>
          <w:rFonts w:ascii="Times New Roman" w:hAnsi="Times New Roman"/>
          <w:b/>
          <w:bCs/>
          <w:szCs w:val="32"/>
        </w:rPr>
        <w:t>NUMERICAL EXPERIMENTS AND SENSITIVITY ANALYS</w:t>
      </w:r>
      <w:r w:rsidR="00FB5249">
        <w:rPr>
          <w:rFonts w:ascii="Times New Roman" w:hAnsi="Times New Roman"/>
          <w:b/>
          <w:bCs/>
          <w:szCs w:val="32"/>
        </w:rPr>
        <w:t>ES</w:t>
      </w:r>
    </w:p>
    <w:bookmarkEnd w:id="19"/>
    <w:p w14:paraId="3F6AD095" w14:textId="77777777" w:rsidR="007D293E" w:rsidRDefault="007D293E" w:rsidP="007D293E">
      <w:pPr>
        <w:rPr>
          <w:rFonts w:asciiTheme="minorHAnsi" w:hAnsiTheme="minorHAnsi"/>
          <w:sz w:val="22"/>
          <w:szCs w:val="22"/>
          <w:lang w:bidi="ar-SA"/>
        </w:rPr>
      </w:pPr>
    </w:p>
    <w:p w14:paraId="7FD0C47C" w14:textId="77777777" w:rsidR="007D293E" w:rsidRDefault="007D293E" w:rsidP="007D293E"/>
    <w:p w14:paraId="070EB985" w14:textId="748F0E21" w:rsidR="007D293E" w:rsidRDefault="00495E7B" w:rsidP="007D293E">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7D293E">
        <w:rPr>
          <w:rFonts w:ascii="Times New Roman" w:hAnsi="Times New Roman" w:cs="Times New Roman"/>
          <w:b/>
          <w:bCs/>
          <w:sz w:val="24"/>
          <w:szCs w:val="24"/>
        </w:rPr>
        <w:t>.1 Numerical Experiments</w:t>
      </w:r>
    </w:p>
    <w:p w14:paraId="5AEFC927" w14:textId="233EAFCA" w:rsidR="007D293E" w:rsidRDefault="007D293E" w:rsidP="007D293E">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chapter, a variety of numerical experiments are conducted </w:t>
      </w:r>
      <w:r w:rsidR="001B27AD">
        <w:rPr>
          <w:rFonts w:ascii="Times New Roman" w:hAnsi="Times New Roman" w:cs="Times New Roman"/>
          <w:sz w:val="24"/>
          <w:szCs w:val="24"/>
        </w:rPr>
        <w:t>so as to</w:t>
      </w:r>
      <w:r>
        <w:rPr>
          <w:rFonts w:ascii="Times New Roman" w:hAnsi="Times New Roman" w:cs="Times New Roman"/>
          <w:sz w:val="24"/>
          <w:szCs w:val="24"/>
        </w:rPr>
        <w:t xml:space="preserve"> evaluate the </w:t>
      </w:r>
      <w:r w:rsidR="00211533">
        <w:rPr>
          <w:rFonts w:ascii="Times New Roman" w:hAnsi="Times New Roman" w:cs="Times New Roman"/>
          <w:sz w:val="24"/>
          <w:szCs w:val="24"/>
        </w:rPr>
        <w:t xml:space="preserve">efficiency </w:t>
      </w:r>
      <w:r>
        <w:rPr>
          <w:rFonts w:ascii="Times New Roman" w:hAnsi="Times New Roman" w:cs="Times New Roman"/>
          <w:sz w:val="24"/>
          <w:szCs w:val="24"/>
        </w:rPr>
        <w:t xml:space="preserve">of the proposed emergency lateral transshipment model for </w:t>
      </w:r>
      <w:r w:rsidR="00FB5249">
        <w:rPr>
          <w:rFonts w:ascii="Times New Roman" w:hAnsi="Times New Roman" w:cs="Times New Roman"/>
          <w:sz w:val="24"/>
          <w:szCs w:val="24"/>
        </w:rPr>
        <w:t xml:space="preserve">both </w:t>
      </w:r>
      <w:r>
        <w:rPr>
          <w:rFonts w:ascii="Times New Roman" w:hAnsi="Times New Roman" w:cs="Times New Roman"/>
          <w:sz w:val="24"/>
          <w:szCs w:val="24"/>
        </w:rPr>
        <w:t xml:space="preserve">retailers. The optimal values of retailer </w:t>
      </w:r>
      <m:oMath>
        <m:r>
          <w:rPr>
            <w:rFonts w:ascii="Cambria Math" w:hAnsi="Cambria Math" w:cs="Times New Roman"/>
            <w:sz w:val="24"/>
            <w:szCs w:val="24"/>
          </w:rPr>
          <m:t>i</m:t>
        </m:r>
      </m:oMath>
      <w:r>
        <w:rPr>
          <w:rFonts w:ascii="Times New Roman" w:hAnsi="Times New Roman" w:cs="Times New Roman"/>
          <w:sz w:val="24"/>
          <w:szCs w:val="24"/>
        </w:rPr>
        <w:t>’s order quantity (</w:t>
      </w:r>
      <m:oMath>
        <m:sSub>
          <m:sSubPr>
            <m:ctrlPr>
              <w:rPr>
                <w:rFonts w:ascii="Cambria Math" w:hAnsi="Cambria Math" w:cs="Times New Roman"/>
                <w:i/>
                <w:sz w:val="24"/>
                <w:szCs w:val="24"/>
                <w:lang w:bidi="ar-SA"/>
              </w:rPr>
            </m:ctrlPr>
          </m:sSubPr>
          <m:e>
            <m:r>
              <w:rPr>
                <w:rFonts w:ascii="Cambria Math" w:hAnsi="Cambria Math" w:cs="Times New Roman"/>
                <w:sz w:val="24"/>
                <w:szCs w:val="24"/>
              </w:rPr>
              <m:t>Q</m:t>
            </m:r>
          </m:e>
          <m:sub>
            <m:r>
              <w:rPr>
                <w:rFonts w:ascii="Cambria Math" w:hAnsi="Cambria Math" w:cs="Times New Roman"/>
                <w:sz w:val="24"/>
                <w:szCs w:val="24"/>
              </w:rPr>
              <m:t>i</m:t>
            </m:r>
          </m:sub>
        </m:sSub>
      </m:oMath>
      <w:r>
        <w:rPr>
          <w:rFonts w:ascii="Times New Roman" w:hAnsi="Times New Roman" w:cs="Times New Roman"/>
          <w:sz w:val="24"/>
          <w:szCs w:val="24"/>
        </w:rPr>
        <w:t xml:space="preserve">) and retailer </w:t>
      </w:r>
      <m:oMath>
        <m:r>
          <w:rPr>
            <w:rFonts w:ascii="Cambria Math" w:hAnsi="Cambria Math" w:cs="Times New Roman"/>
            <w:sz w:val="24"/>
            <w:szCs w:val="24"/>
          </w:rPr>
          <m:t>j</m:t>
        </m:r>
      </m:oMath>
      <w:r>
        <w:rPr>
          <w:rFonts w:ascii="Times New Roman" w:hAnsi="Times New Roman" w:cs="Times New Roman"/>
          <w:sz w:val="24"/>
          <w:szCs w:val="24"/>
        </w:rPr>
        <w:t>’s delivery quantity (</w:t>
      </w:r>
      <m:oMath>
        <m:sSub>
          <m:sSubPr>
            <m:ctrlPr>
              <w:rPr>
                <w:rFonts w:ascii="Cambria Math" w:hAnsi="Cambria Math" w:cs="Times New Roman"/>
                <w:i/>
                <w:sz w:val="24"/>
                <w:szCs w:val="24"/>
                <w:lang w:bidi="ar-SA"/>
              </w:rPr>
            </m:ctrlPr>
          </m:sSubPr>
          <m:e>
            <m:r>
              <w:rPr>
                <w:rFonts w:ascii="Cambria Math" w:hAnsi="Cambria Math" w:cs="Times New Roman"/>
                <w:sz w:val="24"/>
                <w:szCs w:val="24"/>
              </w:rPr>
              <m:t>Q</m:t>
            </m:r>
          </m:e>
          <m:sub>
            <m:r>
              <w:rPr>
                <w:rFonts w:ascii="Cambria Math" w:hAnsi="Cambria Math" w:cs="Times New Roman"/>
                <w:sz w:val="24"/>
                <w:szCs w:val="24"/>
              </w:rPr>
              <m:t>j</m:t>
            </m:r>
          </m:sub>
        </m:sSub>
      </m:oMath>
      <w:r>
        <w:rPr>
          <w:rFonts w:ascii="Times New Roman" w:hAnsi="Times New Roman" w:cs="Times New Roman"/>
          <w:sz w:val="24"/>
          <w:szCs w:val="24"/>
        </w:rPr>
        <w:t xml:space="preserve">) will be determined so as to maximize expected </w:t>
      </w:r>
      <w:r w:rsidR="00FB5249">
        <w:rPr>
          <w:rFonts w:ascii="Times New Roman" w:hAnsi="Times New Roman" w:cs="Times New Roman"/>
          <w:sz w:val="24"/>
          <w:szCs w:val="24"/>
        </w:rPr>
        <w:t xml:space="preserve">total </w:t>
      </w:r>
      <w:r>
        <w:rPr>
          <w:rFonts w:ascii="Times New Roman" w:hAnsi="Times New Roman" w:cs="Times New Roman"/>
          <w:sz w:val="24"/>
          <w:szCs w:val="24"/>
        </w:rPr>
        <w:t>profit</w:t>
      </w:r>
      <w:r w:rsidR="001B27AD">
        <w:rPr>
          <w:rFonts w:ascii="Times New Roman" w:hAnsi="Times New Roman" w:cs="Times New Roman"/>
          <w:sz w:val="24"/>
          <w:szCs w:val="24"/>
        </w:rPr>
        <w:t xml:space="preserve"> per unit time</w:t>
      </w:r>
      <w:r>
        <w:rPr>
          <w:rFonts w:ascii="Times New Roman" w:hAnsi="Times New Roman" w:cs="Times New Roman"/>
          <w:sz w:val="24"/>
          <w:szCs w:val="24"/>
        </w:rPr>
        <w:t xml:space="preserve">. MATLAB is employed to determine </w:t>
      </w:r>
      <w:r w:rsidR="00FB5249">
        <w:rPr>
          <w:rFonts w:ascii="Times New Roman" w:hAnsi="Times New Roman" w:cs="Times New Roman"/>
          <w:sz w:val="24"/>
          <w:szCs w:val="24"/>
        </w:rPr>
        <w:t>an optimal solution</w:t>
      </w:r>
      <w:r>
        <w:rPr>
          <w:rFonts w:ascii="Times New Roman" w:hAnsi="Times New Roman" w:cs="Times New Roman"/>
          <w:sz w:val="24"/>
          <w:szCs w:val="24"/>
        </w:rPr>
        <w:t xml:space="preserve">. Genetic Algorithm (GA) solver in MATLAB </w:t>
      </w:r>
      <w:r w:rsidR="00FB5249">
        <w:rPr>
          <w:rFonts w:ascii="Times New Roman" w:hAnsi="Times New Roman" w:cs="Times New Roman"/>
          <w:sz w:val="24"/>
          <w:szCs w:val="24"/>
        </w:rPr>
        <w:t>will be</w:t>
      </w:r>
      <w:r>
        <w:rPr>
          <w:rFonts w:ascii="Times New Roman" w:hAnsi="Times New Roman" w:cs="Times New Roman"/>
          <w:sz w:val="24"/>
          <w:szCs w:val="24"/>
        </w:rPr>
        <w:t xml:space="preserve"> </w:t>
      </w:r>
      <w:r w:rsidR="006F6069">
        <w:rPr>
          <w:rFonts w:ascii="Times New Roman" w:hAnsi="Times New Roman" w:cs="Times New Roman"/>
          <w:sz w:val="24"/>
          <w:szCs w:val="24"/>
        </w:rPr>
        <w:t xml:space="preserve">operated </w:t>
      </w:r>
      <w:r>
        <w:rPr>
          <w:rFonts w:ascii="Times New Roman" w:hAnsi="Times New Roman" w:cs="Times New Roman"/>
          <w:sz w:val="24"/>
          <w:szCs w:val="24"/>
        </w:rPr>
        <w:t>to determine the optimal values of two decision variables.</w:t>
      </w:r>
    </w:p>
    <w:p w14:paraId="3C04D2F5" w14:textId="6F2AEB29" w:rsidR="007D293E" w:rsidRDefault="007D293E" w:rsidP="007D293E">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For finding optimal solution, the following inputs was applied for GA solver,</w:t>
      </w:r>
    </w:p>
    <w:p w14:paraId="201DC92A" w14:textId="77777777" w:rsidR="007D293E" w:rsidRDefault="007D293E" w:rsidP="007D293E">
      <w:pPr>
        <w:pStyle w:val="ListParagraph"/>
        <w:numPr>
          <w:ilvl w:val="0"/>
          <w:numId w:val="18"/>
        </w:numPr>
        <w:spacing w:after="160"/>
        <w:jc w:val="thaiDistribute"/>
        <w:rPr>
          <w:rFonts w:ascii="Times New Roman" w:hAnsi="Times New Roman" w:cs="Times New Roman"/>
          <w:sz w:val="24"/>
          <w:szCs w:val="24"/>
        </w:rPr>
      </w:pPr>
      <w:r>
        <w:rPr>
          <w:rFonts w:ascii="Times New Roman" w:hAnsi="Times New Roman" w:cs="Times New Roman"/>
          <w:sz w:val="24"/>
          <w:szCs w:val="24"/>
        </w:rPr>
        <w:t>Number of variables is 2</w:t>
      </w:r>
    </w:p>
    <w:p w14:paraId="31BB00AA" w14:textId="77777777" w:rsidR="007D293E" w:rsidRDefault="007D293E" w:rsidP="007D293E">
      <w:pPr>
        <w:pStyle w:val="ListParagraph"/>
        <w:numPr>
          <w:ilvl w:val="0"/>
          <w:numId w:val="18"/>
        </w:numPr>
        <w:spacing w:after="160"/>
        <w:jc w:val="thaiDistribute"/>
        <w:rPr>
          <w:rFonts w:ascii="Times New Roman" w:hAnsi="Times New Roman" w:cs="Times New Roman"/>
          <w:sz w:val="24"/>
          <w:szCs w:val="24"/>
        </w:rPr>
      </w:pPr>
      <w:r>
        <w:rPr>
          <w:rFonts w:ascii="Times New Roman" w:hAnsi="Times New Roman" w:cs="Times New Roman"/>
          <w:sz w:val="24"/>
          <w:szCs w:val="24"/>
        </w:rPr>
        <w:t>Lower bound [1 1]</w:t>
      </w:r>
    </w:p>
    <w:p w14:paraId="6E153A45" w14:textId="77777777" w:rsidR="007D293E" w:rsidRDefault="007D293E" w:rsidP="007D293E">
      <w:pPr>
        <w:pStyle w:val="ListParagraph"/>
        <w:numPr>
          <w:ilvl w:val="0"/>
          <w:numId w:val="18"/>
        </w:numPr>
        <w:spacing w:after="160"/>
        <w:jc w:val="thaiDistribute"/>
        <w:rPr>
          <w:rFonts w:ascii="Times New Roman" w:hAnsi="Times New Roman" w:cs="Times New Roman"/>
          <w:sz w:val="24"/>
          <w:szCs w:val="24"/>
        </w:rPr>
      </w:pPr>
      <w:r>
        <w:rPr>
          <w:rFonts w:ascii="Times New Roman" w:hAnsi="Times New Roman" w:cs="Times New Roman"/>
          <w:sz w:val="24"/>
          <w:szCs w:val="24"/>
        </w:rPr>
        <w:t>Upper bound [100 100]</w:t>
      </w:r>
    </w:p>
    <w:p w14:paraId="3F6951F7" w14:textId="640F0587" w:rsidR="007D293E" w:rsidRDefault="007D293E" w:rsidP="007D293E">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For the base </w:t>
      </w:r>
      <w:r w:rsidR="00C853E6">
        <w:rPr>
          <w:rFonts w:ascii="Times New Roman" w:hAnsi="Times New Roman" w:cstheme="minorBidi"/>
          <w:sz w:val="24"/>
          <w:szCs w:val="24"/>
        </w:rPr>
        <w:t>scenario</w:t>
      </w:r>
      <w:r>
        <w:rPr>
          <w:rFonts w:ascii="Times New Roman" w:hAnsi="Times New Roman" w:cs="Times New Roman"/>
          <w:sz w:val="24"/>
          <w:szCs w:val="24"/>
        </w:rPr>
        <w:t>, the following values were used as input parameters,</w:t>
      </w:r>
    </w:p>
    <w:p w14:paraId="1404D22A" w14:textId="2B55D258" w:rsidR="007D293E" w:rsidRDefault="007D293E" w:rsidP="007D293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 xml:space="preserve">.1 </w:t>
      </w:r>
    </w:p>
    <w:p w14:paraId="467A55F5" w14:textId="1608BDB9" w:rsidR="007D293E" w:rsidRPr="007D293E" w:rsidRDefault="007D293E" w:rsidP="007D293E">
      <w:pPr>
        <w:spacing w:before="240" w:after="240" w:line="360" w:lineRule="auto"/>
        <w:rPr>
          <w:rFonts w:ascii="Times New Roman" w:hAnsi="Times New Roman" w:cs="Times New Roman"/>
          <w:i/>
          <w:iCs/>
          <w:sz w:val="24"/>
          <w:szCs w:val="24"/>
        </w:rPr>
      </w:pPr>
      <w:r w:rsidRPr="007D293E">
        <w:rPr>
          <w:rFonts w:ascii="Times New Roman" w:hAnsi="Times New Roman" w:cs="Times New Roman"/>
          <w:i/>
          <w:iCs/>
          <w:sz w:val="24"/>
          <w:szCs w:val="24"/>
        </w:rPr>
        <w:t xml:space="preserve">Input Parameters for the </w:t>
      </w:r>
      <w:r w:rsidR="0017185F">
        <w:rPr>
          <w:rFonts w:ascii="Times New Roman" w:hAnsi="Times New Roman" w:cs="Times New Roman"/>
          <w:i/>
          <w:iCs/>
          <w:sz w:val="24"/>
          <w:szCs w:val="24"/>
        </w:rPr>
        <w:t>T</w:t>
      </w:r>
      <w:r w:rsidRPr="007D293E">
        <w:rPr>
          <w:rFonts w:ascii="Times New Roman" w:hAnsi="Times New Roman" w:cs="Times New Roman"/>
          <w:i/>
          <w:iCs/>
          <w:sz w:val="24"/>
          <w:szCs w:val="24"/>
        </w:rPr>
        <w:t xml:space="preserve">wo </w:t>
      </w:r>
      <w:r w:rsidR="0017185F">
        <w:rPr>
          <w:rFonts w:ascii="Times New Roman" w:hAnsi="Times New Roman" w:cs="Times New Roman"/>
          <w:i/>
          <w:iCs/>
          <w:sz w:val="24"/>
          <w:szCs w:val="24"/>
        </w:rPr>
        <w:t>R</w:t>
      </w:r>
      <w:r w:rsidRPr="007D293E">
        <w:rPr>
          <w:rFonts w:ascii="Times New Roman" w:hAnsi="Times New Roman" w:cs="Times New Roman"/>
          <w:i/>
          <w:iCs/>
          <w:sz w:val="24"/>
          <w:szCs w:val="24"/>
        </w:rPr>
        <w:t xml:space="preserve">etailers </w:t>
      </w:r>
      <w:r w:rsidR="0017185F">
        <w:rPr>
          <w:rFonts w:ascii="Times New Roman" w:hAnsi="Times New Roman" w:cs="Times New Roman"/>
          <w:i/>
          <w:iCs/>
          <w:sz w:val="24"/>
          <w:szCs w:val="24"/>
        </w:rPr>
        <w:t>I</w:t>
      </w:r>
      <w:r w:rsidRPr="007D293E">
        <w:rPr>
          <w:rFonts w:ascii="Times New Roman" w:hAnsi="Times New Roman" w:cs="Times New Roman"/>
          <w:i/>
          <w:iCs/>
          <w:sz w:val="24"/>
          <w:szCs w:val="24"/>
        </w:rPr>
        <w:t xml:space="preserve">nventory </w:t>
      </w:r>
      <w:r w:rsidR="0017185F">
        <w:rPr>
          <w:rFonts w:ascii="Times New Roman" w:hAnsi="Times New Roman" w:cs="Times New Roman"/>
          <w:i/>
          <w:iCs/>
          <w:sz w:val="24"/>
          <w:szCs w:val="24"/>
        </w:rPr>
        <w:t>S</w:t>
      </w:r>
      <w:r w:rsidRPr="007D293E">
        <w:rPr>
          <w:rFonts w:ascii="Times New Roman" w:hAnsi="Times New Roman" w:cs="Times New Roman"/>
          <w:i/>
          <w:iCs/>
          <w:sz w:val="24"/>
          <w:szCs w:val="24"/>
        </w:rPr>
        <w:t>ystem</w:t>
      </w:r>
    </w:p>
    <w:tbl>
      <w:tblPr>
        <w:tblStyle w:val="PlainTable2"/>
        <w:tblW w:w="0" w:type="auto"/>
        <w:tblLook w:val="04A0" w:firstRow="1" w:lastRow="0" w:firstColumn="1" w:lastColumn="0" w:noHBand="0" w:noVBand="1"/>
      </w:tblPr>
      <w:tblGrid>
        <w:gridCol w:w="6355"/>
        <w:gridCol w:w="1949"/>
      </w:tblGrid>
      <w:tr w:rsidR="007D293E" w14:paraId="04785F47"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5E40810D" w14:textId="77777777"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Parameter</w:t>
            </w:r>
          </w:p>
        </w:tc>
        <w:tc>
          <w:tcPr>
            <w:tcW w:w="1949" w:type="dxa"/>
            <w:hideMark/>
          </w:tcPr>
          <w:p w14:paraId="6BA3C2E3" w14:textId="77777777" w:rsidR="007D293E" w:rsidRDefault="007D29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Value</w:t>
            </w:r>
          </w:p>
        </w:tc>
      </w:tr>
      <w:tr w:rsidR="007D293E" w14:paraId="148707FC"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18EBCDFC" w14:textId="61D2E90E" w:rsidR="007D293E" w:rsidRDefault="007D293E">
            <w:pPr>
              <w:spacing w:line="360" w:lineRule="auto"/>
              <w:jc w:val="center"/>
              <w:rPr>
                <w:rFonts w:ascii="Times New Roman" w:hAnsi="Times New Roman" w:cs="Times New Roman"/>
                <w:sz w:val="24"/>
                <w:szCs w:val="24"/>
              </w:rPr>
            </w:pPr>
            <w:r>
              <w:rPr>
                <w:rFonts w:ascii="Times New Roman" w:hAnsi="Times New Roman" w:cs="Times New Roman"/>
                <w:b w:val="0"/>
                <w:bCs w:val="0"/>
                <w:sz w:val="24"/>
                <w:szCs w:val="24"/>
              </w:rPr>
              <w:t xml:space="preserve">Mean demand </w:t>
            </w:r>
            <w:r w:rsidR="003665AF" w:rsidRPr="00B8050F">
              <w:rPr>
                <w:rFonts w:ascii="Times New Roman" w:hAnsi="Times New Roman" w:cs="Times New Roman"/>
                <w:b w:val="0"/>
                <w:bCs w:val="0"/>
                <w:sz w:val="24"/>
                <w:szCs w:val="24"/>
              </w:rPr>
              <w:t>(</w:t>
            </w:r>
            <m:oMath>
              <m:sSub>
                <m:sSubPr>
                  <m:ctrlPr>
                    <w:rPr>
                      <w:rFonts w:ascii="Cambria Math" w:hAnsi="Cambria Math"/>
                      <w:b w:val="0"/>
                      <w:bCs w:val="0"/>
                      <w:i/>
                      <w:sz w:val="24"/>
                      <w:szCs w:val="30"/>
                    </w:rPr>
                  </m:ctrlPr>
                </m:sSubPr>
                <m:e>
                  <m:r>
                    <m:rPr>
                      <m:sty m:val="bi"/>
                    </m:rPr>
                    <w:rPr>
                      <w:rFonts w:ascii="Cambria Math" w:hAnsi="Cambria Math"/>
                      <w:sz w:val="24"/>
                      <w:szCs w:val="30"/>
                    </w:rPr>
                    <m:t>μ</m:t>
                  </m:r>
                </m:e>
                <m:sub>
                  <m:r>
                    <m:rPr>
                      <m:sty m:val="bi"/>
                    </m:rPr>
                    <w:rPr>
                      <w:rFonts w:ascii="Cambria Math" w:hAnsi="Cambria Math"/>
                      <w:sz w:val="24"/>
                      <w:szCs w:val="30"/>
                    </w:rPr>
                    <m:t>i</m:t>
                  </m:r>
                </m:sub>
              </m:sSub>
            </m:oMath>
            <w:r w:rsidR="003665AF" w:rsidRPr="00B8050F">
              <w:rPr>
                <w:rFonts w:ascii="Times New Roman" w:hAnsi="Times New Roman" w:cs="Times New Roman"/>
                <w:b w:val="0"/>
                <w:bCs w:val="0"/>
                <w:sz w:val="24"/>
                <w:szCs w:val="24"/>
              </w:rPr>
              <w:t xml:space="preserve">, </w:t>
            </w:r>
            <m:oMath>
              <m:sSub>
                <m:sSubPr>
                  <m:ctrlPr>
                    <w:rPr>
                      <w:rFonts w:ascii="Cambria Math" w:hAnsi="Cambria Math"/>
                      <w:b w:val="0"/>
                      <w:bCs w:val="0"/>
                      <w:i/>
                      <w:sz w:val="24"/>
                      <w:szCs w:val="30"/>
                    </w:rPr>
                  </m:ctrlPr>
                </m:sSubPr>
                <m:e>
                  <m:r>
                    <m:rPr>
                      <m:sty m:val="bi"/>
                    </m:rPr>
                    <w:rPr>
                      <w:rFonts w:ascii="Cambria Math" w:hAnsi="Cambria Math"/>
                      <w:sz w:val="24"/>
                      <w:szCs w:val="30"/>
                    </w:rPr>
                    <m:t>μ</m:t>
                  </m:r>
                </m:e>
                <m:sub>
                  <m:r>
                    <m:rPr>
                      <m:sty m:val="bi"/>
                    </m:rPr>
                    <w:rPr>
                      <w:rFonts w:ascii="Cambria Math" w:hAnsi="Cambria Math"/>
                      <w:sz w:val="24"/>
                      <w:szCs w:val="30"/>
                    </w:rPr>
                    <m:t>j</m:t>
                  </m:r>
                </m:sub>
              </m:sSub>
            </m:oMath>
            <w:r w:rsidR="003665AF" w:rsidRPr="00B8050F">
              <w:rPr>
                <w:rFonts w:ascii="Times New Roman" w:hAnsi="Times New Roman" w:cs="Times New Roman"/>
                <w:b w:val="0"/>
                <w:bCs w:val="0"/>
                <w:sz w:val="24"/>
                <w:szCs w:val="24"/>
              </w:rPr>
              <w:t>)</w:t>
            </w:r>
            <w:r w:rsidR="003665AF">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(unit per day)</w:t>
            </w:r>
          </w:p>
        </w:tc>
        <w:tc>
          <w:tcPr>
            <w:tcW w:w="1949" w:type="dxa"/>
            <w:hideMark/>
          </w:tcPr>
          <w:p w14:paraId="2949EFF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15, 10</w:t>
            </w:r>
          </w:p>
        </w:tc>
      </w:tr>
      <w:tr w:rsidR="007D293E" w14:paraId="2262D63B" w14:textId="77777777" w:rsidTr="00B8050F">
        <w:tc>
          <w:tcPr>
            <w:cnfStyle w:val="001000000000" w:firstRow="0" w:lastRow="0" w:firstColumn="1" w:lastColumn="0" w:oddVBand="0" w:evenVBand="0" w:oddHBand="0" w:evenHBand="0" w:firstRowFirstColumn="0" w:firstRowLastColumn="0" w:lastRowFirstColumn="0" w:lastRowLastColumn="0"/>
            <w:tcW w:w="6355" w:type="dxa"/>
            <w:hideMark/>
          </w:tcPr>
          <w:p w14:paraId="1B4A05B2" w14:textId="286F279E" w:rsidR="007D293E" w:rsidRDefault="007D293E">
            <w:pPr>
              <w:spacing w:line="360" w:lineRule="auto"/>
              <w:jc w:val="center"/>
              <w:rPr>
                <w:rFonts w:ascii="Times New Roman" w:hAnsi="Times New Roman" w:cs="Times New Roman"/>
                <w:sz w:val="24"/>
                <w:szCs w:val="24"/>
              </w:rPr>
            </w:pPr>
            <w:r>
              <w:rPr>
                <w:rFonts w:ascii="Times New Roman" w:hAnsi="Times New Roman" w:cs="Times New Roman"/>
                <w:b w:val="0"/>
                <w:bCs w:val="0"/>
                <w:sz w:val="24"/>
                <w:szCs w:val="24"/>
              </w:rPr>
              <w:t xml:space="preserve">Standard deviation of demand </w:t>
            </w:r>
            <w:r w:rsidRPr="00B8050F">
              <w:rPr>
                <w:rFonts w:ascii="Times New Roman" w:hAnsi="Times New Roman" w:cs="Times New Roman"/>
                <w:b w:val="0"/>
                <w:bCs w:val="0"/>
                <w:sz w:val="24"/>
                <w:szCs w:val="24"/>
              </w:rPr>
              <w:t>(</w:t>
            </w:r>
            <m:oMath>
              <m:sSub>
                <m:sSubPr>
                  <m:ctrlPr>
                    <w:rPr>
                      <w:rFonts w:ascii="Cambria Math" w:hAnsi="Cambria Math"/>
                      <w:b w:val="0"/>
                      <w:bCs w:val="0"/>
                      <w:i/>
                      <w:sz w:val="24"/>
                      <w:szCs w:val="24"/>
                      <w:lang w:bidi="ar-SA"/>
                    </w:rPr>
                  </m:ctrlPr>
                </m:sSubPr>
                <m:e>
                  <m:r>
                    <m:rPr>
                      <m:sty m:val="bi"/>
                    </m:rPr>
                    <w:rPr>
                      <w:rFonts w:ascii="Cambria Math" w:hAnsi="Cambria Math"/>
                      <w:sz w:val="24"/>
                      <w:szCs w:val="24"/>
                    </w:rPr>
                    <m:t>σ</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val="0"/>
                      <w:bCs w:val="0"/>
                      <w:i/>
                      <w:sz w:val="24"/>
                      <w:szCs w:val="24"/>
                      <w:lang w:bidi="ar-SA"/>
                    </w:rPr>
                  </m:ctrlPr>
                </m:sSubPr>
                <m:e>
                  <m:r>
                    <m:rPr>
                      <m:sty m:val="bi"/>
                    </m:rPr>
                    <w:rPr>
                      <w:rFonts w:ascii="Cambria Math" w:hAnsi="Cambria Math"/>
                      <w:sz w:val="24"/>
                      <w:szCs w:val="24"/>
                    </w:rPr>
                    <m:t>σ</m:t>
                  </m:r>
                </m:e>
                <m:sub>
                  <m:r>
                    <m:rPr>
                      <m:sty m:val="bi"/>
                    </m:rPr>
                    <w:rPr>
                      <w:rFonts w:ascii="Cambria Math" w:hAnsi="Cambria Math"/>
                      <w:sz w:val="24"/>
                      <w:szCs w:val="24"/>
                    </w:rPr>
                    <m:t>j</m:t>
                  </m:r>
                </m:sub>
              </m:sSub>
              <m:r>
                <m:rPr>
                  <m:sty m:val="bi"/>
                </m:rPr>
                <w:rPr>
                  <w:rFonts w:ascii="Cambria Math" w:hAnsi="Cambria Math"/>
                  <w:sz w:val="24"/>
                  <w:szCs w:val="24"/>
                </w:rPr>
                <m:t>)</m:t>
              </m:r>
            </m:oMath>
            <w:r w:rsidR="00A20814">
              <w:rPr>
                <w:rFonts w:ascii="Times New Roman" w:hAnsi="Times New Roman" w:cs="Times New Roman"/>
                <w:b w:val="0"/>
                <w:sz w:val="24"/>
                <w:szCs w:val="24"/>
              </w:rPr>
              <w:t xml:space="preserve"> </w:t>
            </w:r>
            <w:r w:rsidRPr="00B8050F">
              <w:rPr>
                <w:rFonts w:ascii="Times New Roman" w:hAnsi="Times New Roman" w:cs="Times New Roman"/>
                <w:b w:val="0"/>
                <w:bCs w:val="0"/>
                <w:sz w:val="24"/>
                <w:szCs w:val="24"/>
              </w:rPr>
              <w:t>(unit per day)</w:t>
            </w:r>
          </w:p>
        </w:tc>
        <w:tc>
          <w:tcPr>
            <w:tcW w:w="1949" w:type="dxa"/>
            <w:hideMark/>
          </w:tcPr>
          <w:p w14:paraId="01C94B85"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r>
      <w:tr w:rsidR="007D293E" w14:paraId="3F75834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44C14FA8" w14:textId="77777777"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The fraction of backordered demand (</w:t>
            </w:r>
            <w:r>
              <w:rPr>
                <w:rFonts w:ascii="Times New Roman" w:eastAsiaTheme="minorHAnsi" w:hAnsi="Times New Roman" w:cs="Times New Roman"/>
                <w:b w:val="0"/>
                <w:bCs w:val="0"/>
                <w:position w:val="-6"/>
                <w:sz w:val="24"/>
                <w:szCs w:val="24"/>
                <w:lang w:bidi="ar-SA"/>
              </w:rPr>
              <w:object w:dxaOrig="200" w:dyaOrig="270" w14:anchorId="379C16FD">
                <v:shape id="_x0000_i1261" type="#_x0000_t75" style="width:10pt;height:13.5pt" o:ole="">
                  <v:imagedata r:id="rId429" o:title=""/>
                </v:shape>
                <o:OLEObject Type="Embed" ProgID="Equation.DSMT4" ShapeID="_x0000_i1261" DrawAspect="Content" ObjectID="_1681894830" r:id="rId430"/>
              </w:object>
            </w:r>
            <w:r>
              <w:rPr>
                <w:rFonts w:ascii="Times New Roman" w:hAnsi="Times New Roman" w:cs="Times New Roman"/>
                <w:b w:val="0"/>
                <w:bCs w:val="0"/>
                <w:sz w:val="24"/>
                <w:szCs w:val="24"/>
              </w:rPr>
              <w:t>)</w:t>
            </w:r>
          </w:p>
        </w:tc>
        <w:tc>
          <w:tcPr>
            <w:tcW w:w="1949" w:type="dxa"/>
            <w:hideMark/>
          </w:tcPr>
          <w:p w14:paraId="4719AFA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r>
      <w:tr w:rsidR="007D293E" w14:paraId="140B5C93" w14:textId="77777777" w:rsidTr="00B8050F">
        <w:tc>
          <w:tcPr>
            <w:cnfStyle w:val="001000000000" w:firstRow="0" w:lastRow="0" w:firstColumn="1" w:lastColumn="0" w:oddVBand="0" w:evenVBand="0" w:oddHBand="0" w:evenHBand="0" w:firstRowFirstColumn="0" w:firstRowLastColumn="0" w:lastRowFirstColumn="0" w:lastRowLastColumn="0"/>
            <w:tcW w:w="6355" w:type="dxa"/>
            <w:hideMark/>
          </w:tcPr>
          <w:p w14:paraId="1A39DED6" w14:textId="0D11E753" w:rsidR="007D293E" w:rsidRDefault="007D293E">
            <w:pPr>
              <w:spacing w:line="360" w:lineRule="auto"/>
              <w:jc w:val="center"/>
              <w:rPr>
                <w:rFonts w:ascii="Times New Roman" w:hAnsi="Times New Roman" w:cs="Times New Roman"/>
                <w:sz w:val="24"/>
                <w:szCs w:val="24"/>
              </w:rPr>
            </w:pPr>
            <w:r>
              <w:rPr>
                <w:rFonts w:ascii="Times New Roman" w:hAnsi="Times New Roman" w:cs="Times New Roman"/>
                <w:b w:val="0"/>
                <w:bCs w:val="0"/>
                <w:sz w:val="24"/>
                <w:szCs w:val="24"/>
              </w:rPr>
              <w:t xml:space="preserve">Unit transshipment price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6"/>
                <w:sz w:val="24"/>
                <w:szCs w:val="24"/>
                <w:lang w:bidi="ar-SA"/>
              </w:rPr>
              <w:object w:dxaOrig="200" w:dyaOrig="270" w14:anchorId="7A2AB36F">
                <v:shape id="_x0000_i1262" type="#_x0000_t75" style="width:10pt;height:13.5pt" o:ole="">
                  <v:imagedata r:id="rId431" o:title=""/>
                </v:shape>
                <o:OLEObject Type="Embed" ProgID="Equation.DSMT4" ShapeID="_x0000_i1262" DrawAspect="Content" ObjectID="_1681894831" r:id="rId432"/>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hideMark/>
          </w:tcPr>
          <w:p w14:paraId="3926796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7D293E" w14:paraId="65946028"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12EB412E" w14:textId="61261574" w:rsidR="007D293E" w:rsidRDefault="006632B5">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S</w:t>
            </w:r>
            <w:r w:rsidR="007D293E">
              <w:rPr>
                <w:rFonts w:ascii="Times New Roman" w:hAnsi="Times New Roman" w:cs="Times New Roman"/>
                <w:b w:val="0"/>
                <w:bCs w:val="0"/>
                <w:sz w:val="24"/>
                <w:szCs w:val="24"/>
              </w:rPr>
              <w:t xml:space="preserve">alvage value for unsold product </w:t>
            </w:r>
            <w:r>
              <w:rPr>
                <w:rFonts w:ascii="Times New Roman" w:hAnsi="Times New Roman" w:cs="Times New Roman"/>
                <w:b w:val="0"/>
                <w:bCs w:val="0"/>
                <w:sz w:val="24"/>
                <w:szCs w:val="24"/>
              </w:rPr>
              <w:t xml:space="preserve">per unit </w:t>
            </w:r>
            <w:r w:rsidR="007D293E" w:rsidRPr="00B8050F">
              <w:rPr>
                <w:rFonts w:ascii="Times New Roman" w:hAnsi="Times New Roman" w:cs="Times New Roman"/>
                <w:b w:val="0"/>
                <w:bCs w:val="0"/>
                <w:sz w:val="24"/>
                <w:szCs w:val="24"/>
              </w:rPr>
              <w:t>(</w:t>
            </w:r>
            <w:r w:rsidR="007D293E" w:rsidRPr="00B8050F">
              <w:rPr>
                <w:rFonts w:ascii="Times New Roman" w:eastAsiaTheme="minorHAnsi" w:hAnsi="Times New Roman" w:cs="Times New Roman"/>
                <w:b w:val="0"/>
                <w:bCs w:val="0"/>
                <w:position w:val="-6"/>
                <w:sz w:val="24"/>
                <w:szCs w:val="24"/>
                <w:lang w:bidi="ar-SA"/>
              </w:rPr>
              <w:object w:dxaOrig="190" w:dyaOrig="200" w14:anchorId="5332AD1F">
                <v:shape id="_x0000_i1263" type="#_x0000_t75" style="width:9.5pt;height:10pt" o:ole="">
                  <v:imagedata r:id="rId433" o:title=""/>
                </v:shape>
                <o:OLEObject Type="Embed" ProgID="Equation.DSMT4" ShapeID="_x0000_i1263" DrawAspect="Content" ObjectID="_1681894832" r:id="rId434"/>
              </w:object>
            </w:r>
            <w:r w:rsidR="007D293E"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007D293E" w:rsidRPr="00B8050F">
              <w:rPr>
                <w:rFonts w:ascii="Times New Roman" w:hAnsi="Times New Roman" w:cs="Times New Roman"/>
                <w:b w:val="0"/>
                <w:bCs w:val="0"/>
                <w:sz w:val="24"/>
                <w:szCs w:val="24"/>
              </w:rPr>
              <w:t>($ per unit)</w:t>
            </w:r>
          </w:p>
        </w:tc>
        <w:tc>
          <w:tcPr>
            <w:tcW w:w="1949" w:type="dxa"/>
            <w:hideMark/>
          </w:tcPr>
          <w:p w14:paraId="66304A0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7D293E" w14:paraId="63BFEB77" w14:textId="77777777" w:rsidTr="00B8050F">
        <w:tc>
          <w:tcPr>
            <w:cnfStyle w:val="001000000000" w:firstRow="0" w:lastRow="0" w:firstColumn="1" w:lastColumn="0" w:oddVBand="0" w:evenVBand="0" w:oddHBand="0" w:evenHBand="0" w:firstRowFirstColumn="0" w:firstRowLastColumn="0" w:lastRowFirstColumn="0" w:lastRowLastColumn="0"/>
            <w:tcW w:w="6355" w:type="dxa"/>
            <w:hideMark/>
          </w:tcPr>
          <w:p w14:paraId="0839BD2B" w14:textId="74E71BE5"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Unit order cost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6"/>
                <w:sz w:val="24"/>
                <w:szCs w:val="24"/>
                <w:lang w:bidi="ar-SA"/>
              </w:rPr>
              <w:object w:dxaOrig="230" w:dyaOrig="200" w14:anchorId="5A286B95">
                <v:shape id="_x0000_i1264" type="#_x0000_t75" style="width:11.5pt;height:10pt" o:ole="">
                  <v:imagedata r:id="rId435" o:title=""/>
                </v:shape>
                <o:OLEObject Type="Embed" ProgID="Equation.DSMT4" ShapeID="_x0000_i1264" DrawAspect="Content" ObjectID="_1681894833" r:id="rId436"/>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hideMark/>
          </w:tcPr>
          <w:p w14:paraId="2A1ADDE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7D293E" w14:paraId="675422F7"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54B91A6F" w14:textId="400758D1"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Unit penalty cost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6"/>
                <w:sz w:val="24"/>
                <w:szCs w:val="24"/>
                <w:lang w:bidi="ar-SA"/>
              </w:rPr>
              <w:object w:dxaOrig="190" w:dyaOrig="200" w14:anchorId="5BB40D7E">
                <v:shape id="_x0000_i1265" type="#_x0000_t75" style="width:9.5pt;height:10pt" o:ole="">
                  <v:imagedata r:id="rId437" o:title=""/>
                </v:shape>
                <o:OLEObject Type="Embed" ProgID="Equation.DSMT4" ShapeID="_x0000_i1265" DrawAspect="Content" ObjectID="_1681894834" r:id="rId438"/>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hideMark/>
          </w:tcPr>
          <w:p w14:paraId="5C37E4D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7D293E" w14:paraId="7F28533A" w14:textId="77777777" w:rsidTr="00B8050F">
        <w:tc>
          <w:tcPr>
            <w:cnfStyle w:val="001000000000" w:firstRow="0" w:lastRow="0" w:firstColumn="1" w:lastColumn="0" w:oddVBand="0" w:evenVBand="0" w:oddHBand="0" w:evenHBand="0" w:firstRowFirstColumn="0" w:firstRowLastColumn="0" w:lastRowFirstColumn="0" w:lastRowLastColumn="0"/>
            <w:tcW w:w="6355" w:type="dxa"/>
            <w:hideMark/>
          </w:tcPr>
          <w:p w14:paraId="21CE4369" w14:textId="57BB1AFE"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Unit retail price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4"/>
                <w:sz w:val="24"/>
                <w:szCs w:val="24"/>
                <w:lang w:bidi="ar-SA"/>
              </w:rPr>
              <w:object w:dxaOrig="190" w:dyaOrig="190" w14:anchorId="257676DD">
                <v:shape id="_x0000_i1266" type="#_x0000_t75" style="width:9.5pt;height:9.5pt" o:ole="">
                  <v:imagedata r:id="rId439" o:title=""/>
                </v:shape>
                <o:OLEObject Type="Embed" ProgID="Equation.DSMT4" ShapeID="_x0000_i1266" DrawAspect="Content" ObjectID="_1681894835" r:id="rId440"/>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hideMark/>
          </w:tcPr>
          <w:p w14:paraId="00FCD94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7D293E" w14:paraId="22289679"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hideMark/>
          </w:tcPr>
          <w:p w14:paraId="490DE17D" w14:textId="56F03200" w:rsidR="007D293E" w:rsidRDefault="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Unit backordered cost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6"/>
                <w:sz w:val="24"/>
                <w:szCs w:val="24"/>
                <w:lang w:bidi="ar-SA"/>
              </w:rPr>
              <w:object w:dxaOrig="190" w:dyaOrig="270" w14:anchorId="4CBAB8D4">
                <v:shape id="_x0000_i1267" type="#_x0000_t75" style="width:9.5pt;height:13.5pt" o:ole="">
                  <v:imagedata r:id="rId441" o:title=""/>
                </v:shape>
                <o:OLEObject Type="Embed" ProgID="Equation.DSMT4" ShapeID="_x0000_i1267" DrawAspect="Content" ObjectID="_1681894836" r:id="rId442"/>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hideMark/>
          </w:tcPr>
          <w:p w14:paraId="349062B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7D293E" w14:paraId="3C262B4D" w14:textId="77777777" w:rsidTr="00B8050F">
        <w:tc>
          <w:tcPr>
            <w:cnfStyle w:val="001000000000" w:firstRow="0" w:lastRow="0" w:firstColumn="1" w:lastColumn="0" w:oddVBand="0" w:evenVBand="0" w:oddHBand="0" w:evenHBand="0" w:firstRowFirstColumn="0" w:firstRowLastColumn="0" w:lastRowFirstColumn="0" w:lastRowLastColumn="0"/>
            <w:tcW w:w="6355" w:type="dxa"/>
          </w:tcPr>
          <w:p w14:paraId="4FC003A8" w14:textId="45332A72" w:rsidR="007D293E" w:rsidRDefault="007D293E" w:rsidP="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Unit transshipment h</w:t>
            </w:r>
            <w:r w:rsidR="00495E7B">
              <w:rPr>
                <w:rFonts w:ascii="Times New Roman" w:hAnsi="Times New Roman" w:cs="Times New Roman"/>
                <w:b w:val="0"/>
                <w:bCs w:val="0"/>
                <w:sz w:val="24"/>
                <w:szCs w:val="24"/>
              </w:rPr>
              <w:t>an</w:t>
            </w:r>
            <w:r>
              <w:rPr>
                <w:rFonts w:ascii="Times New Roman" w:hAnsi="Times New Roman" w:cs="Times New Roman"/>
                <w:b w:val="0"/>
                <w:bCs w:val="0"/>
                <w:sz w:val="24"/>
                <w:szCs w:val="24"/>
              </w:rPr>
              <w:t xml:space="preserve">ding cost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6"/>
                <w:sz w:val="24"/>
                <w:szCs w:val="24"/>
                <w:lang w:bidi="ar-SA"/>
              </w:rPr>
              <w:object w:dxaOrig="190" w:dyaOrig="270" w14:anchorId="20FCCC2F">
                <v:shape id="_x0000_i1268" type="#_x0000_t75" style="width:9.5pt;height:13.5pt" o:ole="">
                  <v:imagedata r:id="rId443" o:title=""/>
                </v:shape>
                <o:OLEObject Type="Embed" ProgID="Equation.DSMT4" ShapeID="_x0000_i1268" DrawAspect="Content" ObjectID="_1681894837" r:id="rId444"/>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 per unit)</w:t>
            </w:r>
          </w:p>
        </w:tc>
        <w:tc>
          <w:tcPr>
            <w:tcW w:w="1949" w:type="dxa"/>
          </w:tcPr>
          <w:p w14:paraId="14592D29" w14:textId="1F37F526" w:rsidR="007D293E" w:rsidRDefault="007D293E" w:rsidP="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7D293E" w14:paraId="5E3042AE"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5" w:type="dxa"/>
          </w:tcPr>
          <w:p w14:paraId="73A60A07" w14:textId="57E9F399" w:rsidR="007D293E" w:rsidRDefault="007D293E" w:rsidP="007D293E">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cycle length </w:t>
            </w:r>
            <w:r w:rsidRPr="00B8050F">
              <w:rPr>
                <w:rFonts w:ascii="Times New Roman" w:hAnsi="Times New Roman" w:cs="Times New Roman"/>
                <w:b w:val="0"/>
                <w:bCs w:val="0"/>
                <w:sz w:val="24"/>
                <w:szCs w:val="24"/>
              </w:rPr>
              <w:t>(</w:t>
            </w:r>
            <w:r w:rsidRPr="00B8050F">
              <w:rPr>
                <w:rFonts w:ascii="Times New Roman" w:eastAsiaTheme="minorHAnsi" w:hAnsi="Times New Roman" w:cs="Times New Roman"/>
                <w:b w:val="0"/>
                <w:bCs w:val="0"/>
                <w:position w:val="-4"/>
                <w:sz w:val="24"/>
                <w:szCs w:val="24"/>
                <w:lang w:bidi="ar-SA"/>
              </w:rPr>
              <w:object w:dxaOrig="230" w:dyaOrig="240" w14:anchorId="40C48646">
                <v:shape id="_x0000_i1269" type="#_x0000_t75" style="width:11.5pt;height:12.5pt" o:ole="">
                  <v:imagedata r:id="rId445" o:title=""/>
                </v:shape>
                <o:OLEObject Type="Embed" ProgID="Equation.DSMT4" ShapeID="_x0000_i1269" DrawAspect="Content" ObjectID="_1681894838" r:id="rId446"/>
              </w:object>
            </w:r>
            <w:r w:rsidRPr="00B8050F">
              <w:rPr>
                <w:rFonts w:ascii="Times New Roman" w:hAnsi="Times New Roman" w:cs="Times New Roman"/>
                <w:b w:val="0"/>
                <w:bCs w:val="0"/>
                <w:sz w:val="24"/>
                <w:szCs w:val="24"/>
              </w:rPr>
              <w:t>)</w:t>
            </w:r>
            <w:r w:rsidR="00A20814">
              <w:rPr>
                <w:rFonts w:ascii="Times New Roman" w:hAnsi="Times New Roman" w:cs="Times New Roman"/>
                <w:b w:val="0"/>
                <w:bCs w:val="0"/>
                <w:sz w:val="24"/>
                <w:szCs w:val="24"/>
              </w:rPr>
              <w:t xml:space="preserve"> </w:t>
            </w:r>
            <w:r w:rsidRPr="00B8050F">
              <w:rPr>
                <w:rFonts w:ascii="Times New Roman" w:hAnsi="Times New Roman" w:cs="Times New Roman"/>
                <w:b w:val="0"/>
                <w:bCs w:val="0"/>
                <w:sz w:val="24"/>
                <w:szCs w:val="24"/>
              </w:rPr>
              <w:t>(day)</w:t>
            </w:r>
          </w:p>
        </w:tc>
        <w:tc>
          <w:tcPr>
            <w:tcW w:w="1949" w:type="dxa"/>
          </w:tcPr>
          <w:p w14:paraId="43DBB15E" w14:textId="56B6A2B8" w:rsidR="007D293E" w:rsidRDefault="007D293E" w:rsidP="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bl>
    <w:p w14:paraId="48365866" w14:textId="77777777" w:rsidR="007D293E" w:rsidRDefault="007D293E" w:rsidP="007D293E">
      <w:pPr>
        <w:spacing w:before="240" w:line="360" w:lineRule="auto"/>
        <w:jc w:val="thaiDistribute"/>
        <w:rPr>
          <w:rFonts w:ascii="Times New Roman" w:hAnsi="Times New Roman" w:cs="Times New Roman"/>
          <w:sz w:val="24"/>
          <w:szCs w:val="24"/>
          <w:lang w:bidi="ar-SA"/>
        </w:rPr>
      </w:pPr>
      <w:r>
        <w:rPr>
          <w:rFonts w:ascii="Times New Roman" w:hAnsi="Times New Roman" w:cs="Times New Roman"/>
          <w:sz w:val="24"/>
          <w:szCs w:val="24"/>
        </w:rPr>
        <w:lastRenderedPageBreak/>
        <w:t xml:space="preserve">For the above input parameters, the optimal solutions are: the order quantity of retailer </w:t>
      </w:r>
      <w:r>
        <w:rPr>
          <w:rFonts w:ascii="Times New Roman" w:eastAsiaTheme="minorHAnsi" w:hAnsi="Times New Roman" w:cs="Times New Roman"/>
          <w:position w:val="-10"/>
          <w:sz w:val="24"/>
          <w:szCs w:val="24"/>
          <w:lang w:bidi="ar-SA"/>
        </w:rPr>
        <w:object w:dxaOrig="590" w:dyaOrig="320" w14:anchorId="3FEDEAF2">
          <v:shape id="_x0000_i1270" type="#_x0000_t75" style="width:29.5pt;height:16pt" o:ole="">
            <v:imagedata r:id="rId447" o:title=""/>
          </v:shape>
          <o:OLEObject Type="Embed" ProgID="Equation.DSMT4" ShapeID="_x0000_i1270" DrawAspect="Content" ObjectID="_1681894839" r:id="rId448"/>
        </w:object>
      </w:r>
      <w:r>
        <w:rPr>
          <w:rFonts w:ascii="Times New Roman" w:hAnsi="Times New Roman" w:cs="Times New Roman"/>
          <w:sz w:val="24"/>
          <w:szCs w:val="24"/>
        </w:rPr>
        <w:t xml:space="preserve">is 90 units, the order quantity of retailer </w:t>
      </w:r>
      <w:r>
        <w:rPr>
          <w:rFonts w:ascii="Times New Roman" w:eastAsiaTheme="minorHAnsi" w:hAnsi="Times New Roman" w:cs="Times New Roman"/>
          <w:position w:val="-14"/>
          <w:sz w:val="24"/>
          <w:szCs w:val="24"/>
          <w:lang w:bidi="ar-SA"/>
        </w:rPr>
        <w:object w:dxaOrig="640" w:dyaOrig="360" w14:anchorId="255B0D9F">
          <v:shape id="_x0000_i1271" type="#_x0000_t75" style="width:32pt;height:18pt" o:ole="">
            <v:imagedata r:id="rId449" o:title=""/>
          </v:shape>
          <o:OLEObject Type="Embed" ProgID="Equation.DSMT4" ShapeID="_x0000_i1271" DrawAspect="Content" ObjectID="_1681894840" r:id="rId450"/>
        </w:object>
      </w:r>
      <w:r>
        <w:rPr>
          <w:rFonts w:ascii="Times New Roman" w:hAnsi="Times New Roman" w:cs="Times New Roman"/>
          <w:sz w:val="24"/>
          <w:szCs w:val="24"/>
        </w:rPr>
        <w:t xml:space="preserve"> is 60 units. The total expected profit of both retailers is $</w:t>
      </w:r>
      <w:r>
        <w:t xml:space="preserve"> </w:t>
      </w:r>
      <w:r>
        <w:rPr>
          <w:rFonts w:ascii="Times New Roman" w:hAnsi="Times New Roman" w:cs="Times New Roman"/>
          <w:sz w:val="24"/>
          <w:szCs w:val="24"/>
        </w:rPr>
        <w:t>675.87.</w:t>
      </w:r>
    </w:p>
    <w:p w14:paraId="67EA277B" w14:textId="77777777" w:rsidR="007D293E" w:rsidRDefault="007D293E" w:rsidP="007D293E">
      <w:pPr>
        <w:spacing w:line="360" w:lineRule="auto"/>
        <w:jc w:val="thaiDistribute"/>
        <w:rPr>
          <w:rFonts w:ascii="Times New Roman" w:hAnsi="Times New Roman" w:cs="Times New Roman"/>
          <w:sz w:val="24"/>
          <w:szCs w:val="24"/>
        </w:rPr>
      </w:pPr>
    </w:p>
    <w:p w14:paraId="1CF97F24" w14:textId="5D10C582" w:rsidR="007D293E" w:rsidRDefault="00495E7B" w:rsidP="007D293E">
      <w:pPr>
        <w:spacing w:line="360" w:lineRule="auto"/>
        <w:jc w:val="thaiDistribute"/>
        <w:rPr>
          <w:rFonts w:ascii="Times New Roman" w:hAnsi="Times New Roman" w:cs="Times New Roman"/>
          <w:b/>
          <w:bCs/>
          <w:sz w:val="24"/>
          <w:szCs w:val="24"/>
        </w:rPr>
      </w:pPr>
      <w:r>
        <w:rPr>
          <w:rFonts w:ascii="Times New Roman" w:hAnsi="Times New Roman" w:cs="Times New Roman"/>
          <w:b/>
          <w:bCs/>
          <w:sz w:val="24"/>
          <w:szCs w:val="24"/>
        </w:rPr>
        <w:t>4</w:t>
      </w:r>
      <w:r w:rsidR="007D293E">
        <w:rPr>
          <w:rFonts w:ascii="Times New Roman" w:hAnsi="Times New Roman" w:cs="Times New Roman"/>
          <w:b/>
          <w:bCs/>
          <w:sz w:val="24"/>
          <w:szCs w:val="24"/>
        </w:rPr>
        <w:t>.2 Sensitivity Analys</w:t>
      </w:r>
      <w:r w:rsidR="00FB5249">
        <w:rPr>
          <w:rFonts w:ascii="Times New Roman" w:hAnsi="Times New Roman" w:cs="Times New Roman"/>
          <w:b/>
          <w:bCs/>
          <w:sz w:val="24"/>
          <w:szCs w:val="24"/>
        </w:rPr>
        <w:t>es</w:t>
      </w:r>
    </w:p>
    <w:p w14:paraId="53964C23" w14:textId="0413E62B" w:rsidR="007D293E" w:rsidRDefault="006F6069" w:rsidP="007D293E">
      <w:pPr>
        <w:spacing w:line="360" w:lineRule="auto"/>
        <w:jc w:val="thaiDistribute"/>
        <w:rPr>
          <w:rFonts w:ascii="Times New Roman" w:hAnsi="Times New Roman"/>
          <w:b/>
          <w:bCs/>
          <w:sz w:val="24"/>
          <w:szCs w:val="30"/>
          <w:cs/>
        </w:rPr>
      </w:pPr>
      <w:r>
        <w:rPr>
          <w:rFonts w:ascii="Times New Roman" w:hAnsi="Times New Roman" w:cs="Times New Roman"/>
          <w:sz w:val="24"/>
          <w:szCs w:val="24"/>
        </w:rPr>
        <w:t>S</w:t>
      </w:r>
      <w:r w:rsidR="007D293E">
        <w:rPr>
          <w:rFonts w:ascii="Times New Roman" w:hAnsi="Times New Roman" w:cs="Times New Roman"/>
          <w:sz w:val="24"/>
          <w:szCs w:val="24"/>
        </w:rPr>
        <w:t xml:space="preserve">ensitivity </w:t>
      </w:r>
      <w:r w:rsidR="00B52D7C">
        <w:rPr>
          <w:rFonts w:ascii="Times New Roman" w:hAnsi="Times New Roman" w:cs="Times New Roman"/>
          <w:sz w:val="24"/>
          <w:szCs w:val="24"/>
        </w:rPr>
        <w:t>A</w:t>
      </w:r>
      <w:r w:rsidR="007D293E">
        <w:rPr>
          <w:rFonts w:ascii="Times New Roman" w:hAnsi="Times New Roman" w:cs="Times New Roman"/>
          <w:sz w:val="24"/>
          <w:szCs w:val="24"/>
        </w:rPr>
        <w:t>nalys</w:t>
      </w:r>
      <w:r w:rsidR="00397105">
        <w:rPr>
          <w:rFonts w:ascii="Times New Roman" w:hAnsi="Times New Roman" w:cs="Times New Roman"/>
          <w:sz w:val="24"/>
          <w:szCs w:val="24"/>
        </w:rPr>
        <w:t>es</w:t>
      </w:r>
      <w:r w:rsidR="007D293E">
        <w:rPr>
          <w:rFonts w:ascii="Times New Roman" w:hAnsi="Times New Roman" w:cs="Times New Roman"/>
          <w:sz w:val="24"/>
          <w:szCs w:val="24"/>
        </w:rPr>
        <w:t xml:space="preserve"> is </w:t>
      </w:r>
      <w:r w:rsidR="006632B5">
        <w:rPr>
          <w:rFonts w:ascii="Times New Roman" w:hAnsi="Times New Roman" w:cs="Times New Roman"/>
          <w:sz w:val="24"/>
          <w:szCs w:val="24"/>
        </w:rPr>
        <w:t xml:space="preserve">produced </w:t>
      </w:r>
      <w:r w:rsidR="007D293E">
        <w:rPr>
          <w:rFonts w:ascii="Times New Roman" w:hAnsi="Times New Roman" w:cs="Times New Roman"/>
          <w:sz w:val="24"/>
          <w:szCs w:val="24"/>
        </w:rPr>
        <w:t xml:space="preserve">to </w:t>
      </w:r>
      <w:r w:rsidR="009421DA">
        <w:rPr>
          <w:rFonts w:ascii="Times New Roman" w:hAnsi="Times New Roman" w:cs="Times New Roman"/>
          <w:sz w:val="24"/>
          <w:szCs w:val="24"/>
        </w:rPr>
        <w:t xml:space="preserve">examine </w:t>
      </w:r>
      <w:r w:rsidR="007D293E">
        <w:rPr>
          <w:rFonts w:ascii="Times New Roman" w:hAnsi="Times New Roman" w:cs="Times New Roman"/>
          <w:sz w:val="24"/>
          <w:szCs w:val="24"/>
        </w:rPr>
        <w:t xml:space="preserve">the </w:t>
      </w:r>
      <w:r w:rsidR="00397105">
        <w:rPr>
          <w:rFonts w:ascii="Times New Roman" w:hAnsi="Times New Roman" w:cs="Times New Roman"/>
          <w:sz w:val="24"/>
          <w:szCs w:val="24"/>
        </w:rPr>
        <w:t xml:space="preserve">impacts </w:t>
      </w:r>
      <w:r w:rsidR="007D293E">
        <w:rPr>
          <w:rFonts w:ascii="Times New Roman" w:hAnsi="Times New Roman" w:cs="Times New Roman"/>
          <w:sz w:val="24"/>
          <w:szCs w:val="24"/>
        </w:rPr>
        <w:t>of input parameters.</w:t>
      </w:r>
      <w:r w:rsidR="007D293E">
        <w:rPr>
          <w:rFonts w:ascii="Times New Roman" w:hAnsi="Times New Roman"/>
          <w:sz w:val="24"/>
          <w:szCs w:val="30"/>
        </w:rPr>
        <w:t xml:space="preserve"> There </w:t>
      </w:r>
      <w:r w:rsidR="00A80985">
        <w:rPr>
          <w:rFonts w:ascii="Times New Roman" w:hAnsi="Times New Roman"/>
          <w:sz w:val="24"/>
          <w:szCs w:val="30"/>
        </w:rPr>
        <w:t>is</w:t>
      </w:r>
      <w:r w:rsidR="007D293E">
        <w:rPr>
          <w:rFonts w:ascii="Times New Roman" w:hAnsi="Times New Roman"/>
          <w:sz w:val="24"/>
          <w:szCs w:val="30"/>
        </w:rPr>
        <w:t xml:space="preserve"> 1</w:t>
      </w:r>
      <w:r w:rsidR="0007407A">
        <w:rPr>
          <w:rFonts w:ascii="Times New Roman" w:hAnsi="Times New Roman"/>
          <w:sz w:val="24"/>
          <w:szCs w:val="30"/>
        </w:rPr>
        <w:t>1</w:t>
      </w:r>
      <w:r w:rsidR="007D293E">
        <w:rPr>
          <w:rFonts w:ascii="Times New Roman" w:hAnsi="Times New Roman"/>
          <w:sz w:val="24"/>
          <w:szCs w:val="30"/>
        </w:rPr>
        <w:t xml:space="preserve"> parameters that are examined in this session, i.e., the mean demand, the standard deviation of demand, the fraction of backordered demand, the transshipment price, the salvage value for unsold product, the unit order cost, the penalty cost, the retail price, the backordered cost, the transshipment handling cost, and the cycle length. However, it is noted that the cycle length</w:t>
      </w:r>
      <m:oMath>
        <m:r>
          <w:rPr>
            <w:rFonts w:ascii="Cambria Math" w:hAnsi="Cambria Math"/>
            <w:sz w:val="24"/>
            <w:szCs w:val="30"/>
          </w:rPr>
          <m:t xml:space="preserve"> (T)</m:t>
        </m:r>
      </m:oMath>
      <w:r w:rsidR="007D293E">
        <w:rPr>
          <w:rFonts w:ascii="Times New Roman" w:hAnsi="Times New Roman"/>
          <w:sz w:val="24"/>
          <w:szCs w:val="30"/>
        </w:rPr>
        <w:t xml:space="preserve"> is fixed, so the cycle length does not affect on other input parameters</w:t>
      </w:r>
      <w:r w:rsidR="007D293E">
        <w:rPr>
          <w:rFonts w:ascii="Times New Roman" w:hAnsi="Times New Roman"/>
          <w:sz w:val="24"/>
          <w:szCs w:val="30"/>
          <w:cs/>
        </w:rPr>
        <w:t xml:space="preserve"> </w:t>
      </w:r>
      <w:r w:rsidR="007D293E">
        <w:rPr>
          <w:rFonts w:ascii="Times New Roman" w:hAnsi="Times New Roman"/>
          <w:sz w:val="24"/>
          <w:szCs w:val="30"/>
        </w:rPr>
        <w:t>except the mean demand.</w:t>
      </w:r>
    </w:p>
    <w:p w14:paraId="47F3BCA5" w14:textId="3848AE72" w:rsidR="007D293E" w:rsidRPr="00B8050F" w:rsidRDefault="00495E7B" w:rsidP="00B8050F">
      <w:pPr>
        <w:spacing w:line="360" w:lineRule="auto"/>
        <w:jc w:val="thaiDistribute"/>
        <w:rPr>
          <w:rFonts w:ascii="Times New Roman" w:hAnsi="Times New Roman"/>
          <w:b/>
          <w:bCs/>
          <w:i/>
          <w:iCs/>
          <w:sz w:val="24"/>
          <w:szCs w:val="30"/>
          <w:cs/>
        </w:rPr>
      </w:pPr>
      <w:r w:rsidRPr="00B8050F">
        <w:rPr>
          <w:rFonts w:ascii="Times New Roman" w:hAnsi="Times New Roman"/>
          <w:b/>
          <w:bCs/>
          <w:i/>
          <w:iCs/>
          <w:sz w:val="24"/>
          <w:szCs w:val="30"/>
        </w:rPr>
        <w:t>4</w:t>
      </w:r>
      <w:r w:rsidR="007D293E" w:rsidRPr="00B8050F">
        <w:rPr>
          <w:rFonts w:ascii="Times New Roman" w:hAnsi="Times New Roman"/>
          <w:b/>
          <w:bCs/>
          <w:i/>
          <w:iCs/>
          <w:sz w:val="24"/>
          <w:szCs w:val="30"/>
        </w:rPr>
        <w:t xml:space="preserve">.2.1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b/>
          <w:bCs/>
          <w:i/>
          <w:iCs/>
          <w:sz w:val="24"/>
          <w:szCs w:val="30"/>
        </w:rPr>
        <w:t>M</w:t>
      </w:r>
      <w:r w:rsidR="007D293E" w:rsidRPr="00B8050F">
        <w:rPr>
          <w:rFonts w:ascii="Times New Roman" w:hAnsi="Times New Roman"/>
          <w:b/>
          <w:bCs/>
          <w:i/>
          <w:iCs/>
          <w:sz w:val="24"/>
          <w:szCs w:val="30"/>
        </w:rPr>
        <w:t xml:space="preserve">ean </w:t>
      </w:r>
      <w:r w:rsidR="0017185F">
        <w:rPr>
          <w:rFonts w:ascii="Times New Roman" w:hAnsi="Times New Roman"/>
          <w:b/>
          <w:bCs/>
          <w:i/>
          <w:iCs/>
          <w:sz w:val="24"/>
          <w:szCs w:val="30"/>
        </w:rPr>
        <w:t>D</w:t>
      </w:r>
      <w:r w:rsidR="007D293E" w:rsidRPr="00B8050F">
        <w:rPr>
          <w:rFonts w:ascii="Times New Roman" w:hAnsi="Times New Roman"/>
          <w:b/>
          <w:bCs/>
          <w:i/>
          <w:iCs/>
          <w:sz w:val="24"/>
          <w:szCs w:val="30"/>
        </w:rPr>
        <w:t>emand</w:t>
      </w:r>
    </w:p>
    <w:p w14:paraId="6C98EF4A" w14:textId="1057B6B8" w:rsidR="007D293E" w:rsidRDefault="007D293E" w:rsidP="00B8050F">
      <w:pPr>
        <w:spacing w:line="360" w:lineRule="auto"/>
        <w:jc w:val="thaiDistribute"/>
        <w:rPr>
          <w:rFonts w:ascii="Times New Roman" w:hAnsi="Times New Roman" w:cs="Angsana New"/>
          <w:sz w:val="24"/>
          <w:szCs w:val="30"/>
        </w:rPr>
      </w:pPr>
      <w:r>
        <w:rPr>
          <w:rFonts w:ascii="Times New Roman" w:hAnsi="Times New Roman"/>
          <w:sz w:val="24"/>
          <w:szCs w:val="30"/>
        </w:rPr>
        <w:t>The effect of mean</w:t>
      </w:r>
      <w:r w:rsidR="005F14B7">
        <w:rPr>
          <w:rFonts w:ascii="Times New Roman" w:hAnsi="Times New Roman"/>
          <w:sz w:val="24"/>
          <w:szCs w:val="30"/>
        </w:rPr>
        <w:t xml:space="preserve"> </w:t>
      </w:r>
      <w:r>
        <w:rPr>
          <w:rFonts w:ascii="Times New Roman" w:hAnsi="Times New Roman"/>
          <w:sz w:val="24"/>
          <w:szCs w:val="30"/>
        </w:rPr>
        <w:t>demand</w:t>
      </w:r>
      <w:r w:rsidR="00703D35">
        <w:rPr>
          <w:rFonts w:ascii="Times New Roman" w:hAnsi="Times New Roman" w:hint="cs"/>
          <w:sz w:val="24"/>
          <w:szCs w:val="30"/>
          <w:cs/>
        </w:rPr>
        <w:t xml:space="preserve"> </w:t>
      </w:r>
      <w:r>
        <w:rPr>
          <w:rFonts w:ascii="Times New Roman" w:hAnsi="Times New Roman" w:cs="Times New Roman"/>
          <w:sz w:val="24"/>
          <w:szCs w:val="24"/>
        </w:rPr>
        <w:t>(</w:t>
      </w:r>
      <m:oMath>
        <m:sSub>
          <m:sSubPr>
            <m:ctrlPr>
              <w:rPr>
                <w:rFonts w:ascii="Cambria Math" w:hAnsi="Cambria Math"/>
                <w:i/>
                <w:sz w:val="24"/>
                <w:szCs w:val="30"/>
              </w:rPr>
            </m:ctrlPr>
          </m:sSubPr>
          <m:e>
            <m:r>
              <w:rPr>
                <w:rFonts w:ascii="Cambria Math" w:hAnsi="Cambria Math"/>
                <w:sz w:val="24"/>
                <w:szCs w:val="30"/>
              </w:rPr>
              <m:t>μ</m:t>
            </m:r>
          </m:e>
          <m:sub>
            <m:r>
              <w:rPr>
                <w:rFonts w:ascii="Cambria Math" w:hAnsi="Cambria Math"/>
                <w:sz w:val="24"/>
                <w:szCs w:val="30"/>
              </w:rPr>
              <m:t>i</m:t>
            </m:r>
          </m:sub>
        </m:sSub>
      </m:oMath>
      <w:r w:rsidR="005F14B7" w:rsidRPr="00DB53D0">
        <w:rPr>
          <w:rFonts w:ascii="Times New Roman" w:hAnsi="Times New Roman" w:cs="Times New Roman"/>
          <w:sz w:val="24"/>
          <w:szCs w:val="24"/>
        </w:rPr>
        <w:t>,</w:t>
      </w:r>
      <w:r w:rsidR="00A80985">
        <w:rPr>
          <w:rFonts w:ascii="Times New Roman" w:hAnsi="Times New Roman" w:cs="Times New Roman"/>
          <w:sz w:val="24"/>
          <w:szCs w:val="24"/>
        </w:rPr>
        <w:t xml:space="preserve"> </w:t>
      </w:r>
      <m:oMath>
        <m:sSub>
          <m:sSubPr>
            <m:ctrlPr>
              <w:rPr>
                <w:rFonts w:ascii="Cambria Math" w:hAnsi="Cambria Math"/>
                <w:i/>
                <w:sz w:val="24"/>
                <w:szCs w:val="30"/>
              </w:rPr>
            </m:ctrlPr>
          </m:sSubPr>
          <m:e>
            <m:r>
              <w:rPr>
                <w:rFonts w:ascii="Cambria Math" w:hAnsi="Cambria Math"/>
                <w:sz w:val="24"/>
                <w:szCs w:val="30"/>
              </w:rPr>
              <m:t>μ</m:t>
            </m:r>
          </m:e>
          <m:sub>
            <m:r>
              <w:rPr>
                <w:rFonts w:ascii="Cambria Math" w:hAnsi="Cambria Math"/>
                <w:sz w:val="24"/>
                <w:szCs w:val="30"/>
              </w:rPr>
              <m:t>j</m:t>
            </m:r>
          </m:sub>
        </m:sSub>
      </m:oMath>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sz w:val="24"/>
          <w:szCs w:val="30"/>
        </w:rPr>
        <w:t xml:space="preserve">is investigated in this part, and the other </w:t>
      </w:r>
      <w:r w:rsidR="00397105">
        <w:rPr>
          <w:rFonts w:ascii="Times New Roman" w:hAnsi="Times New Roman"/>
          <w:sz w:val="24"/>
          <w:szCs w:val="30"/>
        </w:rPr>
        <w:t xml:space="preserve">input </w:t>
      </w:r>
      <w:r>
        <w:rPr>
          <w:rFonts w:ascii="Times New Roman" w:hAnsi="Times New Roman"/>
          <w:sz w:val="24"/>
          <w:szCs w:val="30"/>
        </w:rPr>
        <w:t xml:space="preserve">parameters in the base </w:t>
      </w:r>
      <w:r w:rsidR="00C853E6">
        <w:rPr>
          <w:rFonts w:ascii="Times New Roman" w:hAnsi="Times New Roman"/>
          <w:sz w:val="24"/>
          <w:szCs w:val="30"/>
        </w:rPr>
        <w:t xml:space="preserve">scenario </w:t>
      </w:r>
      <w:r>
        <w:rPr>
          <w:rFonts w:ascii="Times New Roman" w:hAnsi="Times New Roman"/>
          <w:sz w:val="24"/>
          <w:szCs w:val="30"/>
        </w:rPr>
        <w:t xml:space="preserve">are fixed. The mean demand of retailer </w:t>
      </w:r>
      <w:r>
        <w:rPr>
          <w:rFonts w:ascii="Times New Roman" w:eastAsiaTheme="minorHAnsi" w:hAnsi="Times New Roman" w:cstheme="minorBidi"/>
          <w:position w:val="-6"/>
          <w:sz w:val="24"/>
          <w:szCs w:val="30"/>
        </w:rPr>
        <w:object w:dxaOrig="130" w:dyaOrig="240" w14:anchorId="31266015">
          <v:shape id="_x0000_i1272" type="#_x0000_t75" style="width:6.5pt;height:12.5pt" o:ole="">
            <v:imagedata r:id="rId451" o:title=""/>
          </v:shape>
          <o:OLEObject Type="Embed" ProgID="Equation.DSMT4" ShapeID="_x0000_i1272" DrawAspect="Content" ObjectID="_1681894841" r:id="rId452"/>
        </w:object>
      </w:r>
      <w:r>
        <w:rPr>
          <w:rFonts w:ascii="Times New Roman" w:hAnsi="Times New Roman"/>
          <w:sz w:val="24"/>
          <w:szCs w:val="30"/>
        </w:rPr>
        <w:t xml:space="preserve"> </w:t>
      </w:r>
      <w:r>
        <w:rPr>
          <w:rFonts w:ascii="Times New Roman" w:hAnsi="Times New Roman" w:cs="Times New Roman"/>
          <w:sz w:val="24"/>
          <w:szCs w:val="24"/>
        </w:rPr>
        <w:t>(</w:t>
      </w:r>
      <m:oMath>
        <m:sSub>
          <m:sSubPr>
            <m:ctrlPr>
              <w:rPr>
                <w:rFonts w:ascii="Cambria Math" w:hAnsi="Cambria Math"/>
                <w:i/>
                <w:sz w:val="24"/>
                <w:szCs w:val="30"/>
              </w:rPr>
            </m:ctrlPr>
          </m:sSubPr>
          <m:e>
            <m:r>
              <w:rPr>
                <w:rFonts w:ascii="Cambria Math" w:hAnsi="Cambria Math"/>
                <w:sz w:val="24"/>
                <w:szCs w:val="30"/>
              </w:rPr>
              <m:t>μ</m:t>
            </m:r>
          </m:e>
          <m:sub>
            <m:r>
              <w:rPr>
                <w:rFonts w:ascii="Cambria Math" w:hAnsi="Cambria Math"/>
                <w:sz w:val="24"/>
                <w:szCs w:val="30"/>
              </w:rPr>
              <m:t>i</m:t>
            </m:r>
          </m:sub>
        </m:sSub>
      </m:oMath>
      <w:r>
        <w:rPr>
          <w:rFonts w:ascii="Times New Roman" w:hAnsi="Times New Roman" w:cs="Times New Roman"/>
          <w:sz w:val="24"/>
          <w:szCs w:val="24"/>
        </w:rPr>
        <w:t xml:space="preserve">) will be varied from 11 to 19, and the </w:t>
      </w:r>
      <w:r>
        <w:rPr>
          <w:rFonts w:ascii="Times New Roman" w:hAnsi="Times New Roman"/>
          <w:sz w:val="24"/>
          <w:szCs w:val="30"/>
        </w:rPr>
        <w:t xml:space="preserve">mean demand of retailer </w:t>
      </w:r>
      <w:r>
        <w:rPr>
          <w:rFonts w:ascii="Times New Roman" w:eastAsiaTheme="minorHAnsi" w:hAnsi="Times New Roman" w:cstheme="minorBidi"/>
          <w:position w:val="-10"/>
          <w:sz w:val="24"/>
          <w:szCs w:val="30"/>
        </w:rPr>
        <w:object w:dxaOrig="190" w:dyaOrig="280" w14:anchorId="2840DEDF">
          <v:shape id="_x0000_i1273" type="#_x0000_t75" style="width:9.5pt;height:14pt" o:ole="">
            <v:imagedata r:id="rId453" o:title=""/>
          </v:shape>
          <o:OLEObject Type="Embed" ProgID="Equation.DSMT4" ShapeID="_x0000_i1273" DrawAspect="Content" ObjectID="_1681894842" r:id="rId454"/>
        </w:object>
      </w:r>
      <w:r>
        <w:rPr>
          <w:rFonts w:ascii="Times New Roman" w:hAnsi="Times New Roman"/>
          <w:sz w:val="24"/>
          <w:szCs w:val="30"/>
        </w:rPr>
        <w:t xml:space="preserve"> </w:t>
      </w:r>
      <w:r>
        <w:rPr>
          <w:rFonts w:ascii="Times New Roman" w:hAnsi="Times New Roman" w:cs="Times New Roman"/>
          <w:sz w:val="24"/>
          <w:szCs w:val="24"/>
        </w:rPr>
        <w:t>(</w:t>
      </w:r>
      <m:oMath>
        <m:sSub>
          <m:sSubPr>
            <m:ctrlPr>
              <w:rPr>
                <w:rFonts w:ascii="Cambria Math" w:hAnsi="Cambria Math"/>
                <w:i/>
                <w:sz w:val="24"/>
                <w:szCs w:val="30"/>
              </w:rPr>
            </m:ctrlPr>
          </m:sSubPr>
          <m:e>
            <m:r>
              <w:rPr>
                <w:rFonts w:ascii="Cambria Math" w:hAnsi="Cambria Math"/>
                <w:sz w:val="24"/>
                <w:szCs w:val="30"/>
              </w:rPr>
              <m:t>μ</m:t>
            </m:r>
          </m:e>
          <m:sub>
            <m:r>
              <w:rPr>
                <w:rFonts w:ascii="Cambria Math" w:hAnsi="Cambria Math"/>
                <w:sz w:val="24"/>
                <w:szCs w:val="30"/>
              </w:rPr>
              <m:t>j</m:t>
            </m:r>
          </m:sub>
        </m:sSub>
      </m:oMath>
      <w:r>
        <w:rPr>
          <w:rFonts w:ascii="Times New Roman" w:hAnsi="Times New Roman" w:cs="Times New Roman"/>
          <w:sz w:val="24"/>
          <w:szCs w:val="24"/>
        </w:rPr>
        <w:t xml:space="preserve">) will be varied from 8 to 16. The results are </w:t>
      </w:r>
      <w:r w:rsidR="009421DA">
        <w:rPr>
          <w:rFonts w:ascii="Times New Roman" w:hAnsi="Times New Roman" w:cs="Times New Roman"/>
          <w:sz w:val="24"/>
          <w:szCs w:val="24"/>
        </w:rPr>
        <w:t xml:space="preserve">shown and interpreted </w:t>
      </w:r>
      <w:r>
        <w:rPr>
          <w:rFonts w:ascii="Times New Roman" w:hAnsi="Times New Roman" w:cs="Times New Roman"/>
          <w:sz w:val="24"/>
          <w:szCs w:val="24"/>
        </w:rPr>
        <w:t xml:space="preserve">in </w:t>
      </w:r>
      <w:r w:rsidR="003B6C3A">
        <w:rPr>
          <w:rFonts w:ascii="Times New Roman" w:hAnsi="Times New Roman" w:cs="Times New Roman"/>
          <w:sz w:val="24"/>
          <w:szCs w:val="24"/>
        </w:rPr>
        <w:t>T</w:t>
      </w:r>
      <w:r>
        <w:rPr>
          <w:rFonts w:ascii="Times New Roman" w:hAnsi="Times New Roman" w:cs="Times New Roman"/>
          <w:sz w:val="24"/>
          <w:szCs w:val="24"/>
        </w:rPr>
        <w:t xml:space="preserve">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2</w:t>
      </w:r>
      <w:r w:rsidR="009421DA">
        <w:rPr>
          <w:rFonts w:ascii="Times New Roman" w:hAnsi="Times New Roman" w:cs="Times New Roman"/>
          <w:sz w:val="24"/>
          <w:szCs w:val="24"/>
        </w:rPr>
        <w:t xml:space="preserve"> and </w:t>
      </w:r>
      <w:r w:rsidR="003B6C3A">
        <w:rPr>
          <w:rFonts w:ascii="Times New Roman" w:hAnsi="Times New Roman" w:cs="Times New Roman"/>
          <w:sz w:val="24"/>
          <w:szCs w:val="24"/>
        </w:rPr>
        <w:t>F</w:t>
      </w:r>
      <w:r w:rsidR="009421DA">
        <w:rPr>
          <w:rFonts w:ascii="Times New Roman" w:hAnsi="Times New Roman" w:cs="Times New Roman"/>
          <w:sz w:val="24"/>
          <w:szCs w:val="24"/>
        </w:rPr>
        <w:t>igure 4.1</w:t>
      </w:r>
      <w:r>
        <w:rPr>
          <w:rFonts w:ascii="Times New Roman" w:hAnsi="Times New Roman" w:cs="Angsana New"/>
          <w:sz w:val="24"/>
          <w:szCs w:val="30"/>
        </w:rPr>
        <w:t xml:space="preserve">.  </w:t>
      </w:r>
    </w:p>
    <w:p w14:paraId="4220D28F" w14:textId="100979D4" w:rsidR="007D293E" w:rsidRDefault="007D293E" w:rsidP="007D293E">
      <w:pPr>
        <w:spacing w:line="360" w:lineRule="auto"/>
        <w:jc w:val="thaiDistribute"/>
        <w:rPr>
          <w:rFonts w:ascii="Times New Roman" w:hAnsi="Times New Roman" w:cs="Angsana New"/>
          <w:sz w:val="24"/>
          <w:szCs w:val="30"/>
        </w:rPr>
      </w:pPr>
    </w:p>
    <w:p w14:paraId="56936A58" w14:textId="77777777" w:rsidR="00703D35" w:rsidRDefault="00703D35" w:rsidP="007D293E">
      <w:pPr>
        <w:spacing w:line="360" w:lineRule="auto"/>
        <w:jc w:val="thaiDistribute"/>
        <w:rPr>
          <w:rFonts w:ascii="Times New Roman" w:hAnsi="Times New Roman" w:cs="Angsana New"/>
          <w:sz w:val="24"/>
          <w:szCs w:val="30"/>
        </w:rPr>
      </w:pPr>
    </w:p>
    <w:p w14:paraId="003A885A" w14:textId="77777777" w:rsidR="007D293E" w:rsidRDefault="007D293E" w:rsidP="007D293E">
      <w:pPr>
        <w:spacing w:line="360" w:lineRule="auto"/>
        <w:jc w:val="thaiDistribute"/>
        <w:rPr>
          <w:rFonts w:ascii="Times New Roman" w:hAnsi="Times New Roman" w:cs="Angsana New"/>
          <w:sz w:val="24"/>
          <w:szCs w:val="30"/>
        </w:rPr>
      </w:pPr>
    </w:p>
    <w:p w14:paraId="608D9459" w14:textId="77777777" w:rsidR="007D293E" w:rsidRDefault="007D293E" w:rsidP="007D293E">
      <w:pPr>
        <w:spacing w:line="360" w:lineRule="auto"/>
        <w:jc w:val="thaiDistribute"/>
        <w:rPr>
          <w:rFonts w:ascii="Times New Roman" w:hAnsi="Times New Roman" w:cs="Angsana New"/>
          <w:sz w:val="24"/>
          <w:szCs w:val="30"/>
        </w:rPr>
      </w:pPr>
    </w:p>
    <w:p w14:paraId="32810841" w14:textId="5D7514D5" w:rsidR="007D293E" w:rsidRDefault="007D293E" w:rsidP="007D293E">
      <w:pPr>
        <w:spacing w:line="360" w:lineRule="auto"/>
        <w:jc w:val="thaiDistribute"/>
        <w:rPr>
          <w:rFonts w:ascii="Times New Roman" w:hAnsi="Times New Roman" w:cs="Angsana New"/>
          <w:sz w:val="24"/>
          <w:szCs w:val="30"/>
        </w:rPr>
      </w:pPr>
    </w:p>
    <w:p w14:paraId="6FAD0BFD" w14:textId="5CB1D63B" w:rsidR="007D293E" w:rsidRDefault="007D293E" w:rsidP="007D293E">
      <w:pPr>
        <w:spacing w:line="360" w:lineRule="auto"/>
        <w:jc w:val="thaiDistribute"/>
        <w:rPr>
          <w:rFonts w:ascii="Times New Roman" w:hAnsi="Times New Roman" w:cs="Angsana New"/>
          <w:sz w:val="24"/>
          <w:szCs w:val="30"/>
        </w:rPr>
      </w:pPr>
    </w:p>
    <w:p w14:paraId="2D746FE0" w14:textId="66F4A111" w:rsidR="007D293E" w:rsidRDefault="007D293E" w:rsidP="007D293E">
      <w:pPr>
        <w:spacing w:line="360" w:lineRule="auto"/>
        <w:jc w:val="thaiDistribute"/>
        <w:rPr>
          <w:rFonts w:ascii="Times New Roman" w:hAnsi="Times New Roman" w:cs="Angsana New"/>
          <w:sz w:val="24"/>
          <w:szCs w:val="30"/>
        </w:rPr>
      </w:pPr>
    </w:p>
    <w:p w14:paraId="51D3E7F6" w14:textId="49769997" w:rsidR="007D293E" w:rsidRDefault="007D293E" w:rsidP="007D293E">
      <w:pPr>
        <w:spacing w:line="360" w:lineRule="auto"/>
        <w:jc w:val="thaiDistribute"/>
        <w:rPr>
          <w:rFonts w:ascii="Times New Roman" w:hAnsi="Times New Roman" w:cs="Angsana New"/>
          <w:sz w:val="24"/>
          <w:szCs w:val="30"/>
        </w:rPr>
      </w:pPr>
    </w:p>
    <w:p w14:paraId="65EF0BCC" w14:textId="1EA47810" w:rsidR="007D293E" w:rsidRDefault="007D293E" w:rsidP="007D293E">
      <w:pPr>
        <w:spacing w:line="360" w:lineRule="auto"/>
        <w:jc w:val="thaiDistribute"/>
        <w:rPr>
          <w:rFonts w:ascii="Times New Roman" w:hAnsi="Times New Roman" w:cs="Angsana New"/>
          <w:sz w:val="24"/>
          <w:szCs w:val="30"/>
        </w:rPr>
      </w:pPr>
    </w:p>
    <w:p w14:paraId="269EC752" w14:textId="34514F89" w:rsidR="007D293E" w:rsidRDefault="007D293E" w:rsidP="007D293E">
      <w:pPr>
        <w:spacing w:line="360" w:lineRule="auto"/>
        <w:jc w:val="thaiDistribute"/>
        <w:rPr>
          <w:rFonts w:ascii="Times New Roman" w:hAnsi="Times New Roman" w:cs="Angsana New"/>
          <w:sz w:val="24"/>
          <w:szCs w:val="30"/>
        </w:rPr>
      </w:pPr>
    </w:p>
    <w:p w14:paraId="2E64FDD5" w14:textId="77777777" w:rsidR="007D293E" w:rsidRDefault="007D293E" w:rsidP="007D293E">
      <w:pPr>
        <w:spacing w:line="360" w:lineRule="auto"/>
        <w:jc w:val="thaiDistribute"/>
        <w:rPr>
          <w:rFonts w:ascii="Times New Roman" w:hAnsi="Times New Roman" w:cs="Angsana New"/>
          <w:sz w:val="24"/>
          <w:szCs w:val="30"/>
        </w:rPr>
      </w:pPr>
    </w:p>
    <w:p w14:paraId="1B267963" w14:textId="3424ECBB" w:rsidR="007D293E" w:rsidRDefault="007D293E" w:rsidP="007D293E">
      <w:pPr>
        <w:spacing w:line="360" w:lineRule="auto"/>
        <w:jc w:val="thaiDistribute"/>
        <w:rPr>
          <w:rFonts w:ascii="Times New Roman" w:hAnsi="Times New Roman" w:cs="Angsana New"/>
          <w:sz w:val="24"/>
          <w:szCs w:val="30"/>
        </w:rPr>
      </w:pPr>
    </w:p>
    <w:p w14:paraId="079A80F4" w14:textId="1BA86B0E" w:rsidR="007D293E" w:rsidRDefault="007D293E" w:rsidP="007D293E">
      <w:pPr>
        <w:spacing w:line="360" w:lineRule="auto"/>
        <w:jc w:val="thaiDistribute"/>
        <w:rPr>
          <w:rFonts w:ascii="Times New Roman" w:hAnsi="Times New Roman" w:cs="Angsana New"/>
          <w:sz w:val="24"/>
          <w:szCs w:val="30"/>
        </w:rPr>
      </w:pPr>
    </w:p>
    <w:p w14:paraId="271FC4BD" w14:textId="77777777" w:rsidR="003B6C3A" w:rsidRDefault="003B6C3A" w:rsidP="007D293E">
      <w:pPr>
        <w:spacing w:line="360" w:lineRule="auto"/>
        <w:jc w:val="thaiDistribute"/>
        <w:rPr>
          <w:rFonts w:ascii="Times New Roman" w:hAnsi="Times New Roman" w:cs="Angsana New"/>
          <w:sz w:val="24"/>
          <w:szCs w:val="30"/>
        </w:rPr>
      </w:pPr>
    </w:p>
    <w:p w14:paraId="1F56674A" w14:textId="77777777" w:rsidR="007D293E" w:rsidRDefault="007D293E" w:rsidP="007D293E">
      <w:pPr>
        <w:spacing w:line="360" w:lineRule="auto"/>
        <w:jc w:val="thaiDistribute"/>
        <w:rPr>
          <w:rFonts w:ascii="Times New Roman" w:hAnsi="Times New Roman" w:cs="Angsana New"/>
          <w:sz w:val="24"/>
          <w:szCs w:val="30"/>
        </w:rPr>
      </w:pPr>
    </w:p>
    <w:p w14:paraId="39A27053" w14:textId="342324DA" w:rsidR="007D293E" w:rsidRDefault="007D293E" w:rsidP="007D293E">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2E0B814A" w14:textId="20E32A8B" w:rsidR="007D293E" w:rsidRPr="007D293E" w:rsidRDefault="007D293E" w:rsidP="007D293E">
      <w:pPr>
        <w:spacing w:before="240" w:after="240" w:line="360" w:lineRule="auto"/>
        <w:rPr>
          <w:rFonts w:ascii="Times New Roman" w:hAnsi="Times New Roman" w:cs="Times New Roman"/>
          <w:i/>
          <w:iCs/>
          <w:sz w:val="24"/>
          <w:szCs w:val="24"/>
          <w:lang w:bidi="ar-SA"/>
        </w:rPr>
      </w:pPr>
      <w:r w:rsidRPr="007D293E">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7D293E">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M</w:t>
      </w:r>
      <w:r w:rsidRPr="007D293E">
        <w:rPr>
          <w:rFonts w:ascii="Times New Roman" w:hAnsi="Times New Roman" w:cs="Times New Roman"/>
          <w:i/>
          <w:iCs/>
          <w:sz w:val="24"/>
          <w:szCs w:val="24"/>
        </w:rPr>
        <w:t xml:space="preserve">ean </w:t>
      </w:r>
      <w:r w:rsidR="0017185F">
        <w:rPr>
          <w:rFonts w:ascii="Times New Roman" w:hAnsi="Times New Roman" w:cs="Times New Roman"/>
          <w:i/>
          <w:iCs/>
          <w:sz w:val="24"/>
          <w:szCs w:val="24"/>
        </w:rPr>
        <w:t>D</w:t>
      </w:r>
      <w:r w:rsidRPr="007D293E">
        <w:rPr>
          <w:rFonts w:ascii="Times New Roman" w:hAnsi="Times New Roman" w:cs="Times New Roman"/>
          <w:i/>
          <w:iCs/>
          <w:sz w:val="24"/>
          <w:szCs w:val="24"/>
        </w:rPr>
        <w:t>emand</w:t>
      </w:r>
    </w:p>
    <w:tbl>
      <w:tblPr>
        <w:tblStyle w:val="PlainTable2"/>
        <w:tblW w:w="0" w:type="auto"/>
        <w:tblLook w:val="04A0" w:firstRow="1" w:lastRow="0" w:firstColumn="1" w:lastColumn="0" w:noHBand="0" w:noVBand="1"/>
      </w:tblPr>
      <w:tblGrid>
        <w:gridCol w:w="1655"/>
        <w:gridCol w:w="1656"/>
        <w:gridCol w:w="1656"/>
        <w:gridCol w:w="1656"/>
        <w:gridCol w:w="1686"/>
      </w:tblGrid>
      <w:tr w:rsidR="007D293E" w14:paraId="0377B727" w14:textId="77777777" w:rsidTr="00B8050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6" w:type="dxa"/>
            <w:hideMark/>
          </w:tcPr>
          <w:p w14:paraId="0A6BC1D0" w14:textId="0E7C083E" w:rsidR="007D293E" w:rsidRPr="00B8050F" w:rsidRDefault="00F25632">
            <w:pPr>
              <w:spacing w:line="360" w:lineRule="auto"/>
              <w:jc w:val="center"/>
              <w:rPr>
                <w:rFonts w:ascii="Times New Roman" w:hAnsi="Times New Roman" w:cstheme="minorBidi"/>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μ</m:t>
                    </m:r>
                  </m:e>
                  <m:sub>
                    <m:r>
                      <m:rPr>
                        <m:sty m:val="bi"/>
                      </m:rPr>
                      <w:rPr>
                        <w:rFonts w:ascii="Cambria Math" w:hAnsi="Cambria Math"/>
                        <w:sz w:val="24"/>
                        <w:szCs w:val="30"/>
                      </w:rPr>
                      <m:t>i</m:t>
                    </m:r>
                  </m:sub>
                </m:sSub>
              </m:oMath>
            </m:oMathPara>
          </w:p>
        </w:tc>
        <w:tc>
          <w:tcPr>
            <w:tcW w:w="1726" w:type="dxa"/>
            <w:hideMark/>
          </w:tcPr>
          <w:p w14:paraId="62F6F871" w14:textId="1A8D511B"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μ</m:t>
                    </m:r>
                  </m:e>
                  <m:sub>
                    <m:r>
                      <m:rPr>
                        <m:sty m:val="bi"/>
                      </m:rPr>
                      <w:rPr>
                        <w:rFonts w:ascii="Cambria Math" w:hAnsi="Cambria Math"/>
                        <w:sz w:val="24"/>
                        <w:szCs w:val="30"/>
                      </w:rPr>
                      <m:t>j</m:t>
                    </m:r>
                  </m:sub>
                </m:sSub>
              </m:oMath>
            </m:oMathPara>
          </w:p>
        </w:tc>
        <w:tc>
          <w:tcPr>
            <w:tcW w:w="1726" w:type="dxa"/>
            <w:hideMark/>
          </w:tcPr>
          <w:p w14:paraId="37A5E383" w14:textId="40250990"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cs/>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1726" w:type="dxa"/>
            <w:hideMark/>
          </w:tcPr>
          <w:p w14:paraId="7215F7F9" w14:textId="2578123E"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j</m:t>
                    </m:r>
                  </m:sub>
                </m:sSub>
              </m:oMath>
            </m:oMathPara>
          </w:p>
        </w:tc>
        <w:tc>
          <w:tcPr>
            <w:tcW w:w="1726" w:type="dxa"/>
            <w:hideMark/>
          </w:tcPr>
          <w:p w14:paraId="4FD6EE10" w14:textId="36D06123" w:rsidR="007D293E" w:rsidRPr="00B8050F" w:rsidRDefault="006B192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r>
                  <m:rPr>
                    <m:sty m:val="bi"/>
                  </m:rPr>
                  <w:rPr>
                    <w:rFonts w:ascii="Cambria Math" w:hAnsi="Cambria Math"/>
                    <w:sz w:val="24"/>
                    <w:szCs w:val="30"/>
                  </w:rPr>
                  <m:t>E[</m:t>
                </m:r>
                <m:sSup>
                  <m:sSupPr>
                    <m:ctrlPr>
                      <w:rPr>
                        <w:rFonts w:ascii="Cambria Math" w:hAnsi="Cambria Math"/>
                        <w:b w:val="0"/>
                        <w:bCs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577D78A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vMerge w:val="restart"/>
            <w:hideMark/>
          </w:tcPr>
          <w:p w14:paraId="22BA16C1"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11</w:t>
            </w:r>
          </w:p>
        </w:tc>
        <w:tc>
          <w:tcPr>
            <w:tcW w:w="1726" w:type="dxa"/>
            <w:hideMark/>
          </w:tcPr>
          <w:p w14:paraId="5807BDC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w:t>
            </w:r>
          </w:p>
        </w:tc>
        <w:tc>
          <w:tcPr>
            <w:tcW w:w="1726" w:type="dxa"/>
            <w:hideMark/>
          </w:tcPr>
          <w:p w14:paraId="3C0983E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5416A06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0314FEB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658.32</w:t>
            </w:r>
          </w:p>
        </w:tc>
      </w:tr>
      <w:tr w:rsidR="007D293E" w14:paraId="002309C6"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038A1F93" w14:textId="77777777" w:rsidR="007D293E" w:rsidRPr="00B8050F" w:rsidRDefault="007D293E">
            <w:pPr>
              <w:rPr>
                <w:rFonts w:ascii="Times New Roman" w:hAnsi="Times New Roman"/>
                <w:b w:val="0"/>
                <w:bCs w:val="0"/>
                <w:sz w:val="24"/>
                <w:szCs w:val="30"/>
              </w:rPr>
            </w:pPr>
          </w:p>
        </w:tc>
        <w:tc>
          <w:tcPr>
            <w:tcW w:w="1726" w:type="dxa"/>
            <w:hideMark/>
          </w:tcPr>
          <w:p w14:paraId="64E9F56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w:t>
            </w:r>
          </w:p>
        </w:tc>
        <w:tc>
          <w:tcPr>
            <w:tcW w:w="1726" w:type="dxa"/>
            <w:hideMark/>
          </w:tcPr>
          <w:p w14:paraId="7E78A105"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74C641E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74DA921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589.56</w:t>
            </w:r>
          </w:p>
        </w:tc>
      </w:tr>
      <w:tr w:rsidR="007D293E" w14:paraId="4E84494F"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B3A91D2" w14:textId="77777777" w:rsidR="007D293E" w:rsidRPr="00B8050F" w:rsidRDefault="007D293E">
            <w:pPr>
              <w:rPr>
                <w:rFonts w:ascii="Times New Roman" w:hAnsi="Times New Roman"/>
                <w:b w:val="0"/>
                <w:bCs w:val="0"/>
                <w:sz w:val="24"/>
                <w:szCs w:val="30"/>
              </w:rPr>
            </w:pPr>
          </w:p>
        </w:tc>
        <w:tc>
          <w:tcPr>
            <w:tcW w:w="1726" w:type="dxa"/>
            <w:hideMark/>
          </w:tcPr>
          <w:p w14:paraId="70F91B8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w:t>
            </w:r>
          </w:p>
        </w:tc>
        <w:tc>
          <w:tcPr>
            <w:tcW w:w="1726" w:type="dxa"/>
            <w:hideMark/>
          </w:tcPr>
          <w:p w14:paraId="1FA1E40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20B5E69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7D5C06F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284.24</w:t>
            </w:r>
          </w:p>
        </w:tc>
      </w:tr>
      <w:tr w:rsidR="007D293E" w14:paraId="6E298BAE"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43FD4739" w14:textId="77777777" w:rsidR="007D293E" w:rsidRPr="00B8050F" w:rsidRDefault="007D293E">
            <w:pPr>
              <w:rPr>
                <w:rFonts w:ascii="Times New Roman" w:hAnsi="Times New Roman"/>
                <w:b w:val="0"/>
                <w:bCs w:val="0"/>
                <w:sz w:val="24"/>
                <w:szCs w:val="30"/>
              </w:rPr>
            </w:pPr>
          </w:p>
        </w:tc>
        <w:tc>
          <w:tcPr>
            <w:tcW w:w="1726" w:type="dxa"/>
            <w:hideMark/>
          </w:tcPr>
          <w:p w14:paraId="66A2224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14</w:t>
            </w:r>
          </w:p>
        </w:tc>
        <w:tc>
          <w:tcPr>
            <w:tcW w:w="1726" w:type="dxa"/>
            <w:hideMark/>
          </w:tcPr>
          <w:p w14:paraId="750A166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1F0B072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051E157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-369.68</w:t>
            </w:r>
          </w:p>
        </w:tc>
      </w:tr>
      <w:tr w:rsidR="007D293E" w14:paraId="238AFC8B"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AE0872C" w14:textId="77777777" w:rsidR="007D293E" w:rsidRPr="00B8050F" w:rsidRDefault="007D293E">
            <w:pPr>
              <w:rPr>
                <w:rFonts w:ascii="Times New Roman" w:hAnsi="Times New Roman"/>
                <w:b w:val="0"/>
                <w:bCs w:val="0"/>
                <w:sz w:val="24"/>
                <w:szCs w:val="30"/>
              </w:rPr>
            </w:pPr>
          </w:p>
        </w:tc>
        <w:tc>
          <w:tcPr>
            <w:tcW w:w="1726" w:type="dxa"/>
            <w:hideMark/>
          </w:tcPr>
          <w:p w14:paraId="22AE91A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16</w:t>
            </w:r>
          </w:p>
        </w:tc>
        <w:tc>
          <w:tcPr>
            <w:tcW w:w="1726" w:type="dxa"/>
            <w:hideMark/>
          </w:tcPr>
          <w:p w14:paraId="1E16986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63E0532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2FE29C1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-1528.91</w:t>
            </w:r>
          </w:p>
        </w:tc>
      </w:tr>
      <w:tr w:rsidR="007D293E" w14:paraId="174841DF" w14:textId="77777777" w:rsidTr="00B8050F">
        <w:tc>
          <w:tcPr>
            <w:cnfStyle w:val="001000000000" w:firstRow="0" w:lastRow="0" w:firstColumn="1" w:lastColumn="0" w:oddVBand="0" w:evenVBand="0" w:oddHBand="0" w:evenHBand="0" w:firstRowFirstColumn="0" w:firstRowLastColumn="0" w:lastRowFirstColumn="0" w:lastRowLastColumn="0"/>
            <w:tcW w:w="1726" w:type="dxa"/>
            <w:vMerge w:val="restart"/>
            <w:hideMark/>
          </w:tcPr>
          <w:p w14:paraId="26072056"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13</w:t>
            </w:r>
          </w:p>
        </w:tc>
        <w:tc>
          <w:tcPr>
            <w:tcW w:w="1726" w:type="dxa"/>
            <w:hideMark/>
          </w:tcPr>
          <w:p w14:paraId="7A7053C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w:t>
            </w:r>
          </w:p>
        </w:tc>
        <w:tc>
          <w:tcPr>
            <w:tcW w:w="1726" w:type="dxa"/>
            <w:hideMark/>
          </w:tcPr>
          <w:p w14:paraId="424B505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5E55D91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1E755B9C"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723.21</w:t>
            </w:r>
          </w:p>
        </w:tc>
      </w:tr>
      <w:tr w:rsidR="007D293E" w14:paraId="14F3EA11"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A13C574" w14:textId="77777777" w:rsidR="007D293E" w:rsidRPr="00B8050F" w:rsidRDefault="007D293E">
            <w:pPr>
              <w:rPr>
                <w:rFonts w:ascii="Times New Roman" w:hAnsi="Times New Roman"/>
                <w:b w:val="0"/>
                <w:bCs w:val="0"/>
                <w:sz w:val="24"/>
                <w:szCs w:val="30"/>
              </w:rPr>
            </w:pPr>
          </w:p>
        </w:tc>
        <w:tc>
          <w:tcPr>
            <w:tcW w:w="1726" w:type="dxa"/>
            <w:hideMark/>
          </w:tcPr>
          <w:p w14:paraId="738ACAE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w:t>
            </w:r>
          </w:p>
        </w:tc>
        <w:tc>
          <w:tcPr>
            <w:tcW w:w="1726" w:type="dxa"/>
            <w:hideMark/>
          </w:tcPr>
          <w:p w14:paraId="2E960E7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4DB6382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62954E9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740.66</w:t>
            </w:r>
          </w:p>
        </w:tc>
      </w:tr>
      <w:tr w:rsidR="007D293E" w14:paraId="0D93FE6A"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6C675C66" w14:textId="77777777" w:rsidR="007D293E" w:rsidRPr="00B8050F" w:rsidRDefault="007D293E">
            <w:pPr>
              <w:rPr>
                <w:rFonts w:ascii="Times New Roman" w:hAnsi="Times New Roman"/>
                <w:b w:val="0"/>
                <w:bCs w:val="0"/>
                <w:sz w:val="24"/>
                <w:szCs w:val="30"/>
              </w:rPr>
            </w:pPr>
          </w:p>
        </w:tc>
        <w:tc>
          <w:tcPr>
            <w:tcW w:w="1726" w:type="dxa"/>
            <w:hideMark/>
          </w:tcPr>
          <w:p w14:paraId="5450A72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w:t>
            </w:r>
          </w:p>
        </w:tc>
        <w:tc>
          <w:tcPr>
            <w:tcW w:w="1726" w:type="dxa"/>
            <w:hideMark/>
          </w:tcPr>
          <w:p w14:paraId="352A0F0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298FB41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08FDD9A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627.37</w:t>
            </w:r>
          </w:p>
        </w:tc>
      </w:tr>
      <w:tr w:rsidR="007D293E" w14:paraId="5458C6A8"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193F012" w14:textId="77777777" w:rsidR="007D293E" w:rsidRPr="00B8050F" w:rsidRDefault="007D293E">
            <w:pPr>
              <w:rPr>
                <w:rFonts w:ascii="Times New Roman" w:hAnsi="Times New Roman"/>
                <w:b w:val="0"/>
                <w:bCs w:val="0"/>
                <w:sz w:val="24"/>
                <w:szCs w:val="30"/>
              </w:rPr>
            </w:pPr>
          </w:p>
        </w:tc>
        <w:tc>
          <w:tcPr>
            <w:tcW w:w="1726" w:type="dxa"/>
            <w:hideMark/>
          </w:tcPr>
          <w:p w14:paraId="236D819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cs/>
              </w:rPr>
            </w:pPr>
            <w:r>
              <w:rPr>
                <w:rFonts w:ascii="Times New Roman" w:hAnsi="Times New Roman"/>
                <w:sz w:val="24"/>
                <w:szCs w:val="30"/>
              </w:rPr>
              <w:t>14</w:t>
            </w:r>
          </w:p>
        </w:tc>
        <w:tc>
          <w:tcPr>
            <w:tcW w:w="1726" w:type="dxa"/>
            <w:hideMark/>
          </w:tcPr>
          <w:p w14:paraId="3B102C6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7685695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7727FE6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317.16</w:t>
            </w:r>
          </w:p>
        </w:tc>
      </w:tr>
      <w:tr w:rsidR="007D293E" w14:paraId="05EE0AEE"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6CCA0F3E" w14:textId="77777777" w:rsidR="007D293E" w:rsidRPr="00B8050F" w:rsidRDefault="007D293E">
            <w:pPr>
              <w:rPr>
                <w:rFonts w:ascii="Times New Roman" w:hAnsi="Times New Roman"/>
                <w:b w:val="0"/>
                <w:bCs w:val="0"/>
                <w:sz w:val="24"/>
                <w:szCs w:val="30"/>
              </w:rPr>
            </w:pPr>
          </w:p>
        </w:tc>
        <w:tc>
          <w:tcPr>
            <w:tcW w:w="1726" w:type="dxa"/>
            <w:hideMark/>
          </w:tcPr>
          <w:p w14:paraId="1EB7B32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16</w:t>
            </w:r>
          </w:p>
        </w:tc>
        <w:tc>
          <w:tcPr>
            <w:tcW w:w="1726" w:type="dxa"/>
            <w:hideMark/>
          </w:tcPr>
          <w:p w14:paraId="08610CA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0E2E431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1FCFE76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-283.20</w:t>
            </w:r>
          </w:p>
        </w:tc>
      </w:tr>
      <w:tr w:rsidR="007D293E" w14:paraId="2BF73D49"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vMerge w:val="restart"/>
            <w:hideMark/>
          </w:tcPr>
          <w:p w14:paraId="18260722"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15</w:t>
            </w:r>
          </w:p>
        </w:tc>
        <w:tc>
          <w:tcPr>
            <w:tcW w:w="1726" w:type="dxa"/>
            <w:hideMark/>
          </w:tcPr>
          <w:p w14:paraId="05EC5F7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cs/>
              </w:rPr>
            </w:pPr>
            <w:r>
              <w:rPr>
                <w:rFonts w:ascii="Times New Roman" w:hAnsi="Times New Roman"/>
                <w:sz w:val="24"/>
                <w:szCs w:val="30"/>
              </w:rPr>
              <w:t>8</w:t>
            </w:r>
          </w:p>
        </w:tc>
        <w:tc>
          <w:tcPr>
            <w:tcW w:w="1726" w:type="dxa"/>
            <w:hideMark/>
          </w:tcPr>
          <w:p w14:paraId="581665D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6E4CCEC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13A4951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0"/>
              </w:rPr>
            </w:pPr>
            <w:r>
              <w:rPr>
                <w:rFonts w:ascii="Times New Roman" w:hAnsi="Times New Roman" w:cs="Times New Roman"/>
                <w:sz w:val="24"/>
                <w:szCs w:val="32"/>
              </w:rPr>
              <w:t>628.23</w:t>
            </w:r>
          </w:p>
        </w:tc>
      </w:tr>
      <w:tr w:rsidR="007D293E" w14:paraId="5203DFA6"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46F6F562" w14:textId="77777777" w:rsidR="007D293E" w:rsidRPr="00B8050F" w:rsidRDefault="007D293E">
            <w:pPr>
              <w:rPr>
                <w:rFonts w:ascii="Times New Roman" w:hAnsi="Times New Roman"/>
                <w:b w:val="0"/>
                <w:bCs w:val="0"/>
                <w:sz w:val="24"/>
                <w:szCs w:val="30"/>
              </w:rPr>
            </w:pPr>
          </w:p>
        </w:tc>
        <w:tc>
          <w:tcPr>
            <w:tcW w:w="1726" w:type="dxa"/>
            <w:hideMark/>
          </w:tcPr>
          <w:p w14:paraId="0B307E9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10</w:t>
            </w:r>
          </w:p>
        </w:tc>
        <w:tc>
          <w:tcPr>
            <w:tcW w:w="1726" w:type="dxa"/>
            <w:hideMark/>
          </w:tcPr>
          <w:p w14:paraId="5E75B72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650051D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5851B7C5"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675.87</w:t>
            </w:r>
          </w:p>
        </w:tc>
      </w:tr>
      <w:tr w:rsidR="007D293E" w14:paraId="52A8B76A"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9A7D066" w14:textId="77777777" w:rsidR="007D293E" w:rsidRPr="00B8050F" w:rsidRDefault="007D293E">
            <w:pPr>
              <w:rPr>
                <w:rFonts w:ascii="Times New Roman" w:hAnsi="Times New Roman"/>
                <w:b w:val="0"/>
                <w:bCs w:val="0"/>
                <w:sz w:val="24"/>
                <w:szCs w:val="30"/>
              </w:rPr>
            </w:pPr>
          </w:p>
        </w:tc>
        <w:tc>
          <w:tcPr>
            <w:tcW w:w="1726" w:type="dxa"/>
            <w:hideMark/>
          </w:tcPr>
          <w:p w14:paraId="35F2C4E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w:t>
            </w:r>
          </w:p>
        </w:tc>
        <w:tc>
          <w:tcPr>
            <w:tcW w:w="1726" w:type="dxa"/>
            <w:hideMark/>
          </w:tcPr>
          <w:p w14:paraId="3D77ADE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3357394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343E3CA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678.02</w:t>
            </w:r>
          </w:p>
        </w:tc>
      </w:tr>
      <w:tr w:rsidR="007D293E" w14:paraId="2BF547B7"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2D914FED" w14:textId="77777777" w:rsidR="007D293E" w:rsidRPr="00B8050F" w:rsidRDefault="007D293E">
            <w:pPr>
              <w:rPr>
                <w:rFonts w:ascii="Times New Roman" w:hAnsi="Times New Roman"/>
                <w:b w:val="0"/>
                <w:bCs w:val="0"/>
                <w:sz w:val="24"/>
                <w:szCs w:val="30"/>
              </w:rPr>
            </w:pPr>
          </w:p>
        </w:tc>
        <w:tc>
          <w:tcPr>
            <w:tcW w:w="1726" w:type="dxa"/>
            <w:hideMark/>
          </w:tcPr>
          <w:p w14:paraId="3AB3F89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14</w:t>
            </w:r>
          </w:p>
        </w:tc>
        <w:tc>
          <w:tcPr>
            <w:tcW w:w="1726" w:type="dxa"/>
            <w:hideMark/>
          </w:tcPr>
          <w:p w14:paraId="255462E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31629AD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2EDB3E6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608.59</w:t>
            </w:r>
          </w:p>
        </w:tc>
      </w:tr>
      <w:tr w:rsidR="007D293E" w14:paraId="3899DA7E"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CCF298" w14:textId="77777777" w:rsidR="007D293E" w:rsidRPr="00B8050F" w:rsidRDefault="007D293E">
            <w:pPr>
              <w:rPr>
                <w:rFonts w:ascii="Times New Roman" w:hAnsi="Times New Roman"/>
                <w:b w:val="0"/>
                <w:bCs w:val="0"/>
                <w:sz w:val="24"/>
                <w:szCs w:val="30"/>
              </w:rPr>
            </w:pPr>
          </w:p>
        </w:tc>
        <w:tc>
          <w:tcPr>
            <w:tcW w:w="1726" w:type="dxa"/>
            <w:hideMark/>
          </w:tcPr>
          <w:p w14:paraId="0083BD7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16</w:t>
            </w:r>
          </w:p>
        </w:tc>
        <w:tc>
          <w:tcPr>
            <w:tcW w:w="1726" w:type="dxa"/>
            <w:hideMark/>
          </w:tcPr>
          <w:p w14:paraId="5909191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4D142F1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1A5E8ED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430.27</w:t>
            </w:r>
          </w:p>
        </w:tc>
      </w:tr>
      <w:tr w:rsidR="007D293E" w14:paraId="0BEF30A2" w14:textId="77777777" w:rsidTr="00B8050F">
        <w:tc>
          <w:tcPr>
            <w:cnfStyle w:val="001000000000" w:firstRow="0" w:lastRow="0" w:firstColumn="1" w:lastColumn="0" w:oddVBand="0" w:evenVBand="0" w:oddHBand="0" w:evenHBand="0" w:firstRowFirstColumn="0" w:firstRowLastColumn="0" w:lastRowFirstColumn="0" w:lastRowLastColumn="0"/>
            <w:tcW w:w="1726" w:type="dxa"/>
            <w:vMerge w:val="restart"/>
            <w:hideMark/>
          </w:tcPr>
          <w:p w14:paraId="015FE334"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17</w:t>
            </w:r>
          </w:p>
        </w:tc>
        <w:tc>
          <w:tcPr>
            <w:tcW w:w="1726" w:type="dxa"/>
            <w:hideMark/>
          </w:tcPr>
          <w:p w14:paraId="569BE3A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w:t>
            </w:r>
          </w:p>
        </w:tc>
        <w:tc>
          <w:tcPr>
            <w:tcW w:w="1726" w:type="dxa"/>
            <w:hideMark/>
          </w:tcPr>
          <w:p w14:paraId="357A875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38A706F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7AC252C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348.17</w:t>
            </w:r>
          </w:p>
        </w:tc>
      </w:tr>
      <w:tr w:rsidR="007D293E" w14:paraId="411B126A"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2296621" w14:textId="77777777" w:rsidR="007D293E" w:rsidRPr="00B8050F" w:rsidRDefault="007D293E">
            <w:pPr>
              <w:rPr>
                <w:rFonts w:ascii="Times New Roman" w:hAnsi="Times New Roman"/>
                <w:b w:val="0"/>
                <w:bCs w:val="0"/>
                <w:sz w:val="24"/>
                <w:szCs w:val="30"/>
              </w:rPr>
            </w:pPr>
          </w:p>
        </w:tc>
        <w:tc>
          <w:tcPr>
            <w:tcW w:w="1726" w:type="dxa"/>
            <w:hideMark/>
          </w:tcPr>
          <w:p w14:paraId="393FF16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w:t>
            </w:r>
          </w:p>
        </w:tc>
        <w:tc>
          <w:tcPr>
            <w:tcW w:w="1726" w:type="dxa"/>
            <w:hideMark/>
          </w:tcPr>
          <w:p w14:paraId="651DE31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469E23A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3BC9A06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366.98</w:t>
            </w:r>
          </w:p>
        </w:tc>
      </w:tr>
      <w:tr w:rsidR="007D293E" w14:paraId="595DFCAD"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469E5089" w14:textId="77777777" w:rsidR="007D293E" w:rsidRPr="00B8050F" w:rsidRDefault="007D293E">
            <w:pPr>
              <w:rPr>
                <w:rFonts w:ascii="Times New Roman" w:hAnsi="Times New Roman"/>
                <w:b w:val="0"/>
                <w:bCs w:val="0"/>
                <w:sz w:val="24"/>
                <w:szCs w:val="30"/>
              </w:rPr>
            </w:pPr>
          </w:p>
        </w:tc>
        <w:tc>
          <w:tcPr>
            <w:tcW w:w="1726" w:type="dxa"/>
            <w:hideMark/>
          </w:tcPr>
          <w:p w14:paraId="4284846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w:t>
            </w:r>
          </w:p>
        </w:tc>
        <w:tc>
          <w:tcPr>
            <w:tcW w:w="1726" w:type="dxa"/>
            <w:hideMark/>
          </w:tcPr>
          <w:p w14:paraId="70D8BEE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461FBEE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4AEBF68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405.08</w:t>
            </w:r>
          </w:p>
        </w:tc>
      </w:tr>
      <w:tr w:rsidR="007D293E" w14:paraId="44C53C5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5B34BF2" w14:textId="77777777" w:rsidR="007D293E" w:rsidRPr="00B8050F" w:rsidRDefault="007D293E">
            <w:pPr>
              <w:rPr>
                <w:rFonts w:ascii="Times New Roman" w:hAnsi="Times New Roman"/>
                <w:b w:val="0"/>
                <w:bCs w:val="0"/>
                <w:sz w:val="24"/>
                <w:szCs w:val="30"/>
              </w:rPr>
            </w:pPr>
          </w:p>
        </w:tc>
        <w:tc>
          <w:tcPr>
            <w:tcW w:w="1726" w:type="dxa"/>
            <w:hideMark/>
          </w:tcPr>
          <w:p w14:paraId="4A75474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14</w:t>
            </w:r>
          </w:p>
        </w:tc>
        <w:tc>
          <w:tcPr>
            <w:tcW w:w="1726" w:type="dxa"/>
            <w:hideMark/>
          </w:tcPr>
          <w:p w14:paraId="103B2EE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498326C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4773E92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470.53</w:t>
            </w:r>
          </w:p>
        </w:tc>
      </w:tr>
      <w:tr w:rsidR="007D293E" w14:paraId="64D8C03B"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5DA98D88" w14:textId="77777777" w:rsidR="007D293E" w:rsidRPr="00B8050F" w:rsidRDefault="007D293E">
            <w:pPr>
              <w:rPr>
                <w:rFonts w:ascii="Times New Roman" w:hAnsi="Times New Roman"/>
                <w:b w:val="0"/>
                <w:bCs w:val="0"/>
                <w:sz w:val="24"/>
                <w:szCs w:val="30"/>
              </w:rPr>
            </w:pPr>
          </w:p>
        </w:tc>
        <w:tc>
          <w:tcPr>
            <w:tcW w:w="1726" w:type="dxa"/>
            <w:hideMark/>
          </w:tcPr>
          <w:p w14:paraId="4CA77AC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16</w:t>
            </w:r>
          </w:p>
        </w:tc>
        <w:tc>
          <w:tcPr>
            <w:tcW w:w="1726" w:type="dxa"/>
            <w:hideMark/>
          </w:tcPr>
          <w:p w14:paraId="501D7B4E"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161051D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0B1FFA7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574.51</w:t>
            </w:r>
          </w:p>
        </w:tc>
      </w:tr>
      <w:tr w:rsidR="007D293E" w14:paraId="2185053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vMerge w:val="restart"/>
            <w:hideMark/>
          </w:tcPr>
          <w:p w14:paraId="6A539430"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19</w:t>
            </w:r>
          </w:p>
        </w:tc>
        <w:tc>
          <w:tcPr>
            <w:tcW w:w="1726" w:type="dxa"/>
            <w:hideMark/>
          </w:tcPr>
          <w:p w14:paraId="2368DFD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w:t>
            </w:r>
          </w:p>
        </w:tc>
        <w:tc>
          <w:tcPr>
            <w:tcW w:w="1726" w:type="dxa"/>
            <w:hideMark/>
          </w:tcPr>
          <w:p w14:paraId="095FEBE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3FE9207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w:t>
            </w:r>
          </w:p>
        </w:tc>
        <w:tc>
          <w:tcPr>
            <w:tcW w:w="1726" w:type="dxa"/>
            <w:hideMark/>
          </w:tcPr>
          <w:p w14:paraId="6D8EFCC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-136.18</w:t>
            </w:r>
          </w:p>
        </w:tc>
      </w:tr>
      <w:tr w:rsidR="007D293E" w14:paraId="09DC8A52"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0725C010" w14:textId="77777777" w:rsidR="007D293E" w:rsidRDefault="007D293E">
            <w:pPr>
              <w:rPr>
                <w:rFonts w:ascii="Times New Roman" w:hAnsi="Times New Roman"/>
                <w:sz w:val="24"/>
                <w:szCs w:val="30"/>
              </w:rPr>
            </w:pPr>
          </w:p>
        </w:tc>
        <w:tc>
          <w:tcPr>
            <w:tcW w:w="1726" w:type="dxa"/>
            <w:hideMark/>
          </w:tcPr>
          <w:p w14:paraId="4E45D85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w:t>
            </w:r>
          </w:p>
        </w:tc>
        <w:tc>
          <w:tcPr>
            <w:tcW w:w="1726" w:type="dxa"/>
            <w:hideMark/>
          </w:tcPr>
          <w:p w14:paraId="68885F3C"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52BA6965"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1726" w:type="dxa"/>
            <w:hideMark/>
          </w:tcPr>
          <w:p w14:paraId="546A376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-207.52</w:t>
            </w:r>
          </w:p>
        </w:tc>
      </w:tr>
      <w:tr w:rsidR="007D293E" w14:paraId="30DF3A1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CB310BA" w14:textId="77777777" w:rsidR="007D293E" w:rsidRDefault="007D293E">
            <w:pPr>
              <w:rPr>
                <w:rFonts w:ascii="Times New Roman" w:hAnsi="Times New Roman"/>
                <w:sz w:val="24"/>
                <w:szCs w:val="30"/>
              </w:rPr>
            </w:pPr>
          </w:p>
        </w:tc>
        <w:tc>
          <w:tcPr>
            <w:tcW w:w="1726" w:type="dxa"/>
            <w:hideMark/>
          </w:tcPr>
          <w:p w14:paraId="2C959E7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w:t>
            </w:r>
          </w:p>
        </w:tc>
        <w:tc>
          <w:tcPr>
            <w:tcW w:w="1726" w:type="dxa"/>
            <w:hideMark/>
          </w:tcPr>
          <w:p w14:paraId="02ED0E7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5B51309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72</w:t>
            </w:r>
          </w:p>
        </w:tc>
        <w:tc>
          <w:tcPr>
            <w:tcW w:w="1726" w:type="dxa"/>
            <w:hideMark/>
          </w:tcPr>
          <w:p w14:paraId="54C1FBA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-215.41</w:t>
            </w:r>
          </w:p>
        </w:tc>
      </w:tr>
      <w:tr w:rsidR="007D293E" w14:paraId="4F912E24"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7EC53037" w14:textId="77777777" w:rsidR="007D293E" w:rsidRDefault="007D293E">
            <w:pPr>
              <w:rPr>
                <w:rFonts w:ascii="Times New Roman" w:hAnsi="Times New Roman"/>
                <w:sz w:val="24"/>
                <w:szCs w:val="30"/>
              </w:rPr>
            </w:pPr>
          </w:p>
        </w:tc>
        <w:tc>
          <w:tcPr>
            <w:tcW w:w="1726" w:type="dxa"/>
            <w:hideMark/>
          </w:tcPr>
          <w:p w14:paraId="6DD7AB55"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14</w:t>
            </w:r>
          </w:p>
        </w:tc>
        <w:tc>
          <w:tcPr>
            <w:tcW w:w="1726" w:type="dxa"/>
            <w:hideMark/>
          </w:tcPr>
          <w:p w14:paraId="05D4D7B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51652AE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84</w:t>
            </w:r>
          </w:p>
        </w:tc>
        <w:tc>
          <w:tcPr>
            <w:tcW w:w="1726" w:type="dxa"/>
            <w:hideMark/>
          </w:tcPr>
          <w:p w14:paraId="312ABC9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-123.37</w:t>
            </w:r>
          </w:p>
        </w:tc>
      </w:tr>
      <w:tr w:rsidR="007D293E" w14:paraId="13F1D528"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FA3F3A6" w14:textId="77777777" w:rsidR="007D293E" w:rsidRDefault="007D293E">
            <w:pPr>
              <w:rPr>
                <w:rFonts w:ascii="Times New Roman" w:hAnsi="Times New Roman"/>
                <w:sz w:val="24"/>
                <w:szCs w:val="30"/>
              </w:rPr>
            </w:pPr>
          </w:p>
        </w:tc>
        <w:tc>
          <w:tcPr>
            <w:tcW w:w="1726" w:type="dxa"/>
            <w:hideMark/>
          </w:tcPr>
          <w:p w14:paraId="1FC6CF3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16</w:t>
            </w:r>
          </w:p>
        </w:tc>
        <w:tc>
          <w:tcPr>
            <w:tcW w:w="1726" w:type="dxa"/>
            <w:hideMark/>
          </w:tcPr>
          <w:p w14:paraId="2909503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655848B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96</w:t>
            </w:r>
          </w:p>
        </w:tc>
        <w:tc>
          <w:tcPr>
            <w:tcW w:w="1726" w:type="dxa"/>
            <w:hideMark/>
          </w:tcPr>
          <w:p w14:paraId="06EB824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120.74</w:t>
            </w:r>
          </w:p>
        </w:tc>
      </w:tr>
    </w:tbl>
    <w:p w14:paraId="4D7D4208" w14:textId="77777777" w:rsidR="007D293E" w:rsidRDefault="007D293E" w:rsidP="007D293E">
      <w:pPr>
        <w:spacing w:line="360" w:lineRule="auto"/>
        <w:jc w:val="center"/>
        <w:rPr>
          <w:rFonts w:ascii="Times New Roman" w:hAnsi="Times New Roman" w:cs="Times New Roman"/>
          <w:b/>
          <w:bCs/>
          <w:sz w:val="24"/>
          <w:szCs w:val="24"/>
        </w:rPr>
      </w:pPr>
    </w:p>
    <w:p w14:paraId="608B1C7B" w14:textId="77777777" w:rsidR="007D293E" w:rsidRDefault="007D293E" w:rsidP="007D293E">
      <w:pPr>
        <w:spacing w:line="360" w:lineRule="auto"/>
        <w:jc w:val="center"/>
        <w:rPr>
          <w:rFonts w:ascii="Times New Roman" w:hAnsi="Times New Roman" w:cs="Times New Roman"/>
          <w:b/>
          <w:bCs/>
          <w:sz w:val="24"/>
          <w:szCs w:val="24"/>
        </w:rPr>
      </w:pPr>
    </w:p>
    <w:p w14:paraId="0271638F" w14:textId="77777777" w:rsidR="007D293E" w:rsidRDefault="007D293E" w:rsidP="007D293E">
      <w:pPr>
        <w:spacing w:line="360" w:lineRule="auto"/>
        <w:jc w:val="center"/>
        <w:rPr>
          <w:rFonts w:ascii="Times New Roman" w:hAnsi="Times New Roman" w:cs="Times New Roman"/>
          <w:b/>
          <w:bCs/>
          <w:sz w:val="24"/>
          <w:szCs w:val="24"/>
        </w:rPr>
      </w:pPr>
    </w:p>
    <w:p w14:paraId="04282F0E" w14:textId="77777777" w:rsidR="007D293E" w:rsidRDefault="007D293E" w:rsidP="007D293E">
      <w:pPr>
        <w:spacing w:line="360" w:lineRule="auto"/>
        <w:jc w:val="center"/>
        <w:rPr>
          <w:rFonts w:ascii="Times New Roman" w:hAnsi="Times New Roman" w:cs="Times New Roman"/>
          <w:b/>
          <w:bCs/>
          <w:sz w:val="24"/>
          <w:szCs w:val="24"/>
        </w:rPr>
      </w:pPr>
    </w:p>
    <w:p w14:paraId="34F5D2A3" w14:textId="686AAA2D" w:rsidR="00EA7FA1" w:rsidRDefault="007D293E" w:rsidP="00EA7FA1">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w:t>
      </w:r>
      <w:r w:rsidR="00495E7B">
        <w:rPr>
          <w:rFonts w:ascii="Times New Roman" w:hAnsi="Times New Roman" w:cs="Times New Roman"/>
          <w:b/>
          <w:bCs/>
          <w:sz w:val="24"/>
          <w:szCs w:val="24"/>
        </w:rPr>
        <w:t>4</w:t>
      </w:r>
      <w:r>
        <w:rPr>
          <w:rFonts w:ascii="Times New Roman" w:hAnsi="Times New Roman" w:cs="Times New Roman"/>
          <w:b/>
          <w:bCs/>
          <w:sz w:val="24"/>
          <w:szCs w:val="24"/>
        </w:rPr>
        <w:t xml:space="preserve">.1 </w:t>
      </w:r>
    </w:p>
    <w:p w14:paraId="1755D1A8" w14:textId="24219ACA" w:rsidR="007D293E" w:rsidRPr="00EA7FA1" w:rsidRDefault="007D293E" w:rsidP="00EA7FA1">
      <w:pPr>
        <w:spacing w:before="240" w:after="240" w:line="360" w:lineRule="auto"/>
        <w:rPr>
          <w:rFonts w:ascii="Times New Roman" w:hAnsi="Times New Roman" w:cs="Times New Roman"/>
          <w:i/>
          <w:iCs/>
          <w:sz w:val="24"/>
          <w:szCs w:val="24"/>
          <w:lang w:bidi="ar-SA"/>
        </w:rPr>
      </w:pPr>
      <w:r w:rsidRPr="00EA7FA1">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001E4663" w:rsidRPr="001E4663">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1E4663" w:rsidRPr="001E4663">
        <w:rPr>
          <w:rFonts w:ascii="Times New Roman" w:hAnsi="Times New Roman" w:cs="Times New Roman"/>
          <w:i/>
          <w:iCs/>
          <w:sz w:val="24"/>
          <w:szCs w:val="24"/>
        </w:rPr>
        <w:t xml:space="preserve">otal </w:t>
      </w:r>
      <w:r w:rsidR="0017185F">
        <w:rPr>
          <w:rFonts w:ascii="Times New Roman" w:hAnsi="Times New Roman" w:cs="Times New Roman"/>
          <w:i/>
          <w:iCs/>
          <w:sz w:val="24"/>
          <w:szCs w:val="24"/>
        </w:rPr>
        <w:t>P</w:t>
      </w:r>
      <w:r w:rsidR="001E4663" w:rsidRPr="001E4663">
        <w:rPr>
          <w:rFonts w:ascii="Times New Roman" w:hAnsi="Times New Roman" w:cs="Times New Roman"/>
          <w:i/>
          <w:iCs/>
          <w:sz w:val="24"/>
          <w:szCs w:val="24"/>
        </w:rPr>
        <w:t xml:space="preserve">rofit per </w:t>
      </w:r>
      <w:r w:rsidR="0017185F">
        <w:rPr>
          <w:rFonts w:ascii="Times New Roman" w:hAnsi="Times New Roman" w:cs="Times New Roman"/>
          <w:i/>
          <w:iCs/>
          <w:sz w:val="24"/>
          <w:szCs w:val="24"/>
        </w:rPr>
        <w:t>T</w:t>
      </w:r>
      <w:r w:rsidR="00035E8A" w:rsidRPr="00035E8A">
        <w:rPr>
          <w:rFonts w:ascii="Times New Roman" w:hAnsi="Times New Roman" w:cs="Times New Roman"/>
          <w:i/>
          <w:iCs/>
          <w:sz w:val="24"/>
          <w:szCs w:val="24"/>
        </w:rPr>
        <w:t xml:space="preserve">ime </w:t>
      </w:r>
      <w:r w:rsidR="0017185F">
        <w:rPr>
          <w:rFonts w:ascii="Times New Roman" w:hAnsi="Times New Roman" w:cs="Times New Roman"/>
          <w:i/>
          <w:iCs/>
          <w:sz w:val="24"/>
          <w:szCs w:val="24"/>
        </w:rPr>
        <w:t>U</w:t>
      </w:r>
      <w:r w:rsidR="00035E8A" w:rsidRPr="00035E8A">
        <w:rPr>
          <w:rFonts w:ascii="Times New Roman" w:hAnsi="Times New Roman" w:cs="Times New Roman"/>
          <w:i/>
          <w:iCs/>
          <w:sz w:val="24"/>
          <w:szCs w:val="24"/>
        </w:rPr>
        <w:t xml:space="preserve">nit </w:t>
      </w:r>
      <w:r w:rsidRPr="00EA7FA1">
        <w:rPr>
          <w:rFonts w:ascii="Times New Roman" w:hAnsi="Times New Roman" w:cs="Times New Roman"/>
          <w:i/>
          <w:iCs/>
          <w:sz w:val="24"/>
          <w:szCs w:val="24"/>
        </w:rPr>
        <w:t xml:space="preserve">and </w:t>
      </w:r>
      <w:r w:rsidR="0017185F">
        <w:rPr>
          <w:rFonts w:ascii="Times New Roman" w:hAnsi="Times New Roman" w:cs="Times New Roman"/>
          <w:i/>
          <w:iCs/>
          <w:sz w:val="24"/>
          <w:szCs w:val="24"/>
        </w:rPr>
        <w:t>M</w:t>
      </w:r>
      <w:r w:rsidRPr="00EA7FA1">
        <w:rPr>
          <w:rFonts w:ascii="Times New Roman" w:hAnsi="Times New Roman" w:cs="Times New Roman"/>
          <w:i/>
          <w:iCs/>
          <w:sz w:val="24"/>
          <w:szCs w:val="24"/>
        </w:rPr>
        <w:t xml:space="preserve">ean </w:t>
      </w:r>
      <w:r w:rsidR="0017185F">
        <w:rPr>
          <w:rFonts w:ascii="Times New Roman" w:hAnsi="Times New Roman" w:cs="Times New Roman"/>
          <w:i/>
          <w:iCs/>
          <w:sz w:val="24"/>
          <w:szCs w:val="24"/>
        </w:rPr>
        <w:t>D</w:t>
      </w:r>
      <w:r w:rsidRPr="00EA7FA1">
        <w:rPr>
          <w:rFonts w:ascii="Times New Roman" w:hAnsi="Times New Roman" w:cs="Times New Roman"/>
          <w:i/>
          <w:iCs/>
          <w:sz w:val="24"/>
          <w:szCs w:val="24"/>
        </w:rPr>
        <w:t>emand</w:t>
      </w:r>
    </w:p>
    <w:p w14:paraId="5258DF57" w14:textId="5E09F843" w:rsidR="007D293E" w:rsidRDefault="007D293E" w:rsidP="007D293E">
      <w:pPr>
        <w:spacing w:line="360" w:lineRule="auto"/>
        <w:jc w:val="thaiDistribute"/>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BB2D14D" wp14:editId="0A774030">
            <wp:extent cx="5270500" cy="3213100"/>
            <wp:effectExtent l="0" t="0" r="635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5"/>
              </a:graphicData>
            </a:graphic>
          </wp:inline>
        </w:drawing>
      </w:r>
    </w:p>
    <w:p w14:paraId="70BB53EB" w14:textId="6E1826CE" w:rsidR="007D293E" w:rsidRPr="00B8050F" w:rsidRDefault="007D293E" w:rsidP="00B8050F">
      <w:pPr>
        <w:spacing w:before="240" w:line="360" w:lineRule="auto"/>
        <w:jc w:val="thaiDistribute"/>
        <w:rPr>
          <w:rFonts w:ascii="Times New Roman" w:hAnsi="Times New Roman" w:cstheme="minorBidi"/>
          <w:b/>
          <w:bCs/>
          <w:sz w:val="24"/>
          <w:szCs w:val="30"/>
          <w:cs/>
        </w:rPr>
      </w:pPr>
      <w:r>
        <w:rPr>
          <w:rFonts w:ascii="Times New Roman" w:hAnsi="Times New Roman"/>
          <w:sz w:val="24"/>
          <w:szCs w:val="30"/>
        </w:rPr>
        <w:t xml:space="preserve">From the results in Table </w:t>
      </w:r>
      <w:r w:rsidR="00495E7B">
        <w:rPr>
          <w:rFonts w:ascii="Times New Roman" w:hAnsi="Times New Roman"/>
          <w:sz w:val="24"/>
          <w:szCs w:val="30"/>
        </w:rPr>
        <w:t>4</w:t>
      </w:r>
      <w:r>
        <w:rPr>
          <w:rFonts w:ascii="Times New Roman" w:hAnsi="Times New Roman"/>
          <w:sz w:val="24"/>
          <w:szCs w:val="30"/>
        </w:rPr>
        <w:t>.</w:t>
      </w:r>
      <w:r w:rsidR="00267B57">
        <w:rPr>
          <w:rFonts w:ascii="Times New Roman" w:hAnsi="Times New Roman"/>
          <w:sz w:val="24"/>
          <w:szCs w:val="30"/>
        </w:rPr>
        <w:t>2</w:t>
      </w:r>
      <w:r>
        <w:rPr>
          <w:rFonts w:ascii="Times New Roman" w:hAnsi="Times New Roman"/>
          <w:sz w:val="24"/>
          <w:szCs w:val="30"/>
        </w:rPr>
        <w:t xml:space="preserve"> and Figure </w:t>
      </w:r>
      <w:r w:rsidR="00495E7B">
        <w:rPr>
          <w:rFonts w:ascii="Times New Roman" w:hAnsi="Times New Roman"/>
          <w:sz w:val="24"/>
          <w:szCs w:val="30"/>
        </w:rPr>
        <w:t>4</w:t>
      </w:r>
      <w:r>
        <w:rPr>
          <w:rFonts w:ascii="Times New Roman" w:hAnsi="Times New Roman"/>
          <w:sz w:val="24"/>
          <w:szCs w:val="30"/>
        </w:rPr>
        <w:t xml:space="preserve">.1, it is noticed that when the mean demand of a retailer increases </w:t>
      </w:r>
      <w:r w:rsidR="003B6C3A">
        <w:rPr>
          <w:rFonts w:ascii="Times New Roman" w:hAnsi="Times New Roman"/>
          <w:sz w:val="24"/>
          <w:szCs w:val="30"/>
        </w:rPr>
        <w:t xml:space="preserve">simultaneously </w:t>
      </w:r>
      <w:r>
        <w:rPr>
          <w:rFonts w:ascii="Times New Roman" w:hAnsi="Times New Roman"/>
          <w:sz w:val="24"/>
          <w:szCs w:val="30"/>
        </w:rPr>
        <w:t xml:space="preserve">the mean demand of the other retailer remains unchanged, order quantity of that retailer will </w:t>
      </w:r>
      <w:r w:rsidR="009F5705">
        <w:rPr>
          <w:rFonts w:ascii="Times New Roman" w:hAnsi="Times New Roman"/>
          <w:sz w:val="24"/>
          <w:szCs w:val="30"/>
        </w:rPr>
        <w:t xml:space="preserve">rise up </w:t>
      </w:r>
      <w:r>
        <w:rPr>
          <w:rFonts w:ascii="Times New Roman" w:hAnsi="Times New Roman"/>
          <w:sz w:val="24"/>
          <w:szCs w:val="30"/>
        </w:rPr>
        <w:t xml:space="preserve">while the order quantity of the other retailer will not be changed. This trend is </w:t>
      </w:r>
      <w:r w:rsidR="00397105">
        <w:rPr>
          <w:rFonts w:ascii="Times New Roman" w:hAnsi="Times New Roman"/>
          <w:sz w:val="24"/>
          <w:szCs w:val="30"/>
        </w:rPr>
        <w:t>understandable</w:t>
      </w:r>
      <w:r w:rsidR="00807AAF">
        <w:rPr>
          <w:rFonts w:ascii="Times New Roman" w:hAnsi="Times New Roman"/>
          <w:sz w:val="24"/>
          <w:szCs w:val="30"/>
        </w:rPr>
        <w:t xml:space="preserve"> due to</w:t>
      </w:r>
      <w:r w:rsidR="003B6C3A">
        <w:rPr>
          <w:rFonts w:ascii="Times New Roman" w:hAnsi="Times New Roman"/>
          <w:sz w:val="24"/>
          <w:szCs w:val="30"/>
        </w:rPr>
        <w:t xml:space="preserve"> </w:t>
      </w:r>
      <w:r>
        <w:rPr>
          <w:rFonts w:ascii="Times New Roman" w:hAnsi="Times New Roman"/>
          <w:sz w:val="24"/>
          <w:szCs w:val="30"/>
        </w:rPr>
        <w:t xml:space="preserve">the increase in order quantity will help to cover the increasing demand.  However, it should be noted that the total profit might increase and then decrease when the mean demand of a retailer increases. The initial increase in profit is </w:t>
      </w:r>
      <w:r w:rsidR="00807AAF">
        <w:rPr>
          <w:rFonts w:ascii="Times New Roman" w:hAnsi="Times New Roman"/>
          <w:sz w:val="24"/>
          <w:szCs w:val="30"/>
        </w:rPr>
        <w:t xml:space="preserve">owing </w:t>
      </w:r>
      <w:r>
        <w:rPr>
          <w:rFonts w:ascii="Times New Roman" w:hAnsi="Times New Roman"/>
          <w:sz w:val="24"/>
          <w:szCs w:val="30"/>
        </w:rPr>
        <w:t xml:space="preserve">to the increase in demand, but when the demand is too high, demand might not be fulfilled even with transshipment, and hence, the total profit will be reduced due to the high penalty cost.  </w:t>
      </w:r>
    </w:p>
    <w:p w14:paraId="5D8F5F65" w14:textId="3E2A71FF" w:rsidR="007D293E" w:rsidRPr="00B8050F" w:rsidRDefault="00495E7B" w:rsidP="007D293E">
      <w:pPr>
        <w:spacing w:line="360" w:lineRule="auto"/>
        <w:jc w:val="thaiDistribute"/>
        <w:rPr>
          <w:rFonts w:ascii="Times New Roman" w:hAnsi="Times New Roman" w:cstheme="minorBidi"/>
          <w:b/>
          <w:bCs/>
          <w:i/>
          <w:iCs/>
          <w:sz w:val="24"/>
          <w:szCs w:val="30"/>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.2.2 </w:t>
      </w:r>
      <w:r w:rsidR="007D293E" w:rsidRPr="00B8050F">
        <w:rPr>
          <w:rFonts w:ascii="Times New Roman" w:hAnsi="Times New Roman"/>
          <w:b/>
          <w:bCs/>
          <w:i/>
          <w:iCs/>
          <w:sz w:val="24"/>
          <w:szCs w:val="30"/>
        </w:rPr>
        <w:t xml:space="preserve">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b/>
          <w:bCs/>
          <w:i/>
          <w:iCs/>
          <w:sz w:val="24"/>
          <w:szCs w:val="30"/>
        </w:rPr>
        <w:t>S</w:t>
      </w:r>
      <w:r w:rsidR="007D293E" w:rsidRPr="00B8050F">
        <w:rPr>
          <w:rFonts w:ascii="Times New Roman" w:hAnsi="Times New Roman"/>
          <w:b/>
          <w:bCs/>
          <w:i/>
          <w:iCs/>
          <w:sz w:val="24"/>
          <w:szCs w:val="30"/>
        </w:rPr>
        <w:t xml:space="preserve">tandard </w:t>
      </w:r>
      <w:r w:rsidR="0017185F">
        <w:rPr>
          <w:rFonts w:ascii="Times New Roman" w:hAnsi="Times New Roman"/>
          <w:b/>
          <w:bCs/>
          <w:i/>
          <w:iCs/>
          <w:sz w:val="24"/>
          <w:szCs w:val="30"/>
        </w:rPr>
        <w:t>D</w:t>
      </w:r>
      <w:r w:rsidR="007D293E" w:rsidRPr="00B8050F">
        <w:rPr>
          <w:rFonts w:ascii="Times New Roman" w:hAnsi="Times New Roman"/>
          <w:b/>
          <w:bCs/>
          <w:i/>
          <w:iCs/>
          <w:sz w:val="24"/>
          <w:szCs w:val="30"/>
        </w:rPr>
        <w:t xml:space="preserve">eviation of </w:t>
      </w:r>
      <w:r w:rsidR="0017185F">
        <w:rPr>
          <w:rFonts w:ascii="Times New Roman" w:hAnsi="Times New Roman"/>
          <w:b/>
          <w:bCs/>
          <w:i/>
          <w:iCs/>
          <w:sz w:val="24"/>
          <w:szCs w:val="30"/>
        </w:rPr>
        <w:t>D</w:t>
      </w:r>
      <w:r w:rsidR="007D293E" w:rsidRPr="00B8050F">
        <w:rPr>
          <w:rFonts w:ascii="Times New Roman" w:hAnsi="Times New Roman"/>
          <w:b/>
          <w:bCs/>
          <w:i/>
          <w:iCs/>
          <w:sz w:val="24"/>
          <w:szCs w:val="30"/>
        </w:rPr>
        <w:t>emand</w:t>
      </w:r>
    </w:p>
    <w:p w14:paraId="34F5F811" w14:textId="6985FC0A" w:rsidR="00EA7FA1" w:rsidRDefault="00397105" w:rsidP="00807AAF">
      <w:pPr>
        <w:spacing w:line="360" w:lineRule="auto"/>
        <w:jc w:val="thaiDistribute"/>
        <w:rPr>
          <w:rFonts w:ascii="Times New Roman" w:hAnsi="Times New Roman" w:cstheme="minorBidi"/>
          <w:sz w:val="24"/>
          <w:szCs w:val="24"/>
        </w:rPr>
      </w:pPr>
      <w:r>
        <w:rPr>
          <w:rFonts w:ascii="Times New Roman" w:hAnsi="Times New Roman"/>
          <w:sz w:val="24"/>
          <w:szCs w:val="30"/>
        </w:rPr>
        <w:t>T</w:t>
      </w:r>
      <w:r w:rsidR="007D293E">
        <w:rPr>
          <w:rFonts w:ascii="Times New Roman" w:hAnsi="Times New Roman"/>
          <w:sz w:val="24"/>
          <w:szCs w:val="30"/>
        </w:rPr>
        <w:t xml:space="preserve">he </w:t>
      </w:r>
      <w:r w:rsidR="003F135E">
        <w:rPr>
          <w:rFonts w:ascii="Times New Roman" w:hAnsi="Times New Roman"/>
          <w:sz w:val="24"/>
          <w:szCs w:val="30"/>
        </w:rPr>
        <w:t xml:space="preserve">impact </w:t>
      </w:r>
      <w:r w:rsidR="007D293E">
        <w:rPr>
          <w:rFonts w:ascii="Times New Roman" w:hAnsi="Times New Roman"/>
          <w:sz w:val="24"/>
          <w:szCs w:val="30"/>
        </w:rPr>
        <w:t xml:space="preserve">of standard deviation of demand </w:t>
      </w:r>
      <w:r w:rsidR="007D293E">
        <w:rPr>
          <w:rFonts w:ascii="Times New Roman" w:hAnsi="Times New Roman" w:cs="Times New Roman"/>
          <w:sz w:val="24"/>
          <w:szCs w:val="24"/>
        </w:rPr>
        <w:t>(</w:t>
      </w:r>
      <m:oMath>
        <m:sSub>
          <m:sSubPr>
            <m:ctrlPr>
              <w:rPr>
                <w:rFonts w:ascii="Cambria Math" w:hAnsi="Cambria Math"/>
                <w:i/>
                <w:sz w:val="24"/>
                <w:szCs w:val="24"/>
                <w:lang w:bidi="ar-SA"/>
              </w:rPr>
            </m:ctrlPr>
          </m:sSubPr>
          <m:e>
            <m:r>
              <w:rPr>
                <w:rFonts w:ascii="Cambria Math" w:hAnsi="Cambria Math"/>
                <w:sz w:val="24"/>
                <w:szCs w:val="24"/>
              </w:rPr>
              <m:t>σ</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bidi="ar-SA"/>
              </w:rPr>
            </m:ctrlPr>
          </m:sSubPr>
          <m:e>
            <m:r>
              <w:rPr>
                <w:rFonts w:ascii="Cambria Math" w:hAnsi="Cambria Math"/>
                <w:sz w:val="24"/>
                <w:szCs w:val="24"/>
              </w:rPr>
              <m:t>σ</m:t>
            </m:r>
          </m:e>
          <m:sub>
            <m:r>
              <w:rPr>
                <w:rFonts w:ascii="Cambria Math" w:hAnsi="Cambria Math"/>
                <w:sz w:val="24"/>
                <w:szCs w:val="24"/>
              </w:rPr>
              <m:t>j</m:t>
            </m:r>
          </m:sub>
        </m:sSub>
        <m:r>
          <w:rPr>
            <w:rFonts w:ascii="Cambria Math" w:hAnsi="Cambria Math"/>
            <w:sz w:val="24"/>
            <w:szCs w:val="24"/>
          </w:rPr>
          <m:t>)</m:t>
        </m:r>
      </m:oMath>
      <w:r w:rsidR="007D293E">
        <w:rPr>
          <w:rFonts w:ascii="Times New Roman" w:hAnsi="Times New Roman" w:cs="Times New Roman"/>
          <w:sz w:val="24"/>
          <w:szCs w:val="24"/>
        </w:rPr>
        <w:t xml:space="preserve"> is investigated, and </w:t>
      </w:r>
      <w:r w:rsidR="007D293E">
        <w:rPr>
          <w:rFonts w:ascii="Times New Roman" w:hAnsi="Times New Roman"/>
          <w:sz w:val="24"/>
          <w:szCs w:val="30"/>
        </w:rPr>
        <w:t xml:space="preserve">the other parameters in the base </w:t>
      </w:r>
      <w:r w:rsidR="0080499F">
        <w:rPr>
          <w:rFonts w:ascii="Times New Roman" w:hAnsi="Times New Roman"/>
          <w:sz w:val="24"/>
          <w:szCs w:val="30"/>
        </w:rPr>
        <w:t xml:space="preserve">scenario </w:t>
      </w:r>
      <w:r w:rsidR="007D293E">
        <w:rPr>
          <w:rFonts w:ascii="Times New Roman" w:hAnsi="Times New Roman"/>
          <w:sz w:val="24"/>
          <w:szCs w:val="30"/>
        </w:rPr>
        <w:t xml:space="preserve">are fixed. Standard deviation of demand of retailer </w:t>
      </w:r>
      <w:r w:rsidR="007D293E">
        <w:rPr>
          <w:rFonts w:ascii="Times New Roman" w:eastAsiaTheme="minorHAnsi" w:hAnsi="Times New Roman" w:cstheme="minorBidi"/>
          <w:position w:val="-6"/>
          <w:sz w:val="24"/>
          <w:szCs w:val="30"/>
        </w:rPr>
        <w:object w:dxaOrig="130" w:dyaOrig="240" w14:anchorId="76144AF7">
          <v:shape id="_x0000_i1274" type="#_x0000_t75" style="width:6.5pt;height:12.5pt" o:ole="">
            <v:imagedata r:id="rId456" o:title=""/>
          </v:shape>
          <o:OLEObject Type="Embed" ProgID="Equation.DSMT4" ShapeID="_x0000_i1274" DrawAspect="Content" ObjectID="_1681894843" r:id="rId457"/>
        </w:object>
      </w:r>
      <w:r w:rsidR="007D293E">
        <w:rPr>
          <w:rFonts w:ascii="Times New Roman" w:hAnsi="Times New Roman"/>
          <w:sz w:val="24"/>
          <w:szCs w:val="30"/>
        </w:rPr>
        <w:t xml:space="preserve"> </w:t>
      </w:r>
      <w:r w:rsidR="007D293E">
        <w:rPr>
          <w:rFonts w:ascii="Times New Roman" w:hAnsi="Times New Roman" w:cs="Times New Roman"/>
          <w:sz w:val="24"/>
          <w:szCs w:val="24"/>
        </w:rPr>
        <w:t>(</w:t>
      </w:r>
      <m:oMath>
        <m:sSub>
          <m:sSubPr>
            <m:ctrlPr>
              <w:rPr>
                <w:rFonts w:ascii="Cambria Math" w:hAnsi="Cambria Math"/>
                <w:i/>
                <w:sz w:val="24"/>
                <w:szCs w:val="24"/>
                <w:lang w:bidi="ar-SA"/>
              </w:rPr>
            </m:ctrlPr>
          </m:sSubPr>
          <m:e>
            <m:r>
              <w:rPr>
                <w:rFonts w:ascii="Cambria Math" w:hAnsi="Cambria Math"/>
                <w:sz w:val="24"/>
                <w:szCs w:val="24"/>
              </w:rPr>
              <m:t>σ</m:t>
            </m:r>
          </m:e>
          <m:sub>
            <m:r>
              <w:rPr>
                <w:rFonts w:ascii="Cambria Math" w:hAnsi="Cambria Math"/>
                <w:sz w:val="24"/>
                <w:szCs w:val="24"/>
              </w:rPr>
              <m:t>i</m:t>
            </m:r>
          </m:sub>
        </m:sSub>
        <m:r>
          <w:rPr>
            <w:rFonts w:ascii="Cambria Math" w:hAnsi="Cambria Math"/>
            <w:sz w:val="24"/>
            <w:szCs w:val="24"/>
          </w:rPr>
          <m:t>)</m:t>
        </m:r>
      </m:oMath>
      <w:r w:rsidR="007D293E">
        <w:rPr>
          <w:rFonts w:ascii="Times New Roman" w:hAnsi="Times New Roman" w:cs="Times New Roman"/>
          <w:sz w:val="24"/>
          <w:szCs w:val="24"/>
        </w:rPr>
        <w:t xml:space="preserve"> will be varied 2 to 4, and standard deviation of demand of retailer </w:t>
      </w:r>
      <w:r w:rsidR="007D293E">
        <w:rPr>
          <w:rFonts w:ascii="Times New Roman" w:hAnsi="Times New Roman" w:cs="Times New Roman"/>
          <w:position w:val="-10"/>
          <w:sz w:val="24"/>
          <w:szCs w:val="24"/>
          <w:lang w:bidi="ar-SA"/>
        </w:rPr>
        <w:object w:dxaOrig="190" w:dyaOrig="280" w14:anchorId="038CD753">
          <v:shape id="_x0000_i1275" type="#_x0000_t75" style="width:9.5pt;height:14pt" o:ole="">
            <v:imagedata r:id="rId458" o:title=""/>
          </v:shape>
          <o:OLEObject Type="Embed" ProgID="Equation.DSMT4" ShapeID="_x0000_i1275" DrawAspect="Content" ObjectID="_1681894844" r:id="rId459"/>
        </w:object>
      </w:r>
      <w:r w:rsidR="007D293E">
        <w:rPr>
          <w:rFonts w:ascii="Times New Roman" w:hAnsi="Times New Roman" w:cs="Times New Roman"/>
          <w:sz w:val="24"/>
          <w:szCs w:val="24"/>
        </w:rPr>
        <w:t xml:space="preserve"> (</w:t>
      </w:r>
      <m:oMath>
        <m:sSub>
          <m:sSubPr>
            <m:ctrlPr>
              <w:rPr>
                <w:rFonts w:ascii="Cambria Math" w:hAnsi="Cambria Math"/>
                <w:i/>
                <w:sz w:val="24"/>
                <w:szCs w:val="24"/>
                <w:lang w:bidi="ar-SA"/>
              </w:rPr>
            </m:ctrlPr>
          </m:sSubPr>
          <m:e>
            <m:r>
              <w:rPr>
                <w:rFonts w:ascii="Cambria Math" w:hAnsi="Cambria Math"/>
                <w:sz w:val="24"/>
                <w:szCs w:val="24"/>
              </w:rPr>
              <m:t>σ</m:t>
            </m:r>
          </m:e>
          <m:sub>
            <m:r>
              <w:rPr>
                <w:rFonts w:ascii="Cambria Math" w:hAnsi="Cambria Math"/>
                <w:sz w:val="24"/>
                <w:szCs w:val="24"/>
              </w:rPr>
              <m:t>j</m:t>
            </m:r>
          </m:sub>
        </m:sSub>
        <m:r>
          <w:rPr>
            <w:rFonts w:ascii="Cambria Math" w:hAnsi="Cambria Math"/>
            <w:sz w:val="24"/>
            <w:szCs w:val="24"/>
          </w:rPr>
          <m:t>)</m:t>
        </m:r>
      </m:oMath>
      <w:r w:rsidR="007D293E">
        <w:rPr>
          <w:rFonts w:ascii="Times New Roman" w:hAnsi="Times New Roman" w:cs="Times New Roman"/>
          <w:sz w:val="24"/>
          <w:szCs w:val="24"/>
        </w:rPr>
        <w:t xml:space="preserve"> will be varied 1 to 3.5. The result</w:t>
      </w:r>
      <w:r w:rsidR="003F135E">
        <w:rPr>
          <w:rFonts w:ascii="Times New Roman" w:hAnsi="Times New Roman" w:cs="Times New Roman"/>
          <w:sz w:val="24"/>
          <w:szCs w:val="24"/>
        </w:rPr>
        <w:t>s</w:t>
      </w:r>
      <w:r w:rsidR="007D293E">
        <w:rPr>
          <w:rFonts w:ascii="Times New Roman" w:hAnsi="Times New Roman" w:cs="Times New Roman"/>
          <w:sz w:val="24"/>
          <w:szCs w:val="24"/>
        </w:rPr>
        <w:t xml:space="preserve"> of the </w:t>
      </w:r>
      <w:r w:rsidR="001E4663">
        <w:rPr>
          <w:rFonts w:ascii="Times New Roman" w:hAnsi="Times New Roman" w:cs="Times New Roman"/>
          <w:sz w:val="24"/>
          <w:szCs w:val="24"/>
        </w:rPr>
        <w:t xml:space="preserve">expected total profit per </w:t>
      </w:r>
      <w:r w:rsidR="00D60720">
        <w:rPr>
          <w:rFonts w:ascii="Times New Roman" w:hAnsi="Times New Roman" w:cs="Times New Roman"/>
          <w:sz w:val="24"/>
          <w:szCs w:val="24"/>
        </w:rPr>
        <w:t xml:space="preserve">time unit </w:t>
      </w:r>
      <w:r w:rsidR="00807AAF">
        <w:rPr>
          <w:rFonts w:ascii="Times New Roman" w:hAnsi="Times New Roman" w:cs="Times New Roman"/>
          <w:sz w:val="24"/>
          <w:szCs w:val="24"/>
        </w:rPr>
        <w:t>are shown and interpreted in Table 4.3 and Figure 4.2.</w:t>
      </w:r>
    </w:p>
    <w:p w14:paraId="5422FE0C" w14:textId="77777777" w:rsidR="00941DE2" w:rsidRPr="00B8050F" w:rsidRDefault="00941DE2" w:rsidP="00807AAF">
      <w:pPr>
        <w:spacing w:line="360" w:lineRule="auto"/>
        <w:jc w:val="thaiDistribute"/>
        <w:rPr>
          <w:rFonts w:ascii="Times New Roman" w:hAnsi="Times New Roman" w:cstheme="minorBidi"/>
          <w:b/>
          <w:bCs/>
          <w:sz w:val="24"/>
          <w:szCs w:val="24"/>
        </w:rPr>
      </w:pPr>
    </w:p>
    <w:p w14:paraId="6F5D187A" w14:textId="3C705113" w:rsidR="00EA7FA1" w:rsidRDefault="007D293E" w:rsidP="00EA7FA1">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3</w:t>
      </w:r>
      <w:r>
        <w:rPr>
          <w:rFonts w:ascii="Times New Roman" w:hAnsi="Times New Roman" w:cs="Times New Roman"/>
          <w:b/>
          <w:bCs/>
          <w:sz w:val="24"/>
          <w:szCs w:val="24"/>
        </w:rPr>
        <w:t xml:space="preserve"> </w:t>
      </w:r>
    </w:p>
    <w:p w14:paraId="4FF1A1D4" w14:textId="14378FDF" w:rsidR="007D293E" w:rsidRPr="00EA7FA1" w:rsidRDefault="007D293E" w:rsidP="00EA7FA1">
      <w:pPr>
        <w:spacing w:before="240" w:after="240" w:line="360" w:lineRule="auto"/>
        <w:rPr>
          <w:rFonts w:ascii="Times New Roman" w:hAnsi="Times New Roman" w:cs="Times New Roman"/>
          <w:i/>
          <w:iCs/>
          <w:sz w:val="24"/>
          <w:szCs w:val="24"/>
        </w:rPr>
      </w:pPr>
      <w:r w:rsidRPr="00EA7FA1">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EA7FA1">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S</w:t>
      </w:r>
      <w:r w:rsidRPr="00EA7FA1">
        <w:rPr>
          <w:rFonts w:ascii="Times New Roman" w:hAnsi="Times New Roman" w:cs="Times New Roman"/>
          <w:i/>
          <w:iCs/>
          <w:sz w:val="24"/>
          <w:szCs w:val="24"/>
        </w:rPr>
        <w:t xml:space="preserve">tandard </w:t>
      </w:r>
      <w:r w:rsidR="0017185F">
        <w:rPr>
          <w:rFonts w:ascii="Times New Roman" w:hAnsi="Times New Roman" w:cs="Times New Roman"/>
          <w:i/>
          <w:iCs/>
          <w:sz w:val="24"/>
          <w:szCs w:val="24"/>
        </w:rPr>
        <w:t>D</w:t>
      </w:r>
      <w:r w:rsidRPr="00EA7FA1">
        <w:rPr>
          <w:rFonts w:ascii="Times New Roman" w:hAnsi="Times New Roman" w:cs="Times New Roman"/>
          <w:i/>
          <w:iCs/>
          <w:sz w:val="24"/>
          <w:szCs w:val="24"/>
        </w:rPr>
        <w:t xml:space="preserve">eviation of </w:t>
      </w:r>
      <w:r w:rsidR="0017185F">
        <w:rPr>
          <w:rFonts w:ascii="Times New Roman" w:hAnsi="Times New Roman" w:cs="Times New Roman"/>
          <w:i/>
          <w:iCs/>
          <w:sz w:val="24"/>
          <w:szCs w:val="24"/>
        </w:rPr>
        <w:t>D</w:t>
      </w:r>
      <w:r w:rsidRPr="00EA7FA1">
        <w:rPr>
          <w:rFonts w:ascii="Times New Roman" w:hAnsi="Times New Roman" w:cs="Times New Roman"/>
          <w:i/>
          <w:iCs/>
          <w:sz w:val="24"/>
          <w:szCs w:val="24"/>
        </w:rPr>
        <w:t>emand</w:t>
      </w:r>
    </w:p>
    <w:tbl>
      <w:tblPr>
        <w:tblStyle w:val="PlainTable2"/>
        <w:tblW w:w="0" w:type="auto"/>
        <w:tblLook w:val="04A0" w:firstRow="1" w:lastRow="0" w:firstColumn="1" w:lastColumn="0" w:noHBand="0" w:noVBand="1"/>
      </w:tblPr>
      <w:tblGrid>
        <w:gridCol w:w="1589"/>
        <w:gridCol w:w="1589"/>
        <w:gridCol w:w="1583"/>
        <w:gridCol w:w="1584"/>
        <w:gridCol w:w="1964"/>
      </w:tblGrid>
      <w:tr w:rsidR="007D293E" w14:paraId="0D398093" w14:textId="77777777" w:rsidTr="00B8050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5" w:type="dxa"/>
            <w:hideMark/>
          </w:tcPr>
          <w:p w14:paraId="03DA327D" w14:textId="3D084107" w:rsidR="007D293E" w:rsidRPr="00B8050F" w:rsidRDefault="00F25632">
            <w:pPr>
              <w:spacing w:line="360" w:lineRule="auto"/>
              <w:jc w:val="center"/>
              <w:rPr>
                <w:rFonts w:ascii="Times New Roman" w:hAnsi="Times New Roman" w:cstheme="minorBidi"/>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σ</m:t>
                    </m:r>
                  </m:e>
                  <m:sub>
                    <m:r>
                      <m:rPr>
                        <m:sty m:val="bi"/>
                      </m:rPr>
                      <w:rPr>
                        <w:rFonts w:ascii="Cambria Math" w:hAnsi="Cambria Math"/>
                        <w:sz w:val="24"/>
                        <w:szCs w:val="30"/>
                      </w:rPr>
                      <m:t>i</m:t>
                    </m:r>
                  </m:sub>
                </m:sSub>
              </m:oMath>
            </m:oMathPara>
          </w:p>
        </w:tc>
        <w:tc>
          <w:tcPr>
            <w:tcW w:w="1655" w:type="dxa"/>
            <w:hideMark/>
          </w:tcPr>
          <w:p w14:paraId="64CF8B2C" w14:textId="3AFA7508"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σ</m:t>
                    </m:r>
                  </m:e>
                  <m:sub>
                    <m:r>
                      <m:rPr>
                        <m:sty m:val="bi"/>
                      </m:rPr>
                      <w:rPr>
                        <w:rFonts w:ascii="Cambria Math" w:hAnsi="Cambria Math"/>
                        <w:sz w:val="24"/>
                        <w:szCs w:val="30"/>
                      </w:rPr>
                      <m:t>j</m:t>
                    </m:r>
                  </m:sub>
                </m:sSub>
              </m:oMath>
            </m:oMathPara>
          </w:p>
        </w:tc>
        <w:tc>
          <w:tcPr>
            <w:tcW w:w="1652" w:type="dxa"/>
            <w:hideMark/>
          </w:tcPr>
          <w:p w14:paraId="091B05CF" w14:textId="51296004"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cs/>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1652" w:type="dxa"/>
            <w:hideMark/>
          </w:tcPr>
          <w:p w14:paraId="6CBA7C1C" w14:textId="703F0D39" w:rsidR="007D293E" w:rsidRPr="00B8050F" w:rsidRDefault="00F256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sSub>
                  <m:sSubPr>
                    <m:ctrlPr>
                      <w:rPr>
                        <w:rFonts w:ascii="Cambria Math" w:hAnsi="Cambria Math"/>
                        <w:b w:val="0"/>
                        <w:bCs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j</m:t>
                    </m:r>
                  </m:sub>
                </m:sSub>
              </m:oMath>
            </m:oMathPara>
          </w:p>
        </w:tc>
        <w:tc>
          <w:tcPr>
            <w:tcW w:w="2016" w:type="dxa"/>
            <w:hideMark/>
          </w:tcPr>
          <w:p w14:paraId="49383AED" w14:textId="6D70BB3E" w:rsidR="007D293E" w:rsidRPr="00B8050F" w:rsidRDefault="006B192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30"/>
              </w:rPr>
            </w:pPr>
            <m:oMathPara>
              <m:oMath>
                <m:r>
                  <m:rPr>
                    <m:sty m:val="bi"/>
                  </m:rPr>
                  <w:rPr>
                    <w:rFonts w:ascii="Cambria Math" w:hAnsi="Cambria Math"/>
                    <w:sz w:val="24"/>
                    <w:szCs w:val="30"/>
                  </w:rPr>
                  <m:t>E[</m:t>
                </m:r>
                <m:sSup>
                  <m:sSupPr>
                    <m:ctrlPr>
                      <w:rPr>
                        <w:rFonts w:ascii="Cambria Math" w:hAnsi="Cambria Math"/>
                        <w:b w:val="0"/>
                        <w:bCs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36A35311"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14:paraId="72063F25"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2</w:t>
            </w:r>
          </w:p>
        </w:tc>
        <w:tc>
          <w:tcPr>
            <w:tcW w:w="1655" w:type="dxa"/>
            <w:hideMark/>
          </w:tcPr>
          <w:p w14:paraId="74B1740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w:t>
            </w:r>
          </w:p>
        </w:tc>
        <w:tc>
          <w:tcPr>
            <w:tcW w:w="1652" w:type="dxa"/>
            <w:hideMark/>
          </w:tcPr>
          <w:p w14:paraId="56BD786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DBFE58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05D4253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10361.46</w:t>
            </w:r>
          </w:p>
        </w:tc>
      </w:tr>
      <w:tr w:rsidR="007D293E" w14:paraId="0D12063B"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32B68898" w14:textId="77777777" w:rsidR="007D293E" w:rsidRPr="00B8050F" w:rsidRDefault="007D293E">
            <w:pPr>
              <w:rPr>
                <w:rFonts w:ascii="Times New Roman" w:hAnsi="Times New Roman"/>
                <w:b w:val="0"/>
                <w:bCs w:val="0"/>
                <w:sz w:val="24"/>
                <w:szCs w:val="30"/>
              </w:rPr>
            </w:pPr>
          </w:p>
        </w:tc>
        <w:tc>
          <w:tcPr>
            <w:tcW w:w="1655" w:type="dxa"/>
            <w:hideMark/>
          </w:tcPr>
          <w:p w14:paraId="1FA30BC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1.5</w:t>
            </w:r>
          </w:p>
        </w:tc>
        <w:tc>
          <w:tcPr>
            <w:tcW w:w="1652" w:type="dxa"/>
            <w:hideMark/>
          </w:tcPr>
          <w:p w14:paraId="4D06D17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199EA0B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7588683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1259.71</w:t>
            </w:r>
          </w:p>
        </w:tc>
      </w:tr>
      <w:tr w:rsidR="007D293E" w14:paraId="7DA2061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785C49A" w14:textId="77777777" w:rsidR="007D293E" w:rsidRPr="00B8050F" w:rsidRDefault="007D293E">
            <w:pPr>
              <w:rPr>
                <w:rFonts w:ascii="Times New Roman" w:hAnsi="Times New Roman"/>
                <w:b w:val="0"/>
                <w:bCs w:val="0"/>
                <w:sz w:val="24"/>
                <w:szCs w:val="30"/>
              </w:rPr>
            </w:pPr>
          </w:p>
        </w:tc>
        <w:tc>
          <w:tcPr>
            <w:tcW w:w="1655" w:type="dxa"/>
            <w:hideMark/>
          </w:tcPr>
          <w:p w14:paraId="31D4002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w:t>
            </w:r>
          </w:p>
        </w:tc>
        <w:tc>
          <w:tcPr>
            <w:tcW w:w="1652" w:type="dxa"/>
            <w:hideMark/>
          </w:tcPr>
          <w:p w14:paraId="2D1647C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4ACBBFC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0589417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792.38</w:t>
            </w:r>
          </w:p>
        </w:tc>
      </w:tr>
      <w:tr w:rsidR="007D293E" w14:paraId="2CA0ACE4"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4BD17F18" w14:textId="77777777" w:rsidR="007D293E" w:rsidRPr="00B8050F" w:rsidRDefault="007D293E">
            <w:pPr>
              <w:rPr>
                <w:rFonts w:ascii="Times New Roman" w:hAnsi="Times New Roman"/>
                <w:b w:val="0"/>
                <w:bCs w:val="0"/>
                <w:sz w:val="24"/>
                <w:szCs w:val="30"/>
              </w:rPr>
            </w:pPr>
          </w:p>
        </w:tc>
        <w:tc>
          <w:tcPr>
            <w:tcW w:w="1655" w:type="dxa"/>
            <w:hideMark/>
          </w:tcPr>
          <w:p w14:paraId="3F059F9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2.5</w:t>
            </w:r>
          </w:p>
        </w:tc>
        <w:tc>
          <w:tcPr>
            <w:tcW w:w="1652" w:type="dxa"/>
            <w:hideMark/>
          </w:tcPr>
          <w:p w14:paraId="55C88F4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0A2DFA8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20EFDA9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675.46</w:t>
            </w:r>
          </w:p>
        </w:tc>
      </w:tr>
      <w:tr w:rsidR="007D293E" w14:paraId="6A39CA17"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B1573DB" w14:textId="77777777" w:rsidR="007D293E" w:rsidRPr="00B8050F" w:rsidRDefault="007D293E">
            <w:pPr>
              <w:rPr>
                <w:rFonts w:ascii="Times New Roman" w:hAnsi="Times New Roman"/>
                <w:b w:val="0"/>
                <w:bCs w:val="0"/>
                <w:sz w:val="24"/>
                <w:szCs w:val="30"/>
              </w:rPr>
            </w:pPr>
          </w:p>
        </w:tc>
        <w:tc>
          <w:tcPr>
            <w:tcW w:w="1655" w:type="dxa"/>
            <w:hideMark/>
          </w:tcPr>
          <w:p w14:paraId="710A67E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w:t>
            </w:r>
          </w:p>
        </w:tc>
        <w:tc>
          <w:tcPr>
            <w:tcW w:w="1652" w:type="dxa"/>
            <w:hideMark/>
          </w:tcPr>
          <w:p w14:paraId="374116D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5715C46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791D0AF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616.05</w:t>
            </w:r>
          </w:p>
        </w:tc>
      </w:tr>
      <w:tr w:rsidR="007D293E" w14:paraId="041E6A52" w14:textId="77777777" w:rsidTr="00B8050F">
        <w:tc>
          <w:tcPr>
            <w:cnfStyle w:val="001000000000" w:firstRow="0" w:lastRow="0" w:firstColumn="1" w:lastColumn="0" w:oddVBand="0" w:evenVBand="0" w:oddHBand="0" w:evenHBand="0" w:firstRowFirstColumn="0" w:firstRowLastColumn="0" w:lastRowFirstColumn="0" w:lastRowLastColumn="0"/>
            <w:tcW w:w="1655" w:type="dxa"/>
            <w:vMerge w:val="restart"/>
            <w:hideMark/>
          </w:tcPr>
          <w:p w14:paraId="460ACF03"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2.5</w:t>
            </w:r>
          </w:p>
        </w:tc>
        <w:tc>
          <w:tcPr>
            <w:tcW w:w="1655" w:type="dxa"/>
            <w:hideMark/>
          </w:tcPr>
          <w:p w14:paraId="27B48D3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w:t>
            </w:r>
          </w:p>
        </w:tc>
        <w:tc>
          <w:tcPr>
            <w:tcW w:w="1652" w:type="dxa"/>
            <w:hideMark/>
          </w:tcPr>
          <w:p w14:paraId="5499683E"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1C40EB6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01931F2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10279.72</w:t>
            </w:r>
          </w:p>
        </w:tc>
      </w:tr>
      <w:tr w:rsidR="007D293E" w14:paraId="62BD9D0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DE16EC9" w14:textId="77777777" w:rsidR="007D293E" w:rsidRPr="00B8050F" w:rsidRDefault="007D293E">
            <w:pPr>
              <w:rPr>
                <w:rFonts w:ascii="Times New Roman" w:hAnsi="Times New Roman"/>
                <w:b w:val="0"/>
                <w:bCs w:val="0"/>
                <w:sz w:val="24"/>
                <w:szCs w:val="30"/>
              </w:rPr>
            </w:pPr>
          </w:p>
        </w:tc>
        <w:tc>
          <w:tcPr>
            <w:tcW w:w="1655" w:type="dxa"/>
            <w:hideMark/>
          </w:tcPr>
          <w:p w14:paraId="6C63CD5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1.5</w:t>
            </w:r>
          </w:p>
        </w:tc>
        <w:tc>
          <w:tcPr>
            <w:tcW w:w="1652" w:type="dxa"/>
            <w:hideMark/>
          </w:tcPr>
          <w:p w14:paraId="4BC8BB7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6ECC790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354CEA1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1177.97</w:t>
            </w:r>
          </w:p>
        </w:tc>
      </w:tr>
      <w:tr w:rsidR="007D293E" w14:paraId="6118049E" w14:textId="77777777" w:rsidTr="00B8050F">
        <w:trPr>
          <w:trHeight w:val="404"/>
        </w:trPr>
        <w:tc>
          <w:tcPr>
            <w:cnfStyle w:val="001000000000" w:firstRow="0" w:lastRow="0" w:firstColumn="1" w:lastColumn="0" w:oddVBand="0" w:evenVBand="0" w:oddHBand="0" w:evenHBand="0" w:firstRowFirstColumn="0" w:firstRowLastColumn="0" w:lastRowFirstColumn="0" w:lastRowLastColumn="0"/>
            <w:tcW w:w="0" w:type="auto"/>
            <w:vMerge/>
            <w:hideMark/>
          </w:tcPr>
          <w:p w14:paraId="1F3D9DCA" w14:textId="77777777" w:rsidR="007D293E" w:rsidRPr="00B8050F" w:rsidRDefault="007D293E">
            <w:pPr>
              <w:rPr>
                <w:rFonts w:ascii="Times New Roman" w:hAnsi="Times New Roman"/>
                <w:b w:val="0"/>
                <w:bCs w:val="0"/>
                <w:sz w:val="24"/>
                <w:szCs w:val="30"/>
              </w:rPr>
            </w:pPr>
          </w:p>
        </w:tc>
        <w:tc>
          <w:tcPr>
            <w:tcW w:w="1655" w:type="dxa"/>
            <w:hideMark/>
          </w:tcPr>
          <w:p w14:paraId="19DB011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w:t>
            </w:r>
          </w:p>
        </w:tc>
        <w:tc>
          <w:tcPr>
            <w:tcW w:w="1652" w:type="dxa"/>
            <w:hideMark/>
          </w:tcPr>
          <w:p w14:paraId="01C667E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38C4BB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284102E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710.65</w:t>
            </w:r>
          </w:p>
        </w:tc>
      </w:tr>
      <w:tr w:rsidR="007D293E" w14:paraId="515477D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17618E8" w14:textId="77777777" w:rsidR="007D293E" w:rsidRPr="00B8050F" w:rsidRDefault="007D293E">
            <w:pPr>
              <w:rPr>
                <w:rFonts w:ascii="Times New Roman" w:hAnsi="Times New Roman"/>
                <w:b w:val="0"/>
                <w:bCs w:val="0"/>
                <w:sz w:val="24"/>
                <w:szCs w:val="30"/>
              </w:rPr>
            </w:pPr>
          </w:p>
        </w:tc>
        <w:tc>
          <w:tcPr>
            <w:tcW w:w="1655" w:type="dxa"/>
            <w:hideMark/>
          </w:tcPr>
          <w:p w14:paraId="5AA6719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cs/>
              </w:rPr>
            </w:pPr>
            <w:r>
              <w:rPr>
                <w:rFonts w:ascii="Times New Roman" w:hAnsi="Times New Roman"/>
                <w:sz w:val="24"/>
                <w:szCs w:val="30"/>
              </w:rPr>
              <w:t>2.5</w:t>
            </w:r>
          </w:p>
        </w:tc>
        <w:tc>
          <w:tcPr>
            <w:tcW w:w="1652" w:type="dxa"/>
            <w:hideMark/>
          </w:tcPr>
          <w:p w14:paraId="3E61A59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431B9BD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1535F06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593.72</w:t>
            </w:r>
          </w:p>
        </w:tc>
      </w:tr>
      <w:tr w:rsidR="007D293E" w14:paraId="34583CD5"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30860D1B" w14:textId="77777777" w:rsidR="007D293E" w:rsidRPr="00B8050F" w:rsidRDefault="007D293E">
            <w:pPr>
              <w:rPr>
                <w:rFonts w:ascii="Times New Roman" w:hAnsi="Times New Roman"/>
                <w:b w:val="0"/>
                <w:bCs w:val="0"/>
                <w:sz w:val="24"/>
                <w:szCs w:val="30"/>
              </w:rPr>
            </w:pPr>
          </w:p>
        </w:tc>
        <w:tc>
          <w:tcPr>
            <w:tcW w:w="1655" w:type="dxa"/>
            <w:hideMark/>
          </w:tcPr>
          <w:p w14:paraId="21B19FC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w:t>
            </w:r>
          </w:p>
        </w:tc>
        <w:tc>
          <w:tcPr>
            <w:tcW w:w="1652" w:type="dxa"/>
            <w:hideMark/>
          </w:tcPr>
          <w:p w14:paraId="364B360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7E64DF9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7EE1B7E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534.32</w:t>
            </w:r>
          </w:p>
        </w:tc>
      </w:tr>
      <w:tr w:rsidR="007D293E" w14:paraId="3422291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14:paraId="3822883A"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3</w:t>
            </w:r>
          </w:p>
        </w:tc>
        <w:tc>
          <w:tcPr>
            <w:tcW w:w="1655" w:type="dxa"/>
            <w:hideMark/>
          </w:tcPr>
          <w:p w14:paraId="1FD0F28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cs/>
              </w:rPr>
            </w:pPr>
            <w:r>
              <w:rPr>
                <w:rFonts w:ascii="Times New Roman" w:hAnsi="Times New Roman"/>
                <w:sz w:val="24"/>
                <w:szCs w:val="30"/>
              </w:rPr>
              <w:t>1</w:t>
            </w:r>
          </w:p>
        </w:tc>
        <w:tc>
          <w:tcPr>
            <w:tcW w:w="1652" w:type="dxa"/>
            <w:hideMark/>
          </w:tcPr>
          <w:p w14:paraId="2DF546F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5B0395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4495712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0"/>
              </w:rPr>
            </w:pPr>
            <w:r>
              <w:rPr>
                <w:rFonts w:ascii="Times New Roman" w:hAnsi="Times New Roman"/>
                <w:sz w:val="24"/>
                <w:szCs w:val="30"/>
              </w:rPr>
              <w:t>10244.93</w:t>
            </w:r>
          </w:p>
        </w:tc>
      </w:tr>
      <w:tr w:rsidR="007D293E" w14:paraId="45415A72"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1D8EA42F" w14:textId="77777777" w:rsidR="007D293E" w:rsidRPr="00B8050F" w:rsidRDefault="007D293E">
            <w:pPr>
              <w:rPr>
                <w:rFonts w:ascii="Times New Roman" w:hAnsi="Times New Roman"/>
                <w:b w:val="0"/>
                <w:bCs w:val="0"/>
                <w:sz w:val="24"/>
                <w:szCs w:val="30"/>
              </w:rPr>
            </w:pPr>
          </w:p>
        </w:tc>
        <w:tc>
          <w:tcPr>
            <w:tcW w:w="1655" w:type="dxa"/>
            <w:hideMark/>
          </w:tcPr>
          <w:p w14:paraId="043D503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1.5</w:t>
            </w:r>
          </w:p>
        </w:tc>
        <w:tc>
          <w:tcPr>
            <w:tcW w:w="1652" w:type="dxa"/>
            <w:hideMark/>
          </w:tcPr>
          <w:p w14:paraId="3F3BA0E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6D98A3F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13D74A1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1143.19</w:t>
            </w:r>
          </w:p>
        </w:tc>
      </w:tr>
      <w:tr w:rsidR="007D293E" w14:paraId="5D0746D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737B34F" w14:textId="77777777" w:rsidR="007D293E" w:rsidRPr="00B8050F" w:rsidRDefault="007D293E">
            <w:pPr>
              <w:rPr>
                <w:rFonts w:ascii="Times New Roman" w:hAnsi="Times New Roman"/>
                <w:b w:val="0"/>
                <w:bCs w:val="0"/>
                <w:sz w:val="24"/>
                <w:szCs w:val="30"/>
              </w:rPr>
            </w:pPr>
          </w:p>
        </w:tc>
        <w:tc>
          <w:tcPr>
            <w:tcW w:w="1655" w:type="dxa"/>
            <w:hideMark/>
          </w:tcPr>
          <w:p w14:paraId="2EE6CD1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w:t>
            </w:r>
          </w:p>
        </w:tc>
        <w:tc>
          <w:tcPr>
            <w:tcW w:w="1652" w:type="dxa"/>
            <w:hideMark/>
          </w:tcPr>
          <w:p w14:paraId="6757D5A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2FAB8A9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62F1459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675.86</w:t>
            </w:r>
          </w:p>
        </w:tc>
      </w:tr>
      <w:tr w:rsidR="007D293E" w14:paraId="7DA51F16"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7B35542F" w14:textId="77777777" w:rsidR="007D293E" w:rsidRPr="00B8050F" w:rsidRDefault="007D293E">
            <w:pPr>
              <w:rPr>
                <w:rFonts w:ascii="Times New Roman" w:hAnsi="Times New Roman"/>
                <w:b w:val="0"/>
                <w:bCs w:val="0"/>
                <w:sz w:val="24"/>
                <w:szCs w:val="30"/>
              </w:rPr>
            </w:pPr>
          </w:p>
        </w:tc>
        <w:tc>
          <w:tcPr>
            <w:tcW w:w="1655" w:type="dxa"/>
            <w:hideMark/>
          </w:tcPr>
          <w:p w14:paraId="47EB841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cs/>
              </w:rPr>
            </w:pPr>
            <w:r>
              <w:rPr>
                <w:rFonts w:ascii="Times New Roman" w:hAnsi="Times New Roman"/>
                <w:sz w:val="24"/>
                <w:szCs w:val="30"/>
              </w:rPr>
              <w:t>2.5</w:t>
            </w:r>
          </w:p>
        </w:tc>
        <w:tc>
          <w:tcPr>
            <w:tcW w:w="1652" w:type="dxa"/>
            <w:hideMark/>
          </w:tcPr>
          <w:p w14:paraId="31381BE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509294A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225DA58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558.94</w:t>
            </w:r>
          </w:p>
        </w:tc>
      </w:tr>
      <w:tr w:rsidR="007D293E" w14:paraId="45DF165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2A67B6A" w14:textId="77777777" w:rsidR="007D293E" w:rsidRPr="00B8050F" w:rsidRDefault="007D293E">
            <w:pPr>
              <w:rPr>
                <w:rFonts w:ascii="Times New Roman" w:hAnsi="Times New Roman"/>
                <w:b w:val="0"/>
                <w:bCs w:val="0"/>
                <w:sz w:val="24"/>
                <w:szCs w:val="30"/>
              </w:rPr>
            </w:pPr>
          </w:p>
        </w:tc>
        <w:tc>
          <w:tcPr>
            <w:tcW w:w="1655" w:type="dxa"/>
            <w:hideMark/>
          </w:tcPr>
          <w:p w14:paraId="07D9650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w:t>
            </w:r>
          </w:p>
        </w:tc>
        <w:tc>
          <w:tcPr>
            <w:tcW w:w="1652" w:type="dxa"/>
            <w:hideMark/>
          </w:tcPr>
          <w:p w14:paraId="3A0691D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2916CBF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6A9A8B4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499.54</w:t>
            </w:r>
          </w:p>
        </w:tc>
      </w:tr>
      <w:tr w:rsidR="007D293E" w14:paraId="74B498F9" w14:textId="77777777" w:rsidTr="00B8050F">
        <w:tc>
          <w:tcPr>
            <w:cnfStyle w:val="001000000000" w:firstRow="0" w:lastRow="0" w:firstColumn="1" w:lastColumn="0" w:oddVBand="0" w:evenVBand="0" w:oddHBand="0" w:evenHBand="0" w:firstRowFirstColumn="0" w:firstRowLastColumn="0" w:lastRowFirstColumn="0" w:lastRowLastColumn="0"/>
            <w:tcW w:w="1655" w:type="dxa"/>
            <w:vMerge w:val="restart"/>
            <w:hideMark/>
          </w:tcPr>
          <w:p w14:paraId="1A69BE43"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3.5</w:t>
            </w:r>
          </w:p>
        </w:tc>
        <w:tc>
          <w:tcPr>
            <w:tcW w:w="1655" w:type="dxa"/>
            <w:hideMark/>
          </w:tcPr>
          <w:p w14:paraId="65B4C6F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w:t>
            </w:r>
          </w:p>
        </w:tc>
        <w:tc>
          <w:tcPr>
            <w:tcW w:w="1652" w:type="dxa"/>
            <w:hideMark/>
          </w:tcPr>
          <w:p w14:paraId="6341B52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6ACFF86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47787F3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10225.61</w:t>
            </w:r>
          </w:p>
        </w:tc>
      </w:tr>
      <w:tr w:rsidR="007D293E" w14:paraId="4696C7D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5D734E" w14:textId="77777777" w:rsidR="007D293E" w:rsidRPr="00B8050F" w:rsidRDefault="007D293E">
            <w:pPr>
              <w:rPr>
                <w:rFonts w:ascii="Times New Roman" w:hAnsi="Times New Roman"/>
                <w:b w:val="0"/>
                <w:bCs w:val="0"/>
                <w:sz w:val="24"/>
                <w:szCs w:val="30"/>
              </w:rPr>
            </w:pPr>
          </w:p>
        </w:tc>
        <w:tc>
          <w:tcPr>
            <w:tcW w:w="1655" w:type="dxa"/>
            <w:hideMark/>
          </w:tcPr>
          <w:p w14:paraId="4F1D521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1.5</w:t>
            </w:r>
          </w:p>
        </w:tc>
        <w:tc>
          <w:tcPr>
            <w:tcW w:w="1652" w:type="dxa"/>
            <w:hideMark/>
          </w:tcPr>
          <w:p w14:paraId="32E27B7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5A778E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74D5BBE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1123.88</w:t>
            </w:r>
          </w:p>
        </w:tc>
      </w:tr>
      <w:tr w:rsidR="007D293E" w14:paraId="203DBC47"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217E4A9F" w14:textId="77777777" w:rsidR="007D293E" w:rsidRPr="00B8050F" w:rsidRDefault="007D293E">
            <w:pPr>
              <w:rPr>
                <w:rFonts w:ascii="Times New Roman" w:hAnsi="Times New Roman"/>
                <w:b w:val="0"/>
                <w:bCs w:val="0"/>
                <w:sz w:val="24"/>
                <w:szCs w:val="30"/>
              </w:rPr>
            </w:pPr>
          </w:p>
        </w:tc>
        <w:tc>
          <w:tcPr>
            <w:tcW w:w="1655" w:type="dxa"/>
            <w:hideMark/>
          </w:tcPr>
          <w:p w14:paraId="0501675E"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w:t>
            </w:r>
          </w:p>
        </w:tc>
        <w:tc>
          <w:tcPr>
            <w:tcW w:w="1652" w:type="dxa"/>
            <w:hideMark/>
          </w:tcPr>
          <w:p w14:paraId="21E73E1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F44DF8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503F1CB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656.55</w:t>
            </w:r>
          </w:p>
        </w:tc>
      </w:tr>
      <w:tr w:rsidR="007D293E" w14:paraId="0450AAB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6CA5D0" w14:textId="77777777" w:rsidR="007D293E" w:rsidRPr="00B8050F" w:rsidRDefault="007D293E">
            <w:pPr>
              <w:rPr>
                <w:rFonts w:ascii="Times New Roman" w:hAnsi="Times New Roman"/>
                <w:b w:val="0"/>
                <w:bCs w:val="0"/>
                <w:sz w:val="24"/>
                <w:szCs w:val="30"/>
              </w:rPr>
            </w:pPr>
          </w:p>
        </w:tc>
        <w:tc>
          <w:tcPr>
            <w:tcW w:w="1655" w:type="dxa"/>
            <w:hideMark/>
          </w:tcPr>
          <w:p w14:paraId="12221B5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2.5</w:t>
            </w:r>
          </w:p>
        </w:tc>
        <w:tc>
          <w:tcPr>
            <w:tcW w:w="1652" w:type="dxa"/>
            <w:hideMark/>
          </w:tcPr>
          <w:p w14:paraId="417FBF5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5CDBFAD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7E32F79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539.63</w:t>
            </w:r>
          </w:p>
        </w:tc>
      </w:tr>
      <w:tr w:rsidR="007D293E" w14:paraId="757F881C"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25B18F3D" w14:textId="77777777" w:rsidR="007D293E" w:rsidRPr="00B8050F" w:rsidRDefault="007D293E">
            <w:pPr>
              <w:rPr>
                <w:rFonts w:ascii="Times New Roman" w:hAnsi="Times New Roman"/>
                <w:b w:val="0"/>
                <w:bCs w:val="0"/>
                <w:sz w:val="24"/>
                <w:szCs w:val="30"/>
              </w:rPr>
            </w:pPr>
          </w:p>
        </w:tc>
        <w:tc>
          <w:tcPr>
            <w:tcW w:w="1655" w:type="dxa"/>
            <w:hideMark/>
          </w:tcPr>
          <w:p w14:paraId="27D0D47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w:t>
            </w:r>
          </w:p>
        </w:tc>
        <w:tc>
          <w:tcPr>
            <w:tcW w:w="1652" w:type="dxa"/>
            <w:hideMark/>
          </w:tcPr>
          <w:p w14:paraId="11732FF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0B032D8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13F6935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480.23</w:t>
            </w:r>
          </w:p>
        </w:tc>
      </w:tr>
      <w:tr w:rsidR="007D293E" w14:paraId="4D4E83DD"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14:paraId="38957EA7" w14:textId="77777777" w:rsidR="007D293E" w:rsidRPr="00B8050F" w:rsidRDefault="007D293E">
            <w:pPr>
              <w:spacing w:line="360" w:lineRule="auto"/>
              <w:jc w:val="center"/>
              <w:rPr>
                <w:rFonts w:ascii="Times New Roman" w:hAnsi="Times New Roman"/>
                <w:b w:val="0"/>
                <w:bCs w:val="0"/>
                <w:sz w:val="24"/>
                <w:szCs w:val="30"/>
              </w:rPr>
            </w:pPr>
            <w:r w:rsidRPr="00B8050F">
              <w:rPr>
                <w:rFonts w:ascii="Times New Roman" w:hAnsi="Times New Roman"/>
                <w:b w:val="0"/>
                <w:bCs w:val="0"/>
                <w:sz w:val="24"/>
                <w:szCs w:val="30"/>
              </w:rPr>
              <w:t>4</w:t>
            </w:r>
          </w:p>
        </w:tc>
        <w:tc>
          <w:tcPr>
            <w:tcW w:w="1655" w:type="dxa"/>
            <w:hideMark/>
          </w:tcPr>
          <w:p w14:paraId="5A28967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w:t>
            </w:r>
          </w:p>
        </w:tc>
        <w:tc>
          <w:tcPr>
            <w:tcW w:w="1652" w:type="dxa"/>
            <w:hideMark/>
          </w:tcPr>
          <w:p w14:paraId="6221769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8CEBE5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6E6900B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10213.22</w:t>
            </w:r>
          </w:p>
        </w:tc>
      </w:tr>
      <w:tr w:rsidR="007D293E" w14:paraId="3C06D7C0"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5825A574" w14:textId="77777777" w:rsidR="007D293E" w:rsidRDefault="007D293E">
            <w:pPr>
              <w:rPr>
                <w:rFonts w:ascii="Times New Roman" w:hAnsi="Times New Roman"/>
                <w:sz w:val="24"/>
                <w:szCs w:val="30"/>
              </w:rPr>
            </w:pPr>
          </w:p>
        </w:tc>
        <w:tc>
          <w:tcPr>
            <w:tcW w:w="1655" w:type="dxa"/>
            <w:hideMark/>
          </w:tcPr>
          <w:p w14:paraId="374929C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1.5</w:t>
            </w:r>
          </w:p>
        </w:tc>
        <w:tc>
          <w:tcPr>
            <w:tcW w:w="1652" w:type="dxa"/>
            <w:hideMark/>
          </w:tcPr>
          <w:p w14:paraId="0CD3D06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34EF63A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5ECEBBC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1111.48</w:t>
            </w:r>
          </w:p>
        </w:tc>
      </w:tr>
      <w:tr w:rsidR="007D293E" w14:paraId="1259ABEE"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D8FB065" w14:textId="77777777" w:rsidR="007D293E" w:rsidRDefault="007D293E">
            <w:pPr>
              <w:rPr>
                <w:rFonts w:ascii="Times New Roman" w:hAnsi="Times New Roman"/>
                <w:sz w:val="24"/>
                <w:szCs w:val="30"/>
              </w:rPr>
            </w:pPr>
          </w:p>
        </w:tc>
        <w:tc>
          <w:tcPr>
            <w:tcW w:w="1655" w:type="dxa"/>
            <w:hideMark/>
          </w:tcPr>
          <w:p w14:paraId="3C6F161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w:t>
            </w:r>
          </w:p>
        </w:tc>
        <w:tc>
          <w:tcPr>
            <w:tcW w:w="1652" w:type="dxa"/>
            <w:hideMark/>
          </w:tcPr>
          <w:p w14:paraId="0CB0477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61B1FCB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0438CE9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 xml:space="preserve">644.16 </w:t>
            </w:r>
          </w:p>
        </w:tc>
      </w:tr>
      <w:tr w:rsidR="007D293E" w14:paraId="5D70F5FA" w14:textId="77777777" w:rsidTr="00B8050F">
        <w:tc>
          <w:tcPr>
            <w:cnfStyle w:val="001000000000" w:firstRow="0" w:lastRow="0" w:firstColumn="1" w:lastColumn="0" w:oddVBand="0" w:evenVBand="0" w:oddHBand="0" w:evenHBand="0" w:firstRowFirstColumn="0" w:firstRowLastColumn="0" w:lastRowFirstColumn="0" w:lastRowLastColumn="0"/>
            <w:tcW w:w="0" w:type="auto"/>
            <w:vMerge/>
            <w:hideMark/>
          </w:tcPr>
          <w:p w14:paraId="15258ABA" w14:textId="77777777" w:rsidR="007D293E" w:rsidRDefault="007D293E">
            <w:pPr>
              <w:rPr>
                <w:rFonts w:ascii="Times New Roman" w:hAnsi="Times New Roman"/>
                <w:sz w:val="24"/>
                <w:szCs w:val="30"/>
              </w:rPr>
            </w:pPr>
          </w:p>
        </w:tc>
        <w:tc>
          <w:tcPr>
            <w:tcW w:w="1655" w:type="dxa"/>
            <w:hideMark/>
          </w:tcPr>
          <w:p w14:paraId="5C47BD1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2.5</w:t>
            </w:r>
          </w:p>
        </w:tc>
        <w:tc>
          <w:tcPr>
            <w:tcW w:w="1652" w:type="dxa"/>
            <w:hideMark/>
          </w:tcPr>
          <w:p w14:paraId="472CF13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222DD19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52CEAA8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0"/>
              </w:rPr>
            </w:pPr>
            <w:r>
              <w:rPr>
                <w:rFonts w:ascii="Times New Roman" w:hAnsi="Times New Roman"/>
                <w:sz w:val="24"/>
                <w:szCs w:val="30"/>
              </w:rPr>
              <w:t xml:space="preserve">527.24 </w:t>
            </w:r>
          </w:p>
        </w:tc>
      </w:tr>
      <w:tr w:rsidR="007D293E" w14:paraId="3FEF9CB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199581A" w14:textId="77777777" w:rsidR="007D293E" w:rsidRDefault="007D293E">
            <w:pPr>
              <w:rPr>
                <w:rFonts w:ascii="Times New Roman" w:hAnsi="Times New Roman"/>
                <w:sz w:val="24"/>
                <w:szCs w:val="30"/>
              </w:rPr>
            </w:pPr>
          </w:p>
        </w:tc>
        <w:tc>
          <w:tcPr>
            <w:tcW w:w="1655" w:type="dxa"/>
            <w:hideMark/>
          </w:tcPr>
          <w:p w14:paraId="02D5C6F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3</w:t>
            </w:r>
          </w:p>
        </w:tc>
        <w:tc>
          <w:tcPr>
            <w:tcW w:w="1652" w:type="dxa"/>
            <w:hideMark/>
          </w:tcPr>
          <w:p w14:paraId="5E3E022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90</w:t>
            </w:r>
          </w:p>
        </w:tc>
        <w:tc>
          <w:tcPr>
            <w:tcW w:w="1652" w:type="dxa"/>
            <w:hideMark/>
          </w:tcPr>
          <w:p w14:paraId="0BE5CD5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60</w:t>
            </w:r>
          </w:p>
        </w:tc>
        <w:tc>
          <w:tcPr>
            <w:tcW w:w="2016" w:type="dxa"/>
            <w:hideMark/>
          </w:tcPr>
          <w:p w14:paraId="0A03696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0"/>
              </w:rPr>
            </w:pPr>
            <w:r>
              <w:rPr>
                <w:rFonts w:ascii="Times New Roman" w:hAnsi="Times New Roman"/>
                <w:sz w:val="24"/>
                <w:szCs w:val="30"/>
              </w:rPr>
              <w:t>467.83</w:t>
            </w:r>
          </w:p>
        </w:tc>
      </w:tr>
    </w:tbl>
    <w:p w14:paraId="665BDB77" w14:textId="77777777" w:rsidR="007D293E" w:rsidRDefault="007D293E" w:rsidP="007D293E">
      <w:pPr>
        <w:spacing w:line="360" w:lineRule="auto"/>
        <w:jc w:val="thaiDistribute"/>
        <w:rPr>
          <w:rFonts w:ascii="Times New Roman" w:hAnsi="Times New Roman" w:cstheme="minorBidi"/>
          <w:b/>
          <w:bCs/>
          <w:sz w:val="24"/>
          <w:szCs w:val="30"/>
        </w:rPr>
      </w:pPr>
    </w:p>
    <w:p w14:paraId="6CFF4CE7" w14:textId="77777777" w:rsidR="007D293E" w:rsidRDefault="007D293E" w:rsidP="007D293E">
      <w:pPr>
        <w:spacing w:line="360" w:lineRule="auto"/>
        <w:jc w:val="thaiDistribute"/>
        <w:rPr>
          <w:rFonts w:ascii="Times New Roman" w:hAnsi="Times New Roman"/>
          <w:b/>
          <w:bCs/>
          <w:sz w:val="24"/>
          <w:szCs w:val="30"/>
        </w:rPr>
      </w:pPr>
    </w:p>
    <w:p w14:paraId="2FC70B59" w14:textId="77777777" w:rsidR="00EA7FA1" w:rsidRDefault="00EA7FA1" w:rsidP="007D293E">
      <w:pPr>
        <w:spacing w:line="360" w:lineRule="auto"/>
        <w:rPr>
          <w:rFonts w:ascii="Times New Roman" w:hAnsi="Times New Roman" w:cs="Times New Roman"/>
          <w:b/>
          <w:bCs/>
          <w:sz w:val="24"/>
          <w:szCs w:val="24"/>
        </w:rPr>
      </w:pPr>
    </w:p>
    <w:p w14:paraId="4B782341" w14:textId="77777777" w:rsidR="00EA7FA1" w:rsidRDefault="00EA7FA1" w:rsidP="007D293E">
      <w:pPr>
        <w:spacing w:line="360" w:lineRule="auto"/>
        <w:rPr>
          <w:rFonts w:ascii="Times New Roman" w:hAnsi="Times New Roman" w:cs="Times New Roman"/>
          <w:b/>
          <w:bCs/>
          <w:sz w:val="24"/>
          <w:szCs w:val="24"/>
        </w:rPr>
      </w:pPr>
    </w:p>
    <w:p w14:paraId="7ED6226A" w14:textId="50577DE4" w:rsidR="00EA7FA1" w:rsidRDefault="007D293E" w:rsidP="007D293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w:t>
      </w:r>
      <w:r w:rsidR="00495E7B">
        <w:rPr>
          <w:rFonts w:ascii="Times New Roman" w:hAnsi="Times New Roman" w:cs="Times New Roman"/>
          <w:b/>
          <w:bCs/>
          <w:sz w:val="24"/>
          <w:szCs w:val="24"/>
        </w:rPr>
        <w:t>4</w:t>
      </w:r>
      <w:r>
        <w:rPr>
          <w:rFonts w:ascii="Times New Roman" w:hAnsi="Times New Roman" w:cs="Times New Roman"/>
          <w:b/>
          <w:bCs/>
          <w:sz w:val="24"/>
          <w:szCs w:val="24"/>
        </w:rPr>
        <w:t xml:space="preserve">.2 </w:t>
      </w:r>
    </w:p>
    <w:p w14:paraId="1936309B" w14:textId="5A4F270B" w:rsidR="007D293E" w:rsidRPr="00EA7FA1" w:rsidRDefault="007D293E" w:rsidP="00EA7FA1">
      <w:pPr>
        <w:spacing w:before="240" w:after="240" w:line="360" w:lineRule="auto"/>
        <w:rPr>
          <w:rFonts w:ascii="Times New Roman" w:hAnsi="Times New Roman" w:cs="Times New Roman"/>
          <w:i/>
          <w:iCs/>
          <w:sz w:val="24"/>
          <w:szCs w:val="24"/>
          <w:lang w:bidi="ar-SA"/>
        </w:rPr>
      </w:pPr>
      <w:r w:rsidRPr="00EA7FA1">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EA7FA1">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397105">
        <w:rPr>
          <w:rFonts w:ascii="Times New Roman" w:hAnsi="Times New Roman" w:cs="Times New Roman"/>
          <w:i/>
          <w:iCs/>
          <w:sz w:val="24"/>
          <w:szCs w:val="24"/>
        </w:rPr>
        <w:t xml:space="preserve">otal </w:t>
      </w:r>
      <w:r w:rsidR="0017185F">
        <w:rPr>
          <w:rFonts w:ascii="Times New Roman" w:hAnsi="Times New Roman" w:cs="Times New Roman"/>
          <w:i/>
          <w:iCs/>
          <w:sz w:val="24"/>
          <w:szCs w:val="24"/>
        </w:rPr>
        <w:t>P</w:t>
      </w:r>
      <w:r w:rsidRPr="00EA7FA1">
        <w:rPr>
          <w:rFonts w:ascii="Times New Roman" w:hAnsi="Times New Roman" w:cs="Times New Roman"/>
          <w:i/>
          <w:iCs/>
          <w:sz w:val="24"/>
          <w:szCs w:val="24"/>
        </w:rPr>
        <w:t xml:space="preserve">rofit per </w:t>
      </w:r>
      <w:r w:rsidR="0017185F">
        <w:rPr>
          <w:rFonts w:ascii="Times New Roman" w:hAnsi="Times New Roman" w:cs="Times New Roman"/>
          <w:i/>
          <w:iCs/>
          <w:sz w:val="24"/>
          <w:szCs w:val="24"/>
        </w:rPr>
        <w:t>T</w:t>
      </w:r>
      <w:r w:rsidR="00D60720" w:rsidRPr="00D60720">
        <w:rPr>
          <w:rFonts w:ascii="Times New Roman" w:hAnsi="Times New Roman" w:cs="Times New Roman"/>
          <w:i/>
          <w:iCs/>
          <w:sz w:val="24"/>
          <w:szCs w:val="24"/>
        </w:rPr>
        <w:t xml:space="preserve">ime </w:t>
      </w:r>
      <w:r w:rsidR="0017185F">
        <w:rPr>
          <w:rFonts w:ascii="Times New Roman" w:hAnsi="Times New Roman" w:cs="Times New Roman"/>
          <w:i/>
          <w:iCs/>
          <w:sz w:val="24"/>
          <w:szCs w:val="24"/>
        </w:rPr>
        <w:t>U</w:t>
      </w:r>
      <w:r w:rsidR="00D60720" w:rsidRPr="00D60720">
        <w:rPr>
          <w:rFonts w:ascii="Times New Roman" w:hAnsi="Times New Roman" w:cs="Times New Roman"/>
          <w:i/>
          <w:iCs/>
          <w:sz w:val="24"/>
          <w:szCs w:val="24"/>
        </w:rPr>
        <w:t xml:space="preserve">nit </w:t>
      </w:r>
      <w:r w:rsidRPr="00EA7FA1">
        <w:rPr>
          <w:rFonts w:ascii="Times New Roman" w:hAnsi="Times New Roman" w:cs="Times New Roman"/>
          <w:i/>
          <w:iCs/>
          <w:sz w:val="24"/>
          <w:szCs w:val="24"/>
        </w:rPr>
        <w:t xml:space="preserve">and </w:t>
      </w:r>
      <w:r w:rsidR="0017185F">
        <w:rPr>
          <w:rFonts w:ascii="Times New Roman" w:hAnsi="Times New Roman" w:cs="Times New Roman"/>
          <w:i/>
          <w:iCs/>
          <w:sz w:val="24"/>
          <w:szCs w:val="24"/>
        </w:rPr>
        <w:t>S</w:t>
      </w:r>
      <w:r w:rsidRPr="00EA7FA1">
        <w:rPr>
          <w:rFonts w:ascii="Times New Roman" w:hAnsi="Times New Roman" w:cs="Times New Roman"/>
          <w:i/>
          <w:iCs/>
          <w:sz w:val="24"/>
          <w:szCs w:val="24"/>
        </w:rPr>
        <w:t xml:space="preserve">tandard </w:t>
      </w:r>
      <w:r w:rsidR="0017185F">
        <w:rPr>
          <w:rFonts w:ascii="Times New Roman" w:hAnsi="Times New Roman" w:cs="Times New Roman"/>
          <w:i/>
          <w:iCs/>
          <w:sz w:val="24"/>
          <w:szCs w:val="24"/>
        </w:rPr>
        <w:t>D</w:t>
      </w:r>
      <w:r w:rsidRPr="00EA7FA1">
        <w:rPr>
          <w:rFonts w:ascii="Times New Roman" w:hAnsi="Times New Roman" w:cs="Times New Roman"/>
          <w:i/>
          <w:iCs/>
          <w:sz w:val="24"/>
          <w:szCs w:val="24"/>
        </w:rPr>
        <w:t xml:space="preserve">eviation of </w:t>
      </w:r>
      <w:r w:rsidR="0017185F">
        <w:rPr>
          <w:rFonts w:ascii="Times New Roman" w:hAnsi="Times New Roman" w:cs="Times New Roman"/>
          <w:i/>
          <w:iCs/>
          <w:sz w:val="24"/>
          <w:szCs w:val="24"/>
        </w:rPr>
        <w:t>D</w:t>
      </w:r>
      <w:r w:rsidRPr="00EA7FA1">
        <w:rPr>
          <w:rFonts w:ascii="Times New Roman" w:hAnsi="Times New Roman" w:cs="Times New Roman"/>
          <w:i/>
          <w:iCs/>
          <w:sz w:val="24"/>
          <w:szCs w:val="24"/>
        </w:rPr>
        <w:t>emand</w:t>
      </w:r>
    </w:p>
    <w:p w14:paraId="4EF3795B" w14:textId="6746A9C4" w:rsidR="007D293E" w:rsidRDefault="007D293E" w:rsidP="007D293E">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D2D4CB7" wp14:editId="522F9AFD">
            <wp:extent cx="5251450" cy="3213100"/>
            <wp:effectExtent l="0" t="0" r="635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0"/>
              </a:graphicData>
            </a:graphic>
          </wp:inline>
        </w:drawing>
      </w:r>
    </w:p>
    <w:p w14:paraId="6A55CC74" w14:textId="2999C12A" w:rsidR="007D293E" w:rsidRDefault="007D293E" w:rsidP="00B8050F">
      <w:pPr>
        <w:spacing w:before="240" w:line="360" w:lineRule="auto"/>
        <w:jc w:val="thaiDistribute"/>
        <w:rPr>
          <w:rFonts w:ascii="Times New Roman" w:hAnsi="Times New Roman"/>
          <w:sz w:val="24"/>
          <w:szCs w:val="30"/>
        </w:rPr>
      </w:pPr>
      <w:bookmarkStart w:id="20" w:name="_Hlk70021013"/>
      <w:r>
        <w:rPr>
          <w:rFonts w:ascii="Times New Roman" w:hAnsi="Times New Roman" w:cs="Times New Roman"/>
          <w:sz w:val="24"/>
          <w:szCs w:val="24"/>
        </w:rPr>
        <w:t xml:space="preserve">As shown in Table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3</w:t>
      </w:r>
      <w:r>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Pr>
          <w:rFonts w:ascii="Times New Roman" w:hAnsi="Times New Roman" w:cs="Times New Roman"/>
          <w:sz w:val="24"/>
          <w:szCs w:val="24"/>
        </w:rPr>
        <w:t xml:space="preserve">.2, when the standard deviation of demand of retailer </w:t>
      </w:r>
      <w:r>
        <w:rPr>
          <w:rFonts w:ascii="Times New Roman" w:eastAsiaTheme="minorHAnsi" w:hAnsi="Times New Roman" w:cs="Times New Roman"/>
          <w:position w:val="-6"/>
          <w:sz w:val="24"/>
          <w:szCs w:val="24"/>
          <w:lang w:bidi="ar-SA"/>
        </w:rPr>
        <w:object w:dxaOrig="130" w:dyaOrig="280" w14:anchorId="5DE4DFD8">
          <v:shape id="_x0000_i1276" type="#_x0000_t75" style="width:6.5pt;height:14pt" o:ole="">
            <v:imagedata r:id="rId461" o:title=""/>
          </v:shape>
          <o:OLEObject Type="Embed" ProgID="Equation.DSMT4" ShapeID="_x0000_i1276" DrawAspect="Content" ObjectID="_1681894845" r:id="rId462"/>
        </w:object>
      </w:r>
      <w:r>
        <w:rPr>
          <w:rFonts w:ascii="Times New Roman" w:hAnsi="Times New Roman" w:cs="Times New Roman"/>
          <w:sz w:val="24"/>
          <w:szCs w:val="24"/>
        </w:rPr>
        <w:t xml:space="preserve"> (</w:t>
      </w:r>
      <m:oMath>
        <m:sSub>
          <m:sSubPr>
            <m:ctrlPr>
              <w:rPr>
                <w:rFonts w:ascii="Cambria Math" w:hAnsi="Cambria Math" w:cs="Times New Roman"/>
                <w:i/>
                <w:sz w:val="24"/>
                <w:szCs w:val="24"/>
                <w:lang w:bidi="ar-SA"/>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rPr>
          <m:t>)</m:t>
        </m:r>
      </m:oMath>
      <w:r>
        <w:rPr>
          <w:rFonts w:ascii="Times New Roman" w:hAnsi="Times New Roman" w:cs="Times New Roman"/>
          <w:sz w:val="24"/>
          <w:szCs w:val="24"/>
        </w:rPr>
        <w:t xml:space="preserve"> remains fixed while the standard deviation of demand of retailer</w:t>
      </w:r>
      <w:r>
        <w:rPr>
          <w:rFonts w:ascii="Times New Roman" w:eastAsiaTheme="minorHAnsi" w:hAnsi="Times New Roman" w:cs="Times New Roman"/>
          <w:position w:val="-10"/>
          <w:sz w:val="24"/>
          <w:szCs w:val="24"/>
          <w:lang w:bidi="ar-SA"/>
        </w:rPr>
        <w:object w:dxaOrig="200" w:dyaOrig="320" w14:anchorId="306C59BB">
          <v:shape id="_x0000_i1277" type="#_x0000_t75" style="width:10pt;height:16pt" o:ole="">
            <v:imagedata r:id="rId463" o:title=""/>
          </v:shape>
          <o:OLEObject Type="Embed" ProgID="Equation.DSMT4" ShapeID="_x0000_i1277" DrawAspect="Content" ObjectID="_1681894846" r:id="rId464"/>
        </w:object>
      </w:r>
      <w:r>
        <w:rPr>
          <w:rFonts w:ascii="Times New Roman" w:hAnsi="Times New Roman" w:cs="Times New Roman"/>
          <w:sz w:val="24"/>
          <w:szCs w:val="24"/>
        </w:rPr>
        <w:t>(</w:t>
      </w:r>
      <m:oMath>
        <m:sSub>
          <m:sSubPr>
            <m:ctrlPr>
              <w:rPr>
                <w:rFonts w:ascii="Cambria Math" w:hAnsi="Cambria Math" w:cs="Times New Roman"/>
                <w:i/>
                <w:sz w:val="24"/>
                <w:szCs w:val="24"/>
                <w:lang w:bidi="ar-SA"/>
              </w:rPr>
            </m:ctrlPr>
          </m:sSubPr>
          <m:e>
            <m:r>
              <w:rPr>
                <w:rFonts w:ascii="Cambria Math" w:hAnsi="Cambria Math" w:cs="Times New Roman"/>
                <w:sz w:val="24"/>
                <w:szCs w:val="24"/>
              </w:rPr>
              <m:t>σ</m:t>
            </m:r>
          </m:e>
          <m:sub>
            <m:r>
              <w:rPr>
                <w:rFonts w:ascii="Cambria Math" w:hAnsi="Cambria Math" w:cs="Times New Roman"/>
                <w:sz w:val="24"/>
                <w:szCs w:val="24"/>
              </w:rPr>
              <m:t>j</m:t>
            </m:r>
          </m:sub>
        </m:sSub>
        <m:r>
          <w:rPr>
            <w:rFonts w:ascii="Cambria Math" w:hAnsi="Cambria Math" w:cs="Times New Roman"/>
            <w:sz w:val="24"/>
            <w:szCs w:val="24"/>
          </w:rPr>
          <m:t>)</m:t>
        </m:r>
      </m:oMath>
      <w:r>
        <w:rPr>
          <w:rFonts w:ascii="Times New Roman" w:hAnsi="Times New Roman" w:cs="Times New Roman"/>
          <w:sz w:val="24"/>
          <w:szCs w:val="24"/>
        </w:rPr>
        <w:t xml:space="preserve">  changes or vice versa, both order quantities remain unchanged. This </w:t>
      </w:r>
      <w:r w:rsidR="007A5F76">
        <w:rPr>
          <w:rFonts w:ascii="Times New Roman" w:hAnsi="Times New Roman" w:cs="Times New Roman"/>
          <w:sz w:val="24"/>
          <w:szCs w:val="24"/>
        </w:rPr>
        <w:t xml:space="preserve">implies </w:t>
      </w:r>
      <w:r>
        <w:rPr>
          <w:rFonts w:ascii="Times New Roman" w:hAnsi="Times New Roman" w:cs="Times New Roman"/>
          <w:sz w:val="24"/>
          <w:szCs w:val="24"/>
        </w:rPr>
        <w:t xml:space="preserve">that the standard deviation of demand does not </w:t>
      </w:r>
      <w:r w:rsidR="00A80985">
        <w:rPr>
          <w:rFonts w:ascii="Times New Roman" w:hAnsi="Times New Roman" w:cs="Times New Roman"/>
          <w:sz w:val="24"/>
          <w:szCs w:val="24"/>
        </w:rPr>
        <w:t>affect</w:t>
      </w:r>
      <w:r>
        <w:rPr>
          <w:rFonts w:ascii="Times New Roman" w:hAnsi="Times New Roman" w:cs="Times New Roman"/>
          <w:sz w:val="24"/>
          <w:szCs w:val="24"/>
        </w:rPr>
        <w:t xml:space="preserve"> </w:t>
      </w:r>
      <w:r w:rsidR="007A5F76">
        <w:rPr>
          <w:rFonts w:ascii="Times New Roman" w:hAnsi="Times New Roman" w:cs="Times New Roman"/>
          <w:sz w:val="24"/>
          <w:szCs w:val="24"/>
        </w:rPr>
        <w:t>on</w:t>
      </w:r>
      <w:r>
        <w:rPr>
          <w:rFonts w:ascii="Times New Roman" w:hAnsi="Times New Roman" w:cs="Times New Roman"/>
          <w:sz w:val="24"/>
          <w:szCs w:val="24"/>
        </w:rPr>
        <w:t xml:space="preserve"> order quantities. This is due to the effect of transshipment policy. However, the expected </w:t>
      </w:r>
      <w:r w:rsidR="00397105">
        <w:rPr>
          <w:rFonts w:ascii="Times New Roman" w:hAnsi="Times New Roman" w:cs="Times New Roman"/>
          <w:sz w:val="24"/>
          <w:szCs w:val="24"/>
        </w:rPr>
        <w:t xml:space="preserve">total </w:t>
      </w:r>
      <w:r>
        <w:rPr>
          <w:rFonts w:ascii="Times New Roman" w:hAnsi="Times New Roman" w:cs="Times New Roman"/>
          <w:sz w:val="24"/>
          <w:szCs w:val="24"/>
        </w:rPr>
        <w:t xml:space="preserve">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decreases. Th</w:t>
      </w:r>
      <w:r w:rsidR="00807AAF">
        <w:rPr>
          <w:rFonts w:ascii="Times New Roman" w:hAnsi="Times New Roman" w:cs="Times New Roman"/>
          <w:sz w:val="24"/>
          <w:szCs w:val="24"/>
        </w:rPr>
        <w:t>e above</w:t>
      </w:r>
      <w:r>
        <w:rPr>
          <w:rFonts w:ascii="Times New Roman" w:hAnsi="Times New Roman" w:cs="Times New Roman"/>
          <w:sz w:val="24"/>
          <w:szCs w:val="24"/>
        </w:rPr>
        <w:t xml:space="preserve"> trend is reasonable </w:t>
      </w:r>
      <w:r w:rsidR="00807AAF">
        <w:rPr>
          <w:rFonts w:ascii="Times New Roman" w:hAnsi="Times New Roman" w:cs="Times New Roman"/>
          <w:sz w:val="24"/>
          <w:szCs w:val="24"/>
        </w:rPr>
        <w:t xml:space="preserve">owing </w:t>
      </w:r>
      <w:r>
        <w:rPr>
          <w:rFonts w:ascii="Times New Roman" w:hAnsi="Times New Roman" w:cs="Times New Roman"/>
          <w:sz w:val="24"/>
          <w:szCs w:val="24"/>
        </w:rPr>
        <w:t xml:space="preserve">to the increase in shortage cost when standard deviation of demand </w:t>
      </w:r>
      <w:r w:rsidR="007A5F76">
        <w:rPr>
          <w:rFonts w:ascii="Times New Roman" w:hAnsi="Times New Roman" w:cs="Times New Roman"/>
          <w:sz w:val="24"/>
          <w:szCs w:val="24"/>
        </w:rPr>
        <w:t>rises up</w:t>
      </w:r>
      <w:r>
        <w:rPr>
          <w:rFonts w:ascii="Times New Roman" w:hAnsi="Times New Roman" w:cs="Times New Roman"/>
          <w:sz w:val="24"/>
          <w:szCs w:val="24"/>
        </w:rPr>
        <w:t>.</w:t>
      </w:r>
      <w:bookmarkEnd w:id="20"/>
    </w:p>
    <w:p w14:paraId="78916337" w14:textId="79A70061" w:rsidR="007D293E" w:rsidRPr="00B8050F" w:rsidRDefault="00495E7B" w:rsidP="007D293E">
      <w:pPr>
        <w:spacing w:line="360" w:lineRule="auto"/>
        <w:jc w:val="thaiDistribute"/>
        <w:rPr>
          <w:rFonts w:ascii="Times New Roman" w:eastAsiaTheme="minorHAnsi" w:hAnsi="Times New Roman"/>
          <w:b/>
          <w:bCs/>
          <w:i/>
          <w:iCs/>
          <w:sz w:val="24"/>
          <w:szCs w:val="30"/>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.2.3</w:t>
      </w:r>
      <w:r w:rsidR="007D293E" w:rsidRPr="00B8050F">
        <w:rPr>
          <w:rFonts w:ascii="Times New Roman" w:hAnsi="Times New Roman" w:cs="Times New Roman"/>
          <w:i/>
          <w:iCs/>
          <w:sz w:val="24"/>
          <w:szCs w:val="24"/>
        </w:rPr>
        <w:t xml:space="preserve"> </w:t>
      </w:r>
      <w:r w:rsidR="007D293E" w:rsidRPr="00B8050F">
        <w:rPr>
          <w:rFonts w:ascii="Times New Roman" w:hAnsi="Times New Roman"/>
          <w:b/>
          <w:bCs/>
          <w:i/>
          <w:iCs/>
          <w:sz w:val="24"/>
          <w:szCs w:val="30"/>
        </w:rPr>
        <w:t xml:space="preserve">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b/>
          <w:bCs/>
          <w:i/>
          <w:iCs/>
          <w:sz w:val="24"/>
          <w:szCs w:val="30"/>
        </w:rPr>
        <w:t>F</w:t>
      </w:r>
      <w:r w:rsidR="007D293E" w:rsidRPr="00B8050F">
        <w:rPr>
          <w:rFonts w:ascii="Times New Roman" w:hAnsi="Times New Roman"/>
          <w:b/>
          <w:bCs/>
          <w:i/>
          <w:iCs/>
          <w:sz w:val="24"/>
          <w:szCs w:val="30"/>
        </w:rPr>
        <w:t xml:space="preserve">raction of </w:t>
      </w:r>
      <w:r w:rsidR="0017185F">
        <w:rPr>
          <w:rFonts w:ascii="Times New Roman" w:hAnsi="Times New Roman"/>
          <w:b/>
          <w:bCs/>
          <w:i/>
          <w:iCs/>
          <w:sz w:val="24"/>
          <w:szCs w:val="30"/>
        </w:rPr>
        <w:t>B</w:t>
      </w:r>
      <w:r w:rsidR="007D293E" w:rsidRPr="00B8050F">
        <w:rPr>
          <w:rFonts w:ascii="Times New Roman" w:hAnsi="Times New Roman"/>
          <w:b/>
          <w:bCs/>
          <w:i/>
          <w:iCs/>
          <w:sz w:val="24"/>
          <w:szCs w:val="30"/>
        </w:rPr>
        <w:t xml:space="preserve">ackordered </w:t>
      </w:r>
      <w:r w:rsidR="0017185F">
        <w:rPr>
          <w:rFonts w:ascii="Times New Roman" w:hAnsi="Times New Roman"/>
          <w:b/>
          <w:bCs/>
          <w:i/>
          <w:iCs/>
          <w:sz w:val="24"/>
          <w:szCs w:val="30"/>
        </w:rPr>
        <w:t>D</w:t>
      </w:r>
      <w:r w:rsidR="007D293E" w:rsidRPr="00B8050F">
        <w:rPr>
          <w:rFonts w:ascii="Times New Roman" w:hAnsi="Times New Roman"/>
          <w:b/>
          <w:bCs/>
          <w:i/>
          <w:iCs/>
          <w:sz w:val="24"/>
          <w:szCs w:val="30"/>
        </w:rPr>
        <w:t>emand</w:t>
      </w:r>
    </w:p>
    <w:p w14:paraId="7C983674" w14:textId="356B67BE" w:rsidR="007D293E" w:rsidRDefault="007D293E" w:rsidP="007D293E">
      <w:pPr>
        <w:spacing w:line="360" w:lineRule="auto"/>
        <w:jc w:val="thaiDistribute"/>
        <w:rPr>
          <w:rFonts w:ascii="Times New Roman" w:hAnsi="Times New Roman" w:cs="Times New Roman"/>
          <w:sz w:val="24"/>
          <w:szCs w:val="24"/>
          <w:lang w:bidi="ar-SA"/>
        </w:rPr>
      </w:pPr>
      <w:r>
        <w:rPr>
          <w:rFonts w:ascii="Times New Roman" w:hAnsi="Times New Roman" w:cs="Times New Roman"/>
          <w:sz w:val="24"/>
          <w:szCs w:val="24"/>
        </w:rPr>
        <w:t>The effect of fraction of backordered demand (</w:t>
      </w:r>
      <w:r>
        <w:rPr>
          <w:rFonts w:ascii="Times New Roman" w:eastAsiaTheme="minorHAnsi" w:hAnsi="Times New Roman" w:cs="Times New Roman"/>
          <w:position w:val="-6"/>
          <w:sz w:val="24"/>
          <w:szCs w:val="24"/>
          <w:lang w:bidi="ar-SA"/>
        </w:rPr>
        <w:object w:dxaOrig="200" w:dyaOrig="270" w14:anchorId="47BB22DD">
          <v:shape id="_x0000_i1278" type="#_x0000_t75" style="width:10pt;height:13.5pt" o:ole="">
            <v:imagedata r:id="rId429" o:title=""/>
          </v:shape>
          <o:OLEObject Type="Embed" ProgID="Equation.DSMT4" ShapeID="_x0000_i1278" DrawAspect="Content" ObjectID="_1681894847" r:id="rId465"/>
        </w:object>
      </w:r>
      <w:r>
        <w:rPr>
          <w:rFonts w:ascii="Times New Roman" w:hAnsi="Times New Roman" w:cs="Times New Roman"/>
          <w:sz w:val="24"/>
          <w:szCs w:val="24"/>
        </w:rPr>
        <w:t xml:space="preserve">) is investigated in this section. </w:t>
      </w:r>
      <w:r w:rsidR="007A5F76">
        <w:rPr>
          <w:rFonts w:ascii="Times New Roman" w:hAnsi="Times New Roman" w:cs="Times New Roman"/>
          <w:sz w:val="24"/>
          <w:szCs w:val="24"/>
        </w:rPr>
        <w:t>When t</w:t>
      </w:r>
      <w:r>
        <w:rPr>
          <w:rFonts w:ascii="Times New Roman" w:hAnsi="Times New Roman" w:cs="Times New Roman"/>
          <w:sz w:val="24"/>
          <w:szCs w:val="24"/>
        </w:rPr>
        <w:t>he fraction of backordered demand (</w:t>
      </w:r>
      <w:r>
        <w:rPr>
          <w:rFonts w:ascii="Times New Roman" w:eastAsiaTheme="minorHAnsi" w:hAnsi="Times New Roman" w:cs="Times New Roman"/>
          <w:position w:val="-6"/>
          <w:sz w:val="24"/>
          <w:szCs w:val="24"/>
          <w:lang w:bidi="ar-SA"/>
        </w:rPr>
        <w:object w:dxaOrig="200" w:dyaOrig="270" w14:anchorId="71356082">
          <v:shape id="_x0000_i1279" type="#_x0000_t75" style="width:10pt;height:13.5pt" o:ole="">
            <v:imagedata r:id="rId429" o:title=""/>
          </v:shape>
          <o:OLEObject Type="Embed" ProgID="Equation.DSMT4" ShapeID="_x0000_i1279" DrawAspect="Content" ObjectID="_1681894848" r:id="rId466"/>
        </w:object>
      </w:r>
      <w:r>
        <w:rPr>
          <w:rFonts w:ascii="Times New Roman" w:hAnsi="Times New Roman" w:cs="Times New Roman"/>
          <w:sz w:val="24"/>
          <w:szCs w:val="24"/>
        </w:rPr>
        <w:t xml:space="preserve">) </w:t>
      </w:r>
      <w:r w:rsidR="007A5F76">
        <w:rPr>
          <w:rFonts w:ascii="Times New Roman" w:hAnsi="Times New Roman" w:cs="Times New Roman"/>
          <w:sz w:val="24"/>
          <w:szCs w:val="24"/>
        </w:rPr>
        <w:t xml:space="preserve">will be </w:t>
      </w:r>
      <w:r>
        <w:rPr>
          <w:rFonts w:ascii="Times New Roman" w:hAnsi="Times New Roman" w:cs="Times New Roman"/>
          <w:sz w:val="24"/>
          <w:szCs w:val="24"/>
        </w:rPr>
        <w:t>varied 0.2 to 1</w:t>
      </w:r>
      <w:r w:rsidR="007A5F76">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007A5F76">
        <w:rPr>
          <w:rFonts w:ascii="Times New Roman" w:hAnsi="Times New Roman" w:cs="Times New Roman"/>
          <w:sz w:val="24"/>
          <w:szCs w:val="24"/>
        </w:rPr>
        <w:t xml:space="preserve">input </w:t>
      </w:r>
      <w:r>
        <w:rPr>
          <w:rFonts w:ascii="Times New Roman" w:hAnsi="Times New Roman" w:cs="Times New Roman"/>
          <w:sz w:val="24"/>
          <w:szCs w:val="24"/>
        </w:rPr>
        <w:t xml:space="preserve">parameters in the base </w:t>
      </w:r>
      <w:r w:rsidR="0080499F">
        <w:rPr>
          <w:rFonts w:ascii="Times New Roman" w:hAnsi="Times New Roman" w:cs="Times New Roman"/>
          <w:sz w:val="24"/>
          <w:szCs w:val="24"/>
        </w:rPr>
        <w:t xml:space="preserve">scenario </w:t>
      </w:r>
      <w:r w:rsidR="00565250">
        <w:rPr>
          <w:rFonts w:ascii="Times New Roman" w:hAnsi="Times New Roman" w:cs="Times New Roman"/>
          <w:sz w:val="24"/>
          <w:szCs w:val="24"/>
        </w:rPr>
        <w:t>remain unchanged</w:t>
      </w:r>
      <w:r>
        <w:rPr>
          <w:rFonts w:ascii="Times New Roman" w:hAnsi="Times New Roman" w:cs="Times New Roman"/>
          <w:sz w:val="24"/>
          <w:szCs w:val="24"/>
        </w:rPr>
        <w:t xml:space="preserve">. The results are shown </w:t>
      </w:r>
      <w:r w:rsidR="00565250">
        <w:rPr>
          <w:rFonts w:ascii="Times New Roman" w:hAnsi="Times New Roman" w:cs="Times New Roman"/>
          <w:sz w:val="24"/>
          <w:szCs w:val="24"/>
        </w:rPr>
        <w:t>and interpreted in Table 4.4 and Figure 4.3</w:t>
      </w:r>
      <w:r>
        <w:rPr>
          <w:rFonts w:ascii="Times New Roman" w:hAnsi="Times New Roman" w:cs="Times New Roman"/>
          <w:sz w:val="24"/>
          <w:szCs w:val="24"/>
        </w:rPr>
        <w:t>.</w:t>
      </w:r>
    </w:p>
    <w:p w14:paraId="766DFB8B" w14:textId="77777777" w:rsidR="007D293E" w:rsidRDefault="007D293E" w:rsidP="007D293E">
      <w:pPr>
        <w:spacing w:line="360" w:lineRule="auto"/>
        <w:jc w:val="thaiDistribute"/>
        <w:rPr>
          <w:rFonts w:ascii="Times New Roman" w:hAnsi="Times New Roman" w:cs="Times New Roman"/>
          <w:sz w:val="24"/>
          <w:szCs w:val="24"/>
        </w:rPr>
      </w:pPr>
    </w:p>
    <w:p w14:paraId="745809FD" w14:textId="77777777" w:rsidR="007D293E" w:rsidRDefault="007D293E" w:rsidP="007D293E">
      <w:pPr>
        <w:spacing w:line="360" w:lineRule="auto"/>
        <w:jc w:val="thaiDistribute"/>
        <w:rPr>
          <w:rFonts w:ascii="Times New Roman" w:hAnsi="Times New Roman" w:cs="Times New Roman"/>
          <w:sz w:val="24"/>
          <w:szCs w:val="24"/>
        </w:rPr>
      </w:pPr>
    </w:p>
    <w:p w14:paraId="708430E8" w14:textId="1B64DC2C" w:rsidR="007D293E" w:rsidRDefault="007D293E" w:rsidP="007D293E">
      <w:pPr>
        <w:spacing w:line="360" w:lineRule="auto"/>
        <w:jc w:val="thaiDistribute"/>
        <w:rPr>
          <w:rFonts w:ascii="Times New Roman" w:hAnsi="Times New Roman" w:cs="Times New Roman"/>
          <w:sz w:val="24"/>
          <w:szCs w:val="24"/>
        </w:rPr>
      </w:pPr>
    </w:p>
    <w:p w14:paraId="1A655ED2" w14:textId="365FE82B" w:rsidR="00CE73E3" w:rsidRDefault="00CE73E3" w:rsidP="00322164">
      <w:pPr>
        <w:spacing w:line="360" w:lineRule="auto"/>
        <w:rPr>
          <w:rFonts w:ascii="Times New Roman" w:hAnsi="Times New Roman" w:cstheme="minorBidi"/>
          <w:sz w:val="24"/>
          <w:szCs w:val="24"/>
        </w:rPr>
      </w:pPr>
    </w:p>
    <w:p w14:paraId="185A8ED1" w14:textId="77777777" w:rsidR="00941DE2" w:rsidRPr="00B8050F" w:rsidRDefault="00941DE2" w:rsidP="00322164">
      <w:pPr>
        <w:spacing w:line="360" w:lineRule="auto"/>
        <w:rPr>
          <w:rFonts w:ascii="Times New Roman" w:hAnsi="Times New Roman" w:cstheme="minorBidi"/>
          <w:sz w:val="24"/>
          <w:szCs w:val="24"/>
        </w:rPr>
      </w:pPr>
    </w:p>
    <w:p w14:paraId="3B97523C" w14:textId="46D30C42" w:rsidR="00CE73E3" w:rsidRDefault="007D293E" w:rsidP="00CE73E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4</w:t>
      </w:r>
      <w:r>
        <w:rPr>
          <w:rFonts w:ascii="Times New Roman" w:hAnsi="Times New Roman" w:cs="Times New Roman"/>
          <w:b/>
          <w:bCs/>
          <w:sz w:val="24"/>
          <w:szCs w:val="24"/>
        </w:rPr>
        <w:t xml:space="preserve"> </w:t>
      </w:r>
    </w:p>
    <w:p w14:paraId="1A553A2E" w14:textId="1FF065D0" w:rsidR="007D293E" w:rsidRPr="00CE73E3" w:rsidRDefault="007D293E" w:rsidP="00CE73E3">
      <w:pPr>
        <w:spacing w:before="240" w:after="240" w:line="360" w:lineRule="auto"/>
        <w:rPr>
          <w:rFonts w:ascii="Times New Roman" w:hAnsi="Times New Roman" w:cs="Times New Roman"/>
          <w:i/>
          <w:iCs/>
          <w:sz w:val="24"/>
          <w:szCs w:val="24"/>
        </w:rPr>
      </w:pPr>
      <w:r w:rsidRPr="00CE73E3">
        <w:rPr>
          <w:rFonts w:ascii="Times New Roman" w:hAnsi="Times New Roman"/>
          <w:i/>
          <w:iCs/>
          <w:sz w:val="24"/>
          <w:szCs w:val="30"/>
        </w:rPr>
        <w:t xml:space="preserve">The </w:t>
      </w:r>
      <w:r w:rsidR="0017185F">
        <w:rPr>
          <w:rFonts w:ascii="Times New Roman" w:hAnsi="Times New Roman"/>
          <w:i/>
          <w:iCs/>
          <w:sz w:val="24"/>
          <w:szCs w:val="30"/>
        </w:rPr>
        <w:t>E</w:t>
      </w:r>
      <w:r w:rsidRPr="00CE73E3">
        <w:rPr>
          <w:rFonts w:ascii="Times New Roman" w:hAnsi="Times New Roman"/>
          <w:i/>
          <w:iCs/>
          <w:sz w:val="24"/>
          <w:szCs w:val="30"/>
        </w:rPr>
        <w:t xml:space="preserve">ffect of the </w:t>
      </w:r>
      <w:r w:rsidR="0017185F">
        <w:rPr>
          <w:rFonts w:ascii="Times New Roman" w:hAnsi="Times New Roman"/>
          <w:i/>
          <w:iCs/>
          <w:sz w:val="24"/>
          <w:szCs w:val="30"/>
        </w:rPr>
        <w:t>F</w:t>
      </w:r>
      <w:r w:rsidRPr="00CE73E3">
        <w:rPr>
          <w:rFonts w:ascii="Times New Roman" w:hAnsi="Times New Roman"/>
          <w:i/>
          <w:iCs/>
          <w:sz w:val="24"/>
          <w:szCs w:val="30"/>
        </w:rPr>
        <w:t xml:space="preserve">raction of </w:t>
      </w:r>
      <w:r w:rsidR="0017185F">
        <w:rPr>
          <w:rFonts w:ascii="Times New Roman" w:hAnsi="Times New Roman"/>
          <w:i/>
          <w:iCs/>
          <w:sz w:val="24"/>
          <w:szCs w:val="30"/>
        </w:rPr>
        <w:t>B</w:t>
      </w:r>
      <w:r w:rsidRPr="00CE73E3">
        <w:rPr>
          <w:rFonts w:ascii="Times New Roman" w:hAnsi="Times New Roman"/>
          <w:i/>
          <w:iCs/>
          <w:sz w:val="24"/>
          <w:szCs w:val="30"/>
        </w:rPr>
        <w:t xml:space="preserve">ackordered </w:t>
      </w:r>
      <w:r w:rsidR="0017185F">
        <w:rPr>
          <w:rFonts w:ascii="Times New Roman" w:hAnsi="Times New Roman"/>
          <w:i/>
          <w:iCs/>
          <w:sz w:val="24"/>
          <w:szCs w:val="30"/>
        </w:rPr>
        <w:t>D</w:t>
      </w:r>
      <w:r w:rsidRPr="00CE73E3">
        <w:rPr>
          <w:rFonts w:ascii="Times New Roman" w:hAnsi="Times New Roman"/>
          <w:i/>
          <w:iCs/>
          <w:sz w:val="24"/>
          <w:szCs w:val="30"/>
        </w:rPr>
        <w:t>emand</w:t>
      </w:r>
    </w:p>
    <w:tbl>
      <w:tblPr>
        <w:tblStyle w:val="PlainTable2"/>
        <w:tblW w:w="0" w:type="auto"/>
        <w:tblLook w:val="04A0" w:firstRow="1" w:lastRow="0" w:firstColumn="1" w:lastColumn="0" w:noHBand="0" w:noVBand="1"/>
      </w:tblPr>
      <w:tblGrid>
        <w:gridCol w:w="2073"/>
        <w:gridCol w:w="2071"/>
        <w:gridCol w:w="2072"/>
        <w:gridCol w:w="2093"/>
      </w:tblGrid>
      <w:tr w:rsidR="007D293E" w14:paraId="7E0D500E"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2A5C0F7" w14:textId="6371613E" w:rsidR="007D293E" w:rsidRPr="00B8050F" w:rsidRDefault="006B1925">
            <w:pPr>
              <w:spacing w:line="360" w:lineRule="auto"/>
              <w:jc w:val="center"/>
              <w:rPr>
                <w:rFonts w:ascii="Times New Roman" w:hAnsi="Times New Roman" w:cs="Times New Roman"/>
                <w:b w:val="0"/>
                <w:sz w:val="24"/>
                <w:szCs w:val="24"/>
              </w:rPr>
            </w:pPr>
            <m:oMathPara>
              <m:oMath>
                <m:r>
                  <m:rPr>
                    <m:sty m:val="bi"/>
                  </m:rPr>
                  <w:rPr>
                    <w:rFonts w:ascii="Cambria Math" w:hAnsi="Cambria Math" w:cs="Times New Roman"/>
                    <w:sz w:val="24"/>
                    <w:szCs w:val="24"/>
                  </w:rPr>
                  <m:t>δ</m:t>
                </m:r>
              </m:oMath>
            </m:oMathPara>
          </w:p>
        </w:tc>
        <w:tc>
          <w:tcPr>
            <w:tcW w:w="2157" w:type="dxa"/>
            <w:hideMark/>
          </w:tcPr>
          <w:p w14:paraId="3BE89DCB" w14:textId="4E68BFEE"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65FA5B52" w14:textId="26F3D3D0"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508E4C2E" w14:textId="75228406"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25BA5F0C"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FC53700"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0.2</w:t>
            </w:r>
          </w:p>
        </w:tc>
        <w:tc>
          <w:tcPr>
            <w:tcW w:w="2157" w:type="dxa"/>
            <w:hideMark/>
          </w:tcPr>
          <w:p w14:paraId="2BDBD60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2BAF0BB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756102E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377.93</w:t>
            </w:r>
          </w:p>
        </w:tc>
      </w:tr>
      <w:tr w:rsidR="007D293E" w14:paraId="68FB382F"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79DD0920"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0.4</w:t>
            </w:r>
          </w:p>
        </w:tc>
        <w:tc>
          <w:tcPr>
            <w:tcW w:w="2157" w:type="dxa"/>
            <w:hideMark/>
          </w:tcPr>
          <w:p w14:paraId="2FB4128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2A3883D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5278A8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509.04</w:t>
            </w:r>
          </w:p>
        </w:tc>
      </w:tr>
      <w:tr w:rsidR="007D293E" w14:paraId="28A8390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8A751AC"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0.6</w:t>
            </w:r>
          </w:p>
        </w:tc>
        <w:tc>
          <w:tcPr>
            <w:tcW w:w="2157" w:type="dxa"/>
            <w:hideMark/>
          </w:tcPr>
          <w:p w14:paraId="15F4EAD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FE2B65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6779045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601.73</w:t>
            </w:r>
          </w:p>
        </w:tc>
      </w:tr>
      <w:tr w:rsidR="007D293E" w14:paraId="30BA8588"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58A07697"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0.8</w:t>
            </w:r>
          </w:p>
        </w:tc>
        <w:tc>
          <w:tcPr>
            <w:tcW w:w="2157" w:type="dxa"/>
            <w:hideMark/>
          </w:tcPr>
          <w:p w14:paraId="1EF26FC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55B6CE8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611D00F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675.87</w:t>
            </w:r>
          </w:p>
        </w:tc>
      </w:tr>
      <w:tr w:rsidR="007D293E" w14:paraId="6F7E09E1"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EA173AA"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1.0</w:t>
            </w:r>
          </w:p>
        </w:tc>
        <w:tc>
          <w:tcPr>
            <w:tcW w:w="2157" w:type="dxa"/>
            <w:hideMark/>
          </w:tcPr>
          <w:p w14:paraId="12DF48F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AFF815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7122E1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741.60</w:t>
            </w:r>
          </w:p>
        </w:tc>
      </w:tr>
    </w:tbl>
    <w:p w14:paraId="4DF5A6EC" w14:textId="77777777" w:rsidR="002D75C6" w:rsidRDefault="002D75C6" w:rsidP="00B8050F">
      <w:pPr>
        <w:spacing w:line="480" w:lineRule="auto"/>
        <w:rPr>
          <w:rFonts w:ascii="Times New Roman" w:hAnsi="Times New Roman" w:cs="Times New Roman"/>
          <w:b/>
          <w:bCs/>
          <w:sz w:val="24"/>
          <w:szCs w:val="24"/>
        </w:rPr>
      </w:pPr>
    </w:p>
    <w:p w14:paraId="79ED3DAC" w14:textId="5F7CB341" w:rsidR="00CE73E3" w:rsidRDefault="007D293E" w:rsidP="00B8050F">
      <w:pPr>
        <w:spacing w:after="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Figure </w:t>
      </w:r>
      <w:r w:rsidR="00495E7B">
        <w:rPr>
          <w:rFonts w:ascii="Times New Roman" w:hAnsi="Times New Roman" w:cs="Times New Roman"/>
          <w:b/>
          <w:bCs/>
          <w:sz w:val="24"/>
          <w:szCs w:val="24"/>
        </w:rPr>
        <w:t>4</w:t>
      </w:r>
      <w:r>
        <w:rPr>
          <w:rFonts w:ascii="Times New Roman" w:hAnsi="Times New Roman" w:cs="Times New Roman"/>
          <w:b/>
          <w:bCs/>
          <w:sz w:val="24"/>
          <w:szCs w:val="24"/>
        </w:rPr>
        <w:t xml:space="preserve">.3 </w:t>
      </w:r>
    </w:p>
    <w:p w14:paraId="45C25714" w14:textId="26475B9C" w:rsidR="00CE73E3" w:rsidRDefault="007D293E" w:rsidP="00CE73E3">
      <w:pPr>
        <w:spacing w:before="240" w:after="240" w:line="360" w:lineRule="auto"/>
        <w:rPr>
          <w:rFonts w:ascii="Times New Roman" w:hAnsi="Times New Roman" w:cs="Times New Roman"/>
          <w:noProof/>
          <w:sz w:val="24"/>
          <w:szCs w:val="24"/>
        </w:rPr>
      </w:pPr>
      <w:r w:rsidRPr="00CE73E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007A5F76">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7A5F76">
        <w:rPr>
          <w:rFonts w:ascii="Times New Roman" w:hAnsi="Times New Roman" w:cs="Times New Roman"/>
          <w:i/>
          <w:iCs/>
          <w:sz w:val="24"/>
          <w:szCs w:val="24"/>
        </w:rPr>
        <w:t>otal</w:t>
      </w:r>
      <w:r w:rsidRPr="00CE73E3">
        <w:rPr>
          <w:rFonts w:ascii="Times New Roman" w:hAnsi="Times New Roman" w:cs="Times New Roman"/>
          <w:i/>
          <w:iCs/>
          <w:sz w:val="24"/>
          <w:szCs w:val="24"/>
        </w:rPr>
        <w:t xml:space="preserve"> </w:t>
      </w:r>
      <w:r w:rsidR="0017185F">
        <w:rPr>
          <w:rFonts w:ascii="Times New Roman" w:hAnsi="Times New Roman" w:cs="Times New Roman"/>
          <w:i/>
          <w:iCs/>
          <w:sz w:val="24"/>
          <w:szCs w:val="24"/>
        </w:rPr>
        <w:t>P</w:t>
      </w:r>
      <w:r w:rsidRPr="00CE73E3">
        <w:rPr>
          <w:rFonts w:ascii="Times New Roman" w:hAnsi="Times New Roman" w:cs="Times New Roman"/>
          <w:i/>
          <w:iCs/>
          <w:sz w:val="24"/>
          <w:szCs w:val="24"/>
        </w:rPr>
        <w:t xml:space="preserve">rofit per </w:t>
      </w:r>
      <w:r w:rsidR="0017185F">
        <w:rPr>
          <w:rFonts w:ascii="Times New Roman" w:hAnsi="Times New Roman" w:cs="Times New Roman"/>
          <w:i/>
          <w:iCs/>
          <w:sz w:val="24"/>
          <w:szCs w:val="24"/>
        </w:rPr>
        <w:t>Time Unit</w:t>
      </w:r>
      <w:r w:rsidRPr="00CE73E3">
        <w:rPr>
          <w:rFonts w:ascii="Times New Roman" w:hAnsi="Times New Roman" w:cs="Times New Roman"/>
          <w:i/>
          <w:iCs/>
          <w:sz w:val="24"/>
          <w:szCs w:val="24"/>
        </w:rPr>
        <w:t xml:space="preserve"> and </w:t>
      </w:r>
      <w:r w:rsidR="0017185F">
        <w:rPr>
          <w:rFonts w:ascii="Times New Roman" w:hAnsi="Times New Roman" w:cs="Times New Roman"/>
          <w:i/>
          <w:iCs/>
          <w:sz w:val="24"/>
          <w:szCs w:val="24"/>
        </w:rPr>
        <w:t>F</w:t>
      </w:r>
      <w:r w:rsidRPr="00CE73E3">
        <w:rPr>
          <w:rFonts w:ascii="Times New Roman" w:hAnsi="Times New Roman" w:cs="Times New Roman"/>
          <w:i/>
          <w:iCs/>
          <w:sz w:val="24"/>
          <w:szCs w:val="24"/>
        </w:rPr>
        <w:t>raction of</w:t>
      </w:r>
      <w:r w:rsidR="00CE73E3" w:rsidRPr="00CE73E3">
        <w:rPr>
          <w:rFonts w:ascii="Times New Roman" w:hAnsi="Times New Roman" w:cs="Times New Roman"/>
          <w:i/>
          <w:iCs/>
          <w:sz w:val="24"/>
          <w:szCs w:val="24"/>
          <w:lang w:bidi="ar-SA"/>
        </w:rPr>
        <w:t xml:space="preserve"> </w:t>
      </w:r>
      <w:r w:rsidR="0017185F">
        <w:rPr>
          <w:rFonts w:ascii="Times New Roman" w:hAnsi="Times New Roman" w:cs="Times New Roman"/>
          <w:i/>
          <w:iCs/>
          <w:sz w:val="24"/>
          <w:szCs w:val="24"/>
        </w:rPr>
        <w:t>B</w:t>
      </w:r>
      <w:r w:rsidRPr="00CE73E3">
        <w:rPr>
          <w:rFonts w:ascii="Times New Roman" w:hAnsi="Times New Roman" w:cs="Times New Roman"/>
          <w:i/>
          <w:iCs/>
          <w:sz w:val="24"/>
          <w:szCs w:val="24"/>
        </w:rPr>
        <w:t xml:space="preserve">ackorder </w:t>
      </w:r>
      <w:r w:rsidR="0017185F">
        <w:rPr>
          <w:rFonts w:ascii="Times New Roman" w:hAnsi="Times New Roman" w:cs="Times New Roman"/>
          <w:i/>
          <w:iCs/>
          <w:sz w:val="24"/>
          <w:szCs w:val="24"/>
        </w:rPr>
        <w:t>D</w:t>
      </w:r>
      <w:r w:rsidRPr="00CE73E3">
        <w:rPr>
          <w:rFonts w:ascii="Times New Roman" w:hAnsi="Times New Roman" w:cs="Times New Roman"/>
          <w:i/>
          <w:iCs/>
          <w:sz w:val="24"/>
          <w:szCs w:val="24"/>
        </w:rPr>
        <w:t>emand</w:t>
      </w:r>
      <w:r>
        <w:rPr>
          <w:rFonts w:ascii="Times New Roman" w:hAnsi="Times New Roman" w:cs="Times New Roman"/>
          <w:noProof/>
          <w:sz w:val="24"/>
          <w:szCs w:val="24"/>
        </w:rPr>
        <w:t xml:space="preserve"> </w:t>
      </w:r>
    </w:p>
    <w:p w14:paraId="32AF169C" w14:textId="4B936172" w:rsidR="007D293E" w:rsidRDefault="007D293E" w:rsidP="00CE73E3">
      <w:pPr>
        <w:spacing w:before="240" w:after="240" w:line="360" w:lineRule="auto"/>
        <w:rPr>
          <w:rFonts w:ascii="Times New Roman" w:hAnsi="Times New Roman" w:cs="Times New Roman"/>
          <w:b/>
          <w:bCs/>
          <w:sz w:val="24"/>
          <w:szCs w:val="24"/>
          <w:lang w:bidi="ar-SA"/>
        </w:rPr>
      </w:pPr>
      <w:r>
        <w:rPr>
          <w:rFonts w:ascii="Times New Roman" w:hAnsi="Times New Roman" w:cs="Times New Roman"/>
          <w:noProof/>
          <w:sz w:val="24"/>
          <w:szCs w:val="24"/>
        </w:rPr>
        <w:drawing>
          <wp:inline distT="0" distB="0" distL="0" distR="0" wp14:anchorId="27C44E78" wp14:editId="2C18A19F">
            <wp:extent cx="5232400" cy="32131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7"/>
              </a:graphicData>
            </a:graphic>
          </wp:inline>
        </w:drawing>
      </w:r>
    </w:p>
    <w:p w14:paraId="020332AC" w14:textId="3BC67CDB" w:rsidR="007D293E" w:rsidRDefault="007A5F76" w:rsidP="007D293E">
      <w:pPr>
        <w:autoSpaceDE w:val="0"/>
        <w:autoSpaceDN w:val="0"/>
        <w:adjustRightInd w:val="0"/>
        <w:spacing w:line="360" w:lineRule="auto"/>
        <w:jc w:val="thaiDistribute"/>
        <w:rPr>
          <w:rFonts w:ascii="Times New Roman" w:hAnsi="Times New Roman" w:cs="Angsana New"/>
          <w:sz w:val="24"/>
          <w:szCs w:val="30"/>
        </w:rPr>
      </w:pPr>
      <w:r>
        <w:rPr>
          <w:rFonts w:ascii="Times New Roman" w:hAnsi="Times New Roman" w:cs="Times New Roman"/>
          <w:sz w:val="24"/>
          <w:szCs w:val="24"/>
        </w:rPr>
        <w:t xml:space="preserve">As shown in </w:t>
      </w:r>
      <w:r w:rsidR="007D293E">
        <w:rPr>
          <w:rFonts w:ascii="Times New Roman" w:hAnsi="Times New Roman" w:cs="Times New Roman"/>
          <w:sz w:val="24"/>
          <w:szCs w:val="24"/>
        </w:rPr>
        <w:t xml:space="preserve">Table </w:t>
      </w:r>
      <w:r w:rsidR="00495E7B">
        <w:rPr>
          <w:rFonts w:ascii="Times New Roman" w:hAnsi="Times New Roman" w:cs="Times New Roman"/>
          <w:sz w:val="24"/>
          <w:szCs w:val="24"/>
        </w:rPr>
        <w:t>4</w:t>
      </w:r>
      <w:r w:rsidR="007D293E">
        <w:rPr>
          <w:rFonts w:ascii="Times New Roman" w:hAnsi="Times New Roman" w:cs="Times New Roman"/>
          <w:sz w:val="24"/>
          <w:szCs w:val="24"/>
        </w:rPr>
        <w:t>.</w:t>
      </w:r>
      <w:r w:rsidR="00267B57">
        <w:rPr>
          <w:rFonts w:ascii="Times New Roman" w:hAnsi="Times New Roman" w:cs="Times New Roman"/>
          <w:sz w:val="24"/>
          <w:szCs w:val="24"/>
        </w:rPr>
        <w:t>4</w:t>
      </w:r>
      <w:r w:rsidR="007D293E">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sidR="007D293E">
        <w:rPr>
          <w:rFonts w:ascii="Times New Roman" w:hAnsi="Times New Roman" w:cs="Times New Roman"/>
          <w:sz w:val="24"/>
          <w:szCs w:val="24"/>
        </w:rPr>
        <w:t xml:space="preserve">.3, it can be seen </w:t>
      </w:r>
      <w:r w:rsidR="00565250">
        <w:rPr>
          <w:rFonts w:ascii="Times New Roman" w:hAnsi="Times New Roman" w:cs="Times New Roman"/>
          <w:sz w:val="24"/>
          <w:szCs w:val="24"/>
        </w:rPr>
        <w:t xml:space="preserve">clearly </w:t>
      </w:r>
      <w:r w:rsidR="007D293E">
        <w:rPr>
          <w:rFonts w:ascii="Times New Roman" w:hAnsi="Times New Roman" w:cs="Times New Roman"/>
          <w:sz w:val="24"/>
          <w:szCs w:val="24"/>
        </w:rPr>
        <w:t>that when fraction of backordered demand (</w:t>
      </w:r>
      <m:oMath>
        <m:r>
          <w:rPr>
            <w:rFonts w:ascii="Cambria Math" w:hAnsi="Cambria Math" w:cs="Times New Roman"/>
            <w:sz w:val="24"/>
            <w:szCs w:val="24"/>
          </w:rPr>
          <m:t xml:space="preserve">δ) </m:t>
        </m:r>
      </m:oMath>
      <w:r w:rsidR="007D293E">
        <w:rPr>
          <w:rFonts w:ascii="Times New Roman" w:hAnsi="Times New Roman" w:cs="Times New Roman"/>
          <w:sz w:val="24"/>
          <w:szCs w:val="24"/>
        </w:rPr>
        <w:t xml:space="preserve"> increases, both order quantities remain unchanged. However, the expected </w:t>
      </w:r>
      <w:r>
        <w:rPr>
          <w:rFonts w:ascii="Times New Roman" w:hAnsi="Times New Roman" w:cs="Times New Roman"/>
          <w:sz w:val="24"/>
          <w:szCs w:val="24"/>
        </w:rPr>
        <w:t xml:space="preserve">total </w:t>
      </w:r>
      <w:r w:rsidR="007D293E">
        <w:rPr>
          <w:rFonts w:ascii="Times New Roman" w:hAnsi="Times New Roman" w:cs="Times New Roman"/>
          <w:sz w:val="24"/>
          <w:szCs w:val="24"/>
        </w:rPr>
        <w:t xml:space="preserve">profit per 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sidR="007D293E">
        <w:rPr>
          <w:rFonts w:ascii="Times New Roman" w:hAnsi="Times New Roman" w:cs="Times New Roman"/>
          <w:sz w:val="24"/>
          <w:szCs w:val="24"/>
        </w:rPr>
        <w:t xml:space="preserve"> will increase. This trend can be explained as when the fraction of backordered demand increase, more demand shortage will be fulfilled, and hence, the expected </w:t>
      </w:r>
      <w:r w:rsidR="001E4663">
        <w:rPr>
          <w:rFonts w:ascii="Times New Roman" w:hAnsi="Times New Roman" w:cs="Times New Roman"/>
          <w:sz w:val="24"/>
          <w:szCs w:val="24"/>
        </w:rPr>
        <w:t xml:space="preserve">total </w:t>
      </w:r>
      <w:r w:rsidR="007D293E">
        <w:rPr>
          <w:rFonts w:ascii="Times New Roman" w:hAnsi="Times New Roman" w:cs="Times New Roman"/>
          <w:sz w:val="24"/>
          <w:szCs w:val="24"/>
        </w:rPr>
        <w:t xml:space="preserve">profit per </w:t>
      </w:r>
      <w:r w:rsidR="00D60720">
        <w:rPr>
          <w:rFonts w:ascii="Times New Roman" w:hAnsi="Times New Roman" w:cs="Times New Roman"/>
          <w:sz w:val="24"/>
          <w:szCs w:val="24"/>
        </w:rPr>
        <w:t xml:space="preserve">time unit </w:t>
      </w:r>
      <m:oMath>
        <m:d>
          <m:dPr>
            <m:ctrlPr>
              <w:rPr>
                <w:rFonts w:ascii="Cambria Math" w:hAnsi="Cambria Math" w:cs="Times New Roman"/>
                <w:i/>
                <w:sz w:val="24"/>
                <w:szCs w:val="24"/>
                <w:lang w:bidi="ar-SA"/>
              </w:rPr>
            </m:ctrlPr>
          </m:dPr>
          <m:e>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e>
        </m:d>
      </m:oMath>
      <w:r w:rsidR="007D293E">
        <w:rPr>
          <w:rFonts w:ascii="Times New Roman" w:hAnsi="Times New Roman" w:cs="Times New Roman"/>
          <w:sz w:val="24"/>
          <w:szCs w:val="24"/>
        </w:rPr>
        <w:t xml:space="preserve"> will increases.</w:t>
      </w:r>
    </w:p>
    <w:p w14:paraId="6A5D5F42" w14:textId="77777777" w:rsidR="007D293E" w:rsidRDefault="007D293E" w:rsidP="007D293E">
      <w:pPr>
        <w:autoSpaceDE w:val="0"/>
        <w:autoSpaceDN w:val="0"/>
        <w:adjustRightInd w:val="0"/>
        <w:spacing w:line="360" w:lineRule="auto"/>
        <w:rPr>
          <w:rFonts w:ascii="Times New Roman" w:hAnsi="Times New Roman" w:cs="Times New Roman"/>
          <w:b/>
          <w:bCs/>
          <w:sz w:val="24"/>
          <w:szCs w:val="24"/>
        </w:rPr>
      </w:pPr>
    </w:p>
    <w:p w14:paraId="1B1C5559" w14:textId="24F01EB1" w:rsidR="007D293E" w:rsidRPr="00B8050F" w:rsidRDefault="00495E7B" w:rsidP="007D293E">
      <w:pPr>
        <w:autoSpaceDE w:val="0"/>
        <w:autoSpaceDN w:val="0"/>
        <w:adjustRightInd w:val="0"/>
        <w:spacing w:line="360" w:lineRule="auto"/>
        <w:rPr>
          <w:rFonts w:ascii="Times New Roman" w:hAnsi="Times New Roman" w:cstheme="minorBidi"/>
          <w:b/>
          <w:bCs/>
          <w:i/>
          <w:iCs/>
          <w:sz w:val="24"/>
          <w:szCs w:val="30"/>
        </w:rPr>
      </w:pPr>
      <w:r w:rsidRPr="00B8050F">
        <w:rPr>
          <w:rFonts w:ascii="Times New Roman" w:hAnsi="Times New Roman" w:cs="Times New Roman"/>
          <w:b/>
          <w:bCs/>
          <w:i/>
          <w:iCs/>
          <w:sz w:val="24"/>
          <w:szCs w:val="24"/>
        </w:rPr>
        <w:lastRenderedPageBreak/>
        <w:t>4</w:t>
      </w:r>
      <w:r w:rsidR="007D293E" w:rsidRPr="00B8050F">
        <w:rPr>
          <w:rFonts w:ascii="Times New Roman" w:hAnsi="Times New Roman" w:cs="Times New Roman"/>
          <w:b/>
          <w:bCs/>
          <w:i/>
          <w:iCs/>
          <w:sz w:val="24"/>
          <w:szCs w:val="24"/>
        </w:rPr>
        <w:t xml:space="preserve">.2.4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b/>
          <w:bCs/>
          <w:i/>
          <w:iCs/>
          <w:sz w:val="24"/>
          <w:szCs w:val="30"/>
        </w:rPr>
        <w:t>T</w:t>
      </w:r>
      <w:r w:rsidR="007D293E" w:rsidRPr="00B8050F">
        <w:rPr>
          <w:rFonts w:ascii="Times New Roman" w:hAnsi="Times New Roman"/>
          <w:b/>
          <w:bCs/>
          <w:i/>
          <w:iCs/>
          <w:sz w:val="24"/>
          <w:szCs w:val="30"/>
        </w:rPr>
        <w:t xml:space="preserve">ransshipment </w:t>
      </w:r>
      <w:r w:rsidR="0017185F">
        <w:rPr>
          <w:rFonts w:ascii="Times New Roman" w:hAnsi="Times New Roman"/>
          <w:b/>
          <w:bCs/>
          <w:i/>
          <w:iCs/>
          <w:sz w:val="24"/>
          <w:szCs w:val="30"/>
        </w:rPr>
        <w:t>P</w:t>
      </w:r>
      <w:r w:rsidR="007D293E" w:rsidRPr="00B8050F">
        <w:rPr>
          <w:rFonts w:ascii="Times New Roman" w:hAnsi="Times New Roman"/>
          <w:b/>
          <w:bCs/>
          <w:i/>
          <w:iCs/>
          <w:sz w:val="24"/>
          <w:szCs w:val="30"/>
        </w:rPr>
        <w:t>rice</w:t>
      </w:r>
    </w:p>
    <w:p w14:paraId="2903002A" w14:textId="48B0B586" w:rsidR="007D293E" w:rsidRDefault="007A5F76" w:rsidP="007D293E">
      <w:pPr>
        <w:autoSpaceDE w:val="0"/>
        <w:autoSpaceDN w:val="0"/>
        <w:adjustRightInd w:val="0"/>
        <w:spacing w:line="360" w:lineRule="auto"/>
        <w:jc w:val="thaiDistribute"/>
        <w:rPr>
          <w:rFonts w:ascii="Times New Roman" w:hAnsi="Times New Roman"/>
          <w:sz w:val="24"/>
          <w:szCs w:val="30"/>
        </w:rPr>
      </w:pPr>
      <w:r>
        <w:rPr>
          <w:rFonts w:ascii="Times New Roman" w:hAnsi="Times New Roman"/>
          <w:sz w:val="24"/>
          <w:szCs w:val="30"/>
        </w:rPr>
        <w:t>T</w:t>
      </w:r>
      <w:r w:rsidR="007D293E">
        <w:rPr>
          <w:rFonts w:ascii="Times New Roman" w:hAnsi="Times New Roman"/>
          <w:sz w:val="24"/>
          <w:szCs w:val="30"/>
        </w:rPr>
        <w:t xml:space="preserve">he effect of transshipment price </w:t>
      </w:r>
      <w:r w:rsidR="007D293E">
        <w:rPr>
          <w:rFonts w:ascii="Times New Roman" w:hAnsi="Times New Roman" w:cs="Times New Roman"/>
          <w:sz w:val="24"/>
          <w:szCs w:val="24"/>
        </w:rPr>
        <w:t>(</w:t>
      </w:r>
      <w:r w:rsidR="007D293E">
        <w:rPr>
          <w:rFonts w:ascii="Times New Roman" w:eastAsiaTheme="minorHAnsi" w:hAnsi="Times New Roman" w:cs="Times New Roman"/>
          <w:position w:val="-6"/>
          <w:sz w:val="24"/>
          <w:szCs w:val="24"/>
          <w:lang w:bidi="ar-SA"/>
        </w:rPr>
        <w:object w:dxaOrig="200" w:dyaOrig="270" w14:anchorId="31031328">
          <v:shape id="_x0000_i1280" type="#_x0000_t75" style="width:10pt;height:13.5pt" o:ole="">
            <v:imagedata r:id="rId431" o:title=""/>
          </v:shape>
          <o:OLEObject Type="Embed" ProgID="Equation.DSMT4" ShapeID="_x0000_i1280" DrawAspect="Content" ObjectID="_1681894849" r:id="rId468"/>
        </w:object>
      </w:r>
      <w:r w:rsidR="007D293E">
        <w:rPr>
          <w:rFonts w:ascii="Times New Roman" w:hAnsi="Times New Roman" w:cs="Times New Roman"/>
          <w:sz w:val="24"/>
          <w:szCs w:val="24"/>
        </w:rPr>
        <w:t xml:space="preserve">) is investigated </w:t>
      </w:r>
      <w:r w:rsidRPr="007A5F76">
        <w:rPr>
          <w:rFonts w:ascii="Times New Roman" w:hAnsi="Times New Roman" w:cs="Times New Roman"/>
          <w:sz w:val="24"/>
          <w:szCs w:val="24"/>
        </w:rPr>
        <w:t>simultaneously</w:t>
      </w:r>
      <w:r>
        <w:rPr>
          <w:rFonts w:ascii="Times New Roman" w:hAnsi="Times New Roman" w:cs="Times New Roman"/>
          <w:sz w:val="24"/>
          <w:szCs w:val="24"/>
        </w:rPr>
        <w:t xml:space="preserve"> </w:t>
      </w:r>
      <w:r w:rsidR="007D293E">
        <w:rPr>
          <w:rFonts w:ascii="Times New Roman" w:hAnsi="Times New Roman"/>
          <w:sz w:val="24"/>
          <w:szCs w:val="30"/>
        </w:rPr>
        <w:t xml:space="preserve">other input parameters in the base </w:t>
      </w:r>
      <w:r w:rsidR="0080499F">
        <w:rPr>
          <w:rFonts w:ascii="Times New Roman" w:hAnsi="Times New Roman"/>
          <w:sz w:val="24"/>
          <w:szCs w:val="30"/>
        </w:rPr>
        <w:t xml:space="preserve">scenario </w:t>
      </w:r>
      <w:r w:rsidR="00565250">
        <w:rPr>
          <w:rFonts w:ascii="Times New Roman" w:hAnsi="Times New Roman"/>
          <w:sz w:val="24"/>
          <w:szCs w:val="30"/>
        </w:rPr>
        <w:t>remain unchanged</w:t>
      </w:r>
      <w:r w:rsidR="007D293E">
        <w:rPr>
          <w:rFonts w:ascii="Times New Roman" w:hAnsi="Times New Roman"/>
          <w:sz w:val="24"/>
          <w:szCs w:val="30"/>
        </w:rPr>
        <w:t xml:space="preserve">. Transshipment price </w:t>
      </w:r>
      <w:r w:rsidR="007D293E">
        <w:rPr>
          <w:rFonts w:ascii="Times New Roman" w:hAnsi="Times New Roman" w:cs="Times New Roman"/>
          <w:sz w:val="24"/>
          <w:szCs w:val="24"/>
        </w:rPr>
        <w:t>(</w:t>
      </w:r>
      <w:r w:rsidR="007D293E">
        <w:rPr>
          <w:rFonts w:ascii="Times New Roman" w:eastAsiaTheme="minorHAnsi" w:hAnsi="Times New Roman" w:cs="Times New Roman"/>
          <w:position w:val="-6"/>
          <w:sz w:val="24"/>
          <w:szCs w:val="24"/>
          <w:lang w:bidi="ar-SA"/>
        </w:rPr>
        <w:object w:dxaOrig="200" w:dyaOrig="270" w14:anchorId="5E02BCE5">
          <v:shape id="_x0000_i1281" type="#_x0000_t75" style="width:10pt;height:13.5pt" o:ole="">
            <v:imagedata r:id="rId431" o:title=""/>
          </v:shape>
          <o:OLEObject Type="Embed" ProgID="Equation.DSMT4" ShapeID="_x0000_i1281" DrawAspect="Content" ObjectID="_1681894850" r:id="rId469"/>
        </w:object>
      </w:r>
      <w:r w:rsidR="007D293E">
        <w:rPr>
          <w:rFonts w:ascii="Times New Roman" w:hAnsi="Times New Roman" w:cs="Times New Roman"/>
          <w:sz w:val="24"/>
          <w:szCs w:val="24"/>
        </w:rPr>
        <w:t>)</w:t>
      </w:r>
      <w:r w:rsidR="007D293E">
        <w:rPr>
          <w:rFonts w:ascii="Times New Roman" w:hAnsi="Times New Roman" w:cs="Times New Roman"/>
          <w:b/>
          <w:bCs/>
          <w:sz w:val="24"/>
          <w:szCs w:val="24"/>
        </w:rPr>
        <w:t xml:space="preserve"> </w:t>
      </w:r>
      <w:r w:rsidR="007D293E">
        <w:rPr>
          <w:rFonts w:ascii="Times New Roman" w:hAnsi="Times New Roman"/>
          <w:sz w:val="24"/>
          <w:szCs w:val="30"/>
        </w:rPr>
        <w:t xml:space="preserve">will be varied 4 to 12. The results on the effect of transshipment price </w:t>
      </w:r>
      <w:r w:rsidR="00CF4728">
        <w:rPr>
          <w:rFonts w:ascii="Times New Roman" w:hAnsi="Times New Roman"/>
          <w:sz w:val="24"/>
          <w:szCs w:val="30"/>
        </w:rPr>
        <w:t>are</w:t>
      </w:r>
      <w:r w:rsidR="007D293E">
        <w:rPr>
          <w:rFonts w:ascii="Times New Roman" w:hAnsi="Times New Roman"/>
          <w:sz w:val="24"/>
          <w:szCs w:val="30"/>
        </w:rPr>
        <w:t xml:space="preserve"> </w:t>
      </w:r>
      <w:r>
        <w:rPr>
          <w:rFonts w:ascii="Times New Roman" w:hAnsi="Times New Roman"/>
          <w:sz w:val="24"/>
          <w:szCs w:val="30"/>
        </w:rPr>
        <w:t xml:space="preserve">presented </w:t>
      </w:r>
      <w:r w:rsidR="00565250">
        <w:rPr>
          <w:rFonts w:ascii="Times New Roman" w:hAnsi="Times New Roman" w:cs="Times New Roman"/>
          <w:sz w:val="24"/>
          <w:szCs w:val="24"/>
        </w:rPr>
        <w:t>are shown and interpreted in Table 4.5 and Figure 4.4.</w:t>
      </w:r>
    </w:p>
    <w:p w14:paraId="732A1403" w14:textId="77777777" w:rsidR="007D293E" w:rsidRDefault="007D293E" w:rsidP="007D293E">
      <w:pPr>
        <w:autoSpaceDE w:val="0"/>
        <w:autoSpaceDN w:val="0"/>
        <w:adjustRightInd w:val="0"/>
        <w:spacing w:line="360" w:lineRule="auto"/>
        <w:jc w:val="thaiDistribute"/>
        <w:rPr>
          <w:rFonts w:ascii="Times New Roman" w:hAnsi="Times New Roman" w:cs="Times New Roman"/>
          <w:sz w:val="24"/>
          <w:szCs w:val="24"/>
          <w:lang w:bidi="ar-SA"/>
        </w:rPr>
      </w:pPr>
    </w:p>
    <w:p w14:paraId="6AA64067" w14:textId="4ADA2F9D" w:rsidR="00DC1DC3" w:rsidRDefault="007D293E" w:rsidP="00DC1DC3">
      <w:pPr>
        <w:autoSpaceDE w:val="0"/>
        <w:autoSpaceDN w:val="0"/>
        <w:adjustRightInd w:val="0"/>
        <w:spacing w:line="360" w:lineRule="auto"/>
        <w:rPr>
          <w:rFonts w:ascii="Times New Roman" w:hAnsi="Times New Roman"/>
          <w:b/>
          <w:bCs/>
          <w:sz w:val="24"/>
          <w:szCs w:val="30"/>
        </w:rPr>
      </w:pPr>
      <w:r>
        <w:rPr>
          <w:rFonts w:ascii="Times New Roman" w:hAnsi="Times New Roman"/>
          <w:b/>
          <w:bCs/>
          <w:sz w:val="24"/>
          <w:szCs w:val="30"/>
        </w:rPr>
        <w:t xml:space="preserve">Table </w:t>
      </w:r>
      <w:r w:rsidR="00495E7B">
        <w:rPr>
          <w:rFonts w:ascii="Times New Roman" w:hAnsi="Times New Roman"/>
          <w:b/>
          <w:bCs/>
          <w:sz w:val="24"/>
          <w:szCs w:val="30"/>
        </w:rPr>
        <w:t>4</w:t>
      </w:r>
      <w:r>
        <w:rPr>
          <w:rFonts w:ascii="Times New Roman" w:hAnsi="Times New Roman"/>
          <w:b/>
          <w:bCs/>
          <w:sz w:val="24"/>
          <w:szCs w:val="30"/>
        </w:rPr>
        <w:t>.</w:t>
      </w:r>
      <w:r w:rsidR="00267B57">
        <w:rPr>
          <w:rFonts w:ascii="Times New Roman" w:hAnsi="Times New Roman"/>
          <w:b/>
          <w:bCs/>
          <w:sz w:val="24"/>
          <w:szCs w:val="30"/>
        </w:rPr>
        <w:t>5</w:t>
      </w:r>
      <w:r>
        <w:rPr>
          <w:rFonts w:ascii="Times New Roman" w:hAnsi="Times New Roman"/>
          <w:b/>
          <w:bCs/>
          <w:sz w:val="24"/>
          <w:szCs w:val="30"/>
        </w:rPr>
        <w:t xml:space="preserve"> </w:t>
      </w:r>
    </w:p>
    <w:p w14:paraId="304E9F3E" w14:textId="2933BED2" w:rsidR="007D293E" w:rsidRPr="00DC1DC3" w:rsidRDefault="007D293E" w:rsidP="00DC1DC3">
      <w:pPr>
        <w:autoSpaceDE w:val="0"/>
        <w:autoSpaceDN w:val="0"/>
        <w:adjustRightInd w:val="0"/>
        <w:spacing w:before="240" w:after="240" w:line="360" w:lineRule="auto"/>
        <w:rPr>
          <w:rFonts w:ascii="Times New Roman" w:hAnsi="Times New Roman" w:cstheme="minorBidi"/>
          <w:i/>
          <w:iCs/>
          <w:sz w:val="24"/>
          <w:szCs w:val="30"/>
        </w:rPr>
      </w:pPr>
      <w:r w:rsidRPr="00DC1DC3">
        <w:rPr>
          <w:rFonts w:ascii="Times New Roman" w:hAnsi="Times New Roman"/>
          <w:i/>
          <w:iCs/>
          <w:sz w:val="24"/>
          <w:szCs w:val="30"/>
        </w:rPr>
        <w:t xml:space="preserve">The </w:t>
      </w:r>
      <w:r w:rsidR="0017185F">
        <w:rPr>
          <w:rFonts w:ascii="Times New Roman" w:hAnsi="Times New Roman"/>
          <w:i/>
          <w:iCs/>
          <w:sz w:val="24"/>
          <w:szCs w:val="30"/>
        </w:rPr>
        <w:t>E</w:t>
      </w:r>
      <w:r w:rsidRPr="00DC1DC3">
        <w:rPr>
          <w:rFonts w:ascii="Times New Roman" w:hAnsi="Times New Roman"/>
          <w:i/>
          <w:iCs/>
          <w:sz w:val="24"/>
          <w:szCs w:val="30"/>
        </w:rPr>
        <w:t xml:space="preserve">ffect of </w:t>
      </w:r>
      <w:r w:rsidR="0017185F">
        <w:rPr>
          <w:rFonts w:ascii="Times New Roman" w:hAnsi="Times New Roman"/>
          <w:i/>
          <w:iCs/>
          <w:sz w:val="24"/>
          <w:szCs w:val="30"/>
        </w:rPr>
        <w:t>T</w:t>
      </w:r>
      <w:r w:rsidRPr="00DC1DC3">
        <w:rPr>
          <w:rFonts w:ascii="Times New Roman" w:hAnsi="Times New Roman"/>
          <w:i/>
          <w:iCs/>
          <w:sz w:val="24"/>
          <w:szCs w:val="30"/>
        </w:rPr>
        <w:t xml:space="preserve">ransshipment </w:t>
      </w:r>
      <w:r w:rsidR="0017185F">
        <w:rPr>
          <w:rFonts w:ascii="Times New Roman" w:hAnsi="Times New Roman"/>
          <w:i/>
          <w:iCs/>
          <w:sz w:val="24"/>
          <w:szCs w:val="30"/>
        </w:rPr>
        <w:t>P</w:t>
      </w:r>
      <w:r w:rsidRPr="00DC1DC3">
        <w:rPr>
          <w:rFonts w:ascii="Times New Roman" w:hAnsi="Times New Roman"/>
          <w:i/>
          <w:iCs/>
          <w:sz w:val="24"/>
          <w:szCs w:val="30"/>
        </w:rPr>
        <w:t>rice</w:t>
      </w:r>
    </w:p>
    <w:tbl>
      <w:tblPr>
        <w:tblStyle w:val="PlainTable2"/>
        <w:tblW w:w="0" w:type="auto"/>
        <w:tblLook w:val="04A0" w:firstRow="1" w:lastRow="0" w:firstColumn="1" w:lastColumn="0" w:noHBand="0" w:noVBand="1"/>
      </w:tblPr>
      <w:tblGrid>
        <w:gridCol w:w="2070"/>
        <w:gridCol w:w="2070"/>
        <w:gridCol w:w="2071"/>
        <w:gridCol w:w="2098"/>
      </w:tblGrid>
      <w:tr w:rsidR="007D293E" w14:paraId="49D88335"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33FD395" w14:textId="6ADE551B" w:rsidR="007D293E" w:rsidRPr="00B8050F" w:rsidRDefault="006B1925">
            <w:pPr>
              <w:spacing w:line="360" w:lineRule="auto"/>
              <w:jc w:val="center"/>
              <w:rPr>
                <w:rFonts w:ascii="Times New Roman" w:hAnsi="Times New Roman" w:cs="Times New Roman"/>
                <w:b w:val="0"/>
                <w:sz w:val="24"/>
                <w:szCs w:val="24"/>
                <w:lang w:bidi="ar-SA"/>
              </w:rPr>
            </w:pPr>
            <m:oMathPara>
              <m:oMath>
                <m:r>
                  <m:rPr>
                    <m:sty m:val="bi"/>
                  </m:rPr>
                  <w:rPr>
                    <w:rFonts w:ascii="Cambria Math" w:hAnsi="Cambria Math" w:cs="Times New Roman"/>
                    <w:sz w:val="24"/>
                    <w:szCs w:val="24"/>
                  </w:rPr>
                  <m:t>k</m:t>
                </m:r>
              </m:oMath>
            </m:oMathPara>
          </w:p>
        </w:tc>
        <w:tc>
          <w:tcPr>
            <w:tcW w:w="2157" w:type="dxa"/>
            <w:hideMark/>
          </w:tcPr>
          <w:p w14:paraId="52A4CE99" w14:textId="514D4726"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1796AAC3" w14:textId="085F0BFB"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0A21B2E4" w14:textId="0356306E"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76C5A793"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122E72CE"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4</w:t>
            </w:r>
          </w:p>
        </w:tc>
        <w:tc>
          <w:tcPr>
            <w:tcW w:w="2157" w:type="dxa"/>
            <w:hideMark/>
          </w:tcPr>
          <w:p w14:paraId="1AF7078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1E9875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6F9C34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300.35</w:t>
            </w:r>
          </w:p>
        </w:tc>
      </w:tr>
      <w:tr w:rsidR="007D293E" w14:paraId="79CDE8B0"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17BAAD5D"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6</w:t>
            </w:r>
          </w:p>
        </w:tc>
        <w:tc>
          <w:tcPr>
            <w:tcW w:w="2157" w:type="dxa"/>
            <w:hideMark/>
          </w:tcPr>
          <w:p w14:paraId="6F997F1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EAE231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29854C5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488.11</w:t>
            </w:r>
          </w:p>
        </w:tc>
      </w:tr>
      <w:tr w:rsidR="007D293E" w14:paraId="49C4DC1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6B648E4A"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8</w:t>
            </w:r>
          </w:p>
        </w:tc>
        <w:tc>
          <w:tcPr>
            <w:tcW w:w="2157" w:type="dxa"/>
            <w:hideMark/>
          </w:tcPr>
          <w:p w14:paraId="0BB38B8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1FC30A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2E4420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675.87</w:t>
            </w:r>
          </w:p>
        </w:tc>
      </w:tr>
      <w:tr w:rsidR="007D293E" w14:paraId="561AFD09"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203BF98F"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10</w:t>
            </w:r>
          </w:p>
        </w:tc>
        <w:tc>
          <w:tcPr>
            <w:tcW w:w="2157" w:type="dxa"/>
            <w:hideMark/>
          </w:tcPr>
          <w:p w14:paraId="37E193F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3F5C98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67417B1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863.62</w:t>
            </w:r>
          </w:p>
        </w:tc>
      </w:tr>
      <w:tr w:rsidR="007D293E" w14:paraId="44C1B7A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646A3582"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12</w:t>
            </w:r>
          </w:p>
        </w:tc>
        <w:tc>
          <w:tcPr>
            <w:tcW w:w="2157" w:type="dxa"/>
            <w:hideMark/>
          </w:tcPr>
          <w:p w14:paraId="5993A40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00783C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0B57DCE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1051.38</w:t>
            </w:r>
          </w:p>
        </w:tc>
      </w:tr>
    </w:tbl>
    <w:p w14:paraId="747DC24C" w14:textId="77777777" w:rsidR="002D75C6" w:rsidRDefault="002D75C6" w:rsidP="00B8050F">
      <w:pPr>
        <w:spacing w:line="480" w:lineRule="auto"/>
        <w:rPr>
          <w:rFonts w:ascii="Times New Roman" w:hAnsi="Times New Roman" w:cs="Times New Roman"/>
          <w:b/>
          <w:bCs/>
          <w:sz w:val="24"/>
          <w:szCs w:val="24"/>
        </w:rPr>
      </w:pPr>
    </w:p>
    <w:p w14:paraId="257F3ABD" w14:textId="0A68E09E" w:rsidR="00DC1DC3" w:rsidRDefault="007D293E" w:rsidP="00B8050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Figure </w:t>
      </w:r>
      <w:r w:rsidR="00495E7B">
        <w:rPr>
          <w:rFonts w:ascii="Times New Roman" w:hAnsi="Times New Roman" w:cs="Times New Roman"/>
          <w:b/>
          <w:bCs/>
          <w:sz w:val="24"/>
          <w:szCs w:val="24"/>
        </w:rPr>
        <w:t>4</w:t>
      </w:r>
      <w:r>
        <w:rPr>
          <w:rFonts w:ascii="Times New Roman" w:hAnsi="Times New Roman" w:cs="Times New Roman"/>
          <w:b/>
          <w:bCs/>
          <w:sz w:val="24"/>
          <w:szCs w:val="24"/>
        </w:rPr>
        <w:t xml:space="preserve">.4 </w:t>
      </w:r>
    </w:p>
    <w:p w14:paraId="56AF2435" w14:textId="3978EED6" w:rsidR="007D293E" w:rsidRPr="00DC1DC3" w:rsidRDefault="007D293E" w:rsidP="00DC1DC3">
      <w:pPr>
        <w:spacing w:before="240" w:after="240" w:line="360" w:lineRule="auto"/>
        <w:rPr>
          <w:rFonts w:ascii="Times New Roman" w:hAnsi="Times New Roman" w:cs="Times New Roman"/>
          <w:i/>
          <w:iCs/>
          <w:color w:val="228B22"/>
          <w:sz w:val="24"/>
          <w:szCs w:val="24"/>
        </w:rPr>
      </w:pPr>
      <w:r w:rsidRPr="00DC1DC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007A5F76">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7A5F76">
        <w:rPr>
          <w:rFonts w:ascii="Times New Roman" w:hAnsi="Times New Roman" w:cs="Times New Roman"/>
          <w:i/>
          <w:iCs/>
          <w:sz w:val="24"/>
          <w:szCs w:val="24"/>
        </w:rPr>
        <w:t>otal</w:t>
      </w:r>
      <w:r w:rsidRPr="00DC1DC3">
        <w:rPr>
          <w:rFonts w:ascii="Times New Roman" w:hAnsi="Times New Roman" w:cs="Times New Roman"/>
          <w:i/>
          <w:iCs/>
          <w:sz w:val="24"/>
          <w:szCs w:val="24"/>
        </w:rPr>
        <w:t xml:space="preserve"> </w:t>
      </w:r>
      <w:r w:rsidR="0017185F">
        <w:rPr>
          <w:rFonts w:ascii="Times New Roman" w:hAnsi="Times New Roman" w:cs="Times New Roman"/>
          <w:i/>
          <w:iCs/>
          <w:sz w:val="24"/>
          <w:szCs w:val="24"/>
        </w:rPr>
        <w:t>P</w:t>
      </w:r>
      <w:r w:rsidRPr="00DC1DC3">
        <w:rPr>
          <w:rFonts w:ascii="Times New Roman" w:hAnsi="Times New Roman" w:cs="Times New Roman"/>
          <w:i/>
          <w:iCs/>
          <w:sz w:val="24"/>
          <w:szCs w:val="24"/>
        </w:rPr>
        <w:t xml:space="preserve">rofit per </w:t>
      </w:r>
      <w:r w:rsidR="0017185F">
        <w:rPr>
          <w:rFonts w:ascii="Times New Roman" w:hAnsi="Times New Roman" w:cs="Times New Roman"/>
          <w:i/>
          <w:iCs/>
          <w:sz w:val="24"/>
          <w:szCs w:val="24"/>
        </w:rPr>
        <w:t>T</w:t>
      </w:r>
      <w:r w:rsidR="00D60720" w:rsidRPr="00D60720">
        <w:rPr>
          <w:rFonts w:ascii="Times New Roman" w:hAnsi="Times New Roman" w:cs="Times New Roman"/>
          <w:i/>
          <w:iCs/>
          <w:sz w:val="24"/>
          <w:szCs w:val="24"/>
        </w:rPr>
        <w:t xml:space="preserve">ime </w:t>
      </w:r>
      <w:r w:rsidR="0017185F">
        <w:rPr>
          <w:rFonts w:ascii="Times New Roman" w:hAnsi="Times New Roman" w:cs="Times New Roman"/>
          <w:i/>
          <w:iCs/>
          <w:sz w:val="24"/>
          <w:szCs w:val="24"/>
        </w:rPr>
        <w:t>U</w:t>
      </w:r>
      <w:r w:rsidR="00D60720" w:rsidRPr="00D60720">
        <w:rPr>
          <w:rFonts w:ascii="Times New Roman" w:hAnsi="Times New Roman" w:cs="Times New Roman"/>
          <w:i/>
          <w:iCs/>
          <w:sz w:val="24"/>
          <w:szCs w:val="24"/>
        </w:rPr>
        <w:t xml:space="preserve">nit </w:t>
      </w:r>
      <w:r w:rsidRPr="00DC1DC3">
        <w:rPr>
          <w:rFonts w:ascii="Times New Roman" w:hAnsi="Times New Roman" w:cs="Times New Roman"/>
          <w:i/>
          <w:iCs/>
          <w:sz w:val="24"/>
          <w:szCs w:val="24"/>
        </w:rPr>
        <w:t xml:space="preserve">and the </w:t>
      </w:r>
      <w:r w:rsidR="0017185F">
        <w:rPr>
          <w:rFonts w:ascii="Times New Roman" w:hAnsi="Times New Roman" w:cs="Times New Roman"/>
          <w:i/>
          <w:iCs/>
          <w:sz w:val="24"/>
          <w:szCs w:val="24"/>
        </w:rPr>
        <w:t>T</w:t>
      </w:r>
      <w:r w:rsidRPr="00DC1DC3">
        <w:rPr>
          <w:rFonts w:ascii="Times New Roman" w:hAnsi="Times New Roman" w:cs="Times New Roman"/>
          <w:i/>
          <w:iCs/>
          <w:sz w:val="24"/>
          <w:szCs w:val="24"/>
        </w:rPr>
        <w:t xml:space="preserve">ransshipment </w:t>
      </w:r>
      <w:r w:rsidR="0017185F">
        <w:rPr>
          <w:rFonts w:ascii="Times New Roman" w:hAnsi="Times New Roman" w:cs="Times New Roman"/>
          <w:i/>
          <w:iCs/>
          <w:sz w:val="24"/>
          <w:szCs w:val="24"/>
        </w:rPr>
        <w:t>P</w:t>
      </w:r>
      <w:r w:rsidRPr="00DC1DC3">
        <w:rPr>
          <w:rFonts w:ascii="Times New Roman" w:hAnsi="Times New Roman" w:cs="Times New Roman"/>
          <w:i/>
          <w:iCs/>
          <w:sz w:val="24"/>
          <w:szCs w:val="24"/>
        </w:rPr>
        <w:t>rice</w:t>
      </w:r>
    </w:p>
    <w:p w14:paraId="180CFB58" w14:textId="3217C0E3" w:rsidR="007D293E" w:rsidRDefault="007D293E" w:rsidP="007D293E">
      <w:pPr>
        <w:spacing w:line="360" w:lineRule="auto"/>
        <w:jc w:val="thaiDistribute"/>
        <w:rPr>
          <w:rFonts w:ascii="Courier New" w:hAnsi="Courier New" w:cs="Courier New"/>
          <w:color w:val="228B22"/>
          <w:sz w:val="30"/>
          <w:szCs w:val="30"/>
        </w:rPr>
      </w:pPr>
      <w:r>
        <w:rPr>
          <w:rFonts w:ascii="Courier New" w:hAnsi="Courier New" w:cs="Courier New"/>
          <w:noProof/>
          <w:color w:val="228B22"/>
          <w:sz w:val="30"/>
          <w:szCs w:val="30"/>
        </w:rPr>
        <w:drawing>
          <wp:inline distT="0" distB="0" distL="0" distR="0" wp14:anchorId="2A159574" wp14:editId="1059C9A8">
            <wp:extent cx="5238750" cy="32131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0"/>
              </a:graphicData>
            </a:graphic>
          </wp:inline>
        </w:drawing>
      </w:r>
    </w:p>
    <w:p w14:paraId="093E5F80" w14:textId="77777777" w:rsidR="007D293E" w:rsidRDefault="007D293E" w:rsidP="007D293E">
      <w:pPr>
        <w:autoSpaceDE w:val="0"/>
        <w:autoSpaceDN w:val="0"/>
        <w:adjustRightInd w:val="0"/>
        <w:spacing w:line="360" w:lineRule="auto"/>
        <w:jc w:val="thaiDistribute"/>
        <w:rPr>
          <w:rFonts w:ascii="Times New Roman" w:hAnsi="Times New Roman" w:cs="Times New Roman"/>
          <w:sz w:val="24"/>
          <w:szCs w:val="24"/>
        </w:rPr>
      </w:pPr>
    </w:p>
    <w:p w14:paraId="62764367" w14:textId="6F6F536B" w:rsidR="007D293E" w:rsidRPr="00B8050F" w:rsidRDefault="007D293E" w:rsidP="00B8050F">
      <w:pPr>
        <w:spacing w:line="360" w:lineRule="auto"/>
        <w:jc w:val="thaiDistribute"/>
        <w:rPr>
          <w:rFonts w:ascii="Times New Roman" w:hAnsi="Times New Roman" w:cstheme="minorBidi"/>
          <w:b/>
          <w:bCs/>
          <w:sz w:val="24"/>
          <w:szCs w:val="24"/>
        </w:rPr>
      </w:pPr>
      <w:r>
        <w:rPr>
          <w:rFonts w:ascii="Times New Roman" w:hAnsi="Times New Roman" w:cs="Times New Roman"/>
          <w:sz w:val="24"/>
          <w:szCs w:val="24"/>
        </w:rPr>
        <w:lastRenderedPageBreak/>
        <w:t xml:space="preserve">According to Table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5</w:t>
      </w:r>
      <w:r>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Pr>
          <w:rFonts w:ascii="Times New Roman" w:hAnsi="Times New Roman" w:cs="Times New Roman"/>
          <w:sz w:val="24"/>
          <w:szCs w:val="24"/>
        </w:rPr>
        <w:t>.4, it is noticed that when the transshipment price (</w:t>
      </w:r>
      <w:r>
        <w:rPr>
          <w:rFonts w:ascii="Times New Roman" w:eastAsiaTheme="minorHAnsi" w:hAnsi="Times New Roman" w:cs="Times New Roman"/>
          <w:b/>
          <w:bCs/>
          <w:position w:val="-6"/>
          <w:sz w:val="24"/>
          <w:szCs w:val="24"/>
          <w:lang w:bidi="ar-SA"/>
        </w:rPr>
        <w:object w:dxaOrig="200" w:dyaOrig="270" w14:anchorId="19134B13">
          <v:shape id="_x0000_i1282" type="#_x0000_t75" style="width:10pt;height:13.5pt" o:ole="">
            <v:imagedata r:id="rId431" o:title=""/>
          </v:shape>
          <o:OLEObject Type="Embed" ProgID="Equation.DSMT4" ShapeID="_x0000_i1282" DrawAspect="Content" ObjectID="_1681894851" r:id="rId471"/>
        </w:objec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increases, the expected </w:t>
      </w:r>
      <w:r w:rsidR="007A5F76">
        <w:rPr>
          <w:rFonts w:ascii="Times New Roman" w:hAnsi="Times New Roman" w:cs="Times New Roman"/>
          <w:sz w:val="24"/>
          <w:szCs w:val="24"/>
        </w:rPr>
        <w:t xml:space="preserve">total </w:t>
      </w:r>
      <w:r>
        <w:rPr>
          <w:rFonts w:ascii="Times New Roman" w:hAnsi="Times New Roman" w:cs="Times New Roman"/>
          <w:sz w:val="24"/>
          <w:szCs w:val="24"/>
        </w:rPr>
        <w:t xml:space="preserve">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m:t>
        </m:r>
        <w:bookmarkStart w:id="21" w:name="_Hlk70550085"/>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w:bookmarkEnd w:id="21"/>
        <m:r>
          <w:rPr>
            <w:rFonts w:ascii="Cambria Math" w:hAnsi="Cambria Math" w:cs="Times New Roman"/>
            <w:sz w:val="24"/>
            <w:szCs w:val="24"/>
          </w:rPr>
          <m:t>)</m:t>
        </m:r>
      </m:oMath>
      <w:r>
        <w:rPr>
          <w:rFonts w:ascii="Times New Roman" w:hAnsi="Times New Roman" w:cs="Times New Roman"/>
          <w:sz w:val="24"/>
          <w:szCs w:val="24"/>
        </w:rPr>
        <w:t xml:space="preserve"> also increases. This trend is explainable because when transshipment price is high, the retailer </w:t>
      </w:r>
      <w:r w:rsidR="00D06634">
        <w:rPr>
          <w:rFonts w:ascii="Times New Roman" w:hAnsi="Times New Roman" w:cs="Times New Roman"/>
          <w:sz w:val="24"/>
          <w:szCs w:val="24"/>
        </w:rPr>
        <w:t xml:space="preserve">is </w:t>
      </w:r>
      <w:r>
        <w:rPr>
          <w:rFonts w:ascii="Times New Roman" w:hAnsi="Times New Roman" w:cs="Times New Roman"/>
          <w:sz w:val="24"/>
          <w:szCs w:val="24"/>
        </w:rPr>
        <w:t xml:space="preserve">motivated to transship more, and hence, the </w:t>
      </w:r>
      <w:r w:rsidR="00D06634">
        <w:rPr>
          <w:rFonts w:ascii="Times New Roman" w:hAnsi="Times New Roman" w:cs="Times New Roman"/>
          <w:sz w:val="24"/>
          <w:szCs w:val="24"/>
        </w:rPr>
        <w:t>expected total</w:t>
      </w:r>
      <w:r>
        <w:rPr>
          <w:rFonts w:ascii="Times New Roman" w:hAnsi="Times New Roman" w:cs="Times New Roman"/>
          <w:sz w:val="24"/>
          <w:szCs w:val="24"/>
        </w:rPr>
        <w:t xml:space="preserve"> profit also increases. However, both order quantities remain unchanged when the transshipment price is changed.</w:t>
      </w:r>
    </w:p>
    <w:p w14:paraId="6E04A5F3" w14:textId="0B35A2D6" w:rsidR="007D293E" w:rsidRPr="00B8050F" w:rsidRDefault="00495E7B"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.2.5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S</w:t>
      </w:r>
      <w:r w:rsidR="007D293E" w:rsidRPr="00B8050F">
        <w:rPr>
          <w:rFonts w:ascii="Times New Roman" w:hAnsi="Times New Roman" w:cs="Times New Roman"/>
          <w:b/>
          <w:bCs/>
          <w:i/>
          <w:iCs/>
          <w:sz w:val="24"/>
          <w:szCs w:val="24"/>
        </w:rPr>
        <w:t xml:space="preserve">alvage </w:t>
      </w:r>
      <w:r w:rsidR="0017185F">
        <w:rPr>
          <w:rFonts w:ascii="Times New Roman" w:hAnsi="Times New Roman" w:cs="Times New Roman"/>
          <w:b/>
          <w:bCs/>
          <w:i/>
          <w:iCs/>
          <w:sz w:val="24"/>
          <w:szCs w:val="24"/>
        </w:rPr>
        <w:t>V</w:t>
      </w:r>
      <w:r w:rsidR="007D293E" w:rsidRPr="00B8050F">
        <w:rPr>
          <w:rFonts w:ascii="Times New Roman" w:hAnsi="Times New Roman" w:cs="Times New Roman"/>
          <w:b/>
          <w:bCs/>
          <w:i/>
          <w:iCs/>
          <w:sz w:val="24"/>
          <w:szCs w:val="24"/>
        </w:rPr>
        <w:t xml:space="preserve">alue for </w:t>
      </w:r>
      <w:r w:rsidR="0017185F">
        <w:rPr>
          <w:rFonts w:ascii="Times New Roman" w:hAnsi="Times New Roman" w:cs="Times New Roman"/>
          <w:b/>
          <w:bCs/>
          <w:i/>
          <w:iCs/>
          <w:sz w:val="24"/>
          <w:szCs w:val="24"/>
        </w:rPr>
        <w:t>U</w:t>
      </w:r>
      <w:r w:rsidR="007D293E" w:rsidRPr="00B8050F">
        <w:rPr>
          <w:rFonts w:ascii="Times New Roman" w:hAnsi="Times New Roman" w:cs="Times New Roman"/>
          <w:b/>
          <w:bCs/>
          <w:i/>
          <w:iCs/>
          <w:sz w:val="24"/>
          <w:szCs w:val="24"/>
        </w:rPr>
        <w:t xml:space="preserve">nsold </w:t>
      </w:r>
      <w:r w:rsidR="0017185F">
        <w:rPr>
          <w:rFonts w:ascii="Times New Roman" w:hAnsi="Times New Roman" w:cs="Times New Roman"/>
          <w:b/>
          <w:bCs/>
          <w:i/>
          <w:iCs/>
          <w:sz w:val="24"/>
          <w:szCs w:val="24"/>
        </w:rPr>
        <w:t>P</w:t>
      </w:r>
      <w:r w:rsidR="007D293E" w:rsidRPr="00B8050F">
        <w:rPr>
          <w:rFonts w:ascii="Times New Roman" w:hAnsi="Times New Roman" w:cs="Times New Roman"/>
          <w:b/>
          <w:bCs/>
          <w:i/>
          <w:iCs/>
          <w:sz w:val="24"/>
          <w:szCs w:val="24"/>
        </w:rPr>
        <w:t>roduct</w:t>
      </w:r>
    </w:p>
    <w:p w14:paraId="435F4BD2" w14:textId="6AFEFDB7" w:rsidR="007D293E" w:rsidRDefault="007D293E" w:rsidP="007D293E">
      <w:pPr>
        <w:autoSpaceDE w:val="0"/>
        <w:autoSpaceDN w:val="0"/>
        <w:adjustRightInd w:val="0"/>
        <w:spacing w:line="360" w:lineRule="auto"/>
        <w:jc w:val="thaiDistribute"/>
        <w:rPr>
          <w:rFonts w:ascii="Times New Roman" w:hAnsi="Times New Roman" w:cs="Times New Roman"/>
          <w:sz w:val="24"/>
          <w:szCs w:val="24"/>
        </w:rPr>
      </w:pPr>
      <w:r>
        <w:rPr>
          <w:rFonts w:ascii="Times New Roman" w:hAnsi="Times New Roman" w:cs="Times New Roman"/>
          <w:sz w:val="24"/>
          <w:szCs w:val="24"/>
        </w:rPr>
        <w:t>In this section, the effect of salvage value for unsold product (</w:t>
      </w:r>
      <m:oMath>
        <m:r>
          <w:rPr>
            <w:rFonts w:ascii="Cambria Math" w:hAnsi="Cambria Math" w:cs="Times New Roman"/>
            <w:sz w:val="24"/>
            <w:szCs w:val="24"/>
          </w:rPr>
          <m:t>s)</m:t>
        </m:r>
      </m:oMath>
      <w:r>
        <w:rPr>
          <w:rFonts w:ascii="Times New Roman" w:hAnsi="Times New Roman" w:cs="Times New Roman"/>
          <w:sz w:val="24"/>
          <w:szCs w:val="24"/>
        </w:rPr>
        <w:t xml:space="preserve"> is investigated </w:t>
      </w:r>
      <w:r w:rsidR="00D06634" w:rsidRPr="007A5F76">
        <w:rPr>
          <w:rFonts w:ascii="Times New Roman" w:hAnsi="Times New Roman" w:cs="Times New Roman"/>
          <w:sz w:val="24"/>
          <w:szCs w:val="24"/>
        </w:rPr>
        <w:t>simultaneously</w:t>
      </w:r>
      <w:r>
        <w:rPr>
          <w:rFonts w:ascii="Times New Roman" w:hAnsi="Times New Roman" w:cs="Times New Roman"/>
          <w:sz w:val="24"/>
          <w:szCs w:val="24"/>
        </w:rPr>
        <w:t xml:space="preserve"> other </w:t>
      </w:r>
      <w:r w:rsidR="00D06634">
        <w:rPr>
          <w:rFonts w:ascii="Times New Roman" w:hAnsi="Times New Roman" w:cs="Times New Roman"/>
          <w:sz w:val="24"/>
          <w:szCs w:val="24"/>
        </w:rPr>
        <w:t xml:space="preserve">input </w:t>
      </w:r>
      <w:r>
        <w:rPr>
          <w:rFonts w:ascii="Times New Roman" w:hAnsi="Times New Roman" w:cs="Times New Roman"/>
          <w:sz w:val="24"/>
          <w:szCs w:val="24"/>
        </w:rPr>
        <w:t xml:space="preserve">parameters in the base </w:t>
      </w:r>
      <w:r w:rsidR="00101E29">
        <w:rPr>
          <w:rFonts w:ascii="Times New Roman" w:hAnsi="Times New Roman" w:cs="Times New Roman"/>
          <w:sz w:val="24"/>
          <w:szCs w:val="24"/>
        </w:rPr>
        <w:t xml:space="preserve">scenario </w:t>
      </w:r>
      <w:r>
        <w:rPr>
          <w:rFonts w:ascii="Times New Roman" w:hAnsi="Times New Roman" w:cs="Times New Roman"/>
          <w:sz w:val="24"/>
          <w:szCs w:val="24"/>
        </w:rPr>
        <w:t xml:space="preserve">are </w:t>
      </w:r>
      <w:r w:rsidR="00D06634">
        <w:rPr>
          <w:rFonts w:ascii="Times New Roman" w:hAnsi="Times New Roman" w:cs="Times New Roman"/>
          <w:sz w:val="24"/>
          <w:szCs w:val="24"/>
        </w:rPr>
        <w:t>fixed</w:t>
      </w:r>
      <w:r>
        <w:rPr>
          <w:rFonts w:ascii="Times New Roman" w:hAnsi="Times New Roman" w:cs="Times New Roman"/>
          <w:sz w:val="24"/>
          <w:szCs w:val="24"/>
        </w:rPr>
        <w:t xml:space="preserve">. </w:t>
      </w:r>
      <w:r w:rsidR="00D06634">
        <w:rPr>
          <w:rFonts w:ascii="Times New Roman" w:hAnsi="Times New Roman" w:cs="Times New Roman"/>
          <w:sz w:val="24"/>
          <w:szCs w:val="24"/>
        </w:rPr>
        <w:t>Salvage value for unsold product</w:t>
      </w:r>
      <w:r>
        <w:rPr>
          <w:rFonts w:ascii="Times New Roman" w:hAnsi="Times New Roman" w:cs="Times New Roman"/>
          <w:sz w:val="24"/>
          <w:szCs w:val="24"/>
        </w:rPr>
        <w:t xml:space="preserve"> (</w:t>
      </w:r>
      <m:oMath>
        <m:r>
          <w:rPr>
            <w:rFonts w:ascii="Cambria Math" w:hAnsi="Cambria Math" w:cs="Times New Roman"/>
            <w:sz w:val="24"/>
            <w:szCs w:val="24"/>
          </w:rPr>
          <m:t>s</m:t>
        </m:r>
      </m:oMath>
      <w:r>
        <w:rPr>
          <w:rFonts w:ascii="Times New Roman" w:hAnsi="Times New Roman" w:cs="Times New Roman"/>
          <w:sz w:val="24"/>
          <w:szCs w:val="24"/>
        </w:rPr>
        <w:t xml:space="preserve">) is varied from 1.5 to 3.5. The results are shown </w:t>
      </w:r>
      <w:r w:rsidR="00871C85">
        <w:rPr>
          <w:rFonts w:ascii="Times New Roman" w:hAnsi="Times New Roman" w:cs="Times New Roman"/>
          <w:sz w:val="24"/>
          <w:szCs w:val="24"/>
        </w:rPr>
        <w:t>and interpreted in Table 4.6 and Figure 4.5</w:t>
      </w:r>
      <w:r>
        <w:rPr>
          <w:rFonts w:ascii="Times New Roman" w:hAnsi="Times New Roman" w:cs="Times New Roman"/>
          <w:sz w:val="24"/>
          <w:szCs w:val="24"/>
        </w:rPr>
        <w:t>.</w:t>
      </w:r>
    </w:p>
    <w:p w14:paraId="39EC8A89" w14:textId="77777777" w:rsidR="007D293E" w:rsidRDefault="007D293E" w:rsidP="007D293E">
      <w:pPr>
        <w:autoSpaceDE w:val="0"/>
        <w:autoSpaceDN w:val="0"/>
        <w:adjustRightInd w:val="0"/>
        <w:spacing w:line="360" w:lineRule="auto"/>
        <w:jc w:val="thaiDistribute"/>
        <w:rPr>
          <w:rFonts w:ascii="Times New Roman" w:hAnsi="Times New Roman" w:cstheme="minorBidi"/>
          <w:sz w:val="24"/>
          <w:szCs w:val="30"/>
        </w:rPr>
      </w:pPr>
    </w:p>
    <w:p w14:paraId="7AFBF9B1" w14:textId="2A49FBD1" w:rsidR="00DC1DC3" w:rsidRDefault="007D293E" w:rsidP="00DC1DC3">
      <w:pPr>
        <w:autoSpaceDE w:val="0"/>
        <w:autoSpaceDN w:val="0"/>
        <w:adjustRightInd w:val="0"/>
        <w:spacing w:line="360" w:lineRule="auto"/>
        <w:rPr>
          <w:rFonts w:ascii="Times New Roman" w:hAnsi="Times New Roman"/>
          <w:b/>
          <w:bCs/>
          <w:sz w:val="24"/>
          <w:szCs w:val="30"/>
        </w:rPr>
      </w:pPr>
      <w:r>
        <w:rPr>
          <w:rFonts w:ascii="Times New Roman" w:hAnsi="Times New Roman"/>
          <w:b/>
          <w:bCs/>
          <w:sz w:val="24"/>
          <w:szCs w:val="30"/>
        </w:rPr>
        <w:t xml:space="preserve">Table </w:t>
      </w:r>
      <w:r w:rsidR="00495E7B">
        <w:rPr>
          <w:rFonts w:ascii="Times New Roman" w:hAnsi="Times New Roman"/>
          <w:b/>
          <w:bCs/>
          <w:sz w:val="24"/>
          <w:szCs w:val="30"/>
        </w:rPr>
        <w:t>4</w:t>
      </w:r>
      <w:r>
        <w:rPr>
          <w:rFonts w:ascii="Times New Roman" w:hAnsi="Times New Roman"/>
          <w:b/>
          <w:bCs/>
          <w:sz w:val="24"/>
          <w:szCs w:val="30"/>
        </w:rPr>
        <w:t>.</w:t>
      </w:r>
      <w:r w:rsidR="00267B57">
        <w:rPr>
          <w:rFonts w:ascii="Times New Roman" w:hAnsi="Times New Roman"/>
          <w:b/>
          <w:bCs/>
          <w:sz w:val="24"/>
          <w:szCs w:val="30"/>
        </w:rPr>
        <w:t>6</w:t>
      </w:r>
      <w:r>
        <w:rPr>
          <w:rFonts w:ascii="Times New Roman" w:hAnsi="Times New Roman"/>
          <w:b/>
          <w:bCs/>
          <w:sz w:val="24"/>
          <w:szCs w:val="30"/>
        </w:rPr>
        <w:t xml:space="preserve"> </w:t>
      </w:r>
    </w:p>
    <w:p w14:paraId="428B7C0A" w14:textId="58C135DE" w:rsidR="007D293E" w:rsidRPr="00DC1DC3" w:rsidRDefault="007D293E" w:rsidP="00DC1DC3">
      <w:pPr>
        <w:autoSpaceDE w:val="0"/>
        <w:autoSpaceDN w:val="0"/>
        <w:adjustRightInd w:val="0"/>
        <w:spacing w:before="240" w:after="240" w:line="360" w:lineRule="auto"/>
        <w:rPr>
          <w:rFonts w:ascii="Times New Roman" w:hAnsi="Times New Roman"/>
          <w:i/>
          <w:iCs/>
          <w:sz w:val="24"/>
          <w:szCs w:val="30"/>
        </w:rPr>
      </w:pPr>
      <w:r w:rsidRPr="00DC1DC3">
        <w:rPr>
          <w:rFonts w:ascii="Times New Roman" w:hAnsi="Times New Roman"/>
          <w:i/>
          <w:iCs/>
          <w:sz w:val="24"/>
          <w:szCs w:val="30"/>
        </w:rPr>
        <w:t xml:space="preserve">The </w:t>
      </w:r>
      <w:r w:rsidR="0017185F">
        <w:rPr>
          <w:rFonts w:ascii="Times New Roman" w:hAnsi="Times New Roman"/>
          <w:i/>
          <w:iCs/>
          <w:sz w:val="24"/>
          <w:szCs w:val="30"/>
        </w:rPr>
        <w:t>E</w:t>
      </w:r>
      <w:r w:rsidRPr="00DC1DC3">
        <w:rPr>
          <w:rFonts w:ascii="Times New Roman" w:hAnsi="Times New Roman"/>
          <w:i/>
          <w:iCs/>
          <w:sz w:val="24"/>
          <w:szCs w:val="30"/>
        </w:rPr>
        <w:t xml:space="preserve">ffect </w:t>
      </w:r>
      <w:r w:rsidR="00BE5242">
        <w:rPr>
          <w:rFonts w:ascii="Times New Roman" w:hAnsi="Times New Roman"/>
          <w:i/>
          <w:iCs/>
          <w:sz w:val="24"/>
          <w:szCs w:val="30"/>
        </w:rPr>
        <w:t xml:space="preserve">of </w:t>
      </w:r>
      <w:r w:rsidR="0017185F">
        <w:rPr>
          <w:rFonts w:ascii="Times New Roman" w:hAnsi="Times New Roman"/>
          <w:i/>
          <w:iCs/>
          <w:sz w:val="24"/>
          <w:szCs w:val="30"/>
        </w:rPr>
        <w:t>S</w:t>
      </w:r>
      <w:r w:rsidRPr="00DC1DC3">
        <w:rPr>
          <w:rFonts w:ascii="Times New Roman" w:hAnsi="Times New Roman"/>
          <w:i/>
          <w:iCs/>
          <w:sz w:val="24"/>
          <w:szCs w:val="30"/>
        </w:rPr>
        <w:t xml:space="preserve">alvage </w:t>
      </w:r>
      <w:r w:rsidR="0017185F">
        <w:rPr>
          <w:rFonts w:ascii="Times New Roman" w:hAnsi="Times New Roman"/>
          <w:i/>
          <w:iCs/>
          <w:sz w:val="24"/>
          <w:szCs w:val="30"/>
        </w:rPr>
        <w:t>V</w:t>
      </w:r>
      <w:r w:rsidRPr="00DC1DC3">
        <w:rPr>
          <w:rFonts w:ascii="Times New Roman" w:hAnsi="Times New Roman"/>
          <w:i/>
          <w:iCs/>
          <w:sz w:val="24"/>
          <w:szCs w:val="30"/>
        </w:rPr>
        <w:t xml:space="preserve">alue for </w:t>
      </w:r>
      <w:r w:rsidR="0017185F">
        <w:rPr>
          <w:rFonts w:ascii="Times New Roman" w:hAnsi="Times New Roman"/>
          <w:i/>
          <w:iCs/>
          <w:sz w:val="24"/>
          <w:szCs w:val="30"/>
        </w:rPr>
        <w:t>U</w:t>
      </w:r>
      <w:r w:rsidRPr="00DC1DC3">
        <w:rPr>
          <w:rFonts w:ascii="Times New Roman" w:hAnsi="Times New Roman"/>
          <w:i/>
          <w:iCs/>
          <w:sz w:val="24"/>
          <w:szCs w:val="30"/>
        </w:rPr>
        <w:t xml:space="preserve">nsold </w:t>
      </w:r>
      <w:r w:rsidR="0017185F">
        <w:rPr>
          <w:rFonts w:ascii="Times New Roman" w:hAnsi="Times New Roman"/>
          <w:i/>
          <w:iCs/>
          <w:sz w:val="24"/>
          <w:szCs w:val="30"/>
        </w:rPr>
        <w:t>P</w:t>
      </w:r>
      <w:r w:rsidRPr="00DC1DC3">
        <w:rPr>
          <w:rFonts w:ascii="Times New Roman" w:hAnsi="Times New Roman"/>
          <w:i/>
          <w:iCs/>
          <w:sz w:val="24"/>
          <w:szCs w:val="30"/>
        </w:rPr>
        <w:t>roduct</w:t>
      </w:r>
    </w:p>
    <w:tbl>
      <w:tblPr>
        <w:tblStyle w:val="PlainTable2"/>
        <w:tblW w:w="0" w:type="auto"/>
        <w:tblLook w:val="04A0" w:firstRow="1" w:lastRow="0" w:firstColumn="1" w:lastColumn="0" w:noHBand="0" w:noVBand="1"/>
      </w:tblPr>
      <w:tblGrid>
        <w:gridCol w:w="2073"/>
        <w:gridCol w:w="2071"/>
        <w:gridCol w:w="2072"/>
        <w:gridCol w:w="2093"/>
      </w:tblGrid>
      <w:tr w:rsidR="007D293E" w14:paraId="6CDAF6E0"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C227667" w14:textId="74B9FC25" w:rsidR="007D293E" w:rsidRPr="00B8050F" w:rsidRDefault="006B1925">
            <w:pPr>
              <w:spacing w:line="360" w:lineRule="auto"/>
              <w:jc w:val="center"/>
              <w:rPr>
                <w:rFonts w:ascii="Times New Roman" w:hAnsi="Times New Roman" w:cs="Times New Roman"/>
                <w:b w:val="0"/>
                <w:sz w:val="24"/>
                <w:szCs w:val="24"/>
                <w:cs/>
                <w:lang w:bidi="ar-SA"/>
              </w:rPr>
            </w:pPr>
            <m:oMathPara>
              <m:oMath>
                <m:r>
                  <m:rPr>
                    <m:sty m:val="bi"/>
                  </m:rPr>
                  <w:rPr>
                    <w:rFonts w:ascii="Cambria Math" w:hAnsi="Cambria Math" w:cs="Times New Roman"/>
                    <w:sz w:val="24"/>
                    <w:szCs w:val="24"/>
                  </w:rPr>
                  <m:t>s</m:t>
                </m:r>
              </m:oMath>
            </m:oMathPara>
          </w:p>
        </w:tc>
        <w:tc>
          <w:tcPr>
            <w:tcW w:w="2157" w:type="dxa"/>
            <w:hideMark/>
          </w:tcPr>
          <w:p w14:paraId="51254767" w14:textId="0460ABEE"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1E31092C" w14:textId="201A5B4B"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5A398CCA" w14:textId="369E0440"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47273C33"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273DD2E2"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1.5</w:t>
            </w:r>
          </w:p>
        </w:tc>
        <w:tc>
          <w:tcPr>
            <w:tcW w:w="2157" w:type="dxa"/>
            <w:hideMark/>
          </w:tcPr>
          <w:p w14:paraId="09CFE3F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7697FF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755E8BD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209.55</w:t>
            </w:r>
          </w:p>
        </w:tc>
      </w:tr>
      <w:tr w:rsidR="007D293E" w14:paraId="662145DB"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473D57DA"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2</w:t>
            </w:r>
          </w:p>
        </w:tc>
        <w:tc>
          <w:tcPr>
            <w:tcW w:w="2157" w:type="dxa"/>
            <w:hideMark/>
          </w:tcPr>
          <w:p w14:paraId="1760328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07FCAF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219B83F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364.99</w:t>
            </w:r>
          </w:p>
        </w:tc>
      </w:tr>
      <w:tr w:rsidR="007D293E" w14:paraId="7849512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2581E130"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2.5</w:t>
            </w:r>
          </w:p>
        </w:tc>
        <w:tc>
          <w:tcPr>
            <w:tcW w:w="2157" w:type="dxa"/>
            <w:hideMark/>
          </w:tcPr>
          <w:p w14:paraId="02A8C73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FEFDF4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0556D27"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520.43</w:t>
            </w:r>
          </w:p>
        </w:tc>
      </w:tr>
      <w:tr w:rsidR="007D293E" w14:paraId="3A694C43"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2FBB12CC"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3</w:t>
            </w:r>
          </w:p>
        </w:tc>
        <w:tc>
          <w:tcPr>
            <w:tcW w:w="2157" w:type="dxa"/>
            <w:hideMark/>
          </w:tcPr>
          <w:p w14:paraId="36CCD67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B4CF34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021D559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675.87</w:t>
            </w:r>
          </w:p>
        </w:tc>
      </w:tr>
      <w:tr w:rsidR="007D293E" w14:paraId="63FFBC18"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49F67FA"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3.5</w:t>
            </w:r>
          </w:p>
        </w:tc>
        <w:tc>
          <w:tcPr>
            <w:tcW w:w="2157" w:type="dxa"/>
            <w:hideMark/>
          </w:tcPr>
          <w:p w14:paraId="2264D72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19F04C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1C86372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831.32</w:t>
            </w:r>
          </w:p>
        </w:tc>
      </w:tr>
    </w:tbl>
    <w:p w14:paraId="750AA1F6" w14:textId="77777777" w:rsidR="007D293E" w:rsidRDefault="007D293E" w:rsidP="007D293E">
      <w:pPr>
        <w:spacing w:line="360" w:lineRule="auto"/>
        <w:rPr>
          <w:rFonts w:ascii="Times New Roman" w:hAnsi="Times New Roman" w:cs="Times New Roman"/>
          <w:b/>
          <w:bCs/>
          <w:color w:val="000000"/>
          <w:sz w:val="24"/>
          <w:szCs w:val="24"/>
        </w:rPr>
      </w:pPr>
    </w:p>
    <w:p w14:paraId="3CC2EC95" w14:textId="77777777" w:rsidR="00DC1DC3" w:rsidRDefault="00DC1DC3" w:rsidP="00DC1DC3">
      <w:pPr>
        <w:spacing w:line="360" w:lineRule="auto"/>
        <w:rPr>
          <w:rFonts w:ascii="Times New Roman" w:hAnsi="Times New Roman" w:cs="Times New Roman"/>
          <w:b/>
          <w:bCs/>
          <w:color w:val="000000"/>
          <w:sz w:val="24"/>
          <w:szCs w:val="24"/>
        </w:rPr>
      </w:pPr>
    </w:p>
    <w:p w14:paraId="5D9BC70B" w14:textId="77777777" w:rsidR="00DC1DC3" w:rsidRDefault="00DC1DC3" w:rsidP="00DC1DC3">
      <w:pPr>
        <w:spacing w:line="360" w:lineRule="auto"/>
        <w:rPr>
          <w:rFonts w:ascii="Times New Roman" w:hAnsi="Times New Roman" w:cs="Times New Roman"/>
          <w:b/>
          <w:bCs/>
          <w:color w:val="000000"/>
          <w:sz w:val="24"/>
          <w:szCs w:val="24"/>
        </w:rPr>
      </w:pPr>
    </w:p>
    <w:p w14:paraId="1508D16E" w14:textId="77777777" w:rsidR="00DC1DC3" w:rsidRDefault="00DC1DC3" w:rsidP="00DC1DC3">
      <w:pPr>
        <w:spacing w:line="360" w:lineRule="auto"/>
        <w:rPr>
          <w:rFonts w:ascii="Times New Roman" w:hAnsi="Times New Roman" w:cs="Times New Roman"/>
          <w:b/>
          <w:bCs/>
          <w:color w:val="000000"/>
          <w:sz w:val="24"/>
          <w:szCs w:val="24"/>
        </w:rPr>
      </w:pPr>
    </w:p>
    <w:p w14:paraId="3DCB534B" w14:textId="77777777" w:rsidR="00DC1DC3" w:rsidRDefault="00DC1DC3" w:rsidP="00DC1DC3">
      <w:pPr>
        <w:spacing w:line="360" w:lineRule="auto"/>
        <w:rPr>
          <w:rFonts w:ascii="Times New Roman" w:hAnsi="Times New Roman" w:cs="Times New Roman"/>
          <w:b/>
          <w:bCs/>
          <w:color w:val="000000"/>
          <w:sz w:val="24"/>
          <w:szCs w:val="24"/>
        </w:rPr>
      </w:pPr>
    </w:p>
    <w:p w14:paraId="1298F584" w14:textId="77777777" w:rsidR="00DC1DC3" w:rsidRDefault="00DC1DC3" w:rsidP="00DC1DC3">
      <w:pPr>
        <w:spacing w:line="360" w:lineRule="auto"/>
        <w:rPr>
          <w:rFonts w:ascii="Times New Roman" w:hAnsi="Times New Roman" w:cs="Times New Roman"/>
          <w:b/>
          <w:bCs/>
          <w:color w:val="000000"/>
          <w:sz w:val="24"/>
          <w:szCs w:val="24"/>
        </w:rPr>
      </w:pPr>
    </w:p>
    <w:p w14:paraId="1911660D" w14:textId="77777777" w:rsidR="00DC1DC3" w:rsidRDefault="00DC1DC3" w:rsidP="00DC1DC3">
      <w:pPr>
        <w:spacing w:line="360" w:lineRule="auto"/>
        <w:rPr>
          <w:rFonts w:ascii="Times New Roman" w:hAnsi="Times New Roman" w:cs="Times New Roman"/>
          <w:b/>
          <w:bCs/>
          <w:color w:val="000000"/>
          <w:sz w:val="24"/>
          <w:szCs w:val="24"/>
        </w:rPr>
      </w:pPr>
    </w:p>
    <w:p w14:paraId="3EBC8649" w14:textId="77777777" w:rsidR="00DC1DC3" w:rsidRDefault="00DC1DC3" w:rsidP="00DC1DC3">
      <w:pPr>
        <w:spacing w:line="360" w:lineRule="auto"/>
        <w:rPr>
          <w:rFonts w:ascii="Times New Roman" w:hAnsi="Times New Roman" w:cs="Times New Roman"/>
          <w:b/>
          <w:bCs/>
          <w:color w:val="000000"/>
          <w:sz w:val="24"/>
          <w:szCs w:val="24"/>
        </w:rPr>
      </w:pPr>
    </w:p>
    <w:p w14:paraId="627DD7D2" w14:textId="77777777" w:rsidR="00DC1DC3" w:rsidRDefault="00DC1DC3" w:rsidP="00DC1DC3">
      <w:pPr>
        <w:spacing w:line="360" w:lineRule="auto"/>
        <w:rPr>
          <w:rFonts w:ascii="Times New Roman" w:hAnsi="Times New Roman" w:cs="Times New Roman"/>
          <w:b/>
          <w:bCs/>
          <w:color w:val="000000"/>
          <w:sz w:val="24"/>
          <w:szCs w:val="24"/>
        </w:rPr>
      </w:pPr>
    </w:p>
    <w:p w14:paraId="36BA7BD0" w14:textId="5F99DF5C" w:rsidR="00DC1DC3" w:rsidRDefault="00DC1DC3" w:rsidP="00DC1DC3">
      <w:pPr>
        <w:spacing w:line="360" w:lineRule="auto"/>
        <w:rPr>
          <w:rFonts w:ascii="Times New Roman" w:hAnsi="Times New Roman" w:cs="Times New Roman"/>
          <w:b/>
          <w:bCs/>
          <w:color w:val="000000"/>
          <w:sz w:val="24"/>
          <w:szCs w:val="24"/>
        </w:rPr>
      </w:pPr>
    </w:p>
    <w:p w14:paraId="2D1AC881" w14:textId="313BB87D" w:rsidR="0054587D" w:rsidRDefault="0054587D" w:rsidP="00DC1DC3">
      <w:pPr>
        <w:spacing w:line="360" w:lineRule="auto"/>
        <w:rPr>
          <w:rFonts w:ascii="Times New Roman" w:hAnsi="Times New Roman" w:cstheme="minorBidi"/>
          <w:b/>
          <w:bCs/>
          <w:color w:val="000000"/>
          <w:sz w:val="24"/>
          <w:szCs w:val="24"/>
        </w:rPr>
      </w:pPr>
    </w:p>
    <w:p w14:paraId="5B214ED4" w14:textId="77777777" w:rsidR="00941DE2" w:rsidRPr="00B8050F" w:rsidRDefault="00941DE2" w:rsidP="00DC1DC3">
      <w:pPr>
        <w:spacing w:line="360" w:lineRule="auto"/>
        <w:rPr>
          <w:rFonts w:ascii="Times New Roman" w:hAnsi="Times New Roman" w:cstheme="minorBidi"/>
          <w:b/>
          <w:bCs/>
          <w:color w:val="000000"/>
          <w:sz w:val="24"/>
          <w:szCs w:val="24"/>
        </w:rPr>
      </w:pPr>
    </w:p>
    <w:p w14:paraId="60CB4C78" w14:textId="77777777" w:rsidR="00DC1DC3" w:rsidRDefault="00DC1DC3" w:rsidP="00DC1DC3">
      <w:pPr>
        <w:spacing w:line="360" w:lineRule="auto"/>
        <w:rPr>
          <w:rFonts w:ascii="Times New Roman" w:hAnsi="Times New Roman" w:cs="Times New Roman"/>
          <w:b/>
          <w:bCs/>
          <w:color w:val="000000"/>
          <w:sz w:val="24"/>
          <w:szCs w:val="24"/>
        </w:rPr>
      </w:pPr>
    </w:p>
    <w:p w14:paraId="710A3C7B" w14:textId="434E5AB8" w:rsidR="00DC1DC3" w:rsidRPr="00A7097D" w:rsidRDefault="007D293E" w:rsidP="00DC1DC3">
      <w:pPr>
        <w:spacing w:line="360" w:lineRule="auto"/>
        <w:rPr>
          <w:rFonts w:ascii="Times New Roman" w:hAnsi="Times New Roman" w:cstheme="minorBidi"/>
          <w:color w:val="000000"/>
          <w:sz w:val="24"/>
          <w:szCs w:val="24"/>
          <w:cs/>
        </w:rPr>
      </w:pPr>
      <w:r>
        <w:rPr>
          <w:rFonts w:ascii="Times New Roman" w:hAnsi="Times New Roman" w:cs="Times New Roman"/>
          <w:b/>
          <w:bCs/>
          <w:color w:val="000000"/>
          <w:sz w:val="24"/>
          <w:szCs w:val="24"/>
        </w:rPr>
        <w:lastRenderedPageBreak/>
        <w:t xml:space="preserve">Figure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p>
    <w:p w14:paraId="33F45480" w14:textId="043396AA" w:rsidR="007D293E" w:rsidRPr="00DC1DC3" w:rsidRDefault="007D293E" w:rsidP="00DC1DC3">
      <w:pPr>
        <w:spacing w:before="240" w:after="240" w:line="360" w:lineRule="auto"/>
        <w:rPr>
          <w:rFonts w:ascii="Courier New" w:hAnsi="Courier New" w:cs="Courier New"/>
          <w:i/>
          <w:iCs/>
          <w:color w:val="000000"/>
          <w:sz w:val="30"/>
          <w:szCs w:val="30"/>
        </w:rPr>
      </w:pPr>
      <w:r w:rsidRPr="00DC1DC3">
        <w:rPr>
          <w:rFonts w:ascii="Times New Roman" w:hAnsi="Times New Roman" w:cs="Times New Roman"/>
          <w:i/>
          <w:iCs/>
          <w:color w:val="000000"/>
          <w:sz w:val="24"/>
          <w:szCs w:val="24"/>
        </w:rPr>
        <w:t>The</w:t>
      </w:r>
      <w:r w:rsidRPr="00DC1DC3">
        <w:rPr>
          <w:rFonts w:ascii="Times New Roman" w:hAnsi="Times New Roman" w:cs="Times New Roman"/>
          <w:i/>
          <w:iCs/>
          <w:sz w:val="24"/>
          <w:szCs w:val="24"/>
        </w:rPr>
        <w:t xml:space="preserve"> </w:t>
      </w:r>
      <w:r w:rsidR="0017185F">
        <w:rPr>
          <w:rFonts w:ascii="Times New Roman" w:hAnsi="Times New Roman" w:cs="Times New Roman"/>
          <w:i/>
          <w:iCs/>
          <w:sz w:val="24"/>
          <w:szCs w:val="24"/>
        </w:rPr>
        <w:t>E</w:t>
      </w:r>
      <w:r w:rsidR="001E4663" w:rsidRPr="001E4663">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1E4663" w:rsidRPr="001E4663">
        <w:rPr>
          <w:rFonts w:ascii="Times New Roman" w:hAnsi="Times New Roman" w:cs="Times New Roman"/>
          <w:i/>
          <w:iCs/>
          <w:sz w:val="24"/>
          <w:szCs w:val="24"/>
        </w:rPr>
        <w:t xml:space="preserve">otal </w:t>
      </w:r>
      <w:r w:rsidR="0017185F">
        <w:rPr>
          <w:rFonts w:ascii="Times New Roman" w:hAnsi="Times New Roman" w:cs="Times New Roman"/>
          <w:i/>
          <w:iCs/>
          <w:sz w:val="24"/>
          <w:szCs w:val="24"/>
        </w:rPr>
        <w:t>P</w:t>
      </w:r>
      <w:r w:rsidR="001E4663" w:rsidRPr="001E4663">
        <w:rPr>
          <w:rFonts w:ascii="Times New Roman" w:hAnsi="Times New Roman" w:cs="Times New Roman"/>
          <w:i/>
          <w:iCs/>
          <w:sz w:val="24"/>
          <w:szCs w:val="24"/>
        </w:rPr>
        <w:t xml:space="preserve">rofit per </w:t>
      </w:r>
      <w:r w:rsidR="0017185F">
        <w:rPr>
          <w:rFonts w:ascii="Times New Roman" w:hAnsi="Times New Roman" w:cs="Times New Roman"/>
          <w:i/>
          <w:iCs/>
          <w:sz w:val="24"/>
          <w:szCs w:val="24"/>
        </w:rPr>
        <w:t>T</w:t>
      </w:r>
      <w:r w:rsidR="00D60720" w:rsidRPr="00D60720">
        <w:rPr>
          <w:rFonts w:ascii="Times New Roman" w:hAnsi="Times New Roman" w:cs="Times New Roman"/>
          <w:i/>
          <w:iCs/>
          <w:sz w:val="24"/>
          <w:szCs w:val="24"/>
        </w:rPr>
        <w:t xml:space="preserve">ime </w:t>
      </w:r>
      <w:r w:rsidR="0017185F">
        <w:rPr>
          <w:rFonts w:ascii="Times New Roman" w:hAnsi="Times New Roman" w:cs="Times New Roman"/>
          <w:i/>
          <w:iCs/>
          <w:sz w:val="24"/>
          <w:szCs w:val="24"/>
        </w:rPr>
        <w:t>U</w:t>
      </w:r>
      <w:r w:rsidR="00D60720" w:rsidRPr="00D60720">
        <w:rPr>
          <w:rFonts w:ascii="Times New Roman" w:hAnsi="Times New Roman" w:cs="Times New Roman"/>
          <w:i/>
          <w:iCs/>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S</w:t>
      </w:r>
      <w:r w:rsidRPr="00DC1DC3">
        <w:rPr>
          <w:rFonts w:ascii="Times New Roman" w:hAnsi="Times New Roman"/>
          <w:i/>
          <w:iCs/>
          <w:sz w:val="24"/>
          <w:szCs w:val="30"/>
        </w:rPr>
        <w:t xml:space="preserve">alvage </w:t>
      </w:r>
      <w:r w:rsidR="0017185F">
        <w:rPr>
          <w:rFonts w:ascii="Times New Roman" w:hAnsi="Times New Roman"/>
          <w:i/>
          <w:iCs/>
          <w:sz w:val="24"/>
          <w:szCs w:val="30"/>
        </w:rPr>
        <w:t>V</w:t>
      </w:r>
      <w:r w:rsidRPr="00DC1DC3">
        <w:rPr>
          <w:rFonts w:ascii="Times New Roman" w:hAnsi="Times New Roman"/>
          <w:i/>
          <w:iCs/>
          <w:sz w:val="24"/>
          <w:szCs w:val="30"/>
        </w:rPr>
        <w:t xml:space="preserve">alue for </w:t>
      </w:r>
      <w:r w:rsidR="0017185F">
        <w:rPr>
          <w:rFonts w:ascii="Times New Roman" w:hAnsi="Times New Roman"/>
          <w:i/>
          <w:iCs/>
          <w:sz w:val="24"/>
          <w:szCs w:val="30"/>
        </w:rPr>
        <w:t>U</w:t>
      </w:r>
      <w:r w:rsidRPr="00DC1DC3">
        <w:rPr>
          <w:rFonts w:ascii="Times New Roman" w:hAnsi="Times New Roman"/>
          <w:i/>
          <w:iCs/>
          <w:sz w:val="24"/>
          <w:szCs w:val="30"/>
        </w:rPr>
        <w:t xml:space="preserve">nsold </w:t>
      </w:r>
      <w:r w:rsidR="0017185F">
        <w:rPr>
          <w:rFonts w:ascii="Times New Roman" w:hAnsi="Times New Roman"/>
          <w:i/>
          <w:iCs/>
          <w:sz w:val="24"/>
          <w:szCs w:val="30"/>
        </w:rPr>
        <w:t>P</w:t>
      </w:r>
      <w:r w:rsidRPr="00DC1DC3">
        <w:rPr>
          <w:rFonts w:ascii="Times New Roman" w:hAnsi="Times New Roman"/>
          <w:i/>
          <w:iCs/>
          <w:sz w:val="24"/>
          <w:szCs w:val="30"/>
        </w:rPr>
        <w:t>roduct</w:t>
      </w:r>
      <w:r w:rsidRPr="00DC1DC3">
        <w:rPr>
          <w:rFonts w:ascii="Courier New" w:hAnsi="Courier New" w:cs="Courier New"/>
          <w:i/>
          <w:iCs/>
          <w:color w:val="000000"/>
          <w:sz w:val="30"/>
          <w:szCs w:val="30"/>
        </w:rPr>
        <w:t xml:space="preserve"> </w:t>
      </w:r>
    </w:p>
    <w:p w14:paraId="3F5A8F56" w14:textId="64E17ED9" w:rsidR="007D293E" w:rsidRDefault="007D293E" w:rsidP="007D293E">
      <w:pPr>
        <w:spacing w:line="360" w:lineRule="auto"/>
        <w:jc w:val="thaiDistribute"/>
        <w:rPr>
          <w:rFonts w:ascii="Courier New" w:hAnsi="Courier New" w:cs="Courier New"/>
          <w:color w:val="000000"/>
          <w:sz w:val="30"/>
          <w:szCs w:val="30"/>
        </w:rPr>
      </w:pPr>
      <w:r>
        <w:rPr>
          <w:rFonts w:ascii="Courier New" w:hAnsi="Courier New" w:cs="Courier New"/>
          <w:noProof/>
          <w:color w:val="000000"/>
          <w:sz w:val="30"/>
          <w:szCs w:val="30"/>
        </w:rPr>
        <w:drawing>
          <wp:inline distT="0" distB="0" distL="0" distR="0" wp14:anchorId="1433D9C4" wp14:editId="62F10F1C">
            <wp:extent cx="5283200" cy="32448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2"/>
              </a:graphicData>
            </a:graphic>
          </wp:inline>
        </w:drawing>
      </w:r>
    </w:p>
    <w:p w14:paraId="107283D0" w14:textId="4A2797C0" w:rsidR="007D293E" w:rsidRDefault="00D06634" w:rsidP="00B8050F">
      <w:pPr>
        <w:spacing w:before="240" w:line="360" w:lineRule="auto"/>
        <w:jc w:val="thaiDistribute"/>
        <w:rPr>
          <w:rFonts w:ascii="Times New Roman" w:hAnsi="Times New Roman" w:cs="Times New Roman"/>
          <w:b/>
          <w:bCs/>
          <w:color w:val="0070C0"/>
          <w:sz w:val="24"/>
          <w:szCs w:val="24"/>
          <w:lang w:bidi="ar-SA"/>
        </w:rPr>
      </w:pPr>
      <w:r>
        <w:rPr>
          <w:rFonts w:ascii="Times New Roman" w:hAnsi="Times New Roman" w:cs="Times New Roman"/>
          <w:color w:val="000000"/>
          <w:sz w:val="24"/>
          <w:szCs w:val="24"/>
        </w:rPr>
        <w:t xml:space="preserve">As shown in </w:t>
      </w:r>
      <w:r w:rsidR="007D293E">
        <w:rPr>
          <w:rFonts w:ascii="Times New Roman" w:hAnsi="Times New Roman" w:cs="Times New Roman"/>
          <w:color w:val="000000"/>
          <w:sz w:val="24"/>
          <w:szCs w:val="24"/>
        </w:rPr>
        <w:t xml:space="preserve">Table </w:t>
      </w:r>
      <w:r w:rsidR="00495E7B">
        <w:rPr>
          <w:rFonts w:ascii="Times New Roman" w:hAnsi="Times New Roman" w:cs="Times New Roman"/>
          <w:color w:val="000000"/>
          <w:sz w:val="24"/>
          <w:szCs w:val="24"/>
        </w:rPr>
        <w:t>4</w:t>
      </w:r>
      <w:r w:rsidR="007D293E">
        <w:rPr>
          <w:rFonts w:ascii="Times New Roman" w:hAnsi="Times New Roman" w:cs="Times New Roman"/>
          <w:color w:val="000000"/>
          <w:sz w:val="24"/>
          <w:szCs w:val="24"/>
        </w:rPr>
        <w:t>.</w:t>
      </w:r>
      <w:r w:rsidR="00267B57">
        <w:rPr>
          <w:rFonts w:ascii="Times New Roman" w:hAnsi="Times New Roman" w:cs="Times New Roman"/>
          <w:color w:val="000000"/>
          <w:sz w:val="24"/>
          <w:szCs w:val="24"/>
        </w:rPr>
        <w:t>6</w:t>
      </w:r>
      <w:r w:rsidR="007D293E">
        <w:rPr>
          <w:rFonts w:ascii="Times New Roman" w:hAnsi="Times New Roman" w:cs="Times New Roman"/>
          <w:color w:val="000000"/>
          <w:sz w:val="24"/>
          <w:szCs w:val="24"/>
        </w:rPr>
        <w:t xml:space="preserve"> and Figure </w:t>
      </w:r>
      <w:r w:rsidR="00495E7B">
        <w:rPr>
          <w:rFonts w:ascii="Times New Roman" w:hAnsi="Times New Roman" w:cs="Times New Roman"/>
          <w:color w:val="000000"/>
          <w:sz w:val="24"/>
          <w:szCs w:val="24"/>
        </w:rPr>
        <w:t>4</w:t>
      </w:r>
      <w:r w:rsidR="007D293E">
        <w:rPr>
          <w:rFonts w:ascii="Times New Roman" w:hAnsi="Times New Roman" w:cs="Times New Roman"/>
          <w:color w:val="000000"/>
          <w:sz w:val="24"/>
          <w:szCs w:val="24"/>
        </w:rPr>
        <w:t xml:space="preserve">.5, it is </w:t>
      </w:r>
      <w:r>
        <w:rPr>
          <w:rFonts w:ascii="Times New Roman" w:hAnsi="Times New Roman" w:cs="Times New Roman"/>
          <w:color w:val="000000"/>
          <w:sz w:val="24"/>
          <w:szCs w:val="24"/>
        </w:rPr>
        <w:t xml:space="preserve">shown </w:t>
      </w:r>
      <w:r w:rsidR="007D293E">
        <w:rPr>
          <w:rFonts w:ascii="Times New Roman" w:hAnsi="Times New Roman" w:cs="Times New Roman"/>
          <w:color w:val="000000"/>
          <w:sz w:val="24"/>
          <w:szCs w:val="24"/>
        </w:rPr>
        <w:t xml:space="preserve">that when salvage value for unsold product </w:t>
      </w:r>
      <w:r w:rsidR="007D293E">
        <w:rPr>
          <w:rFonts w:ascii="Times New Roman" w:hAnsi="Times New Roman" w:cs="Times New Roman"/>
          <w:sz w:val="24"/>
          <w:szCs w:val="24"/>
        </w:rPr>
        <w:t>(</w:t>
      </w:r>
      <m:oMath>
        <m:r>
          <w:rPr>
            <w:rFonts w:ascii="Cambria Math" w:hAnsi="Cambria Math" w:cs="Times New Roman"/>
            <w:sz w:val="24"/>
            <w:szCs w:val="24"/>
          </w:rPr>
          <m:t>s)</m:t>
        </m:r>
      </m:oMath>
      <w:r w:rsidR="007D293E">
        <w:rPr>
          <w:rFonts w:ascii="Times New Roman" w:hAnsi="Times New Roman" w:cs="Times New Roman"/>
          <w:sz w:val="24"/>
          <w:szCs w:val="24"/>
        </w:rPr>
        <w:t xml:space="preserve"> </w:t>
      </w:r>
      <w:r w:rsidR="007D293E">
        <w:rPr>
          <w:rFonts w:ascii="Times New Roman" w:hAnsi="Times New Roman" w:cs="Times New Roman"/>
          <w:color w:val="000000"/>
          <w:sz w:val="24"/>
          <w:szCs w:val="24"/>
        </w:rPr>
        <w:t>increases, both order quantities remain unchanged.</w:t>
      </w:r>
      <w:r w:rsidR="007D293E">
        <w:rPr>
          <w:rFonts w:ascii="Times New Roman" w:hAnsi="Times New Roman" w:cs="Times New Roman"/>
          <w:sz w:val="24"/>
          <w:szCs w:val="32"/>
        </w:rPr>
        <w:t xml:space="preserve"> </w:t>
      </w:r>
      <w:r w:rsidR="007D293E">
        <w:rPr>
          <w:rFonts w:ascii="Times New Roman" w:hAnsi="Times New Roman" w:cs="Times New Roman"/>
          <w:color w:val="000000"/>
          <w:sz w:val="24"/>
          <w:szCs w:val="24"/>
        </w:rPr>
        <w:t>However, the</w:t>
      </w:r>
      <w:r w:rsidR="007D293E">
        <w:rPr>
          <w:rFonts w:ascii="Times New Roman" w:hAnsi="Times New Roman" w:cs="Times New Roman"/>
          <w:sz w:val="24"/>
          <w:szCs w:val="24"/>
        </w:rPr>
        <w:t xml:space="preserve"> </w:t>
      </w:r>
      <w:r w:rsidR="001E4663">
        <w:rPr>
          <w:rFonts w:ascii="Times New Roman" w:hAnsi="Times New Roman" w:cs="Times New Roman"/>
          <w:sz w:val="24"/>
          <w:szCs w:val="24"/>
        </w:rPr>
        <w:t xml:space="preserve">expected total 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sidR="007D293E">
        <w:rPr>
          <w:rFonts w:ascii="Times New Roman" w:hAnsi="Times New Roman" w:cs="Times New Roman"/>
          <w:sz w:val="24"/>
          <w:szCs w:val="24"/>
        </w:rPr>
        <w:t xml:space="preserve"> will increase. This trend is understandable. When salvage value increases, it means we can sell the unsold product with higher value. Thus, the </w:t>
      </w:r>
      <w:bookmarkStart w:id="22" w:name="_Hlk70538778"/>
      <w:r w:rsidR="001E4663">
        <w:rPr>
          <w:rFonts w:ascii="Times New Roman" w:hAnsi="Times New Roman" w:cs="Times New Roman"/>
          <w:sz w:val="24"/>
          <w:szCs w:val="24"/>
        </w:rPr>
        <w:t xml:space="preserve">expected total profit per </w:t>
      </w:r>
      <w:r w:rsidR="00D60720">
        <w:rPr>
          <w:rFonts w:ascii="Times New Roman" w:hAnsi="Times New Roman" w:cs="Times New Roman"/>
          <w:sz w:val="24"/>
          <w:szCs w:val="24"/>
        </w:rPr>
        <w:t xml:space="preserve">time unit </w:t>
      </w:r>
      <w:bookmarkEnd w:id="22"/>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sidR="001E4663">
        <w:rPr>
          <w:rFonts w:ascii="Times New Roman" w:hAnsi="Times New Roman" w:cs="Times New Roman"/>
          <w:sz w:val="24"/>
          <w:szCs w:val="24"/>
        </w:rPr>
        <w:t xml:space="preserve"> </w:t>
      </w:r>
      <w:r w:rsidR="007D293E">
        <w:rPr>
          <w:rFonts w:ascii="Times New Roman" w:hAnsi="Times New Roman" w:cs="Times New Roman"/>
          <w:sz w:val="24"/>
          <w:szCs w:val="24"/>
        </w:rPr>
        <w:t>should be increase</w:t>
      </w:r>
      <w:r w:rsidR="00495E7B">
        <w:rPr>
          <w:rFonts w:ascii="Times New Roman" w:hAnsi="Times New Roman" w:cs="Times New Roman"/>
          <w:sz w:val="24"/>
          <w:szCs w:val="24"/>
        </w:rPr>
        <w:t>d</w:t>
      </w:r>
      <w:r w:rsidR="007D293E">
        <w:rPr>
          <w:rFonts w:ascii="Times New Roman" w:hAnsi="Times New Roman" w:cs="Times New Roman"/>
          <w:sz w:val="24"/>
          <w:szCs w:val="24"/>
        </w:rPr>
        <w:t>.</w:t>
      </w:r>
    </w:p>
    <w:p w14:paraId="1437796A" w14:textId="5FACFF20" w:rsidR="007D293E" w:rsidRPr="00B8050F" w:rsidRDefault="00495E7B" w:rsidP="007D293E">
      <w:pPr>
        <w:autoSpaceDE w:val="0"/>
        <w:autoSpaceDN w:val="0"/>
        <w:adjustRightInd w:val="0"/>
        <w:spacing w:line="360" w:lineRule="auto"/>
        <w:rPr>
          <w:rFonts w:ascii="Times New Roman" w:hAnsi="Times New Roman" w:cstheme="minorBidi"/>
          <w:i/>
          <w:iCs/>
          <w:sz w:val="24"/>
          <w:szCs w:val="30"/>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.2.6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O</w:t>
      </w:r>
      <w:r w:rsidR="007D293E" w:rsidRPr="00B8050F">
        <w:rPr>
          <w:rFonts w:ascii="Times New Roman" w:hAnsi="Times New Roman" w:cs="Times New Roman"/>
          <w:b/>
          <w:bCs/>
          <w:i/>
          <w:iCs/>
          <w:sz w:val="24"/>
          <w:szCs w:val="24"/>
        </w:rPr>
        <w:t xml:space="preserve">rder </w:t>
      </w:r>
      <w:r w:rsidR="0017185F">
        <w:rPr>
          <w:rFonts w:ascii="Times New Roman" w:hAnsi="Times New Roman" w:cs="Times New Roman"/>
          <w:b/>
          <w:bCs/>
          <w:i/>
          <w:iCs/>
          <w:sz w:val="24"/>
          <w:szCs w:val="24"/>
        </w:rPr>
        <w:t>C</w:t>
      </w:r>
      <w:r w:rsidR="007D293E" w:rsidRPr="00B8050F">
        <w:rPr>
          <w:rFonts w:ascii="Times New Roman" w:hAnsi="Times New Roman" w:cs="Times New Roman"/>
          <w:b/>
          <w:bCs/>
          <w:i/>
          <w:iCs/>
          <w:sz w:val="24"/>
          <w:szCs w:val="24"/>
        </w:rPr>
        <w:t>ost</w:t>
      </w:r>
    </w:p>
    <w:p w14:paraId="2F39897D" w14:textId="1922582C" w:rsidR="007D293E" w:rsidRDefault="00D06634" w:rsidP="007D293E">
      <w:pPr>
        <w:autoSpaceDE w:val="0"/>
        <w:autoSpaceDN w:val="0"/>
        <w:adjustRightInd w:val="0"/>
        <w:spacing w:line="360" w:lineRule="auto"/>
        <w:jc w:val="thaiDistribute"/>
        <w:rPr>
          <w:rFonts w:ascii="Times New Roman" w:hAnsi="Times New Roman"/>
          <w:sz w:val="24"/>
          <w:szCs w:val="30"/>
        </w:rPr>
      </w:pPr>
      <w:r>
        <w:rPr>
          <w:rFonts w:ascii="Times New Roman" w:hAnsi="Times New Roman"/>
          <w:sz w:val="24"/>
          <w:szCs w:val="30"/>
        </w:rPr>
        <w:t>T</w:t>
      </w:r>
      <w:r w:rsidR="007D293E">
        <w:rPr>
          <w:rFonts w:ascii="Times New Roman" w:hAnsi="Times New Roman"/>
          <w:sz w:val="24"/>
          <w:szCs w:val="30"/>
        </w:rPr>
        <w:t xml:space="preserve">he effect of order cost </w:t>
      </w:r>
      <w:r w:rsidR="007D293E">
        <w:rPr>
          <w:rFonts w:ascii="Times New Roman" w:hAnsi="Times New Roman" w:cs="Times New Roman"/>
          <w:sz w:val="24"/>
          <w:szCs w:val="24"/>
        </w:rPr>
        <w:t>(</w:t>
      </w:r>
      <m:oMath>
        <m:r>
          <w:rPr>
            <w:rFonts w:ascii="Cambria Math" w:hAnsi="Cambria Math" w:cs="Times New Roman"/>
            <w:sz w:val="24"/>
            <w:szCs w:val="24"/>
          </w:rPr>
          <m:t>w</m:t>
        </m:r>
      </m:oMath>
      <w:r w:rsidR="007D293E">
        <w:rPr>
          <w:rFonts w:ascii="Times New Roman" w:hAnsi="Times New Roman" w:cs="Times New Roman"/>
          <w:sz w:val="24"/>
          <w:szCs w:val="24"/>
        </w:rPr>
        <w:t xml:space="preserve">) is investigated </w:t>
      </w:r>
      <w:r>
        <w:rPr>
          <w:rFonts w:ascii="Times New Roman" w:hAnsi="Times New Roman" w:cs="Times New Roman"/>
          <w:sz w:val="24"/>
          <w:szCs w:val="24"/>
        </w:rPr>
        <w:t>simultaneously</w:t>
      </w:r>
      <w:r w:rsidR="007D293E">
        <w:rPr>
          <w:rFonts w:ascii="Times New Roman" w:hAnsi="Times New Roman" w:cs="Times New Roman"/>
          <w:sz w:val="24"/>
          <w:szCs w:val="24"/>
        </w:rPr>
        <w:t xml:space="preserve"> </w:t>
      </w:r>
      <w:r w:rsidR="007D293E">
        <w:rPr>
          <w:rFonts w:ascii="Times New Roman" w:hAnsi="Times New Roman"/>
          <w:sz w:val="24"/>
          <w:szCs w:val="30"/>
        </w:rPr>
        <w:t xml:space="preserve">other </w:t>
      </w:r>
      <w:r>
        <w:rPr>
          <w:rFonts w:ascii="Times New Roman" w:hAnsi="Times New Roman"/>
          <w:sz w:val="24"/>
          <w:szCs w:val="30"/>
        </w:rPr>
        <w:t xml:space="preserve">input </w:t>
      </w:r>
      <w:r w:rsidR="007D293E">
        <w:rPr>
          <w:rFonts w:ascii="Times New Roman" w:hAnsi="Times New Roman"/>
          <w:sz w:val="24"/>
          <w:szCs w:val="30"/>
        </w:rPr>
        <w:t xml:space="preserve">parameters in the base </w:t>
      </w:r>
      <w:r w:rsidR="0000476A">
        <w:rPr>
          <w:rFonts w:ascii="Times New Roman" w:hAnsi="Times New Roman"/>
          <w:sz w:val="24"/>
          <w:szCs w:val="30"/>
        </w:rPr>
        <w:t>scenario</w:t>
      </w:r>
      <w:r w:rsidR="007D293E">
        <w:rPr>
          <w:rFonts w:ascii="Times New Roman" w:hAnsi="Times New Roman"/>
          <w:sz w:val="24"/>
          <w:szCs w:val="30"/>
        </w:rPr>
        <w:t xml:space="preserve"> </w:t>
      </w:r>
      <w:r w:rsidR="00397107">
        <w:rPr>
          <w:rFonts w:ascii="Times New Roman" w:hAnsi="Times New Roman"/>
          <w:sz w:val="24"/>
          <w:szCs w:val="30"/>
        </w:rPr>
        <w:t>are fixed</w:t>
      </w:r>
      <w:r w:rsidR="007D293E">
        <w:rPr>
          <w:rFonts w:ascii="Times New Roman" w:hAnsi="Times New Roman"/>
          <w:sz w:val="24"/>
          <w:szCs w:val="30"/>
        </w:rPr>
        <w:t xml:space="preserve">. The order cost </w:t>
      </w:r>
      <w:r w:rsidR="007D293E">
        <w:rPr>
          <w:rFonts w:ascii="Times New Roman" w:hAnsi="Times New Roman" w:cs="Times New Roman"/>
          <w:sz w:val="24"/>
          <w:szCs w:val="24"/>
        </w:rPr>
        <w:t>(</w:t>
      </w:r>
      <m:oMath>
        <m:r>
          <w:rPr>
            <w:rFonts w:ascii="Cambria Math" w:hAnsi="Cambria Math" w:cs="Times New Roman"/>
            <w:sz w:val="24"/>
            <w:szCs w:val="24"/>
          </w:rPr>
          <m:t>w</m:t>
        </m:r>
      </m:oMath>
      <w:r w:rsidR="007D293E">
        <w:rPr>
          <w:rFonts w:ascii="Times New Roman" w:hAnsi="Times New Roman" w:cs="Times New Roman"/>
          <w:sz w:val="24"/>
          <w:szCs w:val="24"/>
        </w:rPr>
        <w:t xml:space="preserve">) </w:t>
      </w:r>
      <w:r w:rsidR="007D293E">
        <w:rPr>
          <w:rFonts w:ascii="Times New Roman" w:hAnsi="Times New Roman"/>
          <w:sz w:val="24"/>
          <w:szCs w:val="30"/>
        </w:rPr>
        <w:t xml:space="preserve">will be varied 4 to 8. The results of </w:t>
      </w:r>
      <w:r w:rsidR="00495E7B">
        <w:rPr>
          <w:rFonts w:ascii="Times New Roman" w:hAnsi="Times New Roman"/>
          <w:sz w:val="24"/>
          <w:szCs w:val="30"/>
        </w:rPr>
        <w:t xml:space="preserve">the effect of </w:t>
      </w:r>
      <w:r w:rsidR="007D293E">
        <w:rPr>
          <w:rFonts w:ascii="Times New Roman" w:hAnsi="Times New Roman"/>
          <w:sz w:val="24"/>
          <w:szCs w:val="30"/>
        </w:rPr>
        <w:t xml:space="preserve">order cost </w:t>
      </w:r>
      <w:r w:rsidR="007D293E">
        <w:rPr>
          <w:rFonts w:ascii="Times New Roman" w:hAnsi="Times New Roman" w:cs="Times New Roman"/>
          <w:sz w:val="24"/>
          <w:szCs w:val="24"/>
        </w:rPr>
        <w:t>(</w:t>
      </w:r>
      <m:oMath>
        <m:r>
          <w:rPr>
            <w:rFonts w:ascii="Cambria Math" w:hAnsi="Cambria Math" w:cs="Times New Roman"/>
            <w:sz w:val="24"/>
            <w:szCs w:val="24"/>
          </w:rPr>
          <m:t>w</m:t>
        </m:r>
      </m:oMath>
      <w:r w:rsidR="007D293E">
        <w:rPr>
          <w:rFonts w:ascii="Times New Roman" w:hAnsi="Times New Roman" w:cs="Times New Roman"/>
          <w:sz w:val="24"/>
          <w:szCs w:val="24"/>
        </w:rPr>
        <w:t>)</w:t>
      </w:r>
      <w:r w:rsidR="007D293E">
        <w:rPr>
          <w:rFonts w:ascii="Times New Roman" w:hAnsi="Times New Roman" w:cs="Times New Roman"/>
          <w:b/>
          <w:bCs/>
          <w:sz w:val="24"/>
          <w:szCs w:val="24"/>
        </w:rPr>
        <w:t xml:space="preserve"> </w:t>
      </w:r>
      <w:r w:rsidR="007D293E">
        <w:rPr>
          <w:rFonts w:ascii="Times New Roman" w:hAnsi="Times New Roman"/>
          <w:sz w:val="24"/>
          <w:szCs w:val="30"/>
        </w:rPr>
        <w:t xml:space="preserve">are shown </w:t>
      </w:r>
      <w:r w:rsidR="00397107">
        <w:rPr>
          <w:rFonts w:ascii="Times New Roman" w:hAnsi="Times New Roman" w:cs="Times New Roman"/>
          <w:sz w:val="24"/>
          <w:szCs w:val="24"/>
        </w:rPr>
        <w:t>and interpreted in Table 4.7 and Figure 4.6.</w:t>
      </w:r>
    </w:p>
    <w:p w14:paraId="4D5C39CE" w14:textId="11221941" w:rsidR="007D293E" w:rsidRDefault="007D293E" w:rsidP="007D293E">
      <w:pPr>
        <w:autoSpaceDE w:val="0"/>
        <w:autoSpaceDN w:val="0"/>
        <w:adjustRightInd w:val="0"/>
        <w:spacing w:line="360" w:lineRule="auto"/>
        <w:jc w:val="thaiDistribute"/>
        <w:rPr>
          <w:rFonts w:ascii="Times New Roman" w:hAnsi="Times New Roman"/>
          <w:sz w:val="24"/>
          <w:szCs w:val="30"/>
        </w:rPr>
      </w:pPr>
    </w:p>
    <w:p w14:paraId="642F9898" w14:textId="77777777" w:rsidR="00DC1DC3" w:rsidRDefault="00DC1DC3" w:rsidP="007D293E">
      <w:pPr>
        <w:autoSpaceDE w:val="0"/>
        <w:autoSpaceDN w:val="0"/>
        <w:adjustRightInd w:val="0"/>
        <w:spacing w:line="360" w:lineRule="auto"/>
        <w:jc w:val="thaiDistribute"/>
        <w:rPr>
          <w:rFonts w:ascii="Times New Roman" w:hAnsi="Times New Roman"/>
          <w:sz w:val="24"/>
          <w:szCs w:val="30"/>
        </w:rPr>
      </w:pPr>
    </w:p>
    <w:p w14:paraId="662272EB" w14:textId="19CCF801" w:rsidR="007D293E" w:rsidRDefault="007D293E" w:rsidP="007D293E">
      <w:pPr>
        <w:autoSpaceDE w:val="0"/>
        <w:autoSpaceDN w:val="0"/>
        <w:adjustRightInd w:val="0"/>
        <w:spacing w:line="360" w:lineRule="auto"/>
        <w:jc w:val="thaiDistribute"/>
        <w:rPr>
          <w:rFonts w:ascii="Times New Roman" w:hAnsi="Times New Roman"/>
          <w:sz w:val="24"/>
          <w:szCs w:val="30"/>
        </w:rPr>
      </w:pPr>
    </w:p>
    <w:p w14:paraId="6752FC41" w14:textId="77777777" w:rsidR="00941DE2" w:rsidRDefault="00941DE2" w:rsidP="007D293E">
      <w:pPr>
        <w:autoSpaceDE w:val="0"/>
        <w:autoSpaceDN w:val="0"/>
        <w:adjustRightInd w:val="0"/>
        <w:spacing w:line="360" w:lineRule="auto"/>
        <w:jc w:val="thaiDistribute"/>
        <w:rPr>
          <w:rFonts w:ascii="Times New Roman" w:hAnsi="Times New Roman"/>
          <w:sz w:val="24"/>
          <w:szCs w:val="30"/>
        </w:rPr>
      </w:pPr>
    </w:p>
    <w:p w14:paraId="529F8E77" w14:textId="77777777" w:rsidR="007D293E" w:rsidRDefault="007D293E" w:rsidP="007D293E">
      <w:pPr>
        <w:autoSpaceDE w:val="0"/>
        <w:autoSpaceDN w:val="0"/>
        <w:adjustRightInd w:val="0"/>
        <w:spacing w:line="360" w:lineRule="auto"/>
        <w:jc w:val="thaiDistribute"/>
        <w:rPr>
          <w:rFonts w:ascii="Times New Roman" w:hAnsi="Times New Roman"/>
          <w:sz w:val="24"/>
          <w:szCs w:val="30"/>
        </w:rPr>
      </w:pPr>
    </w:p>
    <w:p w14:paraId="3E0FB05A" w14:textId="743EBBB2" w:rsidR="00965CE8" w:rsidRDefault="00965CE8" w:rsidP="00DC1DC3">
      <w:pPr>
        <w:autoSpaceDE w:val="0"/>
        <w:autoSpaceDN w:val="0"/>
        <w:adjustRightInd w:val="0"/>
        <w:spacing w:line="360" w:lineRule="auto"/>
        <w:rPr>
          <w:rFonts w:ascii="Times New Roman" w:hAnsi="Times New Roman"/>
          <w:b/>
          <w:bCs/>
          <w:sz w:val="24"/>
          <w:szCs w:val="30"/>
        </w:rPr>
      </w:pPr>
    </w:p>
    <w:p w14:paraId="25B38AB6" w14:textId="73DD2315" w:rsidR="0000476A" w:rsidRDefault="0000476A" w:rsidP="00DC1DC3">
      <w:pPr>
        <w:autoSpaceDE w:val="0"/>
        <w:autoSpaceDN w:val="0"/>
        <w:adjustRightInd w:val="0"/>
        <w:spacing w:line="360" w:lineRule="auto"/>
        <w:rPr>
          <w:rFonts w:ascii="Times New Roman" w:hAnsi="Times New Roman"/>
          <w:b/>
          <w:bCs/>
          <w:sz w:val="24"/>
          <w:szCs w:val="30"/>
        </w:rPr>
      </w:pPr>
    </w:p>
    <w:p w14:paraId="0597DAF6" w14:textId="77777777" w:rsidR="0000476A" w:rsidRDefault="0000476A" w:rsidP="00DC1DC3">
      <w:pPr>
        <w:autoSpaceDE w:val="0"/>
        <w:autoSpaceDN w:val="0"/>
        <w:adjustRightInd w:val="0"/>
        <w:spacing w:line="360" w:lineRule="auto"/>
        <w:rPr>
          <w:rFonts w:ascii="Times New Roman" w:hAnsi="Times New Roman"/>
          <w:b/>
          <w:bCs/>
          <w:sz w:val="24"/>
          <w:szCs w:val="30"/>
        </w:rPr>
      </w:pPr>
    </w:p>
    <w:p w14:paraId="20539B68" w14:textId="036D101B" w:rsidR="00DC1DC3" w:rsidRDefault="007D293E" w:rsidP="00DC1DC3">
      <w:pPr>
        <w:autoSpaceDE w:val="0"/>
        <w:autoSpaceDN w:val="0"/>
        <w:adjustRightInd w:val="0"/>
        <w:spacing w:line="360" w:lineRule="auto"/>
        <w:rPr>
          <w:rFonts w:ascii="Times New Roman" w:hAnsi="Times New Roman"/>
          <w:b/>
          <w:bCs/>
          <w:sz w:val="24"/>
          <w:szCs w:val="30"/>
        </w:rPr>
      </w:pPr>
      <w:r>
        <w:rPr>
          <w:rFonts w:ascii="Times New Roman" w:hAnsi="Times New Roman"/>
          <w:b/>
          <w:bCs/>
          <w:sz w:val="24"/>
          <w:szCs w:val="30"/>
        </w:rPr>
        <w:lastRenderedPageBreak/>
        <w:t xml:space="preserve">Table </w:t>
      </w:r>
      <w:r w:rsidR="00495E7B">
        <w:rPr>
          <w:rFonts w:ascii="Times New Roman" w:hAnsi="Times New Roman"/>
          <w:b/>
          <w:bCs/>
          <w:sz w:val="24"/>
          <w:szCs w:val="30"/>
        </w:rPr>
        <w:t>4</w:t>
      </w:r>
      <w:r>
        <w:rPr>
          <w:rFonts w:ascii="Times New Roman" w:hAnsi="Times New Roman"/>
          <w:b/>
          <w:bCs/>
          <w:sz w:val="24"/>
          <w:szCs w:val="30"/>
        </w:rPr>
        <w:t>.</w:t>
      </w:r>
      <w:r w:rsidR="00267B57">
        <w:rPr>
          <w:rFonts w:ascii="Times New Roman" w:hAnsi="Times New Roman"/>
          <w:b/>
          <w:bCs/>
          <w:sz w:val="24"/>
          <w:szCs w:val="30"/>
        </w:rPr>
        <w:t>7</w:t>
      </w:r>
      <w:r>
        <w:rPr>
          <w:rFonts w:ascii="Times New Roman" w:hAnsi="Times New Roman"/>
          <w:b/>
          <w:bCs/>
          <w:sz w:val="24"/>
          <w:szCs w:val="30"/>
        </w:rPr>
        <w:t xml:space="preserve"> </w:t>
      </w:r>
    </w:p>
    <w:p w14:paraId="70AB57C3" w14:textId="31BDF4B1"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rPr>
      </w:pPr>
      <w:r w:rsidRPr="00DC1DC3">
        <w:rPr>
          <w:rFonts w:ascii="Times New Roman" w:hAnsi="Times New Roman" w:cs="Times New Roman"/>
          <w:i/>
          <w:iCs/>
          <w:sz w:val="24"/>
          <w:szCs w:val="24"/>
        </w:rPr>
        <w:t xml:space="preserve">The </w:t>
      </w:r>
      <w:r w:rsidR="0017185F">
        <w:rPr>
          <w:rFonts w:ascii="Times New Roman" w:hAnsi="Times New Roman"/>
          <w:i/>
          <w:iCs/>
          <w:sz w:val="24"/>
          <w:szCs w:val="30"/>
        </w:rPr>
        <w:t>E</w:t>
      </w:r>
      <w:r w:rsidRPr="00DC1DC3">
        <w:rPr>
          <w:rFonts w:ascii="Times New Roman" w:hAnsi="Times New Roman"/>
          <w:i/>
          <w:iCs/>
          <w:sz w:val="24"/>
          <w:szCs w:val="30"/>
        </w:rPr>
        <w:t>ffect of</w:t>
      </w:r>
      <w:r w:rsidR="0017185F">
        <w:rPr>
          <w:rFonts w:ascii="Times New Roman" w:hAnsi="Times New Roman"/>
          <w:i/>
          <w:iCs/>
          <w:sz w:val="24"/>
          <w:szCs w:val="30"/>
        </w:rPr>
        <w:t xml:space="preserve"> </w:t>
      </w:r>
      <w:r w:rsidR="0017185F">
        <w:rPr>
          <w:rFonts w:ascii="Times New Roman" w:hAnsi="Times New Roman" w:cs="Times New Roman"/>
          <w:i/>
          <w:iCs/>
          <w:sz w:val="24"/>
          <w:szCs w:val="24"/>
        </w:rPr>
        <w:t>O</w:t>
      </w:r>
      <w:r w:rsidRPr="00DC1DC3">
        <w:rPr>
          <w:rFonts w:ascii="Times New Roman" w:hAnsi="Times New Roman" w:cs="Times New Roman"/>
          <w:i/>
          <w:iCs/>
          <w:sz w:val="24"/>
          <w:szCs w:val="24"/>
        </w:rPr>
        <w:t xml:space="preserve">rder </w:t>
      </w:r>
      <w:r w:rsidR="0017185F">
        <w:rPr>
          <w:rFonts w:ascii="Times New Roman" w:hAnsi="Times New Roman" w:cs="Times New Roman"/>
          <w:i/>
          <w:iCs/>
          <w:sz w:val="24"/>
          <w:szCs w:val="24"/>
        </w:rPr>
        <w:t>C</w:t>
      </w:r>
      <w:r w:rsidRPr="00DC1DC3">
        <w:rPr>
          <w:rFonts w:ascii="Times New Roman" w:hAnsi="Times New Roman" w:cs="Times New Roman"/>
          <w:i/>
          <w:iCs/>
          <w:sz w:val="24"/>
          <w:szCs w:val="24"/>
        </w:rPr>
        <w:t>ost</w:t>
      </w:r>
    </w:p>
    <w:tbl>
      <w:tblPr>
        <w:tblStyle w:val="PlainTable2"/>
        <w:tblW w:w="0" w:type="auto"/>
        <w:tblLook w:val="04A0" w:firstRow="1" w:lastRow="0" w:firstColumn="1" w:lastColumn="0" w:noHBand="0" w:noVBand="1"/>
      </w:tblPr>
      <w:tblGrid>
        <w:gridCol w:w="2070"/>
        <w:gridCol w:w="2072"/>
        <w:gridCol w:w="2073"/>
        <w:gridCol w:w="2094"/>
      </w:tblGrid>
      <w:tr w:rsidR="007D293E" w14:paraId="379BED78"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852D59D" w14:textId="0FBA8DF4"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w</m:t>
                </m:r>
              </m:oMath>
            </m:oMathPara>
          </w:p>
        </w:tc>
        <w:tc>
          <w:tcPr>
            <w:tcW w:w="2157" w:type="dxa"/>
            <w:hideMark/>
          </w:tcPr>
          <w:p w14:paraId="1CD9D8F4" w14:textId="6850045A"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6C64D849" w14:textId="608FEC38"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73CA6BF1" w14:textId="7E5BF70E"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64410A11"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3F1E43D"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4</w:t>
            </w:r>
          </w:p>
        </w:tc>
        <w:tc>
          <w:tcPr>
            <w:tcW w:w="2157" w:type="dxa"/>
            <w:hideMark/>
          </w:tcPr>
          <w:p w14:paraId="21CDFB9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7639740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1525BFF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675.87</w:t>
            </w:r>
          </w:p>
        </w:tc>
      </w:tr>
      <w:tr w:rsidR="007D293E" w14:paraId="53FDE7E1"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2E2C0AA4"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5</w:t>
            </w:r>
          </w:p>
        </w:tc>
        <w:tc>
          <w:tcPr>
            <w:tcW w:w="2157" w:type="dxa"/>
            <w:hideMark/>
          </w:tcPr>
          <w:p w14:paraId="6AA0EE9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3AEE463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62077AC6"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rPr>
                <w:rFonts w:ascii="Times New Roman" w:hAnsi="Times New Roman" w:cs="Angsana New"/>
                <w:sz w:val="24"/>
                <w:szCs w:val="30"/>
              </w:rPr>
              <w:t>671.18</w:t>
            </w:r>
          </w:p>
        </w:tc>
      </w:tr>
      <w:tr w:rsidR="007D293E" w14:paraId="0499934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4EB5766F"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6</w:t>
            </w:r>
          </w:p>
        </w:tc>
        <w:tc>
          <w:tcPr>
            <w:tcW w:w="2157" w:type="dxa"/>
            <w:hideMark/>
          </w:tcPr>
          <w:p w14:paraId="228D560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232AB60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389699D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666.49</w:t>
            </w:r>
          </w:p>
        </w:tc>
      </w:tr>
      <w:tr w:rsidR="007D293E" w14:paraId="1FA889F6"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12B38BB2"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7</w:t>
            </w:r>
          </w:p>
        </w:tc>
        <w:tc>
          <w:tcPr>
            <w:tcW w:w="2157" w:type="dxa"/>
            <w:hideMark/>
          </w:tcPr>
          <w:p w14:paraId="0D02E60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433FADD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7CFD621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cs="Times New Roman"/>
                <w:sz w:val="24"/>
                <w:szCs w:val="24"/>
              </w:rPr>
              <w:t>661.80</w:t>
            </w:r>
          </w:p>
        </w:tc>
      </w:tr>
      <w:tr w:rsidR="007D293E" w14:paraId="3A060F77"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1FC15D0A"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8</w:t>
            </w:r>
          </w:p>
        </w:tc>
        <w:tc>
          <w:tcPr>
            <w:tcW w:w="2157" w:type="dxa"/>
            <w:hideMark/>
          </w:tcPr>
          <w:p w14:paraId="581B04B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F9120F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1DAABC4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657.12</w:t>
            </w:r>
          </w:p>
        </w:tc>
      </w:tr>
    </w:tbl>
    <w:p w14:paraId="158C24FF" w14:textId="77777777" w:rsidR="007D293E" w:rsidRDefault="007D293E" w:rsidP="00B8050F">
      <w:pPr>
        <w:autoSpaceDE w:val="0"/>
        <w:autoSpaceDN w:val="0"/>
        <w:adjustRightInd w:val="0"/>
        <w:spacing w:line="480" w:lineRule="auto"/>
        <w:rPr>
          <w:rFonts w:ascii="Times New Roman" w:hAnsi="Times New Roman" w:cs="Times New Roman"/>
          <w:b/>
          <w:bCs/>
          <w:sz w:val="24"/>
          <w:szCs w:val="24"/>
          <w:lang w:bidi="ar-SA"/>
        </w:rPr>
      </w:pPr>
    </w:p>
    <w:p w14:paraId="22B2BD49" w14:textId="2331E044" w:rsidR="00DC1DC3" w:rsidRDefault="007D293E" w:rsidP="00DC1DC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Figure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p>
    <w:p w14:paraId="3C73F92B" w14:textId="1BADEFD1"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rPr>
      </w:pPr>
      <w:r w:rsidRPr="00DC1DC3">
        <w:rPr>
          <w:rFonts w:ascii="Times New Roman" w:hAnsi="Times New Roman" w:cs="Times New Roman"/>
          <w:i/>
          <w:iCs/>
          <w:color w:val="000000"/>
          <w:sz w:val="24"/>
          <w:szCs w:val="24"/>
        </w:rPr>
        <w:t xml:space="preserve">The </w:t>
      </w:r>
      <w:r w:rsidR="0017185F">
        <w:rPr>
          <w:rFonts w:ascii="Times New Roman" w:hAnsi="Times New Roman" w:cs="Times New Roman"/>
          <w:i/>
          <w:iCs/>
          <w:color w:val="000000"/>
          <w:sz w:val="24"/>
          <w:szCs w:val="24"/>
        </w:rPr>
        <w:t>E</w:t>
      </w:r>
      <w:r w:rsidR="001E4663" w:rsidRPr="001E4663">
        <w:rPr>
          <w:rFonts w:ascii="Times New Roman" w:hAnsi="Times New Roman" w:cs="Times New Roman"/>
          <w:i/>
          <w:iCs/>
          <w:color w:val="000000"/>
          <w:sz w:val="24"/>
          <w:szCs w:val="24"/>
        </w:rPr>
        <w:t xml:space="preserve">xpected </w:t>
      </w:r>
      <w:r w:rsidR="0017185F">
        <w:rPr>
          <w:rFonts w:ascii="Times New Roman" w:hAnsi="Times New Roman" w:cs="Times New Roman"/>
          <w:i/>
          <w:iCs/>
          <w:color w:val="000000"/>
          <w:sz w:val="24"/>
          <w:szCs w:val="24"/>
        </w:rPr>
        <w:t>T</w:t>
      </w:r>
      <w:r w:rsidR="001E4663" w:rsidRPr="001E4663">
        <w:rPr>
          <w:rFonts w:ascii="Times New Roman" w:hAnsi="Times New Roman" w:cs="Times New Roman"/>
          <w:i/>
          <w:iCs/>
          <w:color w:val="000000"/>
          <w:sz w:val="24"/>
          <w:szCs w:val="24"/>
        </w:rPr>
        <w:t xml:space="preserve">otal </w:t>
      </w:r>
      <w:r w:rsidR="0017185F">
        <w:rPr>
          <w:rFonts w:ascii="Times New Roman" w:hAnsi="Times New Roman" w:cs="Times New Roman"/>
          <w:i/>
          <w:iCs/>
          <w:color w:val="000000"/>
          <w:sz w:val="24"/>
          <w:szCs w:val="24"/>
        </w:rPr>
        <w:t>P</w:t>
      </w:r>
      <w:r w:rsidR="001E4663" w:rsidRPr="001E4663">
        <w:rPr>
          <w:rFonts w:ascii="Times New Roman" w:hAnsi="Times New Roman" w:cs="Times New Roman"/>
          <w:i/>
          <w:iCs/>
          <w:color w:val="000000"/>
          <w:sz w:val="24"/>
          <w:szCs w:val="24"/>
        </w:rPr>
        <w:t xml:space="preserve">rofit per </w:t>
      </w:r>
      <w:r w:rsidR="0017185F">
        <w:rPr>
          <w:rFonts w:ascii="Times New Roman" w:hAnsi="Times New Roman" w:cs="Times New Roman"/>
          <w:i/>
          <w:iCs/>
          <w:color w:val="000000"/>
          <w:sz w:val="24"/>
          <w:szCs w:val="24"/>
        </w:rPr>
        <w:t>T</w:t>
      </w:r>
      <w:r w:rsidR="00D60720" w:rsidRPr="00D60720">
        <w:rPr>
          <w:rFonts w:ascii="Times New Roman" w:hAnsi="Times New Roman" w:cs="Times New Roman"/>
          <w:i/>
          <w:iCs/>
          <w:color w:val="000000"/>
          <w:sz w:val="24"/>
          <w:szCs w:val="24"/>
        </w:rPr>
        <w:t xml:space="preserve">ime </w:t>
      </w:r>
      <w:r w:rsidR="0017185F">
        <w:rPr>
          <w:rFonts w:ascii="Times New Roman" w:hAnsi="Times New Roman" w:cs="Times New Roman"/>
          <w:i/>
          <w:iCs/>
          <w:color w:val="000000"/>
          <w:sz w:val="24"/>
          <w:szCs w:val="24"/>
        </w:rPr>
        <w:t>U</w:t>
      </w:r>
      <w:r w:rsidR="00D60720" w:rsidRPr="00D60720">
        <w:rPr>
          <w:rFonts w:ascii="Times New Roman" w:hAnsi="Times New Roman" w:cs="Times New Roman"/>
          <w:i/>
          <w:iCs/>
          <w:color w:val="000000"/>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O</w:t>
      </w:r>
      <w:r w:rsidRPr="00DC1DC3">
        <w:rPr>
          <w:rFonts w:ascii="Times New Roman" w:hAnsi="Times New Roman"/>
          <w:i/>
          <w:iCs/>
          <w:sz w:val="24"/>
          <w:szCs w:val="30"/>
        </w:rPr>
        <w:t xml:space="preserve">rder </w:t>
      </w:r>
      <w:r w:rsidR="0017185F">
        <w:rPr>
          <w:rFonts w:ascii="Times New Roman" w:hAnsi="Times New Roman"/>
          <w:i/>
          <w:iCs/>
          <w:sz w:val="24"/>
          <w:szCs w:val="30"/>
        </w:rPr>
        <w:t>C</w:t>
      </w:r>
      <w:r w:rsidRPr="00DC1DC3">
        <w:rPr>
          <w:rFonts w:ascii="Times New Roman" w:hAnsi="Times New Roman"/>
          <w:i/>
          <w:iCs/>
          <w:sz w:val="24"/>
          <w:szCs w:val="30"/>
        </w:rPr>
        <w:t>ost</w:t>
      </w:r>
    </w:p>
    <w:p w14:paraId="29FE2DDC" w14:textId="607EC7CE" w:rsidR="007D293E" w:rsidRDefault="007D293E" w:rsidP="007D293E">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4360115" wp14:editId="473BFC78">
            <wp:extent cx="5232400" cy="321310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
              </a:graphicData>
            </a:graphic>
          </wp:inline>
        </w:drawing>
      </w:r>
    </w:p>
    <w:p w14:paraId="17322CC9" w14:textId="5DD7CFD1" w:rsidR="007D293E" w:rsidRDefault="007D293E" w:rsidP="00DC1DC3">
      <w:pPr>
        <w:autoSpaceDE w:val="0"/>
        <w:autoSpaceDN w:val="0"/>
        <w:adjustRightInd w:val="0"/>
        <w:spacing w:before="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As shown in Table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7</w:t>
      </w:r>
      <w:r>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Pr>
          <w:rFonts w:ascii="Times New Roman" w:hAnsi="Times New Roman" w:cs="Times New Roman"/>
          <w:sz w:val="24"/>
          <w:szCs w:val="24"/>
        </w:rPr>
        <w:t xml:space="preserve">.6, it </w:t>
      </w:r>
      <w:r w:rsidR="00D06634">
        <w:rPr>
          <w:rFonts w:ascii="Times New Roman" w:hAnsi="Times New Roman" w:cs="Times New Roman"/>
          <w:sz w:val="24"/>
          <w:szCs w:val="24"/>
        </w:rPr>
        <w:t>is shown</w:t>
      </w:r>
      <w:r>
        <w:rPr>
          <w:rFonts w:ascii="Times New Roman" w:hAnsi="Times New Roman" w:cs="Times New Roman"/>
          <w:sz w:val="24"/>
          <w:szCs w:val="24"/>
        </w:rPr>
        <w:t xml:space="preserve"> that when order cost (</w:t>
      </w:r>
      <m:oMath>
        <m:r>
          <w:rPr>
            <w:rFonts w:ascii="Cambria Math" w:hAnsi="Cambria Math" w:cs="Times New Roman"/>
            <w:sz w:val="24"/>
            <w:szCs w:val="24"/>
          </w:rPr>
          <m:t>w</m:t>
        </m:r>
      </m:oMath>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increases, the order quantities remain unchanged. This trend is reasonable because the order quantities should be affected only by the demand. However, a decrease in the </w:t>
      </w:r>
      <w:r w:rsidR="00D06634">
        <w:rPr>
          <w:rFonts w:ascii="Times New Roman" w:hAnsi="Times New Roman" w:cs="Times New Roman"/>
          <w:sz w:val="24"/>
          <w:szCs w:val="24"/>
        </w:rPr>
        <w:t xml:space="preserve">expected total </w:t>
      </w:r>
      <w:r>
        <w:rPr>
          <w:rFonts w:ascii="Times New Roman" w:hAnsi="Times New Roman" w:cs="Times New Roman"/>
          <w:sz w:val="24"/>
          <w:szCs w:val="24"/>
        </w:rPr>
        <w:t xml:space="preserve">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is observed. This trend is reasonable.</w:t>
      </w:r>
    </w:p>
    <w:p w14:paraId="745463EF" w14:textId="77777777" w:rsidR="007D293E" w:rsidRDefault="007D293E" w:rsidP="007D293E">
      <w:pPr>
        <w:autoSpaceDE w:val="0"/>
        <w:autoSpaceDN w:val="0"/>
        <w:adjustRightInd w:val="0"/>
        <w:spacing w:line="360" w:lineRule="auto"/>
        <w:rPr>
          <w:rFonts w:ascii="Times New Roman" w:hAnsi="Times New Roman" w:cs="Times New Roman"/>
          <w:b/>
          <w:bCs/>
          <w:sz w:val="24"/>
          <w:szCs w:val="24"/>
        </w:rPr>
      </w:pPr>
    </w:p>
    <w:p w14:paraId="740D93D5" w14:textId="77777777" w:rsidR="003E055B" w:rsidRDefault="003E055B" w:rsidP="007D293E">
      <w:pPr>
        <w:autoSpaceDE w:val="0"/>
        <w:autoSpaceDN w:val="0"/>
        <w:adjustRightInd w:val="0"/>
        <w:spacing w:line="360" w:lineRule="auto"/>
        <w:rPr>
          <w:rFonts w:ascii="Times New Roman" w:hAnsi="Times New Roman" w:cstheme="minorBidi"/>
          <w:b/>
          <w:bCs/>
          <w:sz w:val="24"/>
          <w:szCs w:val="24"/>
        </w:rPr>
      </w:pPr>
    </w:p>
    <w:p w14:paraId="648AADE0" w14:textId="534107D6" w:rsidR="007D293E" w:rsidRPr="00B8050F" w:rsidRDefault="00495E7B"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lastRenderedPageBreak/>
        <w:t>4</w:t>
      </w:r>
      <w:r w:rsidR="007D293E" w:rsidRPr="00B8050F">
        <w:rPr>
          <w:rFonts w:ascii="Times New Roman" w:hAnsi="Times New Roman" w:cs="Times New Roman"/>
          <w:b/>
          <w:bCs/>
          <w:i/>
          <w:iCs/>
          <w:sz w:val="24"/>
          <w:szCs w:val="24"/>
        </w:rPr>
        <w:t xml:space="preserve">.2.7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P</w:t>
      </w:r>
      <w:r w:rsidR="007D293E" w:rsidRPr="00B8050F">
        <w:rPr>
          <w:rFonts w:ascii="Times New Roman" w:hAnsi="Times New Roman" w:cs="Times New Roman"/>
          <w:b/>
          <w:bCs/>
          <w:i/>
          <w:iCs/>
          <w:sz w:val="24"/>
          <w:szCs w:val="24"/>
        </w:rPr>
        <w:t xml:space="preserve">enalty </w:t>
      </w:r>
      <w:r w:rsidR="0017185F">
        <w:rPr>
          <w:rFonts w:ascii="Times New Roman" w:hAnsi="Times New Roman" w:cs="Times New Roman"/>
          <w:b/>
          <w:bCs/>
          <w:i/>
          <w:iCs/>
          <w:sz w:val="24"/>
          <w:szCs w:val="24"/>
        </w:rPr>
        <w:t>C</w:t>
      </w:r>
      <w:r w:rsidR="007D293E" w:rsidRPr="00B8050F">
        <w:rPr>
          <w:rFonts w:ascii="Times New Roman" w:hAnsi="Times New Roman" w:cs="Times New Roman"/>
          <w:b/>
          <w:bCs/>
          <w:i/>
          <w:iCs/>
          <w:sz w:val="24"/>
          <w:szCs w:val="24"/>
        </w:rPr>
        <w:t>ost</w:t>
      </w:r>
    </w:p>
    <w:p w14:paraId="373D5380" w14:textId="3B4C7FE2" w:rsidR="007D293E" w:rsidRDefault="00D06634" w:rsidP="007D293E">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T</w:t>
      </w:r>
      <w:r w:rsidR="007D293E">
        <w:rPr>
          <w:rFonts w:ascii="Times New Roman" w:hAnsi="Times New Roman" w:cs="Times New Roman"/>
          <w:sz w:val="24"/>
          <w:szCs w:val="24"/>
        </w:rPr>
        <w:t>he effect of penalty cost (</w:t>
      </w:r>
      <m:oMath>
        <m:r>
          <w:rPr>
            <w:rFonts w:ascii="Cambria Math" w:hAnsi="Cambria Math" w:cs="Times New Roman"/>
            <w:sz w:val="24"/>
            <w:szCs w:val="24"/>
          </w:rPr>
          <m:t>v</m:t>
        </m:r>
      </m:oMath>
      <w:r w:rsidR="007D293E">
        <w:rPr>
          <w:rFonts w:ascii="Times New Roman" w:hAnsi="Times New Roman" w:cs="Times New Roman"/>
          <w:sz w:val="24"/>
          <w:szCs w:val="24"/>
        </w:rPr>
        <w:t xml:space="preserve">) is investigated </w:t>
      </w:r>
      <w:r w:rsidRPr="007A5F76">
        <w:rPr>
          <w:rFonts w:ascii="Times New Roman" w:hAnsi="Times New Roman" w:cs="Times New Roman"/>
          <w:sz w:val="24"/>
          <w:szCs w:val="24"/>
        </w:rPr>
        <w:t>simultaneously</w:t>
      </w:r>
      <w:r w:rsidR="007D293E">
        <w:rPr>
          <w:rFonts w:ascii="Times New Roman" w:hAnsi="Times New Roman" w:cs="Times New Roman"/>
          <w:sz w:val="24"/>
          <w:szCs w:val="24"/>
        </w:rPr>
        <w:t xml:space="preserve"> other </w:t>
      </w:r>
      <w:r>
        <w:rPr>
          <w:rFonts w:ascii="Times New Roman" w:hAnsi="Times New Roman" w:cs="Times New Roman"/>
          <w:sz w:val="24"/>
          <w:szCs w:val="24"/>
        </w:rPr>
        <w:t xml:space="preserve">input </w:t>
      </w:r>
      <w:r w:rsidR="007D293E">
        <w:rPr>
          <w:rFonts w:ascii="Times New Roman" w:hAnsi="Times New Roman" w:cs="Times New Roman"/>
          <w:sz w:val="24"/>
          <w:szCs w:val="24"/>
        </w:rPr>
        <w:t xml:space="preserve">parameters in the base </w:t>
      </w:r>
      <w:r w:rsidR="00E63D6C">
        <w:rPr>
          <w:rFonts w:ascii="Times New Roman" w:hAnsi="Times New Roman" w:cs="Times New Roman"/>
          <w:sz w:val="24"/>
          <w:szCs w:val="24"/>
        </w:rPr>
        <w:t xml:space="preserve">scenario </w:t>
      </w:r>
      <w:r w:rsidR="007D293E">
        <w:rPr>
          <w:rFonts w:ascii="Times New Roman" w:hAnsi="Times New Roman" w:cs="Times New Roman"/>
          <w:sz w:val="24"/>
          <w:szCs w:val="24"/>
        </w:rPr>
        <w:t>remain unchanged. The penalty cost (</w:t>
      </w:r>
      <m:oMath>
        <m:r>
          <w:rPr>
            <w:rFonts w:ascii="Cambria Math" w:hAnsi="Cambria Math" w:cs="Times New Roman"/>
            <w:sz w:val="24"/>
            <w:szCs w:val="24"/>
          </w:rPr>
          <m:t>v</m:t>
        </m:r>
      </m:oMath>
      <w:r w:rsidR="007D293E">
        <w:rPr>
          <w:rFonts w:ascii="Times New Roman" w:hAnsi="Times New Roman" w:cs="Times New Roman"/>
          <w:sz w:val="24"/>
          <w:szCs w:val="24"/>
        </w:rPr>
        <w:t>) is varied from 1 to 5. The results</w:t>
      </w:r>
      <w:r w:rsidR="00495E7B">
        <w:rPr>
          <w:rFonts w:ascii="Times New Roman" w:hAnsi="Times New Roman" w:cs="Times New Roman"/>
          <w:sz w:val="24"/>
          <w:szCs w:val="24"/>
        </w:rPr>
        <w:t xml:space="preserve"> the effect</w:t>
      </w:r>
      <w:r w:rsidR="007D293E">
        <w:rPr>
          <w:rFonts w:ascii="Times New Roman" w:hAnsi="Times New Roman" w:cs="Times New Roman"/>
          <w:sz w:val="24"/>
          <w:szCs w:val="24"/>
        </w:rPr>
        <w:t xml:space="preserve"> of penalty cost (</w:t>
      </w:r>
      <m:oMath>
        <m:r>
          <w:rPr>
            <w:rFonts w:ascii="Cambria Math" w:hAnsi="Cambria Math" w:cs="Times New Roman"/>
            <w:sz w:val="24"/>
            <w:szCs w:val="24"/>
          </w:rPr>
          <m:t>v</m:t>
        </m:r>
      </m:oMath>
      <w:r w:rsidR="007D293E">
        <w:rPr>
          <w:rFonts w:ascii="Times New Roman" w:hAnsi="Times New Roman" w:cs="Times New Roman"/>
          <w:sz w:val="24"/>
          <w:szCs w:val="24"/>
        </w:rPr>
        <w:t>) are</w:t>
      </w:r>
      <w:r w:rsidR="00610F72">
        <w:rPr>
          <w:rFonts w:ascii="Times New Roman" w:hAnsi="Times New Roman" w:cs="Times New Roman"/>
          <w:sz w:val="24"/>
          <w:szCs w:val="24"/>
        </w:rPr>
        <w:t xml:space="preserve"> shown and interpreted in Table 4.8 and Figure 4.7.</w:t>
      </w:r>
    </w:p>
    <w:p w14:paraId="46B92945" w14:textId="77777777" w:rsidR="007D293E" w:rsidRDefault="007D293E" w:rsidP="007D293E">
      <w:pPr>
        <w:autoSpaceDE w:val="0"/>
        <w:autoSpaceDN w:val="0"/>
        <w:adjustRightInd w:val="0"/>
        <w:spacing w:line="360" w:lineRule="auto"/>
        <w:rPr>
          <w:rFonts w:ascii="Times New Roman" w:hAnsi="Times New Roman" w:cs="Times New Roman"/>
          <w:b/>
          <w:bCs/>
          <w:sz w:val="24"/>
          <w:szCs w:val="24"/>
        </w:rPr>
      </w:pPr>
    </w:p>
    <w:p w14:paraId="1E5DED5B" w14:textId="2685277E" w:rsidR="00DC1DC3" w:rsidRDefault="007D293E" w:rsidP="00DC1D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8</w:t>
      </w:r>
      <w:r>
        <w:rPr>
          <w:rFonts w:ascii="Times New Roman" w:hAnsi="Times New Roman" w:cs="Times New Roman"/>
          <w:b/>
          <w:bCs/>
          <w:sz w:val="24"/>
          <w:szCs w:val="24"/>
        </w:rPr>
        <w:t xml:space="preserve"> </w:t>
      </w:r>
    </w:p>
    <w:p w14:paraId="487118C1" w14:textId="7072C00F"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rPr>
      </w:pPr>
      <w:r w:rsidRPr="00DC1DC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DC1DC3">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P</w:t>
      </w:r>
      <w:r w:rsidRPr="00DC1DC3">
        <w:rPr>
          <w:rFonts w:ascii="Times New Roman" w:hAnsi="Times New Roman" w:cs="Times New Roman"/>
          <w:i/>
          <w:iCs/>
          <w:sz w:val="24"/>
          <w:szCs w:val="24"/>
        </w:rPr>
        <w:t xml:space="preserve">enalty </w:t>
      </w:r>
      <w:r w:rsidR="0017185F">
        <w:rPr>
          <w:rFonts w:ascii="Times New Roman" w:hAnsi="Times New Roman" w:cs="Times New Roman"/>
          <w:i/>
          <w:iCs/>
          <w:sz w:val="24"/>
          <w:szCs w:val="24"/>
        </w:rPr>
        <w:t>C</w:t>
      </w:r>
      <w:r w:rsidRPr="00DC1DC3">
        <w:rPr>
          <w:rFonts w:ascii="Times New Roman" w:hAnsi="Times New Roman" w:cs="Times New Roman"/>
          <w:i/>
          <w:iCs/>
          <w:sz w:val="24"/>
          <w:szCs w:val="24"/>
        </w:rPr>
        <w:t>ost</w:t>
      </w:r>
    </w:p>
    <w:tbl>
      <w:tblPr>
        <w:tblStyle w:val="PlainTable2"/>
        <w:tblW w:w="0" w:type="auto"/>
        <w:tblLook w:val="04A0" w:firstRow="1" w:lastRow="0" w:firstColumn="1" w:lastColumn="0" w:noHBand="0" w:noVBand="1"/>
      </w:tblPr>
      <w:tblGrid>
        <w:gridCol w:w="2067"/>
        <w:gridCol w:w="2071"/>
        <w:gridCol w:w="2072"/>
        <w:gridCol w:w="2099"/>
      </w:tblGrid>
      <w:tr w:rsidR="007D293E" w14:paraId="05074AFA"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35CF720A" w14:textId="45D0FAE9"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v</m:t>
                </m:r>
              </m:oMath>
            </m:oMathPara>
          </w:p>
        </w:tc>
        <w:tc>
          <w:tcPr>
            <w:tcW w:w="2157" w:type="dxa"/>
            <w:hideMark/>
          </w:tcPr>
          <w:p w14:paraId="7256BFDF" w14:textId="0191A815"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050BD0D7" w14:textId="09983924"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31578147" w14:textId="6759FC66"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0C5C1569"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3D4058E"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w:t>
            </w:r>
          </w:p>
        </w:tc>
        <w:tc>
          <w:tcPr>
            <w:tcW w:w="2157" w:type="dxa"/>
            <w:hideMark/>
          </w:tcPr>
          <w:p w14:paraId="77E5DCE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4859166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1CBCA6E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1260.39</w:t>
            </w:r>
          </w:p>
        </w:tc>
      </w:tr>
      <w:tr w:rsidR="007D293E" w14:paraId="00085328"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43AE0BAD"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2</w:t>
            </w:r>
          </w:p>
        </w:tc>
        <w:tc>
          <w:tcPr>
            <w:tcW w:w="2157" w:type="dxa"/>
            <w:hideMark/>
          </w:tcPr>
          <w:p w14:paraId="0702BDF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F3EAFE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72F0195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rPr>
                <w:rFonts w:ascii="Times New Roman" w:hAnsi="Times New Roman" w:cs="Angsana New"/>
                <w:sz w:val="24"/>
                <w:szCs w:val="30"/>
              </w:rPr>
              <w:t>1065.55</w:t>
            </w:r>
          </w:p>
        </w:tc>
      </w:tr>
      <w:tr w:rsidR="007D293E" w14:paraId="57154267"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A6ADC74"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3</w:t>
            </w:r>
          </w:p>
        </w:tc>
        <w:tc>
          <w:tcPr>
            <w:tcW w:w="2157" w:type="dxa"/>
            <w:hideMark/>
          </w:tcPr>
          <w:p w14:paraId="50982D7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79147E0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22349A6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870.71</w:t>
            </w:r>
          </w:p>
        </w:tc>
      </w:tr>
      <w:tr w:rsidR="007D293E" w14:paraId="1A5D2887"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65A15E74"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4</w:t>
            </w:r>
          </w:p>
        </w:tc>
        <w:tc>
          <w:tcPr>
            <w:tcW w:w="2157" w:type="dxa"/>
            <w:hideMark/>
          </w:tcPr>
          <w:p w14:paraId="7AB17DB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6303C0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037AD57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675.87</w:t>
            </w:r>
          </w:p>
        </w:tc>
      </w:tr>
      <w:tr w:rsidR="007D293E" w14:paraId="713EC4C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2E89026"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5</w:t>
            </w:r>
          </w:p>
        </w:tc>
        <w:tc>
          <w:tcPr>
            <w:tcW w:w="2157" w:type="dxa"/>
            <w:hideMark/>
          </w:tcPr>
          <w:p w14:paraId="2EEEB1C3"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62642E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4E1B08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481.03</w:t>
            </w:r>
          </w:p>
        </w:tc>
      </w:tr>
    </w:tbl>
    <w:p w14:paraId="100FB893" w14:textId="77777777" w:rsidR="007D293E" w:rsidRPr="00B8050F" w:rsidRDefault="007D293E" w:rsidP="00B8050F">
      <w:pPr>
        <w:autoSpaceDE w:val="0"/>
        <w:autoSpaceDN w:val="0"/>
        <w:adjustRightInd w:val="0"/>
        <w:spacing w:line="480" w:lineRule="auto"/>
        <w:rPr>
          <w:rFonts w:ascii="Times New Roman" w:hAnsi="Times New Roman" w:cs="Times New Roman"/>
          <w:color w:val="000000"/>
          <w:sz w:val="24"/>
          <w:szCs w:val="24"/>
        </w:rPr>
      </w:pPr>
    </w:p>
    <w:p w14:paraId="1B5F6F13" w14:textId="2977A076" w:rsidR="00DC1DC3" w:rsidRDefault="007D293E" w:rsidP="00DC1DC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Figure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p>
    <w:p w14:paraId="46288E62" w14:textId="09B3942B"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lang w:bidi="ar-SA"/>
        </w:rPr>
      </w:pPr>
      <w:r w:rsidRPr="00DC1DC3">
        <w:rPr>
          <w:rFonts w:ascii="Times New Roman" w:hAnsi="Times New Roman" w:cs="Times New Roman"/>
          <w:i/>
          <w:iCs/>
          <w:color w:val="000000"/>
          <w:sz w:val="24"/>
          <w:szCs w:val="24"/>
        </w:rPr>
        <w:t xml:space="preserve">The </w:t>
      </w:r>
      <w:r w:rsidR="0017185F">
        <w:rPr>
          <w:rFonts w:ascii="Times New Roman" w:hAnsi="Times New Roman" w:cs="Times New Roman"/>
          <w:i/>
          <w:iCs/>
          <w:color w:val="000000"/>
          <w:sz w:val="24"/>
          <w:szCs w:val="24"/>
        </w:rPr>
        <w:t>E</w:t>
      </w:r>
      <w:r w:rsidR="001E4663" w:rsidRPr="001E4663">
        <w:rPr>
          <w:rFonts w:ascii="Times New Roman" w:hAnsi="Times New Roman" w:cs="Times New Roman"/>
          <w:i/>
          <w:iCs/>
          <w:color w:val="000000"/>
          <w:sz w:val="24"/>
          <w:szCs w:val="24"/>
        </w:rPr>
        <w:t xml:space="preserve">xpected </w:t>
      </w:r>
      <w:r w:rsidR="0017185F">
        <w:rPr>
          <w:rFonts w:ascii="Times New Roman" w:hAnsi="Times New Roman" w:cs="Times New Roman"/>
          <w:i/>
          <w:iCs/>
          <w:color w:val="000000"/>
          <w:sz w:val="24"/>
          <w:szCs w:val="24"/>
        </w:rPr>
        <w:t>T</w:t>
      </w:r>
      <w:r w:rsidR="001E4663" w:rsidRPr="001E4663">
        <w:rPr>
          <w:rFonts w:ascii="Times New Roman" w:hAnsi="Times New Roman" w:cs="Times New Roman"/>
          <w:i/>
          <w:iCs/>
          <w:color w:val="000000"/>
          <w:sz w:val="24"/>
          <w:szCs w:val="24"/>
        </w:rPr>
        <w:t xml:space="preserve">otal </w:t>
      </w:r>
      <w:r w:rsidR="0017185F">
        <w:rPr>
          <w:rFonts w:ascii="Times New Roman" w:hAnsi="Times New Roman" w:cs="Times New Roman"/>
          <w:i/>
          <w:iCs/>
          <w:color w:val="000000"/>
          <w:sz w:val="24"/>
          <w:szCs w:val="24"/>
        </w:rPr>
        <w:t>P</w:t>
      </w:r>
      <w:r w:rsidR="001E4663" w:rsidRPr="001E4663">
        <w:rPr>
          <w:rFonts w:ascii="Times New Roman" w:hAnsi="Times New Roman" w:cs="Times New Roman"/>
          <w:i/>
          <w:iCs/>
          <w:color w:val="000000"/>
          <w:sz w:val="24"/>
          <w:szCs w:val="24"/>
        </w:rPr>
        <w:t xml:space="preserve">rofit per </w:t>
      </w:r>
      <w:r w:rsidR="0017185F">
        <w:rPr>
          <w:rFonts w:ascii="Times New Roman" w:hAnsi="Times New Roman" w:cs="Times New Roman"/>
          <w:i/>
          <w:iCs/>
          <w:color w:val="000000"/>
          <w:sz w:val="24"/>
          <w:szCs w:val="24"/>
        </w:rPr>
        <w:t>T</w:t>
      </w:r>
      <w:r w:rsidR="00D60720" w:rsidRPr="00D60720">
        <w:rPr>
          <w:rFonts w:ascii="Times New Roman" w:hAnsi="Times New Roman" w:cs="Times New Roman"/>
          <w:i/>
          <w:iCs/>
          <w:color w:val="000000"/>
          <w:sz w:val="24"/>
          <w:szCs w:val="24"/>
        </w:rPr>
        <w:t xml:space="preserve">ime </w:t>
      </w:r>
      <w:r w:rsidR="0017185F">
        <w:rPr>
          <w:rFonts w:ascii="Times New Roman" w:hAnsi="Times New Roman" w:cs="Times New Roman"/>
          <w:i/>
          <w:iCs/>
          <w:color w:val="000000"/>
          <w:sz w:val="24"/>
          <w:szCs w:val="24"/>
        </w:rPr>
        <w:t>U</w:t>
      </w:r>
      <w:r w:rsidR="00D60720" w:rsidRPr="00D60720">
        <w:rPr>
          <w:rFonts w:ascii="Times New Roman" w:hAnsi="Times New Roman" w:cs="Times New Roman"/>
          <w:i/>
          <w:iCs/>
          <w:color w:val="000000"/>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P</w:t>
      </w:r>
      <w:r w:rsidRPr="00DC1DC3">
        <w:rPr>
          <w:rFonts w:ascii="Times New Roman" w:hAnsi="Times New Roman"/>
          <w:i/>
          <w:iCs/>
          <w:sz w:val="24"/>
          <w:szCs w:val="30"/>
        </w:rPr>
        <w:t xml:space="preserve">enalty </w:t>
      </w:r>
      <w:r w:rsidR="0017185F">
        <w:rPr>
          <w:rFonts w:ascii="Times New Roman" w:hAnsi="Times New Roman"/>
          <w:i/>
          <w:iCs/>
          <w:sz w:val="24"/>
          <w:szCs w:val="30"/>
        </w:rPr>
        <w:t>C</w:t>
      </w:r>
      <w:r w:rsidRPr="00DC1DC3">
        <w:rPr>
          <w:rFonts w:ascii="Times New Roman" w:hAnsi="Times New Roman"/>
          <w:i/>
          <w:iCs/>
          <w:sz w:val="24"/>
          <w:szCs w:val="30"/>
        </w:rPr>
        <w:t>ost</w:t>
      </w:r>
    </w:p>
    <w:p w14:paraId="1CEB1B2C" w14:textId="2588E0EF" w:rsidR="007D293E" w:rsidRDefault="007D293E" w:rsidP="007D293E">
      <w:pPr>
        <w:spacing w:line="360" w:lineRule="auto"/>
        <w:jc w:val="thaiDistribute"/>
        <w:rPr>
          <w:rFonts w:ascii="Courier New" w:hAnsi="Courier New" w:cs="Courier New"/>
          <w:color w:val="000000"/>
          <w:sz w:val="30"/>
          <w:szCs w:val="30"/>
        </w:rPr>
      </w:pPr>
      <w:r>
        <w:rPr>
          <w:rFonts w:ascii="Courier New" w:hAnsi="Courier New" w:cs="Courier New"/>
          <w:noProof/>
          <w:color w:val="000000"/>
          <w:sz w:val="30"/>
          <w:szCs w:val="30"/>
        </w:rPr>
        <w:drawing>
          <wp:inline distT="0" distB="0" distL="0" distR="0" wp14:anchorId="46D4440B" wp14:editId="368BEE49">
            <wp:extent cx="5264150" cy="321310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4"/>
              </a:graphicData>
            </a:graphic>
          </wp:inline>
        </w:drawing>
      </w:r>
    </w:p>
    <w:p w14:paraId="3D4815D4" w14:textId="77777777" w:rsidR="007D293E" w:rsidRDefault="007D293E" w:rsidP="007D293E">
      <w:pPr>
        <w:autoSpaceDE w:val="0"/>
        <w:autoSpaceDN w:val="0"/>
        <w:adjustRightInd w:val="0"/>
        <w:spacing w:line="360" w:lineRule="auto"/>
        <w:rPr>
          <w:rFonts w:ascii="Times New Roman" w:hAnsi="Times New Roman" w:cs="Times New Roman"/>
          <w:b/>
          <w:bCs/>
          <w:sz w:val="24"/>
          <w:szCs w:val="24"/>
        </w:rPr>
      </w:pPr>
    </w:p>
    <w:p w14:paraId="1ABF93ED" w14:textId="4947DE9B" w:rsidR="007D293E" w:rsidRPr="00B8050F" w:rsidRDefault="007D293E" w:rsidP="00B8050F">
      <w:pPr>
        <w:autoSpaceDE w:val="0"/>
        <w:autoSpaceDN w:val="0"/>
        <w:adjustRightInd w:val="0"/>
        <w:spacing w:line="360" w:lineRule="auto"/>
        <w:jc w:val="thaiDistribute"/>
        <w:rPr>
          <w:rFonts w:ascii="Times New Roman" w:hAnsi="Times New Roman" w:cstheme="minorBidi"/>
          <w:b/>
          <w:bCs/>
          <w:sz w:val="24"/>
          <w:szCs w:val="24"/>
        </w:rPr>
      </w:pPr>
      <w:r>
        <w:rPr>
          <w:rFonts w:ascii="Times New Roman" w:hAnsi="Times New Roman" w:cs="Times New Roman"/>
          <w:sz w:val="24"/>
          <w:szCs w:val="24"/>
        </w:rPr>
        <w:lastRenderedPageBreak/>
        <w:t xml:space="preserve">From the result given by Table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8</w:t>
      </w:r>
      <w:r>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Pr>
          <w:rFonts w:ascii="Times New Roman" w:hAnsi="Times New Roman" w:cs="Times New Roman"/>
          <w:sz w:val="24"/>
          <w:szCs w:val="24"/>
        </w:rPr>
        <w:t>.7, when the penalty cost (</w:t>
      </w:r>
      <m:oMath>
        <m:r>
          <w:rPr>
            <w:rFonts w:ascii="Cambria Math" w:hAnsi="Cambria Math" w:cs="Times New Roman"/>
            <w:sz w:val="24"/>
            <w:szCs w:val="24"/>
          </w:rPr>
          <m:t>v</m:t>
        </m:r>
      </m:oMath>
      <w:r>
        <w:rPr>
          <w:rFonts w:ascii="Times New Roman" w:hAnsi="Times New Roman" w:cs="Times New Roman"/>
          <w:sz w:val="24"/>
          <w:szCs w:val="24"/>
        </w:rPr>
        <w:t xml:space="preserve">) increases, the expected </w:t>
      </w:r>
      <w:r w:rsidR="001E4663">
        <w:rPr>
          <w:rFonts w:ascii="Times New Roman" w:hAnsi="Times New Roman" w:cs="Times New Roman"/>
          <w:sz w:val="24"/>
          <w:szCs w:val="24"/>
        </w:rPr>
        <w:t xml:space="preserve">total </w:t>
      </w:r>
      <w:r>
        <w:rPr>
          <w:rFonts w:ascii="Times New Roman" w:hAnsi="Times New Roman" w:cs="Times New Roman"/>
          <w:sz w:val="24"/>
          <w:szCs w:val="24"/>
        </w:rPr>
        <w:t xml:space="preserve">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keep decreases. This trend is reasonable. However, it seems that the increase in the penalty cost does not have impact on the order quantities. </w:t>
      </w:r>
    </w:p>
    <w:p w14:paraId="429A9F3F" w14:textId="708F74B3" w:rsidR="007D293E" w:rsidRPr="00B8050F" w:rsidRDefault="00495E7B"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.2.8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R</w:t>
      </w:r>
      <w:r w:rsidR="007D293E" w:rsidRPr="00B8050F">
        <w:rPr>
          <w:rFonts w:ascii="Times New Roman" w:hAnsi="Times New Roman" w:cs="Times New Roman"/>
          <w:b/>
          <w:bCs/>
          <w:i/>
          <w:iCs/>
          <w:sz w:val="24"/>
          <w:szCs w:val="24"/>
        </w:rPr>
        <w:t xml:space="preserve">etail </w:t>
      </w:r>
      <w:r w:rsidR="0017185F">
        <w:rPr>
          <w:rFonts w:ascii="Times New Roman" w:hAnsi="Times New Roman" w:cs="Times New Roman"/>
          <w:b/>
          <w:bCs/>
          <w:i/>
          <w:iCs/>
          <w:sz w:val="24"/>
          <w:szCs w:val="24"/>
        </w:rPr>
        <w:t>P</w:t>
      </w:r>
      <w:r w:rsidR="007D293E" w:rsidRPr="00B8050F">
        <w:rPr>
          <w:rFonts w:ascii="Times New Roman" w:hAnsi="Times New Roman" w:cs="Times New Roman"/>
          <w:b/>
          <w:bCs/>
          <w:i/>
          <w:iCs/>
          <w:sz w:val="24"/>
          <w:szCs w:val="24"/>
        </w:rPr>
        <w:t xml:space="preserve">rice </w:t>
      </w:r>
    </w:p>
    <w:p w14:paraId="40DC1DE9" w14:textId="08286142" w:rsidR="007D293E" w:rsidRDefault="007D293E" w:rsidP="007D293E">
      <w:pPr>
        <w:autoSpaceDE w:val="0"/>
        <w:autoSpaceDN w:val="0"/>
        <w:adjustRightInd w:val="0"/>
        <w:spacing w:line="360" w:lineRule="auto"/>
        <w:jc w:val="thaiDistribute"/>
        <w:rPr>
          <w:rFonts w:ascii="Times New Roman" w:hAnsi="Times New Roman"/>
          <w:sz w:val="24"/>
          <w:szCs w:val="30"/>
        </w:rPr>
      </w:pPr>
      <w:r>
        <w:rPr>
          <w:rFonts w:ascii="Times New Roman" w:hAnsi="Times New Roman"/>
          <w:sz w:val="24"/>
          <w:szCs w:val="30"/>
        </w:rPr>
        <w:t xml:space="preserve">In this section, the effect of retail price </w:t>
      </w:r>
      <w:r>
        <w:rPr>
          <w:rFonts w:ascii="Times New Roman" w:hAnsi="Times New Roman" w:cs="Times New Roman"/>
          <w:sz w:val="24"/>
          <w:szCs w:val="24"/>
        </w:rPr>
        <w:t>(</w:t>
      </w:r>
      <m:oMath>
        <m:r>
          <w:rPr>
            <w:rFonts w:ascii="Cambria Math" w:hAnsi="Cambria Math" w:cs="Times New Roman"/>
            <w:sz w:val="24"/>
            <w:szCs w:val="24"/>
          </w:rPr>
          <m:t>r</m:t>
        </m:r>
      </m:oMath>
      <w:r>
        <w:rPr>
          <w:rFonts w:ascii="Times New Roman" w:hAnsi="Times New Roman" w:cs="Times New Roman"/>
          <w:sz w:val="24"/>
          <w:szCs w:val="24"/>
        </w:rPr>
        <w:t xml:space="preserve">) is investigated </w:t>
      </w:r>
      <w:r w:rsidR="00D06634" w:rsidRPr="007A5F76">
        <w:rPr>
          <w:rFonts w:ascii="Times New Roman" w:hAnsi="Times New Roman" w:cs="Times New Roman"/>
          <w:sz w:val="24"/>
          <w:szCs w:val="24"/>
        </w:rPr>
        <w:t>simultaneously</w:t>
      </w:r>
      <w:r>
        <w:rPr>
          <w:rFonts w:ascii="Times New Roman" w:hAnsi="Times New Roman" w:cs="Times New Roman"/>
          <w:sz w:val="24"/>
          <w:szCs w:val="24"/>
        </w:rPr>
        <w:t xml:space="preserve"> </w:t>
      </w:r>
      <w:r>
        <w:rPr>
          <w:rFonts w:ascii="Times New Roman" w:hAnsi="Times New Roman"/>
          <w:sz w:val="24"/>
          <w:szCs w:val="30"/>
        </w:rPr>
        <w:t xml:space="preserve">other </w:t>
      </w:r>
      <w:r w:rsidR="00D06634">
        <w:rPr>
          <w:rFonts w:ascii="Times New Roman" w:hAnsi="Times New Roman"/>
          <w:sz w:val="24"/>
          <w:szCs w:val="30"/>
        </w:rPr>
        <w:t xml:space="preserve">input </w:t>
      </w:r>
      <w:r>
        <w:rPr>
          <w:rFonts w:ascii="Times New Roman" w:hAnsi="Times New Roman"/>
          <w:sz w:val="24"/>
          <w:szCs w:val="30"/>
        </w:rPr>
        <w:t xml:space="preserve">parameters in the base </w:t>
      </w:r>
      <w:r w:rsidR="00E63D6C">
        <w:rPr>
          <w:rFonts w:ascii="Times New Roman" w:hAnsi="Times New Roman"/>
          <w:sz w:val="24"/>
          <w:szCs w:val="30"/>
        </w:rPr>
        <w:t>scenario</w:t>
      </w:r>
      <w:r>
        <w:rPr>
          <w:rFonts w:ascii="Times New Roman" w:hAnsi="Times New Roman"/>
          <w:sz w:val="24"/>
          <w:szCs w:val="30"/>
        </w:rPr>
        <w:t xml:space="preserve"> are fixed. The retail price </w:t>
      </w:r>
      <w:r>
        <w:rPr>
          <w:rFonts w:ascii="Times New Roman" w:hAnsi="Times New Roman" w:cs="Times New Roman"/>
          <w:sz w:val="24"/>
          <w:szCs w:val="24"/>
        </w:rPr>
        <w:t>(</w:t>
      </w:r>
      <m:oMath>
        <m:r>
          <w:rPr>
            <w:rFonts w:ascii="Cambria Math" w:hAnsi="Cambria Math" w:cs="Times New Roman"/>
            <w:sz w:val="24"/>
            <w:szCs w:val="24"/>
          </w:rPr>
          <m:t>r</m:t>
        </m:r>
      </m:oMath>
      <w:r>
        <w:rPr>
          <w:rFonts w:ascii="Times New Roman" w:hAnsi="Times New Roman" w:cs="Times New Roman"/>
          <w:sz w:val="24"/>
          <w:szCs w:val="24"/>
        </w:rPr>
        <w:t xml:space="preserve">) </w:t>
      </w:r>
      <w:r>
        <w:rPr>
          <w:rFonts w:ascii="Times New Roman" w:hAnsi="Times New Roman"/>
          <w:sz w:val="24"/>
          <w:szCs w:val="30"/>
        </w:rPr>
        <w:t xml:space="preserve">will be varied 9 to 13. The results of </w:t>
      </w:r>
      <w:r w:rsidR="00495E7B">
        <w:rPr>
          <w:rFonts w:ascii="Times New Roman" w:hAnsi="Times New Roman"/>
          <w:sz w:val="24"/>
          <w:szCs w:val="30"/>
        </w:rPr>
        <w:t xml:space="preserve">the effect of </w:t>
      </w:r>
      <w:r>
        <w:rPr>
          <w:rFonts w:ascii="Times New Roman" w:hAnsi="Times New Roman"/>
          <w:sz w:val="24"/>
          <w:szCs w:val="30"/>
        </w:rPr>
        <w:t xml:space="preserve">retail price </w:t>
      </w:r>
      <w:r>
        <w:rPr>
          <w:rFonts w:ascii="Times New Roman" w:hAnsi="Times New Roman" w:cs="Times New Roman"/>
          <w:sz w:val="24"/>
          <w:szCs w:val="24"/>
        </w:rPr>
        <w:t>(</w:t>
      </w:r>
      <m:oMath>
        <m:r>
          <w:rPr>
            <w:rFonts w:ascii="Cambria Math" w:hAnsi="Cambria Math" w:cs="Times New Roman"/>
            <w:sz w:val="24"/>
            <w:szCs w:val="24"/>
          </w:rPr>
          <m:t>r</m:t>
        </m:r>
      </m:oMath>
      <w:r>
        <w:rPr>
          <w:rFonts w:ascii="Times New Roman" w:hAnsi="Times New Roman" w:cs="Times New Roman"/>
          <w:sz w:val="24"/>
          <w:szCs w:val="24"/>
        </w:rPr>
        <w:t>)</w:t>
      </w:r>
      <w:r>
        <w:rPr>
          <w:rFonts w:ascii="Times New Roman" w:hAnsi="Times New Roman"/>
          <w:sz w:val="24"/>
          <w:szCs w:val="30"/>
        </w:rPr>
        <w:t xml:space="preserve"> </w:t>
      </w:r>
      <w:r w:rsidR="00D2684C">
        <w:rPr>
          <w:rFonts w:ascii="Times New Roman" w:hAnsi="Times New Roman" w:cs="Times New Roman"/>
          <w:sz w:val="24"/>
          <w:szCs w:val="24"/>
        </w:rPr>
        <w:t>are shown and interpreted in Table 4.9 and Figure 4.8.</w:t>
      </w:r>
    </w:p>
    <w:p w14:paraId="0E489BEB" w14:textId="77777777" w:rsidR="00DC1DC3" w:rsidRDefault="00DC1DC3" w:rsidP="007D293E">
      <w:pPr>
        <w:autoSpaceDE w:val="0"/>
        <w:autoSpaceDN w:val="0"/>
        <w:adjustRightInd w:val="0"/>
        <w:spacing w:line="360" w:lineRule="auto"/>
        <w:jc w:val="thaiDistribute"/>
        <w:rPr>
          <w:rFonts w:ascii="Times New Roman" w:hAnsi="Times New Roman" w:cs="Times New Roman"/>
          <w:b/>
          <w:bCs/>
          <w:sz w:val="24"/>
          <w:szCs w:val="24"/>
        </w:rPr>
      </w:pPr>
    </w:p>
    <w:p w14:paraId="2B2DD973" w14:textId="0A3040B5" w:rsidR="00DC1DC3" w:rsidRDefault="007D293E" w:rsidP="00DC1D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9</w:t>
      </w:r>
      <w:r>
        <w:rPr>
          <w:rFonts w:ascii="Times New Roman" w:hAnsi="Times New Roman" w:cs="Times New Roman"/>
          <w:b/>
          <w:bCs/>
          <w:sz w:val="24"/>
          <w:szCs w:val="24"/>
        </w:rPr>
        <w:t xml:space="preserve"> </w:t>
      </w:r>
    </w:p>
    <w:p w14:paraId="57744E4F" w14:textId="77E3E5EE"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rPr>
      </w:pPr>
      <w:r w:rsidRPr="00DC1DC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DC1DC3">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R</w:t>
      </w:r>
      <w:r w:rsidRPr="00DC1DC3">
        <w:rPr>
          <w:rFonts w:ascii="Times New Roman" w:hAnsi="Times New Roman" w:cs="Times New Roman"/>
          <w:i/>
          <w:iCs/>
          <w:sz w:val="24"/>
          <w:szCs w:val="24"/>
        </w:rPr>
        <w:t xml:space="preserve">etail </w:t>
      </w:r>
      <w:r w:rsidR="0017185F">
        <w:rPr>
          <w:rFonts w:ascii="Times New Roman" w:hAnsi="Times New Roman" w:cs="Times New Roman"/>
          <w:i/>
          <w:iCs/>
          <w:sz w:val="24"/>
          <w:szCs w:val="24"/>
        </w:rPr>
        <w:t>P</w:t>
      </w:r>
      <w:r w:rsidRPr="00DC1DC3">
        <w:rPr>
          <w:rFonts w:ascii="Times New Roman" w:hAnsi="Times New Roman" w:cs="Times New Roman"/>
          <w:i/>
          <w:iCs/>
          <w:sz w:val="24"/>
          <w:szCs w:val="24"/>
        </w:rPr>
        <w:t>rice</w:t>
      </w:r>
    </w:p>
    <w:tbl>
      <w:tblPr>
        <w:tblStyle w:val="PlainTable2"/>
        <w:tblW w:w="0" w:type="auto"/>
        <w:tblLook w:val="04A0" w:firstRow="1" w:lastRow="0" w:firstColumn="1" w:lastColumn="0" w:noHBand="0" w:noVBand="1"/>
      </w:tblPr>
      <w:tblGrid>
        <w:gridCol w:w="2070"/>
        <w:gridCol w:w="2070"/>
        <w:gridCol w:w="2071"/>
        <w:gridCol w:w="2098"/>
      </w:tblGrid>
      <w:tr w:rsidR="007D293E" w14:paraId="7F9BA0C5"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23ECFE4C" w14:textId="6180A8B2"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r</m:t>
                </m:r>
              </m:oMath>
            </m:oMathPara>
          </w:p>
        </w:tc>
        <w:tc>
          <w:tcPr>
            <w:tcW w:w="2157" w:type="dxa"/>
            <w:hideMark/>
          </w:tcPr>
          <w:p w14:paraId="55E47C08" w14:textId="7247220E"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39771141" w14:textId="6469C46C"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27DDB5FE" w14:textId="220597DF"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75B899C3"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10739B0F"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9</w:t>
            </w:r>
          </w:p>
        </w:tc>
        <w:tc>
          <w:tcPr>
            <w:tcW w:w="2157" w:type="dxa"/>
            <w:hideMark/>
          </w:tcPr>
          <w:p w14:paraId="3E103ABB"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FA9FF3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07AF937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452.62</w:t>
            </w:r>
          </w:p>
        </w:tc>
      </w:tr>
      <w:tr w:rsidR="007D293E" w14:paraId="2CBF5616"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45EFB8C3"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10</w:t>
            </w:r>
          </w:p>
        </w:tc>
        <w:tc>
          <w:tcPr>
            <w:tcW w:w="2157" w:type="dxa"/>
            <w:hideMark/>
          </w:tcPr>
          <w:p w14:paraId="188FF27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555D96E"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29834A1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rPr>
                <w:rFonts w:ascii="Times New Roman" w:hAnsi="Times New Roman" w:cs="Angsana New"/>
                <w:sz w:val="24"/>
                <w:szCs w:val="30"/>
              </w:rPr>
              <w:t>675.87</w:t>
            </w:r>
          </w:p>
        </w:tc>
      </w:tr>
      <w:tr w:rsidR="007D293E" w14:paraId="5CCB86D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43566721"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11</w:t>
            </w:r>
          </w:p>
        </w:tc>
        <w:tc>
          <w:tcPr>
            <w:tcW w:w="2157" w:type="dxa"/>
            <w:hideMark/>
          </w:tcPr>
          <w:p w14:paraId="64BF2E5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562634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7A885FA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899.12</w:t>
            </w:r>
          </w:p>
        </w:tc>
      </w:tr>
      <w:tr w:rsidR="007D293E" w14:paraId="21E287F8"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07004D28"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12</w:t>
            </w:r>
          </w:p>
        </w:tc>
        <w:tc>
          <w:tcPr>
            <w:tcW w:w="2157" w:type="dxa"/>
            <w:hideMark/>
          </w:tcPr>
          <w:p w14:paraId="319CBEB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54D3B62"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EEC14B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1122.37</w:t>
            </w:r>
          </w:p>
        </w:tc>
      </w:tr>
      <w:tr w:rsidR="007D293E" w14:paraId="0AFE158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A86FB61"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13</w:t>
            </w:r>
          </w:p>
        </w:tc>
        <w:tc>
          <w:tcPr>
            <w:tcW w:w="2157" w:type="dxa"/>
            <w:hideMark/>
          </w:tcPr>
          <w:p w14:paraId="77667A3F"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316CC410"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34AA7959"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1345.62</w:t>
            </w:r>
          </w:p>
        </w:tc>
      </w:tr>
    </w:tbl>
    <w:p w14:paraId="508C15AF" w14:textId="77777777" w:rsidR="007D293E" w:rsidRDefault="007D293E" w:rsidP="007D293E">
      <w:pPr>
        <w:autoSpaceDE w:val="0"/>
        <w:autoSpaceDN w:val="0"/>
        <w:adjustRightInd w:val="0"/>
        <w:spacing w:line="360" w:lineRule="auto"/>
        <w:rPr>
          <w:rFonts w:ascii="Courier New" w:hAnsi="Courier New" w:cs="Courier New"/>
          <w:color w:val="000000"/>
          <w:sz w:val="30"/>
          <w:szCs w:val="30"/>
        </w:rPr>
      </w:pPr>
    </w:p>
    <w:p w14:paraId="62DD2B1A"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6D59A0BF"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08E5A906"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14E064D6"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4A29048D"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7D9E23D4"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1DD67F3F"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4A4DB70C"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59FFAC28"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00E24277"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79D1B446" w14:textId="75A424CC" w:rsidR="00DC1DC3" w:rsidRDefault="00DC1DC3" w:rsidP="00DC1DC3">
      <w:pPr>
        <w:autoSpaceDE w:val="0"/>
        <w:autoSpaceDN w:val="0"/>
        <w:adjustRightInd w:val="0"/>
        <w:spacing w:line="360" w:lineRule="auto"/>
        <w:rPr>
          <w:rFonts w:ascii="Times New Roman" w:hAnsi="Times New Roman" w:cstheme="minorBidi"/>
          <w:b/>
          <w:bCs/>
          <w:color w:val="000000"/>
          <w:sz w:val="24"/>
          <w:szCs w:val="24"/>
        </w:rPr>
      </w:pPr>
    </w:p>
    <w:p w14:paraId="3524A87C" w14:textId="77777777" w:rsidR="00941DE2" w:rsidRPr="00B8050F" w:rsidRDefault="00941DE2" w:rsidP="00DC1DC3">
      <w:pPr>
        <w:autoSpaceDE w:val="0"/>
        <w:autoSpaceDN w:val="0"/>
        <w:adjustRightInd w:val="0"/>
        <w:spacing w:line="360" w:lineRule="auto"/>
        <w:rPr>
          <w:rFonts w:ascii="Times New Roman" w:hAnsi="Times New Roman" w:cstheme="minorBidi"/>
          <w:b/>
          <w:bCs/>
          <w:color w:val="000000"/>
          <w:sz w:val="24"/>
          <w:szCs w:val="24"/>
        </w:rPr>
      </w:pPr>
    </w:p>
    <w:p w14:paraId="3B824439" w14:textId="77777777" w:rsidR="00DC1DC3" w:rsidRDefault="00DC1DC3" w:rsidP="00DC1DC3">
      <w:pPr>
        <w:autoSpaceDE w:val="0"/>
        <w:autoSpaceDN w:val="0"/>
        <w:adjustRightInd w:val="0"/>
        <w:spacing w:line="360" w:lineRule="auto"/>
        <w:rPr>
          <w:rFonts w:ascii="Times New Roman" w:hAnsi="Times New Roman" w:cs="Times New Roman"/>
          <w:b/>
          <w:bCs/>
          <w:color w:val="000000"/>
          <w:sz w:val="24"/>
          <w:szCs w:val="24"/>
        </w:rPr>
      </w:pPr>
    </w:p>
    <w:p w14:paraId="15B671DF" w14:textId="5F872479" w:rsidR="00DC1DC3" w:rsidRDefault="007D293E" w:rsidP="00DC1DC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Figure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p>
    <w:p w14:paraId="2928C546" w14:textId="4D02F124"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lang w:bidi="ar-SA"/>
        </w:rPr>
      </w:pPr>
      <w:r w:rsidRPr="00DC1DC3">
        <w:rPr>
          <w:rFonts w:ascii="Times New Roman" w:hAnsi="Times New Roman" w:cs="Times New Roman"/>
          <w:i/>
          <w:iCs/>
          <w:color w:val="000000"/>
          <w:sz w:val="24"/>
          <w:szCs w:val="24"/>
        </w:rPr>
        <w:t xml:space="preserve">The </w:t>
      </w:r>
      <w:r w:rsidR="0017185F">
        <w:rPr>
          <w:rFonts w:ascii="Times New Roman" w:hAnsi="Times New Roman" w:cs="Times New Roman"/>
          <w:i/>
          <w:iCs/>
          <w:color w:val="000000"/>
          <w:sz w:val="24"/>
          <w:szCs w:val="24"/>
        </w:rPr>
        <w:t>E</w:t>
      </w:r>
      <w:r w:rsidR="001E4663" w:rsidRPr="001E4663">
        <w:rPr>
          <w:rFonts w:ascii="Times New Roman" w:hAnsi="Times New Roman" w:cs="Times New Roman"/>
          <w:i/>
          <w:iCs/>
          <w:color w:val="000000"/>
          <w:sz w:val="24"/>
          <w:szCs w:val="24"/>
        </w:rPr>
        <w:t xml:space="preserve">xpected </w:t>
      </w:r>
      <w:r w:rsidR="0017185F">
        <w:rPr>
          <w:rFonts w:ascii="Times New Roman" w:hAnsi="Times New Roman" w:cs="Times New Roman"/>
          <w:i/>
          <w:iCs/>
          <w:color w:val="000000"/>
          <w:sz w:val="24"/>
          <w:szCs w:val="24"/>
        </w:rPr>
        <w:t>T</w:t>
      </w:r>
      <w:r w:rsidR="001E4663" w:rsidRPr="001E4663">
        <w:rPr>
          <w:rFonts w:ascii="Times New Roman" w:hAnsi="Times New Roman" w:cs="Times New Roman"/>
          <w:i/>
          <w:iCs/>
          <w:color w:val="000000"/>
          <w:sz w:val="24"/>
          <w:szCs w:val="24"/>
        </w:rPr>
        <w:t xml:space="preserve">otal </w:t>
      </w:r>
      <w:r w:rsidR="0017185F">
        <w:rPr>
          <w:rFonts w:ascii="Times New Roman" w:hAnsi="Times New Roman" w:cs="Times New Roman"/>
          <w:i/>
          <w:iCs/>
          <w:color w:val="000000"/>
          <w:sz w:val="24"/>
          <w:szCs w:val="24"/>
        </w:rPr>
        <w:t>P</w:t>
      </w:r>
      <w:r w:rsidR="001E4663" w:rsidRPr="001E4663">
        <w:rPr>
          <w:rFonts w:ascii="Times New Roman" w:hAnsi="Times New Roman" w:cs="Times New Roman"/>
          <w:i/>
          <w:iCs/>
          <w:color w:val="000000"/>
          <w:sz w:val="24"/>
          <w:szCs w:val="24"/>
        </w:rPr>
        <w:t xml:space="preserve">rofit per </w:t>
      </w:r>
      <w:r w:rsidR="0017185F">
        <w:rPr>
          <w:rFonts w:ascii="Times New Roman" w:hAnsi="Times New Roman" w:cs="Times New Roman"/>
          <w:i/>
          <w:iCs/>
          <w:color w:val="000000"/>
          <w:sz w:val="24"/>
          <w:szCs w:val="24"/>
        </w:rPr>
        <w:t>T</w:t>
      </w:r>
      <w:r w:rsidR="00D60720" w:rsidRPr="00D60720">
        <w:rPr>
          <w:rFonts w:ascii="Times New Roman" w:hAnsi="Times New Roman" w:cs="Times New Roman"/>
          <w:i/>
          <w:iCs/>
          <w:color w:val="000000"/>
          <w:sz w:val="24"/>
          <w:szCs w:val="24"/>
        </w:rPr>
        <w:t xml:space="preserve">ime </w:t>
      </w:r>
      <w:r w:rsidR="0017185F">
        <w:rPr>
          <w:rFonts w:ascii="Times New Roman" w:hAnsi="Times New Roman" w:cs="Times New Roman"/>
          <w:i/>
          <w:iCs/>
          <w:color w:val="000000"/>
          <w:sz w:val="24"/>
          <w:szCs w:val="24"/>
        </w:rPr>
        <w:t>U</w:t>
      </w:r>
      <w:r w:rsidR="00D60720" w:rsidRPr="00D60720">
        <w:rPr>
          <w:rFonts w:ascii="Times New Roman" w:hAnsi="Times New Roman" w:cs="Times New Roman"/>
          <w:i/>
          <w:iCs/>
          <w:color w:val="000000"/>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R</w:t>
      </w:r>
      <w:r w:rsidRPr="00DC1DC3">
        <w:rPr>
          <w:rFonts w:ascii="Times New Roman" w:hAnsi="Times New Roman"/>
          <w:i/>
          <w:iCs/>
          <w:sz w:val="24"/>
          <w:szCs w:val="30"/>
        </w:rPr>
        <w:t xml:space="preserve">etail </w:t>
      </w:r>
      <w:r w:rsidR="0017185F">
        <w:rPr>
          <w:rFonts w:ascii="Times New Roman" w:hAnsi="Times New Roman"/>
          <w:i/>
          <w:iCs/>
          <w:sz w:val="24"/>
          <w:szCs w:val="30"/>
        </w:rPr>
        <w:t>P</w:t>
      </w:r>
      <w:r w:rsidRPr="00DC1DC3">
        <w:rPr>
          <w:rFonts w:ascii="Times New Roman" w:hAnsi="Times New Roman"/>
          <w:i/>
          <w:iCs/>
          <w:sz w:val="24"/>
          <w:szCs w:val="30"/>
        </w:rPr>
        <w:t>rice</w:t>
      </w:r>
    </w:p>
    <w:p w14:paraId="1C24DB15" w14:textId="0525D0AC" w:rsidR="007D293E" w:rsidRDefault="007D293E" w:rsidP="007D293E">
      <w:pPr>
        <w:autoSpaceDE w:val="0"/>
        <w:autoSpaceDN w:val="0"/>
        <w:adjustRightInd w:val="0"/>
        <w:spacing w:line="360" w:lineRule="auto"/>
        <w:rPr>
          <w:rFonts w:ascii="Courier New" w:hAnsi="Courier New" w:cs="Courier New"/>
          <w:color w:val="000000"/>
          <w:sz w:val="30"/>
          <w:szCs w:val="30"/>
        </w:rPr>
      </w:pPr>
      <w:r>
        <w:rPr>
          <w:rFonts w:ascii="Courier New" w:hAnsi="Courier New" w:cs="Courier New"/>
          <w:noProof/>
          <w:color w:val="000000"/>
          <w:sz w:val="30"/>
          <w:szCs w:val="30"/>
        </w:rPr>
        <w:drawing>
          <wp:inline distT="0" distB="0" distL="0" distR="0" wp14:anchorId="5843236D" wp14:editId="501C7EC9">
            <wp:extent cx="5238750" cy="32131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5"/>
              </a:graphicData>
            </a:graphic>
          </wp:inline>
        </w:drawing>
      </w:r>
    </w:p>
    <w:p w14:paraId="025C0F4C" w14:textId="04E9E09A" w:rsidR="007D293E" w:rsidRPr="00B8050F" w:rsidRDefault="007D293E" w:rsidP="00B8050F">
      <w:pPr>
        <w:autoSpaceDE w:val="0"/>
        <w:autoSpaceDN w:val="0"/>
        <w:adjustRightInd w:val="0"/>
        <w:spacing w:before="240" w:line="360" w:lineRule="auto"/>
        <w:jc w:val="thaiDistribute"/>
        <w:rPr>
          <w:rFonts w:ascii="Times New Roman" w:hAnsi="Times New Roman" w:cstheme="minorBidi"/>
          <w:b/>
          <w:bCs/>
          <w:sz w:val="24"/>
          <w:szCs w:val="24"/>
        </w:rPr>
      </w:pPr>
      <w:r>
        <w:rPr>
          <w:rFonts w:ascii="Times New Roman" w:hAnsi="Times New Roman" w:cs="Times New Roman"/>
          <w:sz w:val="24"/>
          <w:szCs w:val="24"/>
        </w:rPr>
        <w:t xml:space="preserve">According to Table </w:t>
      </w:r>
      <w:r w:rsidR="00495E7B">
        <w:rPr>
          <w:rFonts w:ascii="Times New Roman" w:hAnsi="Times New Roman" w:cs="Times New Roman"/>
          <w:sz w:val="24"/>
          <w:szCs w:val="24"/>
        </w:rPr>
        <w:t>4</w:t>
      </w:r>
      <w:r>
        <w:rPr>
          <w:rFonts w:ascii="Times New Roman" w:hAnsi="Times New Roman" w:cs="Times New Roman"/>
          <w:sz w:val="24"/>
          <w:szCs w:val="24"/>
        </w:rPr>
        <w:t>.</w:t>
      </w:r>
      <w:r w:rsidR="00267B57">
        <w:rPr>
          <w:rFonts w:ascii="Times New Roman" w:hAnsi="Times New Roman" w:cs="Times New Roman"/>
          <w:sz w:val="24"/>
          <w:szCs w:val="24"/>
        </w:rPr>
        <w:t>9</w:t>
      </w:r>
      <w:r>
        <w:rPr>
          <w:rFonts w:ascii="Times New Roman" w:hAnsi="Times New Roman" w:cs="Times New Roman"/>
          <w:sz w:val="24"/>
          <w:szCs w:val="24"/>
        </w:rPr>
        <w:t xml:space="preserve"> and </w:t>
      </w:r>
      <w:r w:rsidR="00991662">
        <w:rPr>
          <w:rFonts w:ascii="Times New Roman" w:hAnsi="Times New Roman" w:cs="Times New Roman"/>
          <w:sz w:val="24"/>
          <w:szCs w:val="24"/>
        </w:rPr>
        <w:t>F</w:t>
      </w:r>
      <w:r>
        <w:rPr>
          <w:rFonts w:ascii="Times New Roman" w:hAnsi="Times New Roman" w:cs="Times New Roman"/>
          <w:sz w:val="24"/>
          <w:szCs w:val="24"/>
        </w:rPr>
        <w:t xml:space="preserve">igure </w:t>
      </w:r>
      <w:r w:rsidR="00495E7B">
        <w:rPr>
          <w:rFonts w:ascii="Times New Roman" w:hAnsi="Times New Roman" w:cs="Times New Roman"/>
          <w:sz w:val="24"/>
          <w:szCs w:val="24"/>
        </w:rPr>
        <w:t>4</w:t>
      </w:r>
      <w:r>
        <w:rPr>
          <w:rFonts w:ascii="Times New Roman" w:hAnsi="Times New Roman" w:cs="Times New Roman"/>
          <w:sz w:val="24"/>
          <w:szCs w:val="24"/>
        </w:rPr>
        <w:t xml:space="preserve">.8, it </w:t>
      </w:r>
      <w:r w:rsidR="00D06634">
        <w:rPr>
          <w:rFonts w:ascii="Times New Roman" w:hAnsi="Times New Roman" w:cs="Times New Roman"/>
          <w:sz w:val="24"/>
          <w:szCs w:val="24"/>
        </w:rPr>
        <w:t>is shown</w:t>
      </w:r>
      <w:r>
        <w:rPr>
          <w:rFonts w:ascii="Times New Roman" w:hAnsi="Times New Roman" w:cs="Times New Roman"/>
          <w:sz w:val="24"/>
          <w:szCs w:val="24"/>
        </w:rPr>
        <w:t xml:space="preserve"> that when the retail price </w:t>
      </w:r>
      <w:r>
        <w:rPr>
          <w:rFonts w:ascii="Times New Roman" w:hAnsi="Times New Roman" w:cs="Times New Roman"/>
          <w:b/>
          <w:bCs/>
          <w:sz w:val="24"/>
          <w:szCs w:val="24"/>
        </w:rPr>
        <w:t>(</w:t>
      </w:r>
      <m:oMath>
        <m:r>
          <w:rPr>
            <w:rFonts w:ascii="Cambria Math" w:hAnsi="Cambria Math" w:cs="Times New Roman"/>
            <w:sz w:val="24"/>
            <w:szCs w:val="24"/>
          </w:rPr>
          <m:t>r</m:t>
        </m:r>
      </m:oMath>
      <w:r>
        <w:rPr>
          <w:rFonts w:ascii="Times New Roman" w:hAnsi="Times New Roman" w:cs="Times New Roman"/>
          <w:b/>
          <w:bCs/>
          <w:sz w:val="24"/>
          <w:szCs w:val="24"/>
        </w:rPr>
        <w:t xml:space="preserve">) </w:t>
      </w:r>
      <w:r>
        <w:rPr>
          <w:rFonts w:ascii="Times New Roman" w:hAnsi="Times New Roman" w:cs="Times New Roman"/>
          <w:sz w:val="24"/>
          <w:szCs w:val="24"/>
        </w:rPr>
        <w:t xml:space="preserve">increases, the </w:t>
      </w:r>
      <w:r w:rsidR="001E4663">
        <w:rPr>
          <w:rFonts w:ascii="Times New Roman" w:hAnsi="Times New Roman" w:cs="Times New Roman"/>
          <w:sz w:val="24"/>
          <w:szCs w:val="24"/>
        </w:rPr>
        <w:t xml:space="preserve">expected total 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also increases. This trend is clearly reasonable.</w:t>
      </w:r>
    </w:p>
    <w:p w14:paraId="20C38943" w14:textId="3B054727" w:rsidR="007D293E" w:rsidRPr="00B8050F" w:rsidRDefault="00495E7B"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.2.9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B</w:t>
      </w:r>
      <w:r w:rsidR="007D293E" w:rsidRPr="00B8050F">
        <w:rPr>
          <w:rFonts w:ascii="Times New Roman" w:hAnsi="Times New Roman" w:cs="Times New Roman"/>
          <w:b/>
          <w:bCs/>
          <w:i/>
          <w:iCs/>
          <w:sz w:val="24"/>
          <w:szCs w:val="24"/>
        </w:rPr>
        <w:t xml:space="preserve">ackordered </w:t>
      </w:r>
      <w:r w:rsidR="0017185F">
        <w:rPr>
          <w:rFonts w:ascii="Times New Roman" w:hAnsi="Times New Roman" w:cs="Times New Roman"/>
          <w:b/>
          <w:bCs/>
          <w:i/>
          <w:iCs/>
          <w:sz w:val="24"/>
          <w:szCs w:val="24"/>
        </w:rPr>
        <w:t>C</w:t>
      </w:r>
      <w:r w:rsidR="007D293E" w:rsidRPr="00B8050F">
        <w:rPr>
          <w:rFonts w:ascii="Times New Roman" w:hAnsi="Times New Roman" w:cs="Times New Roman"/>
          <w:b/>
          <w:bCs/>
          <w:i/>
          <w:iCs/>
          <w:sz w:val="24"/>
          <w:szCs w:val="24"/>
        </w:rPr>
        <w:t>ost</w:t>
      </w:r>
    </w:p>
    <w:p w14:paraId="0875A118" w14:textId="0592ADF8" w:rsidR="007D293E" w:rsidRDefault="00D06634" w:rsidP="007D293E">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T</w:t>
      </w:r>
      <w:r w:rsidR="007D293E">
        <w:rPr>
          <w:rFonts w:ascii="Times New Roman" w:hAnsi="Times New Roman" w:cs="Times New Roman"/>
          <w:sz w:val="24"/>
          <w:szCs w:val="24"/>
        </w:rPr>
        <w:t>he effect of backordered cost (</w:t>
      </w:r>
      <m:oMath>
        <m:r>
          <w:rPr>
            <w:rFonts w:ascii="Cambria Math" w:hAnsi="Cambria Math" w:cs="Times New Roman"/>
            <w:sz w:val="24"/>
            <w:szCs w:val="24"/>
          </w:rPr>
          <m:t>b</m:t>
        </m:r>
      </m:oMath>
      <w:r w:rsidR="007D293E">
        <w:rPr>
          <w:rFonts w:ascii="Times New Roman" w:hAnsi="Times New Roman" w:cs="Times New Roman"/>
          <w:sz w:val="24"/>
          <w:szCs w:val="24"/>
        </w:rPr>
        <w:t xml:space="preserve">) is investigated </w:t>
      </w:r>
      <w:r w:rsidRPr="007A5F76">
        <w:rPr>
          <w:rFonts w:ascii="Times New Roman" w:hAnsi="Times New Roman" w:cs="Times New Roman"/>
          <w:sz w:val="24"/>
          <w:szCs w:val="24"/>
        </w:rPr>
        <w:t>simultaneously</w:t>
      </w:r>
      <w:r w:rsidR="007D293E">
        <w:rPr>
          <w:rFonts w:ascii="Times New Roman" w:hAnsi="Times New Roman" w:cs="Times New Roman"/>
          <w:sz w:val="24"/>
          <w:szCs w:val="24"/>
        </w:rPr>
        <w:t xml:space="preserve"> other parameters in the base </w:t>
      </w:r>
      <w:r w:rsidR="00E63D6C">
        <w:rPr>
          <w:rFonts w:ascii="Times New Roman" w:hAnsi="Times New Roman" w:cs="Times New Roman"/>
          <w:sz w:val="24"/>
          <w:szCs w:val="24"/>
        </w:rPr>
        <w:t xml:space="preserve">scenario </w:t>
      </w:r>
      <w:r>
        <w:rPr>
          <w:rFonts w:ascii="Times New Roman" w:hAnsi="Times New Roman" w:cs="Times New Roman"/>
          <w:sz w:val="24"/>
          <w:szCs w:val="24"/>
        </w:rPr>
        <w:t>remain unchanged</w:t>
      </w:r>
      <w:r w:rsidR="007D293E">
        <w:rPr>
          <w:rFonts w:ascii="Times New Roman" w:hAnsi="Times New Roman" w:cs="Times New Roman"/>
          <w:sz w:val="24"/>
          <w:szCs w:val="24"/>
        </w:rPr>
        <w:t>. The backordered cost (</w:t>
      </w:r>
      <m:oMath>
        <m:r>
          <w:rPr>
            <w:rFonts w:ascii="Cambria Math" w:hAnsi="Cambria Math" w:cs="Times New Roman"/>
            <w:sz w:val="24"/>
            <w:szCs w:val="24"/>
          </w:rPr>
          <m:t>b</m:t>
        </m:r>
      </m:oMath>
      <w:r w:rsidR="007D293E">
        <w:rPr>
          <w:rFonts w:ascii="Times New Roman" w:hAnsi="Times New Roman" w:cs="Times New Roman"/>
          <w:sz w:val="24"/>
          <w:szCs w:val="24"/>
        </w:rPr>
        <w:t xml:space="preserve">) is varied from 1 to 3. The results are </w:t>
      </w:r>
      <w:r>
        <w:rPr>
          <w:rFonts w:ascii="Times New Roman" w:hAnsi="Times New Roman" w:cs="Times New Roman"/>
          <w:sz w:val="24"/>
          <w:szCs w:val="24"/>
        </w:rPr>
        <w:t xml:space="preserve">presented </w:t>
      </w:r>
      <w:r w:rsidR="007D293E">
        <w:rPr>
          <w:rFonts w:ascii="Times New Roman" w:hAnsi="Times New Roman" w:cs="Times New Roman"/>
          <w:sz w:val="24"/>
          <w:szCs w:val="24"/>
        </w:rPr>
        <w:t xml:space="preserve">in </w:t>
      </w:r>
      <w:r w:rsidR="007B1D42">
        <w:rPr>
          <w:rFonts w:ascii="Times New Roman" w:hAnsi="Times New Roman" w:cs="Times New Roman"/>
          <w:sz w:val="24"/>
          <w:szCs w:val="24"/>
        </w:rPr>
        <w:t>Table 4.10</w:t>
      </w:r>
      <w:r w:rsidR="007D293E">
        <w:rPr>
          <w:rFonts w:ascii="Times New Roman" w:hAnsi="Times New Roman" w:cs="Times New Roman"/>
          <w:sz w:val="24"/>
          <w:szCs w:val="24"/>
        </w:rPr>
        <w:t>.</w:t>
      </w:r>
    </w:p>
    <w:p w14:paraId="49CEBBFF" w14:textId="098C3EEE" w:rsidR="00941DE2" w:rsidRDefault="00941DE2" w:rsidP="007D293E">
      <w:pPr>
        <w:spacing w:line="360" w:lineRule="auto"/>
        <w:jc w:val="thaiDistribute"/>
        <w:rPr>
          <w:rFonts w:ascii="Times New Roman" w:hAnsi="Times New Roman" w:cstheme="minorBidi"/>
          <w:sz w:val="24"/>
          <w:szCs w:val="24"/>
        </w:rPr>
      </w:pPr>
    </w:p>
    <w:p w14:paraId="6456F89D" w14:textId="77777777" w:rsidR="00941DE2" w:rsidRPr="00B8050F" w:rsidRDefault="00941DE2" w:rsidP="007D293E">
      <w:pPr>
        <w:spacing w:line="360" w:lineRule="auto"/>
        <w:jc w:val="thaiDistribute"/>
        <w:rPr>
          <w:rFonts w:ascii="Times New Roman" w:hAnsi="Times New Roman" w:cstheme="minorBidi"/>
          <w:sz w:val="24"/>
          <w:szCs w:val="24"/>
        </w:rPr>
      </w:pPr>
    </w:p>
    <w:p w14:paraId="11BC24A4" w14:textId="77777777" w:rsidR="00DC1DC3" w:rsidRDefault="00DC1DC3" w:rsidP="00DC1DC3">
      <w:pPr>
        <w:spacing w:line="360" w:lineRule="auto"/>
        <w:rPr>
          <w:rFonts w:ascii="Times New Roman" w:hAnsi="Times New Roman" w:cs="Times New Roman"/>
          <w:b/>
          <w:bCs/>
          <w:sz w:val="24"/>
          <w:szCs w:val="24"/>
        </w:rPr>
      </w:pPr>
    </w:p>
    <w:p w14:paraId="310267A7" w14:textId="77777777" w:rsidR="00DC1DC3" w:rsidRDefault="00DC1DC3" w:rsidP="00DC1DC3">
      <w:pPr>
        <w:spacing w:line="360" w:lineRule="auto"/>
        <w:rPr>
          <w:rFonts w:ascii="Times New Roman" w:hAnsi="Times New Roman" w:cs="Times New Roman"/>
          <w:b/>
          <w:bCs/>
          <w:sz w:val="24"/>
          <w:szCs w:val="24"/>
        </w:rPr>
      </w:pPr>
    </w:p>
    <w:p w14:paraId="30CB8F01" w14:textId="77777777" w:rsidR="00DC1DC3" w:rsidRDefault="00DC1DC3" w:rsidP="00DC1DC3">
      <w:pPr>
        <w:spacing w:line="360" w:lineRule="auto"/>
        <w:rPr>
          <w:rFonts w:ascii="Times New Roman" w:hAnsi="Times New Roman" w:cs="Times New Roman"/>
          <w:b/>
          <w:bCs/>
          <w:sz w:val="24"/>
          <w:szCs w:val="24"/>
        </w:rPr>
      </w:pPr>
    </w:p>
    <w:p w14:paraId="23B5C046" w14:textId="77777777" w:rsidR="00DC1DC3" w:rsidRDefault="00DC1DC3" w:rsidP="00DC1DC3">
      <w:pPr>
        <w:spacing w:line="360" w:lineRule="auto"/>
        <w:rPr>
          <w:rFonts w:ascii="Times New Roman" w:hAnsi="Times New Roman" w:cs="Times New Roman"/>
          <w:b/>
          <w:bCs/>
          <w:sz w:val="24"/>
          <w:szCs w:val="24"/>
        </w:rPr>
      </w:pPr>
    </w:p>
    <w:p w14:paraId="60FE0E9A" w14:textId="77777777" w:rsidR="00DC1DC3" w:rsidRDefault="00DC1DC3" w:rsidP="00DC1DC3">
      <w:pPr>
        <w:spacing w:line="360" w:lineRule="auto"/>
        <w:rPr>
          <w:rFonts w:ascii="Times New Roman" w:hAnsi="Times New Roman" w:cs="Times New Roman"/>
          <w:b/>
          <w:bCs/>
          <w:sz w:val="24"/>
          <w:szCs w:val="24"/>
        </w:rPr>
      </w:pPr>
    </w:p>
    <w:p w14:paraId="764646EA" w14:textId="77777777" w:rsidR="00DC1DC3" w:rsidRDefault="00DC1DC3" w:rsidP="00DC1DC3">
      <w:pPr>
        <w:spacing w:line="360" w:lineRule="auto"/>
        <w:rPr>
          <w:rFonts w:ascii="Times New Roman" w:hAnsi="Times New Roman" w:cs="Times New Roman"/>
          <w:b/>
          <w:bCs/>
          <w:sz w:val="24"/>
          <w:szCs w:val="24"/>
        </w:rPr>
      </w:pPr>
    </w:p>
    <w:p w14:paraId="132637D2" w14:textId="77777777" w:rsidR="00DC1DC3" w:rsidRDefault="00DC1DC3" w:rsidP="00DC1DC3">
      <w:pPr>
        <w:spacing w:line="360" w:lineRule="auto"/>
        <w:rPr>
          <w:rFonts w:ascii="Times New Roman" w:hAnsi="Times New Roman" w:cs="Times New Roman"/>
          <w:b/>
          <w:bCs/>
          <w:sz w:val="24"/>
          <w:szCs w:val="24"/>
        </w:rPr>
      </w:pPr>
    </w:p>
    <w:p w14:paraId="52B818EB" w14:textId="77777777" w:rsidR="00DC1DC3" w:rsidRDefault="00DC1DC3" w:rsidP="00DC1DC3">
      <w:pPr>
        <w:spacing w:line="360" w:lineRule="auto"/>
        <w:rPr>
          <w:rFonts w:ascii="Times New Roman" w:hAnsi="Times New Roman" w:cs="Times New Roman"/>
          <w:b/>
          <w:bCs/>
          <w:sz w:val="24"/>
          <w:szCs w:val="24"/>
        </w:rPr>
      </w:pPr>
    </w:p>
    <w:p w14:paraId="0D96094B" w14:textId="442F036C" w:rsidR="00DC1DC3" w:rsidRDefault="007D293E" w:rsidP="00DC1DC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w:t>
      </w:r>
      <w:r w:rsidR="00267B57">
        <w:rPr>
          <w:rFonts w:ascii="Times New Roman" w:hAnsi="Times New Roman" w:cs="Times New Roman"/>
          <w:b/>
          <w:bCs/>
          <w:sz w:val="24"/>
          <w:szCs w:val="24"/>
        </w:rPr>
        <w:t>10</w:t>
      </w:r>
      <w:r>
        <w:rPr>
          <w:rFonts w:ascii="Times New Roman" w:hAnsi="Times New Roman" w:cs="Times New Roman"/>
          <w:b/>
          <w:bCs/>
          <w:sz w:val="24"/>
          <w:szCs w:val="24"/>
        </w:rPr>
        <w:t xml:space="preserve"> </w:t>
      </w:r>
    </w:p>
    <w:p w14:paraId="23B1C05B" w14:textId="03CD0CD4" w:rsidR="007D293E" w:rsidRPr="00DC1DC3" w:rsidRDefault="007D293E" w:rsidP="00DC1DC3">
      <w:pPr>
        <w:spacing w:before="240" w:after="240" w:line="360" w:lineRule="auto"/>
        <w:rPr>
          <w:rFonts w:ascii="Times New Roman" w:hAnsi="Times New Roman" w:cs="Times New Roman"/>
          <w:i/>
          <w:iCs/>
          <w:sz w:val="24"/>
          <w:szCs w:val="24"/>
        </w:rPr>
      </w:pPr>
      <w:r w:rsidRPr="00DC1DC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DC1DC3">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B</w:t>
      </w:r>
      <w:r w:rsidRPr="00DC1DC3">
        <w:rPr>
          <w:rFonts w:ascii="Times New Roman" w:hAnsi="Times New Roman" w:cs="Times New Roman"/>
          <w:i/>
          <w:iCs/>
          <w:sz w:val="24"/>
          <w:szCs w:val="24"/>
        </w:rPr>
        <w:t xml:space="preserve">ackordered </w:t>
      </w:r>
      <w:r w:rsidR="0017185F">
        <w:rPr>
          <w:rFonts w:ascii="Times New Roman" w:hAnsi="Times New Roman" w:cs="Times New Roman"/>
          <w:i/>
          <w:iCs/>
          <w:sz w:val="24"/>
          <w:szCs w:val="24"/>
        </w:rPr>
        <w:t>C</w:t>
      </w:r>
      <w:r w:rsidRPr="00DC1DC3">
        <w:rPr>
          <w:rFonts w:ascii="Times New Roman" w:hAnsi="Times New Roman" w:cs="Times New Roman"/>
          <w:i/>
          <w:iCs/>
          <w:sz w:val="24"/>
          <w:szCs w:val="24"/>
        </w:rPr>
        <w:t>ost</w:t>
      </w:r>
    </w:p>
    <w:tbl>
      <w:tblPr>
        <w:tblStyle w:val="PlainTable2"/>
        <w:tblW w:w="0" w:type="auto"/>
        <w:tblLook w:val="04A0" w:firstRow="1" w:lastRow="0" w:firstColumn="1" w:lastColumn="0" w:noHBand="0" w:noVBand="1"/>
      </w:tblPr>
      <w:tblGrid>
        <w:gridCol w:w="2073"/>
        <w:gridCol w:w="2071"/>
        <w:gridCol w:w="2072"/>
        <w:gridCol w:w="2093"/>
      </w:tblGrid>
      <w:tr w:rsidR="007D293E" w14:paraId="79D38339"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52D2418" w14:textId="7C829C27"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b</m:t>
                </m:r>
              </m:oMath>
            </m:oMathPara>
          </w:p>
        </w:tc>
        <w:tc>
          <w:tcPr>
            <w:tcW w:w="2157" w:type="dxa"/>
            <w:hideMark/>
          </w:tcPr>
          <w:p w14:paraId="5FCEA008" w14:textId="07E23938"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14DE41BA" w14:textId="68C8F36C"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2D8C48D9" w14:textId="5B5792F7"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2F9DEC9E"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425E0C1B"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w:t>
            </w:r>
          </w:p>
        </w:tc>
        <w:tc>
          <w:tcPr>
            <w:tcW w:w="2157" w:type="dxa"/>
            <w:hideMark/>
          </w:tcPr>
          <w:p w14:paraId="2D033EF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7092D3A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BCDC22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680.56</w:t>
            </w:r>
          </w:p>
        </w:tc>
      </w:tr>
      <w:tr w:rsidR="007D293E" w14:paraId="448CCFC0"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588B47CF"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1.5</w:t>
            </w:r>
          </w:p>
        </w:tc>
        <w:tc>
          <w:tcPr>
            <w:tcW w:w="2157" w:type="dxa"/>
            <w:hideMark/>
          </w:tcPr>
          <w:p w14:paraId="724EA4F1"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4E1A9C1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6DE3504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rPr>
                <w:rFonts w:ascii="Times New Roman" w:hAnsi="Times New Roman" w:cs="Angsana New"/>
                <w:sz w:val="24"/>
                <w:szCs w:val="30"/>
              </w:rPr>
              <w:t>679.38</w:t>
            </w:r>
          </w:p>
        </w:tc>
      </w:tr>
      <w:tr w:rsidR="007D293E" w14:paraId="0F344983"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690AC5B3"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2</w:t>
            </w:r>
          </w:p>
        </w:tc>
        <w:tc>
          <w:tcPr>
            <w:tcW w:w="2157" w:type="dxa"/>
            <w:hideMark/>
          </w:tcPr>
          <w:p w14:paraId="5D4F52C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47273B3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7186DA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678.21</w:t>
            </w:r>
          </w:p>
        </w:tc>
      </w:tr>
      <w:tr w:rsidR="007D293E" w14:paraId="6A806EA2"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63F4DAE3"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2.5</w:t>
            </w:r>
          </w:p>
        </w:tc>
        <w:tc>
          <w:tcPr>
            <w:tcW w:w="2157" w:type="dxa"/>
            <w:hideMark/>
          </w:tcPr>
          <w:p w14:paraId="437E2E6D"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5AC7DE0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09D382A"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677.04</w:t>
            </w:r>
          </w:p>
        </w:tc>
      </w:tr>
      <w:tr w:rsidR="007D293E" w14:paraId="1D13BBB6"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C2132B6"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3</w:t>
            </w:r>
          </w:p>
        </w:tc>
        <w:tc>
          <w:tcPr>
            <w:tcW w:w="2157" w:type="dxa"/>
            <w:hideMark/>
          </w:tcPr>
          <w:p w14:paraId="00A3659C"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177DBDF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DED20E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675.87</w:t>
            </w:r>
          </w:p>
        </w:tc>
      </w:tr>
    </w:tbl>
    <w:p w14:paraId="3DB7FB2E" w14:textId="77777777" w:rsidR="002D75C6" w:rsidRDefault="002D75C6" w:rsidP="00B8050F">
      <w:pPr>
        <w:autoSpaceDE w:val="0"/>
        <w:autoSpaceDN w:val="0"/>
        <w:adjustRightInd w:val="0"/>
        <w:spacing w:line="480" w:lineRule="auto"/>
        <w:rPr>
          <w:rFonts w:ascii="Times New Roman" w:hAnsi="Times New Roman" w:cs="Times New Roman"/>
          <w:b/>
          <w:bCs/>
          <w:color w:val="000000"/>
          <w:sz w:val="24"/>
          <w:szCs w:val="24"/>
        </w:rPr>
      </w:pPr>
    </w:p>
    <w:p w14:paraId="619356F4" w14:textId="67F5046F" w:rsidR="00DC1DC3" w:rsidRDefault="007D293E" w:rsidP="00B8050F">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Figure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.9</w:t>
      </w:r>
      <w:r>
        <w:rPr>
          <w:rFonts w:ascii="Times New Roman" w:hAnsi="Times New Roman" w:cs="Times New Roman"/>
          <w:color w:val="000000"/>
          <w:sz w:val="24"/>
          <w:szCs w:val="24"/>
        </w:rPr>
        <w:t xml:space="preserve"> </w:t>
      </w:r>
    </w:p>
    <w:p w14:paraId="1914EE11" w14:textId="421E2F5E"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lang w:bidi="ar-SA"/>
        </w:rPr>
      </w:pPr>
      <w:r w:rsidRPr="00DC1DC3">
        <w:rPr>
          <w:rFonts w:ascii="Times New Roman" w:hAnsi="Times New Roman" w:cs="Times New Roman"/>
          <w:i/>
          <w:iCs/>
          <w:color w:val="000000"/>
          <w:sz w:val="24"/>
          <w:szCs w:val="24"/>
        </w:rPr>
        <w:t>The</w:t>
      </w:r>
      <w:r w:rsidR="00965CE8">
        <w:rPr>
          <w:rFonts w:ascii="Times New Roman" w:hAnsi="Times New Roman" w:cs="Times New Roman"/>
          <w:i/>
          <w:iCs/>
          <w:color w:val="000000"/>
          <w:sz w:val="24"/>
          <w:szCs w:val="24"/>
        </w:rPr>
        <w:t xml:space="preserve"> </w:t>
      </w:r>
      <w:r w:rsidR="0017185F">
        <w:rPr>
          <w:rFonts w:ascii="Times New Roman" w:hAnsi="Times New Roman" w:cs="Times New Roman"/>
          <w:i/>
          <w:iCs/>
          <w:color w:val="000000"/>
          <w:sz w:val="24"/>
          <w:szCs w:val="24"/>
        </w:rPr>
        <w:t>E</w:t>
      </w:r>
      <w:r w:rsidR="001E4663" w:rsidRPr="001E4663">
        <w:rPr>
          <w:rFonts w:ascii="Times New Roman" w:hAnsi="Times New Roman" w:cs="Times New Roman"/>
          <w:i/>
          <w:iCs/>
          <w:color w:val="000000"/>
          <w:sz w:val="24"/>
          <w:szCs w:val="24"/>
        </w:rPr>
        <w:t xml:space="preserve">xpected </w:t>
      </w:r>
      <w:r w:rsidR="0017185F">
        <w:rPr>
          <w:rFonts w:ascii="Times New Roman" w:hAnsi="Times New Roman" w:cs="Times New Roman"/>
          <w:i/>
          <w:iCs/>
          <w:color w:val="000000"/>
          <w:sz w:val="24"/>
          <w:szCs w:val="24"/>
        </w:rPr>
        <w:t>T</w:t>
      </w:r>
      <w:r w:rsidR="001E4663" w:rsidRPr="001E4663">
        <w:rPr>
          <w:rFonts w:ascii="Times New Roman" w:hAnsi="Times New Roman" w:cs="Times New Roman"/>
          <w:i/>
          <w:iCs/>
          <w:color w:val="000000"/>
          <w:sz w:val="24"/>
          <w:szCs w:val="24"/>
        </w:rPr>
        <w:t xml:space="preserve">otal </w:t>
      </w:r>
      <w:r w:rsidR="0017185F">
        <w:rPr>
          <w:rFonts w:ascii="Times New Roman" w:hAnsi="Times New Roman" w:cs="Times New Roman"/>
          <w:i/>
          <w:iCs/>
          <w:color w:val="000000"/>
          <w:sz w:val="24"/>
          <w:szCs w:val="24"/>
        </w:rPr>
        <w:t>P</w:t>
      </w:r>
      <w:r w:rsidR="001E4663" w:rsidRPr="001E4663">
        <w:rPr>
          <w:rFonts w:ascii="Times New Roman" w:hAnsi="Times New Roman" w:cs="Times New Roman"/>
          <w:i/>
          <w:iCs/>
          <w:color w:val="000000"/>
          <w:sz w:val="24"/>
          <w:szCs w:val="24"/>
        </w:rPr>
        <w:t xml:space="preserve">rofit per </w:t>
      </w:r>
      <w:r w:rsidR="0017185F">
        <w:rPr>
          <w:rFonts w:ascii="Times New Roman" w:hAnsi="Times New Roman" w:cs="Times New Roman"/>
          <w:i/>
          <w:iCs/>
          <w:color w:val="000000"/>
          <w:sz w:val="24"/>
          <w:szCs w:val="24"/>
        </w:rPr>
        <w:t>T</w:t>
      </w:r>
      <w:r w:rsidR="00D60720" w:rsidRPr="00D60720">
        <w:rPr>
          <w:rFonts w:ascii="Times New Roman" w:hAnsi="Times New Roman" w:cs="Times New Roman"/>
          <w:i/>
          <w:iCs/>
          <w:color w:val="000000"/>
          <w:sz w:val="24"/>
          <w:szCs w:val="24"/>
        </w:rPr>
        <w:t xml:space="preserve">ime </w:t>
      </w:r>
      <w:r w:rsidR="0017185F">
        <w:rPr>
          <w:rFonts w:ascii="Times New Roman" w:hAnsi="Times New Roman" w:cs="Times New Roman"/>
          <w:i/>
          <w:iCs/>
          <w:color w:val="000000"/>
          <w:sz w:val="24"/>
          <w:szCs w:val="24"/>
        </w:rPr>
        <w:t>U</w:t>
      </w:r>
      <w:r w:rsidR="00D60720" w:rsidRPr="00D60720">
        <w:rPr>
          <w:rFonts w:ascii="Times New Roman" w:hAnsi="Times New Roman" w:cs="Times New Roman"/>
          <w:i/>
          <w:iCs/>
          <w:color w:val="000000"/>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B</w:t>
      </w:r>
      <w:r w:rsidRPr="00DC1DC3">
        <w:rPr>
          <w:rFonts w:ascii="Times New Roman" w:hAnsi="Times New Roman"/>
          <w:i/>
          <w:iCs/>
          <w:sz w:val="24"/>
          <w:szCs w:val="30"/>
        </w:rPr>
        <w:t xml:space="preserve">ackordered </w:t>
      </w:r>
      <w:r w:rsidR="0017185F">
        <w:rPr>
          <w:rFonts w:ascii="Times New Roman" w:hAnsi="Times New Roman"/>
          <w:i/>
          <w:iCs/>
          <w:sz w:val="24"/>
          <w:szCs w:val="30"/>
        </w:rPr>
        <w:t>C</w:t>
      </w:r>
      <w:r w:rsidRPr="00DC1DC3">
        <w:rPr>
          <w:rFonts w:ascii="Times New Roman" w:hAnsi="Times New Roman"/>
          <w:i/>
          <w:iCs/>
          <w:sz w:val="24"/>
          <w:szCs w:val="30"/>
        </w:rPr>
        <w:t>ost</w:t>
      </w:r>
    </w:p>
    <w:p w14:paraId="52FDB773" w14:textId="68EB7727" w:rsidR="007D293E" w:rsidRDefault="007D293E" w:rsidP="007D293E">
      <w:pPr>
        <w:autoSpaceDE w:val="0"/>
        <w:autoSpaceDN w:val="0"/>
        <w:adjustRightInd w:val="0"/>
        <w:spacing w:line="360" w:lineRule="auto"/>
        <w:rPr>
          <w:rFonts w:ascii="Courier New" w:hAnsi="Courier New" w:cs="Courier New"/>
          <w:color w:val="000000"/>
          <w:sz w:val="30"/>
          <w:szCs w:val="30"/>
        </w:rPr>
      </w:pPr>
      <w:r>
        <w:rPr>
          <w:rFonts w:ascii="Courier New" w:hAnsi="Courier New" w:cs="Courier New"/>
          <w:noProof/>
          <w:color w:val="000000"/>
          <w:sz w:val="30"/>
          <w:szCs w:val="30"/>
        </w:rPr>
        <w:drawing>
          <wp:inline distT="0" distB="0" distL="0" distR="0" wp14:anchorId="22B2E6BD" wp14:editId="61FA21D9">
            <wp:extent cx="5270500" cy="321310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6"/>
              </a:graphicData>
            </a:graphic>
          </wp:inline>
        </w:drawing>
      </w:r>
    </w:p>
    <w:p w14:paraId="6A73963C" w14:textId="05D99CA2" w:rsidR="007D293E" w:rsidRDefault="007D293E" w:rsidP="007D293E">
      <w:pPr>
        <w:autoSpaceDE w:val="0"/>
        <w:autoSpaceDN w:val="0"/>
        <w:adjustRightInd w:val="0"/>
        <w:spacing w:before="240" w:line="360" w:lineRule="auto"/>
        <w:jc w:val="thaiDistribute"/>
        <w:rPr>
          <w:rFonts w:ascii="Times New Roman" w:hAnsi="Times New Roman" w:cs="Times New Roman"/>
          <w:b/>
          <w:bCs/>
          <w:sz w:val="24"/>
          <w:szCs w:val="24"/>
          <w:lang w:bidi="ar-SA"/>
        </w:rPr>
      </w:pPr>
      <w:r>
        <w:rPr>
          <w:rFonts w:ascii="Times New Roman" w:hAnsi="Times New Roman" w:cs="Times New Roman"/>
          <w:color w:val="000000"/>
          <w:sz w:val="24"/>
          <w:szCs w:val="24"/>
        </w:rPr>
        <w:t xml:space="preserve">From Table </w:t>
      </w:r>
      <w:r w:rsidR="00495E7B">
        <w:rPr>
          <w:rFonts w:ascii="Times New Roman" w:hAnsi="Times New Roman" w:cs="Times New Roman"/>
          <w:color w:val="000000"/>
          <w:sz w:val="24"/>
          <w:szCs w:val="24"/>
        </w:rPr>
        <w:t>4</w:t>
      </w:r>
      <w:r>
        <w:rPr>
          <w:rFonts w:ascii="Times New Roman" w:hAnsi="Times New Roman" w:cs="Times New Roman"/>
          <w:color w:val="000000"/>
          <w:sz w:val="24"/>
          <w:szCs w:val="24"/>
        </w:rPr>
        <w:t>.</w:t>
      </w:r>
      <w:r w:rsidR="00267B57">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and Figure </w:t>
      </w:r>
      <w:r w:rsidR="00495E7B">
        <w:rPr>
          <w:rFonts w:ascii="Times New Roman" w:hAnsi="Times New Roman" w:cs="Times New Roman"/>
          <w:color w:val="000000"/>
          <w:sz w:val="24"/>
          <w:szCs w:val="24"/>
        </w:rPr>
        <w:t>4</w:t>
      </w:r>
      <w:r>
        <w:rPr>
          <w:rFonts w:ascii="Times New Roman" w:hAnsi="Times New Roman" w:cs="Times New Roman"/>
          <w:color w:val="000000"/>
          <w:sz w:val="24"/>
          <w:szCs w:val="24"/>
        </w:rPr>
        <w:t xml:space="preserve">.9, it can be shown that when the backordered cost </w:t>
      </w:r>
      <w:r>
        <w:rPr>
          <w:rFonts w:ascii="Times New Roman" w:hAnsi="Times New Roman" w:cs="Times New Roman"/>
          <w:sz w:val="24"/>
          <w:szCs w:val="24"/>
        </w:rPr>
        <w:t>(</w:t>
      </w:r>
      <m:oMath>
        <m:r>
          <w:rPr>
            <w:rFonts w:ascii="Cambria Math" w:hAnsi="Cambria Math" w:cs="Times New Roman"/>
            <w:sz w:val="24"/>
            <w:szCs w:val="24"/>
          </w:rPr>
          <m:t>b</m:t>
        </m:r>
      </m:oMath>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increase, </w:t>
      </w:r>
      <w:r>
        <w:rPr>
          <w:rFonts w:ascii="Times New Roman" w:hAnsi="Times New Roman" w:cs="Times New Roman"/>
          <w:sz w:val="24"/>
          <w:szCs w:val="24"/>
        </w:rPr>
        <w:t xml:space="preserve">the </w:t>
      </w:r>
      <w:r w:rsidR="001E4663">
        <w:rPr>
          <w:rFonts w:ascii="Times New Roman" w:hAnsi="Times New Roman" w:cs="Times New Roman"/>
          <w:sz w:val="24"/>
          <w:szCs w:val="24"/>
        </w:rPr>
        <w:t xml:space="preserve">expected total 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w:t>
      </w:r>
      <w:r w:rsidR="00495E7B">
        <w:rPr>
          <w:rFonts w:ascii="Times New Roman" w:hAnsi="Times New Roman" w:cs="Times New Roman"/>
          <w:sz w:val="24"/>
          <w:szCs w:val="24"/>
        </w:rPr>
        <w:t>will</w:t>
      </w:r>
      <w:r>
        <w:rPr>
          <w:rFonts w:ascii="Times New Roman" w:hAnsi="Times New Roman" w:cs="Times New Roman"/>
          <w:sz w:val="24"/>
          <w:szCs w:val="24"/>
        </w:rPr>
        <w:t xml:space="preserve"> decrease. Th</w:t>
      </w:r>
      <w:r w:rsidR="00D06634">
        <w:rPr>
          <w:rFonts w:ascii="Times New Roman" w:hAnsi="Times New Roman" w:cs="Times New Roman"/>
          <w:sz w:val="24"/>
          <w:szCs w:val="24"/>
        </w:rPr>
        <w:t>e above</w:t>
      </w:r>
      <w:r>
        <w:rPr>
          <w:rFonts w:ascii="Times New Roman" w:hAnsi="Times New Roman" w:cs="Times New Roman"/>
          <w:sz w:val="24"/>
          <w:szCs w:val="24"/>
        </w:rPr>
        <w:t xml:space="preserve"> trend is reasonable because when the backordered cost is high, the total cost should be increased </w:t>
      </w:r>
      <w:r w:rsidR="00495E7B">
        <w:rPr>
          <w:rFonts w:ascii="Times New Roman" w:hAnsi="Times New Roman" w:cs="Times New Roman"/>
          <w:sz w:val="24"/>
          <w:szCs w:val="24"/>
        </w:rPr>
        <w:t xml:space="preserve">which </w:t>
      </w:r>
      <w:r>
        <w:rPr>
          <w:rFonts w:ascii="Times New Roman" w:hAnsi="Times New Roman" w:cs="Times New Roman"/>
          <w:sz w:val="24"/>
          <w:szCs w:val="24"/>
        </w:rPr>
        <w:t>lead</w:t>
      </w:r>
      <w:r w:rsidR="00495E7B">
        <w:rPr>
          <w:rFonts w:ascii="Times New Roman" w:hAnsi="Times New Roman" w:cs="Times New Roman"/>
          <w:sz w:val="24"/>
          <w:szCs w:val="24"/>
        </w:rPr>
        <w:t>s</w:t>
      </w:r>
      <w:r>
        <w:rPr>
          <w:rFonts w:ascii="Times New Roman" w:hAnsi="Times New Roman" w:cs="Times New Roman"/>
          <w:sz w:val="24"/>
          <w:szCs w:val="24"/>
        </w:rPr>
        <w:t xml:space="preserve"> to the decrease in </w:t>
      </w:r>
      <w:r w:rsidR="001E4663">
        <w:rPr>
          <w:rFonts w:ascii="Times New Roman" w:hAnsi="Times New Roman" w:cs="Times New Roman"/>
          <w:sz w:val="24"/>
          <w:szCs w:val="24"/>
        </w:rPr>
        <w:t xml:space="preserve">the expected total 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w:t>
      </w:r>
    </w:p>
    <w:p w14:paraId="6F57655E" w14:textId="77777777" w:rsidR="007D293E" w:rsidRDefault="007D293E" w:rsidP="007D293E">
      <w:pPr>
        <w:autoSpaceDE w:val="0"/>
        <w:autoSpaceDN w:val="0"/>
        <w:adjustRightInd w:val="0"/>
        <w:spacing w:line="360" w:lineRule="auto"/>
        <w:rPr>
          <w:rFonts w:ascii="Times New Roman" w:hAnsi="Times New Roman" w:cs="Times New Roman"/>
          <w:b/>
          <w:bCs/>
          <w:sz w:val="24"/>
          <w:szCs w:val="24"/>
        </w:rPr>
      </w:pPr>
    </w:p>
    <w:p w14:paraId="2BA82A54" w14:textId="77777777" w:rsidR="00DC1DC3" w:rsidRDefault="00DC1DC3" w:rsidP="007D293E">
      <w:pPr>
        <w:autoSpaceDE w:val="0"/>
        <w:autoSpaceDN w:val="0"/>
        <w:adjustRightInd w:val="0"/>
        <w:spacing w:line="360" w:lineRule="auto"/>
        <w:rPr>
          <w:rFonts w:ascii="Times New Roman" w:hAnsi="Times New Roman" w:cs="Times New Roman"/>
          <w:b/>
          <w:bCs/>
          <w:sz w:val="24"/>
          <w:szCs w:val="24"/>
        </w:rPr>
      </w:pPr>
    </w:p>
    <w:p w14:paraId="06D8C4BB" w14:textId="5853F75F" w:rsidR="007D293E" w:rsidRPr="00B8050F" w:rsidRDefault="00495E7B"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lastRenderedPageBreak/>
        <w:t>4</w:t>
      </w:r>
      <w:r w:rsidR="007D293E" w:rsidRPr="00B8050F">
        <w:rPr>
          <w:rFonts w:ascii="Times New Roman" w:hAnsi="Times New Roman" w:cs="Times New Roman"/>
          <w:b/>
          <w:bCs/>
          <w:i/>
          <w:iCs/>
          <w:sz w:val="24"/>
          <w:szCs w:val="24"/>
        </w:rPr>
        <w:t xml:space="preserve">.2.10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T</w:t>
      </w:r>
      <w:r w:rsidR="007D293E" w:rsidRPr="00B8050F">
        <w:rPr>
          <w:rFonts w:ascii="Times New Roman" w:hAnsi="Times New Roman" w:cs="Times New Roman"/>
          <w:b/>
          <w:bCs/>
          <w:i/>
          <w:iCs/>
          <w:sz w:val="24"/>
          <w:szCs w:val="24"/>
        </w:rPr>
        <w:t xml:space="preserve">ransshipment </w:t>
      </w:r>
      <w:r w:rsidR="0017185F">
        <w:rPr>
          <w:rFonts w:ascii="Times New Roman" w:hAnsi="Times New Roman" w:cs="Times New Roman"/>
          <w:b/>
          <w:bCs/>
          <w:i/>
          <w:iCs/>
          <w:sz w:val="24"/>
          <w:szCs w:val="24"/>
        </w:rPr>
        <w:t>H</w:t>
      </w:r>
      <w:r w:rsidRPr="00B8050F">
        <w:rPr>
          <w:rFonts w:ascii="Times New Roman" w:hAnsi="Times New Roman" w:cs="Times New Roman"/>
          <w:b/>
          <w:bCs/>
          <w:i/>
          <w:iCs/>
          <w:sz w:val="24"/>
          <w:szCs w:val="24"/>
        </w:rPr>
        <w:t>andling</w:t>
      </w:r>
      <w:r w:rsidR="007D293E" w:rsidRPr="00B8050F">
        <w:rPr>
          <w:rFonts w:ascii="Times New Roman" w:hAnsi="Times New Roman" w:cs="Times New Roman"/>
          <w:b/>
          <w:bCs/>
          <w:i/>
          <w:iCs/>
          <w:sz w:val="24"/>
          <w:szCs w:val="24"/>
        </w:rPr>
        <w:t xml:space="preserve"> </w:t>
      </w:r>
      <w:r w:rsidR="0017185F">
        <w:rPr>
          <w:rFonts w:ascii="Times New Roman" w:hAnsi="Times New Roman" w:cs="Times New Roman"/>
          <w:b/>
          <w:bCs/>
          <w:i/>
          <w:iCs/>
          <w:sz w:val="24"/>
          <w:szCs w:val="24"/>
        </w:rPr>
        <w:t>C</w:t>
      </w:r>
      <w:r w:rsidR="007D293E" w:rsidRPr="00B8050F">
        <w:rPr>
          <w:rFonts w:ascii="Times New Roman" w:hAnsi="Times New Roman" w:cs="Times New Roman"/>
          <w:b/>
          <w:bCs/>
          <w:i/>
          <w:iCs/>
          <w:sz w:val="24"/>
          <w:szCs w:val="24"/>
        </w:rPr>
        <w:t>ost</w:t>
      </w:r>
    </w:p>
    <w:p w14:paraId="44FFFDE5" w14:textId="085AB564" w:rsidR="007D293E" w:rsidRDefault="00D06634" w:rsidP="007D293E">
      <w:pPr>
        <w:autoSpaceDE w:val="0"/>
        <w:autoSpaceDN w:val="0"/>
        <w:adjustRightInd w:val="0"/>
        <w:spacing w:line="360" w:lineRule="auto"/>
        <w:jc w:val="thaiDistribute"/>
        <w:rPr>
          <w:rFonts w:ascii="Times New Roman" w:hAnsi="Times New Roman" w:cstheme="minorBidi"/>
          <w:sz w:val="24"/>
          <w:szCs w:val="30"/>
        </w:rPr>
      </w:pPr>
      <w:r>
        <w:rPr>
          <w:rFonts w:ascii="Times New Roman" w:hAnsi="Times New Roman"/>
          <w:sz w:val="24"/>
          <w:szCs w:val="30"/>
        </w:rPr>
        <w:t>The</w:t>
      </w:r>
      <w:r w:rsidR="007D293E">
        <w:rPr>
          <w:rFonts w:ascii="Times New Roman" w:hAnsi="Times New Roman"/>
          <w:sz w:val="24"/>
          <w:szCs w:val="30"/>
        </w:rPr>
        <w:t xml:space="preserve"> effect of transshipment h</w:t>
      </w:r>
      <w:r w:rsidR="00495E7B">
        <w:rPr>
          <w:rFonts w:ascii="Times New Roman" w:hAnsi="Times New Roman"/>
          <w:sz w:val="24"/>
          <w:szCs w:val="30"/>
        </w:rPr>
        <w:t>andling</w:t>
      </w:r>
      <w:r w:rsidR="007D293E">
        <w:rPr>
          <w:rFonts w:ascii="Times New Roman" w:hAnsi="Times New Roman"/>
          <w:sz w:val="24"/>
          <w:szCs w:val="30"/>
        </w:rPr>
        <w:t xml:space="preserve"> cost </w:t>
      </w:r>
      <w:r w:rsidR="007D293E">
        <w:rPr>
          <w:rFonts w:ascii="Times New Roman" w:hAnsi="Times New Roman" w:cs="Times New Roman"/>
          <w:sz w:val="24"/>
          <w:szCs w:val="24"/>
        </w:rPr>
        <w:t>(</w:t>
      </w:r>
      <m:oMath>
        <m:r>
          <w:rPr>
            <w:rFonts w:ascii="Cambria Math" w:hAnsi="Cambria Math" w:cs="Times New Roman"/>
            <w:sz w:val="24"/>
            <w:szCs w:val="24"/>
          </w:rPr>
          <m:t>h</m:t>
        </m:r>
      </m:oMath>
      <w:r w:rsidR="007D293E">
        <w:rPr>
          <w:rFonts w:ascii="Times New Roman" w:hAnsi="Times New Roman" w:cs="Times New Roman"/>
          <w:sz w:val="24"/>
          <w:szCs w:val="24"/>
        </w:rPr>
        <w:t xml:space="preserve">) is investigated </w:t>
      </w:r>
      <w:r w:rsidRPr="007A5F76">
        <w:rPr>
          <w:rFonts w:ascii="Times New Roman" w:hAnsi="Times New Roman" w:cs="Times New Roman"/>
          <w:sz w:val="24"/>
          <w:szCs w:val="24"/>
        </w:rPr>
        <w:t>simultaneously</w:t>
      </w:r>
      <w:r w:rsidR="007D293E">
        <w:rPr>
          <w:rFonts w:ascii="Times New Roman" w:hAnsi="Times New Roman" w:cs="Times New Roman"/>
          <w:sz w:val="24"/>
          <w:szCs w:val="24"/>
        </w:rPr>
        <w:t xml:space="preserve"> </w:t>
      </w:r>
      <w:r w:rsidR="007D293E">
        <w:rPr>
          <w:rFonts w:ascii="Times New Roman" w:hAnsi="Times New Roman"/>
          <w:sz w:val="24"/>
          <w:szCs w:val="30"/>
        </w:rPr>
        <w:t xml:space="preserve">the other </w:t>
      </w:r>
      <w:r>
        <w:rPr>
          <w:rFonts w:ascii="Times New Roman" w:hAnsi="Times New Roman"/>
          <w:sz w:val="24"/>
          <w:szCs w:val="30"/>
        </w:rPr>
        <w:t xml:space="preserve">input </w:t>
      </w:r>
      <w:r w:rsidR="007D293E">
        <w:rPr>
          <w:rFonts w:ascii="Times New Roman" w:hAnsi="Times New Roman"/>
          <w:sz w:val="24"/>
          <w:szCs w:val="30"/>
        </w:rPr>
        <w:t xml:space="preserve">parameters in the base </w:t>
      </w:r>
      <w:r w:rsidR="0066473D">
        <w:rPr>
          <w:rFonts w:ascii="Times New Roman" w:hAnsi="Times New Roman"/>
          <w:sz w:val="24"/>
          <w:szCs w:val="30"/>
        </w:rPr>
        <w:t xml:space="preserve">scenario </w:t>
      </w:r>
      <w:r w:rsidR="006E1606">
        <w:rPr>
          <w:rFonts w:ascii="Times New Roman" w:hAnsi="Times New Roman"/>
          <w:sz w:val="24"/>
          <w:szCs w:val="30"/>
        </w:rPr>
        <w:t>remain unchanged</w:t>
      </w:r>
      <w:r w:rsidR="007D293E">
        <w:rPr>
          <w:rFonts w:ascii="Times New Roman" w:hAnsi="Times New Roman"/>
          <w:sz w:val="24"/>
          <w:szCs w:val="30"/>
        </w:rPr>
        <w:t>. The transshipment h</w:t>
      </w:r>
      <w:r w:rsidR="00495E7B">
        <w:rPr>
          <w:rFonts w:ascii="Times New Roman" w:hAnsi="Times New Roman"/>
          <w:sz w:val="24"/>
          <w:szCs w:val="30"/>
        </w:rPr>
        <w:t>andling</w:t>
      </w:r>
      <w:r w:rsidR="007D293E">
        <w:rPr>
          <w:rFonts w:ascii="Times New Roman" w:hAnsi="Times New Roman"/>
          <w:sz w:val="24"/>
          <w:szCs w:val="30"/>
        </w:rPr>
        <w:t xml:space="preserve"> cost </w:t>
      </w:r>
      <w:r w:rsidR="007D293E">
        <w:rPr>
          <w:rFonts w:ascii="Times New Roman" w:hAnsi="Times New Roman" w:cs="Times New Roman"/>
          <w:sz w:val="24"/>
          <w:szCs w:val="24"/>
        </w:rPr>
        <w:t>(</w:t>
      </w:r>
      <m:oMath>
        <m:r>
          <w:rPr>
            <w:rFonts w:ascii="Cambria Math" w:hAnsi="Cambria Math" w:cs="Times New Roman"/>
            <w:sz w:val="24"/>
            <w:szCs w:val="24"/>
          </w:rPr>
          <m:t>h</m:t>
        </m:r>
      </m:oMath>
      <w:r w:rsidR="007D293E">
        <w:rPr>
          <w:rFonts w:ascii="Times New Roman" w:hAnsi="Times New Roman" w:cs="Times New Roman"/>
          <w:sz w:val="24"/>
          <w:szCs w:val="24"/>
        </w:rPr>
        <w:t xml:space="preserve">) </w:t>
      </w:r>
      <w:r w:rsidR="007D293E">
        <w:rPr>
          <w:rFonts w:ascii="Times New Roman" w:hAnsi="Times New Roman"/>
          <w:sz w:val="24"/>
          <w:szCs w:val="30"/>
        </w:rPr>
        <w:t>will be varied 1 to 5. The results of transshipment h</w:t>
      </w:r>
      <w:r w:rsidR="00495E7B">
        <w:rPr>
          <w:rFonts w:ascii="Times New Roman" w:hAnsi="Times New Roman"/>
          <w:sz w:val="24"/>
          <w:szCs w:val="30"/>
        </w:rPr>
        <w:t>andling</w:t>
      </w:r>
      <w:r w:rsidR="007D293E">
        <w:rPr>
          <w:rFonts w:ascii="Times New Roman" w:hAnsi="Times New Roman"/>
          <w:sz w:val="24"/>
          <w:szCs w:val="30"/>
        </w:rPr>
        <w:t xml:space="preserve"> cost </w:t>
      </w:r>
      <w:r w:rsidR="007D293E">
        <w:rPr>
          <w:rFonts w:ascii="Times New Roman" w:hAnsi="Times New Roman" w:cs="Times New Roman"/>
          <w:sz w:val="24"/>
          <w:szCs w:val="24"/>
        </w:rPr>
        <w:t>(</w:t>
      </w:r>
      <m:oMath>
        <m:r>
          <w:rPr>
            <w:rFonts w:ascii="Cambria Math" w:hAnsi="Cambria Math" w:cs="Times New Roman"/>
            <w:sz w:val="24"/>
            <w:szCs w:val="24"/>
          </w:rPr>
          <m:t>h</m:t>
        </m:r>
      </m:oMath>
      <w:r w:rsidR="007D293E">
        <w:rPr>
          <w:rFonts w:ascii="Times New Roman" w:hAnsi="Times New Roman" w:cs="Times New Roman"/>
          <w:sz w:val="24"/>
          <w:szCs w:val="24"/>
        </w:rPr>
        <w:t>)</w:t>
      </w:r>
      <w:r w:rsidR="007D293E">
        <w:rPr>
          <w:rFonts w:ascii="Times New Roman" w:hAnsi="Times New Roman"/>
          <w:sz w:val="24"/>
          <w:szCs w:val="30"/>
        </w:rPr>
        <w:t xml:space="preserve"> </w:t>
      </w:r>
      <w:r w:rsidR="006E1606">
        <w:rPr>
          <w:rFonts w:ascii="Times New Roman" w:hAnsi="Times New Roman" w:cs="Times New Roman"/>
          <w:sz w:val="24"/>
          <w:szCs w:val="24"/>
        </w:rPr>
        <w:t>are shown and interpreted in Table 4.11 and Figure 4.10.</w:t>
      </w:r>
    </w:p>
    <w:p w14:paraId="3093E130" w14:textId="77777777" w:rsidR="00DC1DC3" w:rsidRDefault="00DC1DC3" w:rsidP="00DC1DC3">
      <w:pPr>
        <w:autoSpaceDE w:val="0"/>
        <w:autoSpaceDN w:val="0"/>
        <w:adjustRightInd w:val="0"/>
        <w:spacing w:line="360" w:lineRule="auto"/>
        <w:rPr>
          <w:rFonts w:ascii="Times New Roman" w:hAnsi="Times New Roman" w:cs="Times New Roman"/>
          <w:b/>
          <w:bCs/>
          <w:sz w:val="24"/>
          <w:szCs w:val="24"/>
          <w:lang w:bidi="ar-SA"/>
        </w:rPr>
      </w:pPr>
    </w:p>
    <w:p w14:paraId="16E76F42" w14:textId="3400B3D0" w:rsidR="00DC1DC3" w:rsidRDefault="007D293E" w:rsidP="00DC1D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495E7B">
        <w:rPr>
          <w:rFonts w:ascii="Times New Roman" w:hAnsi="Times New Roman" w:cs="Times New Roman"/>
          <w:b/>
          <w:bCs/>
          <w:sz w:val="24"/>
          <w:szCs w:val="24"/>
        </w:rPr>
        <w:t>4</w:t>
      </w:r>
      <w:r>
        <w:rPr>
          <w:rFonts w:ascii="Times New Roman" w:hAnsi="Times New Roman" w:cs="Times New Roman"/>
          <w:b/>
          <w:bCs/>
          <w:sz w:val="24"/>
          <w:szCs w:val="24"/>
        </w:rPr>
        <w:t>.1</w:t>
      </w:r>
      <w:r w:rsidR="00267B57">
        <w:rPr>
          <w:rFonts w:ascii="Times New Roman" w:hAnsi="Times New Roman" w:cs="Times New Roman"/>
          <w:b/>
          <w:bCs/>
          <w:sz w:val="24"/>
          <w:szCs w:val="24"/>
        </w:rPr>
        <w:t>1</w:t>
      </w:r>
      <w:r>
        <w:rPr>
          <w:rFonts w:ascii="Times New Roman" w:hAnsi="Times New Roman" w:cs="Times New Roman"/>
          <w:b/>
          <w:bCs/>
          <w:sz w:val="24"/>
          <w:szCs w:val="24"/>
        </w:rPr>
        <w:t xml:space="preserve"> </w:t>
      </w:r>
    </w:p>
    <w:p w14:paraId="67E67942" w14:textId="0023FB78" w:rsidR="007D293E" w:rsidRPr="00DC1DC3" w:rsidRDefault="007D293E" w:rsidP="00DC1DC3">
      <w:pPr>
        <w:autoSpaceDE w:val="0"/>
        <w:autoSpaceDN w:val="0"/>
        <w:adjustRightInd w:val="0"/>
        <w:spacing w:before="240" w:after="240" w:line="360" w:lineRule="auto"/>
        <w:rPr>
          <w:rFonts w:ascii="Times New Roman" w:hAnsi="Times New Roman" w:cs="Times New Roman"/>
          <w:i/>
          <w:iCs/>
          <w:sz w:val="24"/>
          <w:szCs w:val="24"/>
        </w:rPr>
      </w:pPr>
      <w:r w:rsidRPr="00DC1DC3">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DC1DC3">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T</w:t>
      </w:r>
      <w:r w:rsidRPr="00DC1DC3">
        <w:rPr>
          <w:rFonts w:ascii="Times New Roman" w:hAnsi="Times New Roman" w:cs="Times New Roman"/>
          <w:i/>
          <w:iCs/>
          <w:sz w:val="24"/>
          <w:szCs w:val="24"/>
        </w:rPr>
        <w:t xml:space="preserve">ransshipment </w:t>
      </w:r>
      <w:r w:rsidR="0017185F">
        <w:rPr>
          <w:rFonts w:ascii="Times New Roman" w:hAnsi="Times New Roman" w:cs="Times New Roman"/>
          <w:i/>
          <w:iCs/>
          <w:sz w:val="24"/>
          <w:szCs w:val="24"/>
        </w:rPr>
        <w:t>H</w:t>
      </w:r>
      <w:r w:rsidR="00495E7B">
        <w:rPr>
          <w:rFonts w:ascii="Times New Roman" w:hAnsi="Times New Roman" w:cs="Times New Roman"/>
          <w:i/>
          <w:iCs/>
          <w:sz w:val="24"/>
          <w:szCs w:val="24"/>
        </w:rPr>
        <w:t>andl</w:t>
      </w:r>
      <w:r w:rsidRPr="00DC1DC3">
        <w:rPr>
          <w:rFonts w:ascii="Times New Roman" w:hAnsi="Times New Roman" w:cs="Times New Roman"/>
          <w:i/>
          <w:iCs/>
          <w:sz w:val="24"/>
          <w:szCs w:val="24"/>
        </w:rPr>
        <w:t xml:space="preserve">ing </w:t>
      </w:r>
      <w:r w:rsidR="0017185F">
        <w:rPr>
          <w:rFonts w:ascii="Times New Roman" w:hAnsi="Times New Roman" w:cs="Times New Roman"/>
          <w:i/>
          <w:iCs/>
          <w:sz w:val="24"/>
          <w:szCs w:val="24"/>
        </w:rPr>
        <w:t>C</w:t>
      </w:r>
      <w:r w:rsidRPr="00DC1DC3">
        <w:rPr>
          <w:rFonts w:ascii="Times New Roman" w:hAnsi="Times New Roman" w:cs="Times New Roman"/>
          <w:i/>
          <w:iCs/>
          <w:sz w:val="24"/>
          <w:szCs w:val="24"/>
        </w:rPr>
        <w:t>ost</w:t>
      </w:r>
    </w:p>
    <w:tbl>
      <w:tblPr>
        <w:tblStyle w:val="PlainTable2"/>
        <w:tblW w:w="0" w:type="auto"/>
        <w:tblLook w:val="04A0" w:firstRow="1" w:lastRow="0" w:firstColumn="1" w:lastColumn="0" w:noHBand="0" w:noVBand="1"/>
      </w:tblPr>
      <w:tblGrid>
        <w:gridCol w:w="2068"/>
        <w:gridCol w:w="2073"/>
        <w:gridCol w:w="2074"/>
        <w:gridCol w:w="2094"/>
      </w:tblGrid>
      <w:tr w:rsidR="007D293E" w14:paraId="042AA92E"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FC6D343" w14:textId="23C291AD"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h</m:t>
                </m:r>
              </m:oMath>
            </m:oMathPara>
          </w:p>
        </w:tc>
        <w:tc>
          <w:tcPr>
            <w:tcW w:w="2157" w:type="dxa"/>
            <w:hideMark/>
          </w:tcPr>
          <w:p w14:paraId="59A37599" w14:textId="7213813E"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6EE35AA0" w14:textId="46170CC3"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2318A97B" w14:textId="7C819002"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0E7C4361"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3A906D9"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1</w:t>
            </w:r>
          </w:p>
        </w:tc>
        <w:tc>
          <w:tcPr>
            <w:tcW w:w="2157" w:type="dxa"/>
            <w:hideMark/>
          </w:tcPr>
          <w:p w14:paraId="3678BB6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50BB2388"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364EF79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967.84</w:t>
            </w:r>
          </w:p>
        </w:tc>
      </w:tr>
      <w:tr w:rsidR="007D293E" w14:paraId="4FD82B5D"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5031A193"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2</w:t>
            </w:r>
          </w:p>
        </w:tc>
        <w:tc>
          <w:tcPr>
            <w:tcW w:w="2157" w:type="dxa"/>
            <w:hideMark/>
          </w:tcPr>
          <w:p w14:paraId="1B106D3B"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03B285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8870BA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rPr>
                <w:rFonts w:ascii="Times New Roman" w:hAnsi="Times New Roman" w:cs="Angsana New"/>
                <w:sz w:val="24"/>
                <w:szCs w:val="30"/>
              </w:rPr>
              <w:t>675.87</w:t>
            </w:r>
          </w:p>
        </w:tc>
      </w:tr>
      <w:tr w:rsidR="007D293E" w14:paraId="10FBE0FC"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3304731E"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3</w:t>
            </w:r>
          </w:p>
        </w:tc>
        <w:tc>
          <w:tcPr>
            <w:tcW w:w="2157" w:type="dxa"/>
            <w:hideMark/>
          </w:tcPr>
          <w:p w14:paraId="4CC101B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236ABB3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09C231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383.89</w:t>
            </w:r>
          </w:p>
        </w:tc>
      </w:tr>
      <w:tr w:rsidR="007D293E" w14:paraId="68783D5B"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29F2E808"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4</w:t>
            </w:r>
          </w:p>
        </w:tc>
        <w:tc>
          <w:tcPr>
            <w:tcW w:w="2157" w:type="dxa"/>
            <w:hideMark/>
          </w:tcPr>
          <w:p w14:paraId="66BC557E"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6228B3C3"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E853CBF"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91.91</w:t>
            </w:r>
          </w:p>
        </w:tc>
      </w:tr>
      <w:tr w:rsidR="007D293E" w14:paraId="7D053285"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67D6C152"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5</w:t>
            </w:r>
          </w:p>
        </w:tc>
        <w:tc>
          <w:tcPr>
            <w:tcW w:w="2157" w:type="dxa"/>
            <w:hideMark/>
          </w:tcPr>
          <w:p w14:paraId="34C34AE5"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431D0071"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4AA6D34E"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-200.06</w:t>
            </w:r>
          </w:p>
        </w:tc>
      </w:tr>
    </w:tbl>
    <w:p w14:paraId="30C66F68" w14:textId="77777777" w:rsidR="007D293E" w:rsidRDefault="007D293E" w:rsidP="00B8050F">
      <w:pPr>
        <w:autoSpaceDE w:val="0"/>
        <w:autoSpaceDN w:val="0"/>
        <w:adjustRightInd w:val="0"/>
        <w:spacing w:line="480" w:lineRule="auto"/>
        <w:rPr>
          <w:rFonts w:ascii="Courier New" w:hAnsi="Courier New" w:cs="Angsana New"/>
          <w:sz w:val="24"/>
          <w:szCs w:val="24"/>
        </w:rPr>
      </w:pPr>
    </w:p>
    <w:p w14:paraId="08F2F764" w14:textId="78A87D3C" w:rsidR="00DC1DC3" w:rsidRDefault="007D293E" w:rsidP="00B8050F">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DC1DC3">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gure </w:t>
      </w:r>
      <w:r w:rsidR="00495E7B">
        <w:rPr>
          <w:rFonts w:ascii="Times New Roman" w:hAnsi="Times New Roman" w:cs="Times New Roman"/>
          <w:b/>
          <w:bCs/>
          <w:color w:val="000000"/>
          <w:sz w:val="24"/>
          <w:szCs w:val="24"/>
        </w:rPr>
        <w:t>4</w:t>
      </w:r>
      <w:r>
        <w:rPr>
          <w:rFonts w:ascii="Times New Roman" w:hAnsi="Times New Roman" w:cs="Times New Roman"/>
          <w:b/>
          <w:bCs/>
          <w:color w:val="000000"/>
          <w:sz w:val="24"/>
          <w:szCs w:val="24"/>
        </w:rPr>
        <w:t>.10</w:t>
      </w:r>
      <w:r>
        <w:rPr>
          <w:rFonts w:ascii="Times New Roman" w:hAnsi="Times New Roman" w:cs="Times New Roman"/>
          <w:color w:val="000000"/>
          <w:sz w:val="24"/>
          <w:szCs w:val="24"/>
        </w:rPr>
        <w:t xml:space="preserve"> </w:t>
      </w:r>
    </w:p>
    <w:p w14:paraId="6C7F836F" w14:textId="10CC2C42" w:rsidR="007D293E" w:rsidRPr="00DC1DC3" w:rsidRDefault="007D293E" w:rsidP="00DC1DC3">
      <w:pPr>
        <w:autoSpaceDE w:val="0"/>
        <w:autoSpaceDN w:val="0"/>
        <w:adjustRightInd w:val="0"/>
        <w:spacing w:before="240" w:after="240" w:line="360" w:lineRule="auto"/>
        <w:rPr>
          <w:rFonts w:ascii="Times New Roman" w:hAnsi="Times New Roman" w:cstheme="minorBidi"/>
          <w:i/>
          <w:iCs/>
          <w:color w:val="000000"/>
          <w:sz w:val="24"/>
          <w:szCs w:val="24"/>
        </w:rPr>
      </w:pPr>
      <w:r w:rsidRPr="00DC1DC3">
        <w:rPr>
          <w:rFonts w:ascii="Times New Roman" w:hAnsi="Times New Roman" w:cs="Times New Roman"/>
          <w:i/>
          <w:iCs/>
          <w:color w:val="000000"/>
          <w:sz w:val="24"/>
          <w:szCs w:val="24"/>
        </w:rPr>
        <w:t xml:space="preserve">The </w:t>
      </w:r>
      <w:r w:rsidR="0017185F">
        <w:rPr>
          <w:rFonts w:ascii="Times New Roman" w:hAnsi="Times New Roman" w:cs="Times New Roman"/>
          <w:i/>
          <w:iCs/>
          <w:color w:val="000000"/>
          <w:sz w:val="24"/>
          <w:szCs w:val="24"/>
        </w:rPr>
        <w:t>E</w:t>
      </w:r>
      <w:r w:rsidR="001E4663" w:rsidRPr="001E4663">
        <w:rPr>
          <w:rFonts w:ascii="Times New Roman" w:hAnsi="Times New Roman" w:cs="Times New Roman"/>
          <w:i/>
          <w:iCs/>
          <w:color w:val="000000"/>
          <w:sz w:val="24"/>
          <w:szCs w:val="24"/>
        </w:rPr>
        <w:t xml:space="preserve">xpected </w:t>
      </w:r>
      <w:r w:rsidR="0017185F">
        <w:rPr>
          <w:rFonts w:ascii="Times New Roman" w:hAnsi="Times New Roman" w:cs="Times New Roman"/>
          <w:i/>
          <w:iCs/>
          <w:color w:val="000000"/>
          <w:sz w:val="24"/>
          <w:szCs w:val="24"/>
        </w:rPr>
        <w:t>T</w:t>
      </w:r>
      <w:r w:rsidR="001E4663" w:rsidRPr="001E4663">
        <w:rPr>
          <w:rFonts w:ascii="Times New Roman" w:hAnsi="Times New Roman" w:cs="Times New Roman"/>
          <w:i/>
          <w:iCs/>
          <w:color w:val="000000"/>
          <w:sz w:val="24"/>
          <w:szCs w:val="24"/>
        </w:rPr>
        <w:t xml:space="preserve">otal </w:t>
      </w:r>
      <w:r w:rsidR="0017185F">
        <w:rPr>
          <w:rFonts w:ascii="Times New Roman" w:hAnsi="Times New Roman" w:cs="Times New Roman"/>
          <w:i/>
          <w:iCs/>
          <w:color w:val="000000"/>
          <w:sz w:val="24"/>
          <w:szCs w:val="24"/>
        </w:rPr>
        <w:t>P</w:t>
      </w:r>
      <w:r w:rsidR="001E4663" w:rsidRPr="001E4663">
        <w:rPr>
          <w:rFonts w:ascii="Times New Roman" w:hAnsi="Times New Roman" w:cs="Times New Roman"/>
          <w:i/>
          <w:iCs/>
          <w:color w:val="000000"/>
          <w:sz w:val="24"/>
          <w:szCs w:val="24"/>
        </w:rPr>
        <w:t xml:space="preserve">rofit per </w:t>
      </w:r>
      <w:r w:rsidR="0017185F">
        <w:rPr>
          <w:rFonts w:ascii="Times New Roman" w:hAnsi="Times New Roman" w:cs="Times New Roman"/>
          <w:i/>
          <w:iCs/>
          <w:color w:val="000000"/>
          <w:sz w:val="24"/>
          <w:szCs w:val="24"/>
        </w:rPr>
        <w:t>T</w:t>
      </w:r>
      <w:r w:rsidR="00D60720" w:rsidRPr="00D60720">
        <w:rPr>
          <w:rFonts w:ascii="Times New Roman" w:hAnsi="Times New Roman" w:cs="Times New Roman"/>
          <w:i/>
          <w:iCs/>
          <w:color w:val="000000"/>
          <w:sz w:val="24"/>
          <w:szCs w:val="24"/>
        </w:rPr>
        <w:t xml:space="preserve">ime </w:t>
      </w:r>
      <w:r w:rsidR="0017185F">
        <w:rPr>
          <w:rFonts w:ascii="Times New Roman" w:hAnsi="Times New Roman" w:cs="Times New Roman"/>
          <w:i/>
          <w:iCs/>
          <w:color w:val="000000"/>
          <w:sz w:val="24"/>
          <w:szCs w:val="24"/>
        </w:rPr>
        <w:t>U</w:t>
      </w:r>
      <w:r w:rsidR="00D60720" w:rsidRPr="00D60720">
        <w:rPr>
          <w:rFonts w:ascii="Times New Roman" w:hAnsi="Times New Roman" w:cs="Times New Roman"/>
          <w:i/>
          <w:iCs/>
          <w:color w:val="000000"/>
          <w:sz w:val="24"/>
          <w:szCs w:val="24"/>
        </w:rPr>
        <w:t xml:space="preserve">nit </w:t>
      </w:r>
      <w:r w:rsidRPr="00DC1DC3">
        <w:rPr>
          <w:rFonts w:ascii="Times New Roman" w:hAnsi="Times New Roman" w:cs="Times New Roman"/>
          <w:i/>
          <w:iCs/>
          <w:sz w:val="24"/>
          <w:szCs w:val="24"/>
        </w:rPr>
        <w:t xml:space="preserve">and </w:t>
      </w:r>
      <w:r w:rsidR="0017185F">
        <w:rPr>
          <w:rFonts w:ascii="Times New Roman" w:hAnsi="Times New Roman"/>
          <w:i/>
          <w:iCs/>
          <w:sz w:val="24"/>
          <w:szCs w:val="30"/>
        </w:rPr>
        <w:t>T</w:t>
      </w:r>
      <w:r w:rsidRPr="00DC1DC3">
        <w:rPr>
          <w:rFonts w:ascii="Times New Roman" w:hAnsi="Times New Roman"/>
          <w:i/>
          <w:iCs/>
          <w:sz w:val="24"/>
          <w:szCs w:val="30"/>
        </w:rPr>
        <w:t xml:space="preserve">ransshipment </w:t>
      </w:r>
      <w:r w:rsidR="0017185F">
        <w:rPr>
          <w:rFonts w:ascii="Times New Roman" w:hAnsi="Times New Roman"/>
          <w:i/>
          <w:iCs/>
          <w:sz w:val="24"/>
          <w:szCs w:val="30"/>
        </w:rPr>
        <w:t>H</w:t>
      </w:r>
      <w:r w:rsidR="00495E7B">
        <w:rPr>
          <w:rFonts w:ascii="Times New Roman" w:hAnsi="Times New Roman"/>
          <w:i/>
          <w:iCs/>
          <w:sz w:val="24"/>
          <w:szCs w:val="30"/>
        </w:rPr>
        <w:t>an</w:t>
      </w:r>
      <w:r w:rsidRPr="00DC1DC3">
        <w:rPr>
          <w:rFonts w:ascii="Times New Roman" w:hAnsi="Times New Roman"/>
          <w:i/>
          <w:iCs/>
          <w:sz w:val="24"/>
          <w:szCs w:val="30"/>
        </w:rPr>
        <w:t>d</w:t>
      </w:r>
      <w:r w:rsidR="00495E7B">
        <w:rPr>
          <w:rFonts w:ascii="Times New Roman" w:hAnsi="Times New Roman"/>
          <w:i/>
          <w:iCs/>
          <w:sz w:val="24"/>
          <w:szCs w:val="30"/>
        </w:rPr>
        <w:t>l</w:t>
      </w:r>
      <w:r w:rsidRPr="00DC1DC3">
        <w:rPr>
          <w:rFonts w:ascii="Times New Roman" w:hAnsi="Times New Roman"/>
          <w:i/>
          <w:iCs/>
          <w:sz w:val="24"/>
          <w:szCs w:val="30"/>
        </w:rPr>
        <w:t xml:space="preserve">ing </w:t>
      </w:r>
      <w:r w:rsidR="0017185F">
        <w:rPr>
          <w:rFonts w:ascii="Times New Roman" w:hAnsi="Times New Roman"/>
          <w:i/>
          <w:iCs/>
          <w:sz w:val="24"/>
          <w:szCs w:val="30"/>
        </w:rPr>
        <w:t>C</w:t>
      </w:r>
      <w:r w:rsidRPr="00DC1DC3">
        <w:rPr>
          <w:rFonts w:ascii="Times New Roman" w:hAnsi="Times New Roman"/>
          <w:i/>
          <w:iCs/>
          <w:sz w:val="24"/>
          <w:szCs w:val="30"/>
        </w:rPr>
        <w:t>ost</w:t>
      </w:r>
    </w:p>
    <w:p w14:paraId="72E237BA" w14:textId="11F5908F" w:rsidR="007D293E" w:rsidRDefault="007D293E" w:rsidP="007D293E">
      <w:pPr>
        <w:autoSpaceDE w:val="0"/>
        <w:autoSpaceDN w:val="0"/>
        <w:adjustRightInd w:val="0"/>
        <w:spacing w:line="360" w:lineRule="auto"/>
        <w:rPr>
          <w:rFonts w:ascii="Courier New" w:hAnsi="Courier New" w:cs="Angsana New"/>
          <w:sz w:val="24"/>
          <w:szCs w:val="24"/>
        </w:rPr>
      </w:pPr>
      <w:r>
        <w:rPr>
          <w:rFonts w:ascii="Courier New" w:hAnsi="Courier New" w:cs="Angsana New"/>
          <w:noProof/>
          <w:sz w:val="24"/>
          <w:szCs w:val="24"/>
        </w:rPr>
        <w:drawing>
          <wp:inline distT="0" distB="0" distL="0" distR="0" wp14:anchorId="444AA7D8" wp14:editId="65648E0D">
            <wp:extent cx="5257800" cy="321310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7"/>
              </a:graphicData>
            </a:graphic>
          </wp:inline>
        </w:drawing>
      </w:r>
    </w:p>
    <w:p w14:paraId="6B80C4E4" w14:textId="77777777" w:rsidR="007D293E" w:rsidRDefault="007D293E" w:rsidP="007D293E">
      <w:pPr>
        <w:autoSpaceDE w:val="0"/>
        <w:autoSpaceDN w:val="0"/>
        <w:adjustRightInd w:val="0"/>
        <w:spacing w:line="360" w:lineRule="auto"/>
        <w:rPr>
          <w:rFonts w:ascii="Times New Roman" w:hAnsi="Times New Roman" w:cs="Times New Roman"/>
          <w:b/>
          <w:bCs/>
          <w:sz w:val="24"/>
          <w:szCs w:val="24"/>
          <w:lang w:bidi="ar-SA"/>
        </w:rPr>
      </w:pPr>
    </w:p>
    <w:p w14:paraId="06A021B2" w14:textId="03CA9B19" w:rsidR="00E828A0" w:rsidRPr="00B8050F" w:rsidRDefault="007D293E" w:rsidP="00B8050F">
      <w:pPr>
        <w:autoSpaceDE w:val="0"/>
        <w:autoSpaceDN w:val="0"/>
        <w:adjustRightInd w:val="0"/>
        <w:spacing w:line="360" w:lineRule="auto"/>
        <w:jc w:val="thaiDistribute"/>
        <w:rPr>
          <w:rFonts w:ascii="Times New Roman" w:hAnsi="Times New Roman" w:cstheme="minorBidi"/>
          <w:b/>
          <w:bCs/>
          <w:sz w:val="24"/>
          <w:szCs w:val="24"/>
        </w:rPr>
      </w:pPr>
      <w:r>
        <w:rPr>
          <w:rFonts w:ascii="Times New Roman" w:hAnsi="Times New Roman" w:cs="Times New Roman"/>
          <w:sz w:val="24"/>
          <w:szCs w:val="24"/>
        </w:rPr>
        <w:lastRenderedPageBreak/>
        <w:t xml:space="preserve">As shown in Table </w:t>
      </w:r>
      <w:r w:rsidR="00495E7B">
        <w:rPr>
          <w:rFonts w:ascii="Times New Roman" w:hAnsi="Times New Roman" w:cs="Times New Roman"/>
          <w:sz w:val="24"/>
          <w:szCs w:val="24"/>
        </w:rPr>
        <w:t>4</w:t>
      </w:r>
      <w:r>
        <w:rPr>
          <w:rFonts w:ascii="Times New Roman" w:hAnsi="Times New Roman" w:cs="Times New Roman"/>
          <w:sz w:val="24"/>
          <w:szCs w:val="24"/>
        </w:rPr>
        <w:t>.1</w:t>
      </w:r>
      <w:r w:rsidR="00267B57">
        <w:rPr>
          <w:rFonts w:ascii="Times New Roman" w:hAnsi="Times New Roman" w:cs="Times New Roman"/>
          <w:sz w:val="24"/>
          <w:szCs w:val="24"/>
        </w:rPr>
        <w:t>1</w:t>
      </w:r>
      <w:r>
        <w:rPr>
          <w:rFonts w:ascii="Times New Roman" w:hAnsi="Times New Roman" w:cs="Times New Roman"/>
          <w:sz w:val="24"/>
          <w:szCs w:val="24"/>
        </w:rPr>
        <w:t xml:space="preserve"> and Figure </w:t>
      </w:r>
      <w:r w:rsidR="00495E7B">
        <w:rPr>
          <w:rFonts w:ascii="Times New Roman" w:hAnsi="Times New Roman" w:cs="Times New Roman"/>
          <w:sz w:val="24"/>
          <w:szCs w:val="24"/>
        </w:rPr>
        <w:t>4</w:t>
      </w:r>
      <w:r>
        <w:rPr>
          <w:rFonts w:ascii="Times New Roman" w:hAnsi="Times New Roman" w:cs="Times New Roman"/>
          <w:sz w:val="24"/>
          <w:szCs w:val="24"/>
        </w:rPr>
        <w:t>.10, when the transshipment h</w:t>
      </w:r>
      <w:r w:rsidR="00495E7B">
        <w:rPr>
          <w:rFonts w:ascii="Times New Roman" w:hAnsi="Times New Roman" w:cs="Times New Roman"/>
          <w:sz w:val="24"/>
          <w:szCs w:val="24"/>
        </w:rPr>
        <w:t>andling</w:t>
      </w:r>
      <w:r>
        <w:rPr>
          <w:rFonts w:ascii="Times New Roman" w:hAnsi="Times New Roman" w:cs="Times New Roman"/>
          <w:sz w:val="24"/>
          <w:szCs w:val="24"/>
        </w:rPr>
        <w:t xml:space="preserve"> cost (</w:t>
      </w:r>
      <m:oMath>
        <m:r>
          <w:rPr>
            <w:rFonts w:ascii="Cambria Math" w:hAnsi="Cambria Math" w:cs="Times New Roman"/>
            <w:sz w:val="24"/>
            <w:szCs w:val="24"/>
          </w:rPr>
          <m:t>h</m:t>
        </m:r>
      </m:oMath>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increases, the </w:t>
      </w:r>
      <w:r w:rsidR="00D06634">
        <w:rPr>
          <w:rFonts w:ascii="Times New Roman" w:hAnsi="Times New Roman" w:cs="Times New Roman"/>
          <w:sz w:val="24"/>
          <w:szCs w:val="24"/>
        </w:rPr>
        <w:t>expected total</w:t>
      </w:r>
      <w:r>
        <w:rPr>
          <w:rFonts w:ascii="Times New Roman" w:hAnsi="Times New Roman" w:cs="Times New Roman"/>
          <w:sz w:val="24"/>
          <w:szCs w:val="24"/>
        </w:rPr>
        <w:t xml:space="preserve"> profit per </w:t>
      </w:r>
      <w:r w:rsidR="00D60720">
        <w:rPr>
          <w:rFonts w:ascii="Times New Roman" w:hAnsi="Times New Roman" w:cs="Times New Roman"/>
          <w:sz w:val="24"/>
          <w:szCs w:val="24"/>
        </w:rPr>
        <w:t xml:space="preserve">time unit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decrease</w:t>
      </w:r>
      <w:r w:rsidR="00D06634">
        <w:rPr>
          <w:rFonts w:ascii="Times New Roman" w:hAnsi="Times New Roman" w:cs="Times New Roman"/>
          <w:sz w:val="24"/>
          <w:szCs w:val="24"/>
        </w:rPr>
        <w:t>s</w:t>
      </w:r>
      <w:r>
        <w:rPr>
          <w:rFonts w:ascii="Times New Roman" w:hAnsi="Times New Roman" w:cs="Times New Roman"/>
          <w:sz w:val="24"/>
          <w:szCs w:val="24"/>
        </w:rPr>
        <w:t xml:space="preserve">. The decrease in the expected </w:t>
      </w:r>
      <w:r w:rsidR="00D06634">
        <w:rPr>
          <w:rFonts w:ascii="Times New Roman" w:hAnsi="Times New Roman" w:cs="Times New Roman"/>
          <w:sz w:val="24"/>
          <w:szCs w:val="24"/>
        </w:rPr>
        <w:t xml:space="preserve">total </w:t>
      </w:r>
      <w:r>
        <w:rPr>
          <w:rFonts w:ascii="Times New Roman" w:hAnsi="Times New Roman" w:cs="Times New Roman"/>
          <w:sz w:val="24"/>
          <w:szCs w:val="24"/>
        </w:rPr>
        <w:t xml:space="preserve">profit per </w:t>
      </w:r>
      <w:r w:rsidR="00484CDD">
        <w:rPr>
          <w:rFonts w:ascii="Times New Roman" w:hAnsi="Times New Roman" w:cs="Times New Roman"/>
          <w:sz w:val="24"/>
          <w:szCs w:val="24"/>
        </w:rPr>
        <w:t>time unit</w:t>
      </w:r>
      <w:r>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is explainable because the total cost must increase when the transshipment h</w:t>
      </w:r>
      <w:r w:rsidR="00E828A0">
        <w:rPr>
          <w:rFonts w:ascii="Times New Roman" w:hAnsi="Times New Roman" w:cs="Times New Roman"/>
          <w:sz w:val="24"/>
          <w:szCs w:val="24"/>
        </w:rPr>
        <w:t>andling</w:t>
      </w:r>
      <w:r>
        <w:rPr>
          <w:rFonts w:ascii="Times New Roman" w:hAnsi="Times New Roman" w:cs="Times New Roman"/>
          <w:sz w:val="24"/>
          <w:szCs w:val="24"/>
        </w:rPr>
        <w:t xml:space="preserve"> cost (</w:t>
      </w:r>
      <m:oMath>
        <m:r>
          <w:rPr>
            <w:rFonts w:ascii="Cambria Math" w:hAnsi="Cambria Math" w:cs="Times New Roman"/>
            <w:sz w:val="24"/>
            <w:szCs w:val="24"/>
          </w:rPr>
          <m:t>h</m:t>
        </m:r>
      </m:oMath>
      <w:r>
        <w:rPr>
          <w:rFonts w:ascii="Times New Roman" w:hAnsi="Times New Roman" w:cs="Times New Roman"/>
          <w:sz w:val="24"/>
          <w:szCs w:val="24"/>
        </w:rPr>
        <w:t xml:space="preserve">) increases. </w:t>
      </w:r>
    </w:p>
    <w:p w14:paraId="5F0C0005" w14:textId="7558B18C" w:rsidR="007D293E" w:rsidRPr="00B8050F" w:rsidRDefault="00E828A0" w:rsidP="007D293E">
      <w:pPr>
        <w:autoSpaceDE w:val="0"/>
        <w:autoSpaceDN w:val="0"/>
        <w:adjustRightInd w:val="0"/>
        <w:spacing w:line="360" w:lineRule="auto"/>
        <w:rPr>
          <w:rFonts w:ascii="Times New Roman" w:hAnsi="Times New Roman" w:cs="Times New Roman"/>
          <w:b/>
          <w:bCs/>
          <w:i/>
          <w:iCs/>
          <w:sz w:val="24"/>
          <w:szCs w:val="24"/>
        </w:rPr>
      </w:pPr>
      <w:r w:rsidRPr="00B8050F">
        <w:rPr>
          <w:rFonts w:ascii="Times New Roman" w:hAnsi="Times New Roman" w:cs="Times New Roman"/>
          <w:b/>
          <w:bCs/>
          <w:i/>
          <w:iCs/>
          <w:sz w:val="24"/>
          <w:szCs w:val="24"/>
        </w:rPr>
        <w:t>4</w:t>
      </w:r>
      <w:r w:rsidR="007D293E" w:rsidRPr="00B8050F">
        <w:rPr>
          <w:rFonts w:ascii="Times New Roman" w:hAnsi="Times New Roman" w:cs="Times New Roman"/>
          <w:b/>
          <w:bCs/>
          <w:i/>
          <w:iCs/>
          <w:sz w:val="24"/>
          <w:szCs w:val="24"/>
        </w:rPr>
        <w:t xml:space="preserve">.2.11 The </w:t>
      </w:r>
      <w:r w:rsidR="0017185F">
        <w:rPr>
          <w:rFonts w:ascii="Times New Roman" w:hAnsi="Times New Roman"/>
          <w:b/>
          <w:bCs/>
          <w:i/>
          <w:iCs/>
          <w:sz w:val="24"/>
          <w:szCs w:val="30"/>
        </w:rPr>
        <w:t>E</w:t>
      </w:r>
      <w:r w:rsidR="007D293E" w:rsidRPr="00B8050F">
        <w:rPr>
          <w:rFonts w:ascii="Times New Roman" w:hAnsi="Times New Roman"/>
          <w:b/>
          <w:bCs/>
          <w:i/>
          <w:iCs/>
          <w:sz w:val="24"/>
          <w:szCs w:val="30"/>
        </w:rPr>
        <w:t xml:space="preserve">ffect of </w:t>
      </w:r>
      <w:r w:rsidR="0017185F">
        <w:rPr>
          <w:rFonts w:ascii="Times New Roman" w:hAnsi="Times New Roman" w:cs="Times New Roman"/>
          <w:b/>
          <w:bCs/>
          <w:i/>
          <w:iCs/>
          <w:sz w:val="24"/>
          <w:szCs w:val="24"/>
        </w:rPr>
        <w:t>C</w:t>
      </w:r>
      <w:r w:rsidR="007D293E" w:rsidRPr="00B8050F">
        <w:rPr>
          <w:rFonts w:ascii="Times New Roman" w:hAnsi="Times New Roman" w:cs="Times New Roman"/>
          <w:b/>
          <w:bCs/>
          <w:i/>
          <w:iCs/>
          <w:sz w:val="24"/>
          <w:szCs w:val="24"/>
        </w:rPr>
        <w:t xml:space="preserve">ycle </w:t>
      </w:r>
      <w:r w:rsidR="0017185F">
        <w:rPr>
          <w:rFonts w:ascii="Times New Roman" w:hAnsi="Times New Roman" w:cs="Times New Roman"/>
          <w:b/>
          <w:bCs/>
          <w:i/>
          <w:iCs/>
          <w:sz w:val="24"/>
          <w:szCs w:val="24"/>
        </w:rPr>
        <w:t>L</w:t>
      </w:r>
      <w:r w:rsidR="007D293E" w:rsidRPr="00B8050F">
        <w:rPr>
          <w:rFonts w:ascii="Times New Roman" w:hAnsi="Times New Roman" w:cs="Times New Roman"/>
          <w:b/>
          <w:bCs/>
          <w:i/>
          <w:iCs/>
          <w:sz w:val="24"/>
          <w:szCs w:val="24"/>
        </w:rPr>
        <w:t>ength</w:t>
      </w:r>
    </w:p>
    <w:p w14:paraId="3CAA74BB" w14:textId="64D028F7" w:rsidR="007D293E" w:rsidRDefault="007D293E" w:rsidP="007D293E">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In this section, the effect of cycle length (</w:t>
      </w:r>
      <m:oMath>
        <m:r>
          <w:rPr>
            <w:rFonts w:ascii="Cambria Math" w:hAnsi="Cambria Math" w:cs="Times New Roman"/>
            <w:sz w:val="24"/>
            <w:szCs w:val="24"/>
          </w:rPr>
          <m:t>T</m:t>
        </m:r>
      </m:oMath>
      <w:r>
        <w:rPr>
          <w:rFonts w:ascii="Times New Roman" w:hAnsi="Times New Roman" w:cs="Times New Roman"/>
          <w:sz w:val="24"/>
          <w:szCs w:val="24"/>
        </w:rPr>
        <w:t xml:space="preserve">) is investigated </w:t>
      </w:r>
      <w:r w:rsidR="00D06634" w:rsidRPr="007A5F76">
        <w:rPr>
          <w:rFonts w:ascii="Times New Roman" w:hAnsi="Times New Roman" w:cs="Times New Roman"/>
          <w:sz w:val="24"/>
          <w:szCs w:val="24"/>
        </w:rPr>
        <w:t>simultaneously</w:t>
      </w:r>
      <w:r>
        <w:rPr>
          <w:rFonts w:ascii="Times New Roman" w:hAnsi="Times New Roman" w:cs="Times New Roman"/>
          <w:sz w:val="24"/>
          <w:szCs w:val="24"/>
        </w:rPr>
        <w:t xml:space="preserve"> other </w:t>
      </w:r>
      <w:r w:rsidR="00D06634">
        <w:rPr>
          <w:rFonts w:ascii="Times New Roman" w:hAnsi="Times New Roman" w:cs="Times New Roman"/>
          <w:sz w:val="24"/>
          <w:szCs w:val="24"/>
        </w:rPr>
        <w:t xml:space="preserve">input </w:t>
      </w:r>
      <w:r>
        <w:rPr>
          <w:rFonts w:ascii="Times New Roman" w:hAnsi="Times New Roman" w:cs="Times New Roman"/>
          <w:sz w:val="24"/>
          <w:szCs w:val="24"/>
        </w:rPr>
        <w:t xml:space="preserve">parameters in the base </w:t>
      </w:r>
      <w:r w:rsidR="0032387D">
        <w:rPr>
          <w:rFonts w:ascii="Times New Roman" w:hAnsi="Times New Roman" w:cs="Times New Roman"/>
          <w:sz w:val="24"/>
          <w:szCs w:val="24"/>
        </w:rPr>
        <w:t xml:space="preserve">scenario </w:t>
      </w:r>
      <w:r w:rsidR="00D06634">
        <w:rPr>
          <w:rFonts w:ascii="Times New Roman" w:hAnsi="Times New Roman" w:cs="Times New Roman"/>
          <w:sz w:val="24"/>
          <w:szCs w:val="24"/>
        </w:rPr>
        <w:t>remain unchanged</w:t>
      </w:r>
      <w:r>
        <w:rPr>
          <w:rFonts w:ascii="Times New Roman" w:hAnsi="Times New Roman" w:cs="Times New Roman"/>
          <w:sz w:val="24"/>
          <w:szCs w:val="24"/>
        </w:rPr>
        <w:t>. The cycle length (</w:t>
      </w:r>
      <m:oMath>
        <m:r>
          <w:rPr>
            <w:rFonts w:ascii="Cambria Math" w:hAnsi="Cambria Math" w:cs="Times New Roman"/>
            <w:sz w:val="24"/>
            <w:szCs w:val="24"/>
          </w:rPr>
          <m:t>T</m:t>
        </m:r>
      </m:oMath>
      <w:r>
        <w:rPr>
          <w:rFonts w:ascii="Times New Roman" w:hAnsi="Times New Roman" w:cs="Times New Roman"/>
          <w:sz w:val="24"/>
          <w:szCs w:val="24"/>
        </w:rPr>
        <w:t xml:space="preserve">) is varied from 4 to 8. The results </w:t>
      </w:r>
      <w:r w:rsidR="006E1606">
        <w:rPr>
          <w:rFonts w:ascii="Times New Roman" w:hAnsi="Times New Roman" w:cs="Times New Roman"/>
          <w:sz w:val="24"/>
          <w:szCs w:val="24"/>
        </w:rPr>
        <w:t>are shown and interpreted in Table 4.12 and Figure 4.11.</w:t>
      </w:r>
    </w:p>
    <w:p w14:paraId="134C8F1C" w14:textId="683F366C" w:rsidR="00276735" w:rsidRDefault="007D293E" w:rsidP="00234495">
      <w:pPr>
        <w:autoSpaceDE w:val="0"/>
        <w:autoSpaceDN w:val="0"/>
        <w:adjustRightInd w:val="0"/>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E828A0">
        <w:rPr>
          <w:rFonts w:ascii="Times New Roman" w:hAnsi="Times New Roman" w:cs="Times New Roman"/>
          <w:b/>
          <w:bCs/>
          <w:sz w:val="24"/>
          <w:szCs w:val="24"/>
        </w:rPr>
        <w:t>4</w:t>
      </w:r>
      <w:r>
        <w:rPr>
          <w:rFonts w:ascii="Times New Roman" w:hAnsi="Times New Roman" w:cs="Times New Roman"/>
          <w:b/>
          <w:bCs/>
          <w:sz w:val="24"/>
          <w:szCs w:val="24"/>
        </w:rPr>
        <w:t>.1</w:t>
      </w:r>
      <w:r w:rsidR="00267B57">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724D002C" w14:textId="37F51E33" w:rsidR="007D293E" w:rsidRPr="00276735" w:rsidRDefault="007D293E" w:rsidP="00276735">
      <w:pPr>
        <w:autoSpaceDE w:val="0"/>
        <w:autoSpaceDN w:val="0"/>
        <w:adjustRightInd w:val="0"/>
        <w:spacing w:before="240" w:after="240" w:line="360" w:lineRule="auto"/>
        <w:rPr>
          <w:rFonts w:ascii="Times New Roman" w:hAnsi="Times New Roman" w:cs="Times New Roman"/>
          <w:i/>
          <w:iCs/>
          <w:sz w:val="24"/>
          <w:szCs w:val="24"/>
        </w:rPr>
      </w:pPr>
      <w:r w:rsidRPr="00276735">
        <w:rPr>
          <w:rFonts w:ascii="Times New Roman" w:hAnsi="Times New Roman" w:cs="Times New Roman"/>
          <w:i/>
          <w:iCs/>
          <w:sz w:val="24"/>
          <w:szCs w:val="24"/>
        </w:rPr>
        <w:t xml:space="preserve">The </w:t>
      </w:r>
      <w:r w:rsidR="0017185F">
        <w:rPr>
          <w:rFonts w:ascii="Times New Roman" w:hAnsi="Times New Roman" w:cs="Times New Roman"/>
          <w:i/>
          <w:iCs/>
          <w:sz w:val="24"/>
          <w:szCs w:val="24"/>
        </w:rPr>
        <w:t>E</w:t>
      </w:r>
      <w:r w:rsidRPr="00276735">
        <w:rPr>
          <w:rFonts w:ascii="Times New Roman" w:hAnsi="Times New Roman" w:cs="Times New Roman"/>
          <w:i/>
          <w:iCs/>
          <w:sz w:val="24"/>
          <w:szCs w:val="24"/>
        </w:rPr>
        <w:t xml:space="preserve">ffect of </w:t>
      </w:r>
      <w:r w:rsidR="0017185F">
        <w:rPr>
          <w:rFonts w:ascii="Times New Roman" w:hAnsi="Times New Roman" w:cs="Times New Roman"/>
          <w:i/>
          <w:iCs/>
          <w:sz w:val="24"/>
          <w:szCs w:val="24"/>
        </w:rPr>
        <w:t>C</w:t>
      </w:r>
      <w:r w:rsidRPr="00276735">
        <w:rPr>
          <w:rFonts w:ascii="Times New Roman" w:hAnsi="Times New Roman" w:cs="Times New Roman"/>
          <w:i/>
          <w:iCs/>
          <w:sz w:val="24"/>
          <w:szCs w:val="24"/>
        </w:rPr>
        <w:t xml:space="preserve">ycle </w:t>
      </w:r>
      <w:r w:rsidR="0017185F">
        <w:rPr>
          <w:rFonts w:ascii="Times New Roman" w:hAnsi="Times New Roman" w:cs="Times New Roman"/>
          <w:i/>
          <w:iCs/>
          <w:sz w:val="24"/>
          <w:szCs w:val="24"/>
        </w:rPr>
        <w:t>L</w:t>
      </w:r>
      <w:r w:rsidRPr="00276735">
        <w:rPr>
          <w:rFonts w:ascii="Times New Roman" w:hAnsi="Times New Roman" w:cs="Times New Roman"/>
          <w:i/>
          <w:iCs/>
          <w:sz w:val="24"/>
          <w:szCs w:val="24"/>
        </w:rPr>
        <w:t>ength</w:t>
      </w:r>
    </w:p>
    <w:tbl>
      <w:tblPr>
        <w:tblStyle w:val="PlainTable2"/>
        <w:tblW w:w="0" w:type="auto"/>
        <w:tblLook w:val="04A0" w:firstRow="1" w:lastRow="0" w:firstColumn="1" w:lastColumn="0" w:noHBand="0" w:noVBand="1"/>
      </w:tblPr>
      <w:tblGrid>
        <w:gridCol w:w="2065"/>
        <w:gridCol w:w="2075"/>
        <w:gridCol w:w="2071"/>
        <w:gridCol w:w="2098"/>
      </w:tblGrid>
      <w:tr w:rsidR="007D293E" w14:paraId="0773AFF4" w14:textId="77777777" w:rsidTr="00B80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0F0C9AD0" w14:textId="5A646722" w:rsidR="007D293E" w:rsidRPr="00B8050F" w:rsidRDefault="006B1925">
            <w:pPr>
              <w:spacing w:line="360" w:lineRule="auto"/>
              <w:jc w:val="center"/>
              <w:rPr>
                <w:rFonts w:ascii="Times New Roman" w:hAnsi="Times New Roman" w:cs="Times New Roman"/>
                <w:b w:val="0"/>
                <w:i/>
                <w:sz w:val="24"/>
                <w:szCs w:val="24"/>
              </w:rPr>
            </w:pPr>
            <m:oMathPara>
              <m:oMath>
                <m:r>
                  <m:rPr>
                    <m:sty m:val="bi"/>
                  </m:rPr>
                  <w:rPr>
                    <w:rFonts w:ascii="Cambria Math" w:hAnsi="Cambria Math" w:cs="Times New Roman"/>
                    <w:sz w:val="24"/>
                    <w:szCs w:val="24"/>
                  </w:rPr>
                  <m:t>T</m:t>
                </m:r>
              </m:oMath>
            </m:oMathPara>
          </w:p>
        </w:tc>
        <w:tc>
          <w:tcPr>
            <w:tcW w:w="2157" w:type="dxa"/>
            <w:hideMark/>
          </w:tcPr>
          <w:p w14:paraId="719BD6BB" w14:textId="0C8A7FBC"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 w:val="0"/>
                <w:sz w:val="24"/>
                <w:szCs w:val="30"/>
              </w:rPr>
            </w:pPr>
            <m:oMathPara>
              <m:oMath>
                <m:sSub>
                  <m:sSubPr>
                    <m:ctrlPr>
                      <w:rPr>
                        <w:rFonts w:ascii="Cambria Math" w:hAnsi="Cambria Math"/>
                        <w:b w:val="0"/>
                        <w:i/>
                        <w:sz w:val="24"/>
                        <w:szCs w:val="30"/>
                      </w:rPr>
                    </m:ctrlPr>
                  </m:sSubPr>
                  <m:e>
                    <m:r>
                      <m:rPr>
                        <m:sty m:val="bi"/>
                      </m:rPr>
                      <w:rPr>
                        <w:rFonts w:ascii="Cambria Math" w:hAnsi="Cambria Math"/>
                        <w:sz w:val="24"/>
                        <w:szCs w:val="30"/>
                      </w:rPr>
                      <m:t>Q</m:t>
                    </m:r>
                  </m:e>
                  <m:sub>
                    <m:r>
                      <m:rPr>
                        <m:sty m:val="bi"/>
                      </m:rPr>
                      <w:rPr>
                        <w:rFonts w:ascii="Cambria Math" w:hAnsi="Cambria Math"/>
                        <w:sz w:val="24"/>
                        <w:szCs w:val="30"/>
                      </w:rPr>
                      <m:t>i</m:t>
                    </m:r>
                  </m:sub>
                </m:sSub>
              </m:oMath>
            </m:oMathPara>
          </w:p>
        </w:tc>
        <w:tc>
          <w:tcPr>
            <w:tcW w:w="2158" w:type="dxa"/>
            <w:hideMark/>
          </w:tcPr>
          <w:p w14:paraId="0289B47B" w14:textId="696F716E" w:rsidR="007D293E" w:rsidRPr="00B8050F" w:rsidRDefault="00F25632">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cs/>
                <w:lang w:bidi="ar-SA"/>
              </w:rPr>
            </w:pPr>
            <m:oMathPara>
              <m:oMath>
                <m:sSub>
                  <m:sSubPr>
                    <m:ctrlPr>
                      <w:rPr>
                        <w:rFonts w:ascii="Cambria Math" w:hAnsi="Cambria Math" w:cs="Times New Roman"/>
                        <w:b w:val="0"/>
                        <w:i/>
                        <w:sz w:val="24"/>
                        <w:szCs w:val="24"/>
                        <w:lang w:bidi="ar-SA"/>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oMath>
            </m:oMathPara>
          </w:p>
        </w:tc>
        <w:tc>
          <w:tcPr>
            <w:tcW w:w="2158" w:type="dxa"/>
            <w:hideMark/>
          </w:tcPr>
          <w:p w14:paraId="77DD7F90" w14:textId="72D176C5" w:rsidR="007D293E" w:rsidRPr="00B8050F" w:rsidRDefault="006B1925">
            <w:pPr>
              <w:spacing w:line="360" w:lineRule="auto"/>
              <w:jc w:val="thaiDistribut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r>
                  <m:rPr>
                    <m:sty m:val="bi"/>
                  </m:rPr>
                  <w:rPr>
                    <w:rFonts w:ascii="Cambria Math" w:hAnsi="Cambria Math"/>
                    <w:sz w:val="24"/>
                    <w:szCs w:val="30"/>
                  </w:rPr>
                  <m:t>E[</m:t>
                </m:r>
                <m:sSup>
                  <m:sSupPr>
                    <m:ctrlPr>
                      <w:rPr>
                        <w:rFonts w:ascii="Cambria Math" w:hAnsi="Cambria Math"/>
                        <w:b w:val="0"/>
                        <w:i/>
                        <w:sz w:val="24"/>
                        <w:szCs w:val="30"/>
                      </w:rPr>
                    </m:ctrlPr>
                  </m:sSupPr>
                  <m:e>
                    <m:r>
                      <m:rPr>
                        <m:sty m:val="bi"/>
                      </m:rPr>
                      <w:rPr>
                        <w:rFonts w:ascii="Cambria Math" w:hAnsi="Cambria Math"/>
                        <w:sz w:val="24"/>
                        <w:szCs w:val="30"/>
                      </w:rPr>
                      <m:t>π</m:t>
                    </m:r>
                  </m:e>
                  <m:sup>
                    <m:r>
                      <m:rPr>
                        <m:sty m:val="bi"/>
                      </m:rPr>
                      <w:rPr>
                        <w:rFonts w:ascii="Cambria Math" w:hAnsi="Cambria Math"/>
                        <w:sz w:val="24"/>
                        <w:szCs w:val="30"/>
                      </w:rPr>
                      <m:t>s</m:t>
                    </m:r>
                  </m:sup>
                </m:sSup>
                <m:r>
                  <m:rPr>
                    <m:sty m:val="bi"/>
                  </m:rPr>
                  <w:rPr>
                    <w:rFonts w:ascii="Cambria Math" w:hAnsi="Cambria Math"/>
                    <w:sz w:val="24"/>
                    <w:szCs w:val="30"/>
                  </w:rPr>
                  <m:t>]</m:t>
                </m:r>
              </m:oMath>
            </m:oMathPara>
          </w:p>
        </w:tc>
      </w:tr>
      <w:tr w:rsidR="007D293E" w14:paraId="6724824E"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7C31D8C3"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4</w:t>
            </w:r>
          </w:p>
        </w:tc>
        <w:tc>
          <w:tcPr>
            <w:tcW w:w="2157" w:type="dxa"/>
            <w:hideMark/>
          </w:tcPr>
          <w:p w14:paraId="1F55A8B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2158" w:type="dxa"/>
            <w:hideMark/>
          </w:tcPr>
          <w:p w14:paraId="3436B30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40</w:t>
            </w:r>
          </w:p>
        </w:tc>
        <w:tc>
          <w:tcPr>
            <w:tcW w:w="2158" w:type="dxa"/>
            <w:hideMark/>
          </w:tcPr>
          <w:p w14:paraId="317EC3A6"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 w:val="24"/>
                <w:szCs w:val="30"/>
              </w:rPr>
            </w:pPr>
            <w:r>
              <w:rPr>
                <w:rFonts w:ascii="Times New Roman" w:hAnsi="Times New Roman"/>
                <w:sz w:val="24"/>
                <w:szCs w:val="30"/>
              </w:rPr>
              <w:t xml:space="preserve"> 1189.53</w:t>
            </w:r>
          </w:p>
        </w:tc>
      </w:tr>
      <w:tr w:rsidR="007D293E" w14:paraId="30222AAD"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7EA7E3B7"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5</w:t>
            </w:r>
          </w:p>
        </w:tc>
        <w:tc>
          <w:tcPr>
            <w:tcW w:w="2157" w:type="dxa"/>
            <w:hideMark/>
          </w:tcPr>
          <w:p w14:paraId="09D7ED94"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75</w:t>
            </w:r>
          </w:p>
        </w:tc>
        <w:tc>
          <w:tcPr>
            <w:tcW w:w="2158" w:type="dxa"/>
            <w:hideMark/>
          </w:tcPr>
          <w:p w14:paraId="3BC1F140"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50</w:t>
            </w:r>
          </w:p>
        </w:tc>
        <w:tc>
          <w:tcPr>
            <w:tcW w:w="2158" w:type="dxa"/>
            <w:hideMark/>
          </w:tcPr>
          <w:p w14:paraId="1A50FDB8"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ngsana New"/>
                <w:sz w:val="24"/>
                <w:szCs w:val="30"/>
              </w:rPr>
            </w:pPr>
            <w:r>
              <w:t xml:space="preserve"> </w:t>
            </w:r>
            <w:r>
              <w:rPr>
                <w:rFonts w:ascii="Times New Roman" w:hAnsi="Times New Roman" w:cs="Angsana New"/>
                <w:sz w:val="24"/>
                <w:szCs w:val="30"/>
              </w:rPr>
              <w:t>1026.45</w:t>
            </w:r>
          </w:p>
        </w:tc>
      </w:tr>
      <w:tr w:rsidR="007D293E" w14:paraId="7AB9C7B7"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29CBF67B" w14:textId="77777777" w:rsidR="007D293E" w:rsidRPr="00B8050F" w:rsidRDefault="007D293E">
            <w:pPr>
              <w:spacing w:line="360" w:lineRule="auto"/>
              <w:jc w:val="center"/>
              <w:rPr>
                <w:rFonts w:ascii="Times New Roman" w:hAnsi="Times New Roman" w:cs="Times New Roman"/>
                <w:b w:val="0"/>
                <w:bCs w:val="0"/>
                <w:sz w:val="24"/>
                <w:szCs w:val="24"/>
                <w:lang w:bidi="ar-SA"/>
              </w:rPr>
            </w:pPr>
            <w:r w:rsidRPr="00B8050F">
              <w:rPr>
                <w:rFonts w:ascii="Times New Roman" w:hAnsi="Times New Roman" w:cs="Times New Roman"/>
                <w:b w:val="0"/>
                <w:bCs w:val="0"/>
                <w:sz w:val="24"/>
                <w:szCs w:val="24"/>
              </w:rPr>
              <w:t>6</w:t>
            </w:r>
          </w:p>
        </w:tc>
        <w:tc>
          <w:tcPr>
            <w:tcW w:w="2157" w:type="dxa"/>
            <w:hideMark/>
          </w:tcPr>
          <w:p w14:paraId="10BB990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90</w:t>
            </w:r>
          </w:p>
        </w:tc>
        <w:tc>
          <w:tcPr>
            <w:tcW w:w="2158" w:type="dxa"/>
            <w:hideMark/>
          </w:tcPr>
          <w:p w14:paraId="07EACBA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60</w:t>
            </w:r>
          </w:p>
        </w:tc>
        <w:tc>
          <w:tcPr>
            <w:tcW w:w="2158" w:type="dxa"/>
            <w:hideMark/>
          </w:tcPr>
          <w:p w14:paraId="5592C5C4"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675.87</w:t>
            </w:r>
          </w:p>
        </w:tc>
      </w:tr>
      <w:tr w:rsidR="007D293E" w14:paraId="49260B08" w14:textId="77777777" w:rsidTr="00B8050F">
        <w:tc>
          <w:tcPr>
            <w:cnfStyle w:val="001000000000" w:firstRow="0" w:lastRow="0" w:firstColumn="1" w:lastColumn="0" w:oddVBand="0" w:evenVBand="0" w:oddHBand="0" w:evenHBand="0" w:firstRowFirstColumn="0" w:firstRowLastColumn="0" w:lastRowFirstColumn="0" w:lastRowLastColumn="0"/>
            <w:tcW w:w="2157" w:type="dxa"/>
            <w:hideMark/>
          </w:tcPr>
          <w:p w14:paraId="442FBDAD" w14:textId="77777777" w:rsidR="007D293E" w:rsidRPr="00B8050F" w:rsidRDefault="007D293E">
            <w:pPr>
              <w:spacing w:line="360" w:lineRule="auto"/>
              <w:jc w:val="center"/>
              <w:rPr>
                <w:rFonts w:ascii="Times New Roman" w:hAnsi="Times New Roman" w:cs="Times New Roman"/>
                <w:b w:val="0"/>
                <w:bCs w:val="0"/>
                <w:sz w:val="24"/>
                <w:szCs w:val="24"/>
              </w:rPr>
            </w:pPr>
            <w:r w:rsidRPr="00B8050F">
              <w:rPr>
                <w:rFonts w:ascii="Times New Roman" w:hAnsi="Times New Roman" w:cs="Times New Roman"/>
                <w:b w:val="0"/>
                <w:bCs w:val="0"/>
                <w:sz w:val="24"/>
                <w:szCs w:val="24"/>
              </w:rPr>
              <w:t>7</w:t>
            </w:r>
          </w:p>
        </w:tc>
        <w:tc>
          <w:tcPr>
            <w:tcW w:w="2157" w:type="dxa"/>
            <w:hideMark/>
          </w:tcPr>
          <w:p w14:paraId="768C7BF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105</w:t>
            </w:r>
          </w:p>
        </w:tc>
        <w:tc>
          <w:tcPr>
            <w:tcW w:w="2158" w:type="dxa"/>
            <w:hideMark/>
          </w:tcPr>
          <w:p w14:paraId="067CEF67"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70</w:t>
            </w:r>
          </w:p>
        </w:tc>
        <w:tc>
          <w:tcPr>
            <w:tcW w:w="2158" w:type="dxa"/>
            <w:hideMark/>
          </w:tcPr>
          <w:p w14:paraId="01F90449" w14:textId="77777777" w:rsidR="007D293E" w:rsidRDefault="007D2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259.93</w:t>
            </w:r>
          </w:p>
        </w:tc>
      </w:tr>
      <w:tr w:rsidR="007D293E" w14:paraId="24FA6784" w14:textId="77777777" w:rsidTr="00B8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hideMark/>
          </w:tcPr>
          <w:p w14:paraId="538219AF" w14:textId="77777777" w:rsidR="007D293E" w:rsidRPr="00B8050F" w:rsidRDefault="007D293E">
            <w:pPr>
              <w:spacing w:line="360" w:lineRule="auto"/>
              <w:jc w:val="center"/>
              <w:rPr>
                <w:rFonts w:ascii="Times New Roman" w:hAnsi="Times New Roman" w:cs="Times New Roman"/>
                <w:b w:val="0"/>
                <w:bCs w:val="0"/>
                <w:sz w:val="24"/>
                <w:szCs w:val="24"/>
                <w:cs/>
                <w:lang w:bidi="ar-SA"/>
              </w:rPr>
            </w:pPr>
            <w:r w:rsidRPr="00B8050F">
              <w:rPr>
                <w:rFonts w:ascii="Times New Roman" w:hAnsi="Times New Roman" w:cs="Times New Roman"/>
                <w:b w:val="0"/>
                <w:bCs w:val="0"/>
                <w:sz w:val="24"/>
                <w:szCs w:val="24"/>
              </w:rPr>
              <w:t>8</w:t>
            </w:r>
          </w:p>
        </w:tc>
        <w:tc>
          <w:tcPr>
            <w:tcW w:w="2157" w:type="dxa"/>
            <w:hideMark/>
          </w:tcPr>
          <w:p w14:paraId="41202F02"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c>
          <w:tcPr>
            <w:tcW w:w="2158" w:type="dxa"/>
            <w:hideMark/>
          </w:tcPr>
          <w:p w14:paraId="0AB830CD"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30"/>
              </w:rPr>
              <w:t>80</w:t>
            </w:r>
          </w:p>
        </w:tc>
        <w:tc>
          <w:tcPr>
            <w:tcW w:w="2158" w:type="dxa"/>
            <w:hideMark/>
          </w:tcPr>
          <w:p w14:paraId="5734F07A" w14:textId="77777777" w:rsidR="007D293E" w:rsidRDefault="007D2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-187.92</w:t>
            </w:r>
          </w:p>
        </w:tc>
      </w:tr>
    </w:tbl>
    <w:p w14:paraId="062C97CB"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4FA319B0"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3B25CBF6"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271C407C"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6BC18128"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791CA1E6"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609D45E5" w14:textId="77777777" w:rsidR="00276735" w:rsidRDefault="00276735" w:rsidP="007D293E">
      <w:pPr>
        <w:autoSpaceDE w:val="0"/>
        <w:autoSpaceDN w:val="0"/>
        <w:adjustRightInd w:val="0"/>
        <w:spacing w:before="240" w:line="360" w:lineRule="auto"/>
        <w:jc w:val="center"/>
        <w:rPr>
          <w:rFonts w:ascii="Times New Roman" w:hAnsi="Times New Roman" w:cs="Times New Roman"/>
          <w:b/>
          <w:bCs/>
          <w:color w:val="000000"/>
          <w:sz w:val="24"/>
          <w:szCs w:val="24"/>
        </w:rPr>
      </w:pPr>
    </w:p>
    <w:p w14:paraId="701D9545" w14:textId="77777777" w:rsidR="00276735" w:rsidRDefault="00276735" w:rsidP="00276735">
      <w:pPr>
        <w:autoSpaceDE w:val="0"/>
        <w:autoSpaceDN w:val="0"/>
        <w:adjustRightInd w:val="0"/>
        <w:spacing w:before="240" w:line="360" w:lineRule="auto"/>
        <w:rPr>
          <w:rFonts w:ascii="Times New Roman" w:hAnsi="Times New Roman" w:cs="Times New Roman"/>
          <w:b/>
          <w:bCs/>
          <w:color w:val="000000"/>
          <w:sz w:val="24"/>
          <w:szCs w:val="24"/>
        </w:rPr>
      </w:pPr>
    </w:p>
    <w:p w14:paraId="2A119EEB" w14:textId="380398AE" w:rsidR="00276735" w:rsidRDefault="00276735" w:rsidP="00276735">
      <w:pPr>
        <w:autoSpaceDE w:val="0"/>
        <w:autoSpaceDN w:val="0"/>
        <w:adjustRightInd w:val="0"/>
        <w:spacing w:before="240" w:line="360" w:lineRule="auto"/>
        <w:rPr>
          <w:rFonts w:ascii="Times New Roman" w:hAnsi="Times New Roman" w:cstheme="minorBidi"/>
          <w:b/>
          <w:bCs/>
          <w:color w:val="000000"/>
          <w:sz w:val="24"/>
          <w:szCs w:val="24"/>
        </w:rPr>
      </w:pPr>
    </w:p>
    <w:p w14:paraId="7D052964" w14:textId="77777777" w:rsidR="00941DE2" w:rsidRPr="00B8050F" w:rsidRDefault="00941DE2" w:rsidP="00276735">
      <w:pPr>
        <w:autoSpaceDE w:val="0"/>
        <w:autoSpaceDN w:val="0"/>
        <w:adjustRightInd w:val="0"/>
        <w:spacing w:before="240" w:line="360" w:lineRule="auto"/>
        <w:rPr>
          <w:rFonts w:ascii="Times New Roman" w:hAnsi="Times New Roman" w:cstheme="minorBidi"/>
          <w:b/>
          <w:bCs/>
          <w:color w:val="000000"/>
          <w:sz w:val="24"/>
          <w:szCs w:val="24"/>
        </w:rPr>
      </w:pPr>
    </w:p>
    <w:p w14:paraId="325874FF" w14:textId="222D0D6E" w:rsidR="00276735" w:rsidRDefault="007D293E" w:rsidP="00276735">
      <w:pPr>
        <w:autoSpaceDE w:val="0"/>
        <w:autoSpaceDN w:val="0"/>
        <w:adjustRightInd w:val="0"/>
        <w:spacing w:before="24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Figure </w:t>
      </w:r>
      <w:r w:rsidR="00E828A0">
        <w:rPr>
          <w:rFonts w:ascii="Times New Roman" w:hAnsi="Times New Roman" w:cs="Times New Roman"/>
          <w:b/>
          <w:bCs/>
          <w:color w:val="000000"/>
          <w:sz w:val="24"/>
          <w:szCs w:val="24"/>
        </w:rPr>
        <w:t>4</w:t>
      </w:r>
      <w:r>
        <w:rPr>
          <w:rFonts w:ascii="Times New Roman" w:hAnsi="Times New Roman" w:cs="Times New Roman"/>
          <w:b/>
          <w:bCs/>
          <w:color w:val="000000"/>
          <w:sz w:val="24"/>
          <w:szCs w:val="24"/>
        </w:rPr>
        <w:t>.11</w:t>
      </w:r>
      <w:r>
        <w:rPr>
          <w:rFonts w:ascii="Times New Roman" w:hAnsi="Times New Roman" w:cs="Times New Roman"/>
          <w:color w:val="000000"/>
          <w:sz w:val="24"/>
          <w:szCs w:val="24"/>
        </w:rPr>
        <w:t xml:space="preserve"> </w:t>
      </w:r>
    </w:p>
    <w:p w14:paraId="3561FBB6" w14:textId="5F1B307B" w:rsidR="007D293E" w:rsidRPr="00276735" w:rsidRDefault="007D293E" w:rsidP="00276735">
      <w:pPr>
        <w:autoSpaceDE w:val="0"/>
        <w:autoSpaceDN w:val="0"/>
        <w:adjustRightInd w:val="0"/>
        <w:spacing w:before="240" w:after="240" w:line="360" w:lineRule="auto"/>
        <w:rPr>
          <w:rFonts w:ascii="Times New Roman" w:hAnsi="Times New Roman" w:cs="Times New Roman"/>
          <w:i/>
          <w:iCs/>
          <w:sz w:val="24"/>
          <w:szCs w:val="24"/>
          <w:lang w:bidi="ar-SA"/>
        </w:rPr>
      </w:pPr>
      <w:r w:rsidRPr="00276735">
        <w:rPr>
          <w:rFonts w:ascii="Times New Roman" w:hAnsi="Times New Roman" w:cs="Times New Roman"/>
          <w:i/>
          <w:iCs/>
          <w:color w:val="000000"/>
          <w:sz w:val="24"/>
          <w:szCs w:val="24"/>
        </w:rPr>
        <w:t>The</w:t>
      </w:r>
      <w:r w:rsidR="00965CE8">
        <w:rPr>
          <w:rFonts w:ascii="Times New Roman" w:hAnsi="Times New Roman" w:cs="Times New Roman"/>
          <w:i/>
          <w:iCs/>
          <w:color w:val="000000"/>
          <w:sz w:val="24"/>
          <w:szCs w:val="24"/>
        </w:rPr>
        <w:t xml:space="preserve"> </w:t>
      </w:r>
      <w:r w:rsidR="0017185F">
        <w:rPr>
          <w:rFonts w:ascii="Times New Roman" w:hAnsi="Times New Roman" w:cs="Times New Roman"/>
          <w:i/>
          <w:iCs/>
          <w:sz w:val="24"/>
          <w:szCs w:val="24"/>
        </w:rPr>
        <w:t>E</w:t>
      </w:r>
      <w:r w:rsidR="00D06634">
        <w:rPr>
          <w:rFonts w:ascii="Times New Roman" w:hAnsi="Times New Roman" w:cs="Times New Roman"/>
          <w:i/>
          <w:iCs/>
          <w:sz w:val="24"/>
          <w:szCs w:val="24"/>
        </w:rPr>
        <w:t xml:space="preserve">xpected </w:t>
      </w:r>
      <w:r w:rsidR="0017185F">
        <w:rPr>
          <w:rFonts w:ascii="Times New Roman" w:hAnsi="Times New Roman" w:cs="Times New Roman"/>
          <w:i/>
          <w:iCs/>
          <w:sz w:val="24"/>
          <w:szCs w:val="24"/>
        </w:rPr>
        <w:t>T</w:t>
      </w:r>
      <w:r w:rsidR="00D06634">
        <w:rPr>
          <w:rFonts w:ascii="Times New Roman" w:hAnsi="Times New Roman" w:cs="Times New Roman"/>
          <w:i/>
          <w:iCs/>
          <w:sz w:val="24"/>
          <w:szCs w:val="24"/>
        </w:rPr>
        <w:t xml:space="preserve">otal </w:t>
      </w:r>
      <w:r w:rsidR="0017185F">
        <w:rPr>
          <w:rFonts w:ascii="Times New Roman" w:hAnsi="Times New Roman" w:cs="Times New Roman"/>
          <w:i/>
          <w:iCs/>
          <w:sz w:val="24"/>
          <w:szCs w:val="24"/>
        </w:rPr>
        <w:t>P</w:t>
      </w:r>
      <w:r w:rsidR="00D06634">
        <w:rPr>
          <w:rFonts w:ascii="Times New Roman" w:hAnsi="Times New Roman" w:cs="Times New Roman"/>
          <w:i/>
          <w:iCs/>
          <w:sz w:val="24"/>
          <w:szCs w:val="24"/>
        </w:rPr>
        <w:t>rofit</w:t>
      </w:r>
      <w:r w:rsidRPr="00276735">
        <w:rPr>
          <w:rFonts w:ascii="Times New Roman" w:hAnsi="Times New Roman" w:cs="Times New Roman"/>
          <w:i/>
          <w:iCs/>
          <w:sz w:val="24"/>
          <w:szCs w:val="24"/>
        </w:rPr>
        <w:t xml:space="preserve"> per </w:t>
      </w:r>
      <w:r w:rsidR="0017185F">
        <w:rPr>
          <w:rFonts w:ascii="Times New Roman" w:hAnsi="Times New Roman" w:cs="Times New Roman"/>
          <w:i/>
          <w:iCs/>
          <w:sz w:val="24"/>
          <w:szCs w:val="24"/>
        </w:rPr>
        <w:t>T</w:t>
      </w:r>
      <w:r w:rsidR="00D60720" w:rsidRPr="00D60720">
        <w:rPr>
          <w:rFonts w:ascii="Times New Roman" w:hAnsi="Times New Roman" w:cs="Times New Roman"/>
          <w:i/>
          <w:iCs/>
          <w:sz w:val="24"/>
          <w:szCs w:val="24"/>
        </w:rPr>
        <w:t xml:space="preserve">ime </w:t>
      </w:r>
      <w:r w:rsidR="0017185F">
        <w:rPr>
          <w:rFonts w:ascii="Times New Roman" w:hAnsi="Times New Roman" w:cs="Times New Roman"/>
          <w:i/>
          <w:iCs/>
          <w:sz w:val="24"/>
          <w:szCs w:val="24"/>
        </w:rPr>
        <w:t>U</w:t>
      </w:r>
      <w:r w:rsidR="00D60720" w:rsidRPr="00D60720">
        <w:rPr>
          <w:rFonts w:ascii="Times New Roman" w:hAnsi="Times New Roman" w:cs="Times New Roman"/>
          <w:i/>
          <w:iCs/>
          <w:sz w:val="24"/>
          <w:szCs w:val="24"/>
        </w:rPr>
        <w:t xml:space="preserve">nit </w:t>
      </w:r>
      <w:r w:rsidRPr="00276735">
        <w:rPr>
          <w:rFonts w:ascii="Times New Roman" w:hAnsi="Times New Roman" w:cs="Times New Roman"/>
          <w:i/>
          <w:iCs/>
          <w:sz w:val="24"/>
          <w:szCs w:val="24"/>
        </w:rPr>
        <w:t>and</w:t>
      </w:r>
      <w:r w:rsidRPr="00276735">
        <w:rPr>
          <w:rFonts w:ascii="Times New Roman" w:hAnsi="Times New Roman"/>
          <w:i/>
          <w:iCs/>
          <w:sz w:val="24"/>
          <w:szCs w:val="30"/>
        </w:rPr>
        <w:t xml:space="preserve"> </w:t>
      </w:r>
      <w:r w:rsidR="0017185F">
        <w:rPr>
          <w:rFonts w:ascii="Times New Roman" w:hAnsi="Times New Roman"/>
          <w:i/>
          <w:iCs/>
          <w:sz w:val="24"/>
          <w:szCs w:val="30"/>
        </w:rPr>
        <w:t>C</w:t>
      </w:r>
      <w:r w:rsidRPr="00276735">
        <w:rPr>
          <w:rFonts w:ascii="Times New Roman" w:hAnsi="Times New Roman"/>
          <w:i/>
          <w:iCs/>
          <w:sz w:val="24"/>
          <w:szCs w:val="30"/>
        </w:rPr>
        <w:t xml:space="preserve">ycle </w:t>
      </w:r>
      <w:r w:rsidR="0017185F">
        <w:rPr>
          <w:rFonts w:ascii="Times New Roman" w:hAnsi="Times New Roman"/>
          <w:i/>
          <w:iCs/>
          <w:sz w:val="24"/>
          <w:szCs w:val="30"/>
        </w:rPr>
        <w:t>L</w:t>
      </w:r>
      <w:r w:rsidRPr="00276735">
        <w:rPr>
          <w:rFonts w:ascii="Times New Roman" w:hAnsi="Times New Roman"/>
          <w:i/>
          <w:iCs/>
          <w:sz w:val="24"/>
          <w:szCs w:val="30"/>
        </w:rPr>
        <w:t>ength</w:t>
      </w:r>
    </w:p>
    <w:p w14:paraId="0B0236E8" w14:textId="6AFE3665" w:rsidR="007D293E" w:rsidRDefault="007D293E" w:rsidP="007D293E">
      <w:pPr>
        <w:autoSpaceDE w:val="0"/>
        <w:autoSpaceDN w:val="0"/>
        <w:adjustRightInd w:val="0"/>
        <w:spacing w:line="360" w:lineRule="auto"/>
        <w:rPr>
          <w:rFonts w:ascii="Courier New" w:hAnsi="Courier New" w:cs="Angsana New"/>
          <w:sz w:val="24"/>
          <w:szCs w:val="24"/>
        </w:rPr>
      </w:pPr>
      <w:r>
        <w:rPr>
          <w:rFonts w:ascii="Courier New" w:hAnsi="Courier New" w:cs="Angsana New"/>
          <w:noProof/>
          <w:sz w:val="24"/>
          <w:szCs w:val="24"/>
        </w:rPr>
        <w:drawing>
          <wp:inline distT="0" distB="0" distL="0" distR="0" wp14:anchorId="7F15D25F" wp14:editId="3C516D99">
            <wp:extent cx="5276850" cy="321310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8"/>
              </a:graphicData>
            </a:graphic>
          </wp:inline>
        </w:drawing>
      </w:r>
    </w:p>
    <w:p w14:paraId="6F012830" w14:textId="4DFD93A7" w:rsidR="007D293E" w:rsidRDefault="007D293E" w:rsidP="007D293E">
      <w:pPr>
        <w:autoSpaceDE w:val="0"/>
        <w:autoSpaceDN w:val="0"/>
        <w:adjustRightInd w:val="0"/>
        <w:spacing w:before="240" w:line="360" w:lineRule="auto"/>
        <w:jc w:val="thaiDistribute"/>
        <w:rPr>
          <w:rFonts w:ascii="Times New Roman" w:hAnsi="Times New Roman" w:cstheme="minorBidi"/>
          <w:sz w:val="24"/>
          <w:szCs w:val="30"/>
        </w:rPr>
      </w:pPr>
      <w:r>
        <w:rPr>
          <w:rFonts w:ascii="Times New Roman" w:hAnsi="Times New Roman" w:cs="Times New Roman"/>
          <w:color w:val="000000"/>
          <w:sz w:val="24"/>
          <w:szCs w:val="24"/>
        </w:rPr>
        <w:t xml:space="preserve">From the result given by Table </w:t>
      </w:r>
      <w:r w:rsidR="00267B57">
        <w:rPr>
          <w:rFonts w:ascii="Times New Roman" w:hAnsi="Times New Roman" w:cs="Times New Roman"/>
          <w:color w:val="000000"/>
          <w:sz w:val="24"/>
          <w:szCs w:val="24"/>
        </w:rPr>
        <w:t>4</w:t>
      </w:r>
      <w:r>
        <w:rPr>
          <w:rFonts w:ascii="Times New Roman" w:hAnsi="Times New Roman" w:cs="Times New Roman"/>
          <w:color w:val="000000"/>
          <w:sz w:val="24"/>
          <w:szCs w:val="24"/>
        </w:rPr>
        <w:t>.1</w:t>
      </w:r>
      <w:r w:rsidR="00267B5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and Figure </w:t>
      </w:r>
      <w:r w:rsidR="00267B57">
        <w:rPr>
          <w:rFonts w:ascii="Times New Roman" w:hAnsi="Times New Roman" w:cs="Times New Roman"/>
          <w:color w:val="000000"/>
          <w:sz w:val="24"/>
          <w:szCs w:val="24"/>
        </w:rPr>
        <w:t>4</w:t>
      </w:r>
      <w:r>
        <w:rPr>
          <w:rFonts w:ascii="Times New Roman" w:hAnsi="Times New Roman" w:cs="Times New Roman"/>
          <w:color w:val="000000"/>
          <w:sz w:val="24"/>
          <w:szCs w:val="24"/>
        </w:rPr>
        <w:t xml:space="preserve">.11, it </w:t>
      </w:r>
      <w:r w:rsidR="00D06634">
        <w:rPr>
          <w:rFonts w:ascii="Times New Roman" w:hAnsi="Times New Roman" w:cs="Times New Roman"/>
          <w:color w:val="000000"/>
          <w:sz w:val="24"/>
          <w:szCs w:val="24"/>
        </w:rPr>
        <w:t>is shown</w:t>
      </w:r>
      <w:r>
        <w:rPr>
          <w:rFonts w:ascii="Times New Roman" w:hAnsi="Times New Roman" w:cs="Times New Roman"/>
          <w:color w:val="000000"/>
          <w:sz w:val="24"/>
          <w:szCs w:val="24"/>
        </w:rPr>
        <w:t xml:space="preserve"> that when the cycle length </w:t>
      </w:r>
      <w:r>
        <w:rPr>
          <w:rFonts w:ascii="Times New Roman" w:hAnsi="Times New Roman" w:cs="Times New Roman"/>
          <w:sz w:val="24"/>
          <w:szCs w:val="24"/>
        </w:rPr>
        <w:t>(</w:t>
      </w:r>
      <m:oMath>
        <m:r>
          <w:rPr>
            <w:rFonts w:ascii="Cambria Math" w:hAnsi="Cambria Math" w:cs="Times New Roman"/>
            <w:sz w:val="24"/>
            <w:szCs w:val="24"/>
          </w:rPr>
          <m:t>T</m:t>
        </m:r>
      </m:oMath>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increases, the order quantity of retailer </w:t>
      </w:r>
      <w:r>
        <w:rPr>
          <w:rFonts w:ascii="Times New Roman" w:eastAsiaTheme="minorHAnsi" w:hAnsi="Times New Roman" w:cs="Times New Roman"/>
          <w:color w:val="000000"/>
          <w:position w:val="-6"/>
          <w:sz w:val="24"/>
          <w:szCs w:val="24"/>
        </w:rPr>
        <w:object w:dxaOrig="130" w:dyaOrig="280" w14:anchorId="03347C9A">
          <v:shape id="_x0000_i1283" type="#_x0000_t75" style="width:6.5pt;height:14pt" o:ole="">
            <v:imagedata r:id="rId479" o:title=""/>
          </v:shape>
          <o:OLEObject Type="Embed" ProgID="Equation.DSMT4" ShapeID="_x0000_i1283" DrawAspect="Content" ObjectID="_1681894852" r:id="rId480"/>
        </w:objec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and order quantity of retailer </w:t>
      </w:r>
      <w:r>
        <w:rPr>
          <w:rFonts w:ascii="Times New Roman" w:eastAsiaTheme="minorHAnsi" w:hAnsi="Times New Roman" w:cs="Times New Roman"/>
          <w:color w:val="000000"/>
          <w:position w:val="-10"/>
          <w:sz w:val="24"/>
          <w:szCs w:val="24"/>
        </w:rPr>
        <w:object w:dxaOrig="200" w:dyaOrig="320" w14:anchorId="0F9CDD9D">
          <v:shape id="_x0000_i1284" type="#_x0000_t75" style="width:10pt;height:16pt" o:ole="">
            <v:imagedata r:id="rId481" o:title=""/>
          </v:shape>
          <o:OLEObject Type="Embed" ProgID="Equation.DSMT4" ShapeID="_x0000_i1284" DrawAspect="Content" ObjectID="_1681894853" r:id="rId482"/>
        </w:objec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j</m:t>
            </m:r>
          </m:sub>
        </m:sSub>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increase. These trends are reasonable. However, </w:t>
      </w:r>
      <w:r>
        <w:rPr>
          <w:rFonts w:ascii="Times New Roman" w:hAnsi="Times New Roman" w:cs="Times New Roman"/>
          <w:sz w:val="24"/>
          <w:szCs w:val="24"/>
        </w:rPr>
        <w:t xml:space="preserve">the </w:t>
      </w:r>
      <w:r w:rsidR="001E4663">
        <w:rPr>
          <w:rFonts w:ascii="Times New Roman" w:hAnsi="Times New Roman" w:cs="Times New Roman"/>
          <w:sz w:val="24"/>
          <w:szCs w:val="24"/>
        </w:rPr>
        <w:t xml:space="preserve">expected total profit per </w:t>
      </w:r>
      <w:r w:rsidR="00676209">
        <w:rPr>
          <w:rFonts w:ascii="Times New Roman" w:hAnsi="Times New Roman" w:cs="Times New Roman"/>
          <w:sz w:val="24"/>
          <w:szCs w:val="24"/>
        </w:rPr>
        <w:t>time unit</w:t>
      </w:r>
      <w:r>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will be decreased</w:t>
      </w:r>
      <w:r>
        <w:rPr>
          <w:rFonts w:ascii="Times New Roman" w:hAnsi="Times New Roman" w:cs="Times New Roman"/>
          <w:color w:val="000000"/>
          <w:sz w:val="24"/>
          <w:szCs w:val="24"/>
        </w:rPr>
        <w:t>. This trend is understandable because when the cycle length is prolonged, the retailers have to stock more products which lead to the increase in holding cost. Th</w:t>
      </w:r>
      <w:r w:rsidR="00881DBA">
        <w:rPr>
          <w:rFonts w:ascii="Times New Roman" w:hAnsi="Times New Roman" w:cs="Times New Roman"/>
          <w:color w:val="000000"/>
          <w:sz w:val="24"/>
          <w:szCs w:val="24"/>
        </w:rPr>
        <w:t>erefore</w:t>
      </w:r>
      <w:r>
        <w:rPr>
          <w:rFonts w:ascii="Times New Roman" w:hAnsi="Times New Roman" w:cs="Times New Roman"/>
          <w:color w:val="000000"/>
          <w:sz w:val="24"/>
          <w:szCs w:val="24"/>
        </w:rPr>
        <w:t>, the</w:t>
      </w:r>
      <w:r>
        <w:rPr>
          <w:rFonts w:ascii="Times New Roman" w:hAnsi="Times New Roman" w:cs="Times New Roman"/>
          <w:sz w:val="24"/>
          <w:szCs w:val="24"/>
        </w:rPr>
        <w:t xml:space="preserve"> </w:t>
      </w:r>
      <w:r w:rsidR="001E4663">
        <w:rPr>
          <w:rFonts w:ascii="Times New Roman" w:hAnsi="Times New Roman" w:cs="Times New Roman"/>
          <w:sz w:val="24"/>
          <w:szCs w:val="24"/>
        </w:rPr>
        <w:t xml:space="preserve">expected total profit per </w:t>
      </w:r>
      <w:r w:rsidR="00676209">
        <w:rPr>
          <w:rFonts w:ascii="Times New Roman" w:hAnsi="Times New Roman" w:cs="Times New Roman"/>
          <w:sz w:val="24"/>
          <w:szCs w:val="24"/>
        </w:rPr>
        <w:t>time unit</w:t>
      </w:r>
      <w:r w:rsidR="001E4663">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lang w:bidi="ar-SA"/>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 xml:space="preserve"> will decrease. </w:t>
      </w:r>
    </w:p>
    <w:p w14:paraId="1A6FA556" w14:textId="6F108935" w:rsidR="007D293E" w:rsidRPr="00234495" w:rsidRDefault="007D293E" w:rsidP="007D293E">
      <w:pPr>
        <w:autoSpaceDE w:val="0"/>
        <w:autoSpaceDN w:val="0"/>
        <w:adjustRightInd w:val="0"/>
        <w:spacing w:before="240" w:line="360" w:lineRule="auto"/>
        <w:rPr>
          <w:rFonts w:ascii="Times New Roman" w:hAnsi="Times New Roman" w:cstheme="minorBidi"/>
          <w:sz w:val="24"/>
          <w:szCs w:val="30"/>
          <w:cs/>
        </w:rPr>
      </w:pPr>
    </w:p>
    <w:p w14:paraId="686CB867" w14:textId="090E3CB7"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023BEA29" w14:textId="4F92EAC7"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5245C3DD" w14:textId="5977D185"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64ADCC28" w14:textId="7A7E097F"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21EA92A3" w14:textId="3F084750"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2CD6BCF4" w14:textId="672581CF" w:rsidR="008B5588" w:rsidRPr="00BB570A" w:rsidRDefault="008B5588" w:rsidP="008B5588">
      <w:pPr>
        <w:pStyle w:val="Heading1"/>
        <w:numPr>
          <w:ilvl w:val="0"/>
          <w:numId w:val="0"/>
        </w:numPr>
      </w:pPr>
      <w:r>
        <w:lastRenderedPageBreak/>
        <w:t>CHAPTER 5</w:t>
      </w:r>
      <w:r>
        <w:br/>
        <w:t>CONCLUSION</w:t>
      </w:r>
      <w:r w:rsidR="0003779C">
        <w:t>S</w:t>
      </w:r>
      <w:r>
        <w:t xml:space="preserve"> AND RECOMMENDATION</w:t>
      </w:r>
      <w:r w:rsidR="009C2F52">
        <w:t>S</w:t>
      </w:r>
    </w:p>
    <w:p w14:paraId="451BA04D" w14:textId="64A9F4E9" w:rsidR="008B5588" w:rsidRPr="00371B92" w:rsidRDefault="008B5588" w:rsidP="00794AAB">
      <w:pPr>
        <w:pStyle w:val="Heading2"/>
        <w:numPr>
          <w:ilvl w:val="1"/>
          <w:numId w:val="19"/>
        </w:numPr>
      </w:pPr>
      <w:r>
        <w:t>Conclusion</w:t>
      </w:r>
      <w:r w:rsidR="0003779C">
        <w:t>s</w:t>
      </w:r>
    </w:p>
    <w:p w14:paraId="4FE184A3" w14:textId="311FCD94" w:rsidR="008B5588" w:rsidRDefault="008B5588" w:rsidP="008B5588">
      <w:pPr>
        <w:spacing w:line="360" w:lineRule="auto"/>
        <w:jc w:val="thaiDistribute"/>
        <w:rPr>
          <w:rFonts w:ascii="Times New Roman" w:hAnsi="Times New Roman" w:cstheme="minorBidi"/>
          <w:sz w:val="24"/>
          <w:szCs w:val="24"/>
        </w:rPr>
      </w:pPr>
      <w:r>
        <w:rPr>
          <w:rFonts w:ascii="Times New Roman" w:hAnsi="Times New Roman" w:cs="Times New Roman"/>
          <w:sz w:val="24"/>
          <w:szCs w:val="24"/>
        </w:rPr>
        <w:t xml:space="preserve">This research </w:t>
      </w:r>
      <w:r w:rsidR="000E475D">
        <w:rPr>
          <w:rFonts w:ascii="Times New Roman" w:hAnsi="Times New Roman" w:cs="Times New Roman"/>
          <w:sz w:val="24"/>
          <w:szCs w:val="24"/>
        </w:rPr>
        <w:t>studies</w:t>
      </w:r>
      <w:r>
        <w:rPr>
          <w:rFonts w:ascii="Times New Roman" w:hAnsi="Times New Roman" w:cs="Times New Roman"/>
          <w:sz w:val="24"/>
          <w:szCs w:val="24"/>
        </w:rPr>
        <w:t xml:space="preserve"> emergency lateral transshipment under a decentralized two-retailer inventory system with slow-moving products. Emergency lateral transshipment (ELT) is analyzed assuming partial backordering that </w:t>
      </w:r>
      <w:r w:rsidR="00F41957">
        <w:rPr>
          <w:rFonts w:ascii="Times New Roman" w:hAnsi="Times New Roman" w:cs="Times New Roman"/>
          <w:sz w:val="24"/>
          <w:szCs w:val="24"/>
        </w:rPr>
        <w:t>accepts some</w:t>
      </w:r>
      <w:r>
        <w:rPr>
          <w:rFonts w:ascii="Times New Roman" w:hAnsi="Times New Roman" w:cs="Times New Roman"/>
          <w:sz w:val="24"/>
          <w:szCs w:val="24"/>
        </w:rPr>
        <w:t xml:space="preserve"> </w:t>
      </w:r>
      <w:r w:rsidR="000E475D">
        <w:rPr>
          <w:rFonts w:ascii="Times New Roman" w:hAnsi="Times New Roman" w:cs="Times New Roman"/>
          <w:sz w:val="24"/>
          <w:szCs w:val="24"/>
        </w:rPr>
        <w:t xml:space="preserve">consumer </w:t>
      </w:r>
      <w:r w:rsidR="00F41957">
        <w:rPr>
          <w:rFonts w:ascii="Times New Roman" w:hAnsi="Times New Roman" w:cs="Times New Roman"/>
          <w:sz w:val="24"/>
          <w:szCs w:val="24"/>
        </w:rPr>
        <w:t xml:space="preserve">who </w:t>
      </w:r>
      <w:r>
        <w:rPr>
          <w:rFonts w:ascii="Times New Roman" w:hAnsi="Times New Roman" w:cs="Times New Roman"/>
          <w:sz w:val="24"/>
          <w:szCs w:val="24"/>
        </w:rPr>
        <w:t xml:space="preserve">are willing to wait </w:t>
      </w:r>
      <w:r w:rsidR="00F41957">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8E421B">
        <w:rPr>
          <w:rFonts w:ascii="Times New Roman" w:hAnsi="Times New Roman" w:cs="Angsana New"/>
          <w:sz w:val="24"/>
          <w:szCs w:val="30"/>
        </w:rPr>
        <w:t xml:space="preserve">rest </w:t>
      </w:r>
      <w:r>
        <w:rPr>
          <w:rFonts w:ascii="Times New Roman" w:hAnsi="Times New Roman" w:cs="Times New Roman"/>
          <w:sz w:val="24"/>
          <w:szCs w:val="24"/>
        </w:rPr>
        <w:t xml:space="preserve">products until the end of </w:t>
      </w:r>
      <w:r w:rsidR="00F41957">
        <w:rPr>
          <w:rFonts w:ascii="Times New Roman" w:hAnsi="Times New Roman" w:cs="Times New Roman"/>
          <w:sz w:val="24"/>
          <w:szCs w:val="24"/>
        </w:rPr>
        <w:t xml:space="preserve">the </w:t>
      </w:r>
      <w:r w:rsidR="000E475D">
        <w:rPr>
          <w:rFonts w:ascii="Times New Roman" w:hAnsi="Times New Roman" w:cs="Times New Roman"/>
          <w:sz w:val="24"/>
          <w:szCs w:val="24"/>
        </w:rPr>
        <w:t>sale season</w:t>
      </w:r>
      <w:r>
        <w:rPr>
          <w:rFonts w:ascii="Times New Roman" w:hAnsi="Times New Roman" w:cs="Times New Roman"/>
          <w:sz w:val="24"/>
          <w:szCs w:val="24"/>
        </w:rPr>
        <w:t>. In this research,</w:t>
      </w:r>
      <w:r w:rsidR="00F41957">
        <w:rPr>
          <w:rFonts w:ascii="Times New Roman" w:hAnsi="Times New Roman" w:cs="Times New Roman"/>
          <w:sz w:val="24"/>
          <w:szCs w:val="24"/>
        </w:rPr>
        <w:t xml:space="preserve"> a m</w:t>
      </w:r>
      <w:r>
        <w:rPr>
          <w:rFonts w:ascii="Times New Roman" w:hAnsi="Times New Roman" w:cs="Times New Roman"/>
          <w:sz w:val="24"/>
          <w:szCs w:val="24"/>
        </w:rPr>
        <w:t xml:space="preserve">athematical model </w:t>
      </w:r>
      <w:r w:rsidR="00F41957">
        <w:rPr>
          <w:rFonts w:ascii="Times New Roman" w:hAnsi="Times New Roman" w:cs="Times New Roman"/>
          <w:sz w:val="24"/>
          <w:szCs w:val="24"/>
        </w:rPr>
        <w:t xml:space="preserve">was derived </w:t>
      </w:r>
      <w:r w:rsidR="008E421B">
        <w:rPr>
          <w:rFonts w:ascii="Times New Roman" w:hAnsi="Times New Roman" w:cs="Times New Roman"/>
          <w:sz w:val="24"/>
          <w:szCs w:val="24"/>
        </w:rPr>
        <w:t>so as to</w:t>
      </w:r>
      <w:r>
        <w:rPr>
          <w:rFonts w:ascii="Times New Roman" w:hAnsi="Times New Roman" w:cs="Times New Roman"/>
          <w:sz w:val="24"/>
          <w:szCs w:val="24"/>
        </w:rPr>
        <w:t xml:space="preserve"> </w:t>
      </w:r>
      <w:r w:rsidR="00F41957">
        <w:rPr>
          <w:rFonts w:ascii="Times New Roman" w:hAnsi="Times New Roman" w:cs="Times New Roman"/>
          <w:sz w:val="24"/>
          <w:szCs w:val="24"/>
        </w:rPr>
        <w:t xml:space="preserve">help </w:t>
      </w:r>
      <w:r>
        <w:rPr>
          <w:rFonts w:ascii="Times New Roman" w:hAnsi="Times New Roman" w:cs="Times New Roman"/>
          <w:sz w:val="24"/>
          <w:szCs w:val="24"/>
        </w:rPr>
        <w:t xml:space="preserve">maximize the expected </w:t>
      </w:r>
      <w:r w:rsidR="000E475D">
        <w:rPr>
          <w:rFonts w:ascii="Times New Roman" w:hAnsi="Times New Roman" w:cs="Times New Roman"/>
          <w:sz w:val="24"/>
          <w:szCs w:val="24"/>
        </w:rPr>
        <w:t xml:space="preserve">total </w:t>
      </w:r>
      <w:r>
        <w:rPr>
          <w:rFonts w:ascii="Times New Roman" w:hAnsi="Times New Roman" w:cs="Times New Roman"/>
          <w:sz w:val="24"/>
          <w:szCs w:val="24"/>
        </w:rPr>
        <w:t xml:space="preserve">profit </w:t>
      </w:r>
      <w:r>
        <w:rPr>
          <w:rFonts w:ascii="Times New Roman" w:hAnsi="Times New Roman" w:cstheme="minorBidi"/>
          <w:sz w:val="24"/>
          <w:szCs w:val="24"/>
        </w:rPr>
        <w:t>of a two-retailer</w:t>
      </w:r>
      <w:r w:rsidR="00F41957">
        <w:rPr>
          <w:rFonts w:ascii="Times New Roman" w:hAnsi="Times New Roman" w:cstheme="minorBidi"/>
          <w:sz w:val="24"/>
          <w:szCs w:val="24"/>
        </w:rPr>
        <w:t xml:space="preserve"> transshipment system through the determination of optimal </w:t>
      </w:r>
      <w:r>
        <w:rPr>
          <w:rFonts w:ascii="Times New Roman" w:hAnsi="Times New Roman" w:cstheme="minorBidi"/>
          <w:sz w:val="24"/>
          <w:szCs w:val="24"/>
        </w:rPr>
        <w:t xml:space="preserve">order quantities of </w:t>
      </w:r>
      <w:r w:rsidR="00F41957">
        <w:rPr>
          <w:rFonts w:ascii="Times New Roman" w:hAnsi="Times New Roman" w:cstheme="minorBidi"/>
          <w:sz w:val="24"/>
          <w:szCs w:val="24"/>
        </w:rPr>
        <w:t xml:space="preserve">the </w:t>
      </w:r>
      <w:r>
        <w:rPr>
          <w:rFonts w:ascii="Times New Roman" w:hAnsi="Times New Roman" w:cstheme="minorBidi"/>
          <w:sz w:val="24"/>
          <w:szCs w:val="24"/>
        </w:rPr>
        <w:t>retailer</w:t>
      </w:r>
      <w:r w:rsidR="00F41957">
        <w:rPr>
          <w:rFonts w:ascii="Times New Roman" w:hAnsi="Times New Roman" w:cstheme="minorBidi"/>
          <w:sz w:val="24"/>
          <w:szCs w:val="24"/>
        </w:rPr>
        <w:t>s</w:t>
      </w:r>
      <w:r>
        <w:rPr>
          <w:rFonts w:ascii="Times New Roman" w:hAnsi="Times New Roman" w:cstheme="minorBidi"/>
          <w:sz w:val="24"/>
          <w:szCs w:val="24"/>
        </w:rPr>
        <w:t xml:space="preserve">. </w:t>
      </w:r>
      <w:r w:rsidR="00F41957">
        <w:rPr>
          <w:rFonts w:ascii="Times New Roman" w:hAnsi="Times New Roman" w:cstheme="minorBidi"/>
          <w:sz w:val="24"/>
          <w:szCs w:val="24"/>
        </w:rPr>
        <w:t>N</w:t>
      </w:r>
      <w:r>
        <w:rPr>
          <w:rFonts w:ascii="Times New Roman" w:hAnsi="Times New Roman" w:cstheme="minorBidi"/>
          <w:sz w:val="24"/>
          <w:szCs w:val="24"/>
        </w:rPr>
        <w:t>umerical experiments and sensitivity analys</w:t>
      </w:r>
      <w:r w:rsidR="00F41957">
        <w:rPr>
          <w:rFonts w:ascii="Times New Roman" w:hAnsi="Times New Roman" w:cstheme="minorBidi"/>
          <w:sz w:val="24"/>
          <w:szCs w:val="24"/>
        </w:rPr>
        <w:t>e</w:t>
      </w:r>
      <w:r>
        <w:rPr>
          <w:rFonts w:ascii="Times New Roman" w:hAnsi="Times New Roman" w:cstheme="minorBidi"/>
          <w:sz w:val="24"/>
          <w:szCs w:val="24"/>
        </w:rPr>
        <w:t xml:space="preserve">s </w:t>
      </w:r>
      <w:r w:rsidR="00F41957">
        <w:rPr>
          <w:rFonts w:ascii="Times New Roman" w:hAnsi="Times New Roman" w:cstheme="minorBidi"/>
          <w:sz w:val="24"/>
          <w:szCs w:val="24"/>
        </w:rPr>
        <w:t xml:space="preserve">are then conducted to </w:t>
      </w:r>
      <w:r w:rsidR="00BA7C14">
        <w:rPr>
          <w:rFonts w:ascii="Times New Roman" w:hAnsi="Times New Roman" w:cstheme="minorBidi"/>
          <w:sz w:val="24"/>
          <w:szCs w:val="24"/>
        </w:rPr>
        <w:t xml:space="preserve">demonstrate </w:t>
      </w:r>
      <w:r w:rsidR="00F41957">
        <w:rPr>
          <w:rFonts w:ascii="Times New Roman" w:hAnsi="Times New Roman" w:cstheme="minorBidi"/>
          <w:sz w:val="24"/>
          <w:szCs w:val="24"/>
        </w:rPr>
        <w:t xml:space="preserve">the </w:t>
      </w:r>
      <w:r w:rsidR="00A24D39">
        <w:rPr>
          <w:rFonts w:ascii="Times New Roman" w:hAnsi="Times New Roman" w:cstheme="minorBidi"/>
          <w:sz w:val="24"/>
          <w:szCs w:val="24"/>
        </w:rPr>
        <w:t xml:space="preserve">performance </w:t>
      </w:r>
      <w:r w:rsidR="00F41957">
        <w:rPr>
          <w:rFonts w:ascii="Times New Roman" w:hAnsi="Times New Roman" w:cstheme="minorBidi"/>
          <w:sz w:val="24"/>
          <w:szCs w:val="24"/>
        </w:rPr>
        <w:t xml:space="preserve">of the </w:t>
      </w:r>
      <w:r w:rsidR="000E475D">
        <w:rPr>
          <w:rFonts w:ascii="Times New Roman" w:hAnsi="Times New Roman" w:cstheme="minorBidi"/>
          <w:sz w:val="24"/>
          <w:szCs w:val="24"/>
        </w:rPr>
        <w:t xml:space="preserve">mathematical </w:t>
      </w:r>
      <w:r w:rsidR="00F41957">
        <w:rPr>
          <w:rFonts w:ascii="Times New Roman" w:hAnsi="Times New Roman" w:cstheme="minorBidi"/>
          <w:sz w:val="24"/>
          <w:szCs w:val="24"/>
        </w:rPr>
        <w:t xml:space="preserve">model and to investigate the </w:t>
      </w:r>
      <w:r w:rsidR="000E475D">
        <w:rPr>
          <w:rFonts w:ascii="Times New Roman" w:hAnsi="Times New Roman" w:cstheme="minorBidi"/>
          <w:sz w:val="24"/>
          <w:szCs w:val="24"/>
        </w:rPr>
        <w:t xml:space="preserve">impacts </w:t>
      </w:r>
      <w:r w:rsidR="00D70ECF">
        <w:rPr>
          <w:rFonts w:ascii="Times New Roman" w:hAnsi="Times New Roman" w:cstheme="minorBidi"/>
          <w:sz w:val="24"/>
          <w:szCs w:val="24"/>
        </w:rPr>
        <w:t xml:space="preserve">in </w:t>
      </w:r>
      <w:r w:rsidR="00F41957">
        <w:rPr>
          <w:rFonts w:ascii="Times New Roman" w:hAnsi="Times New Roman" w:cstheme="minorBidi"/>
          <w:sz w:val="24"/>
          <w:szCs w:val="24"/>
        </w:rPr>
        <w:t xml:space="preserve">various </w:t>
      </w:r>
      <w:r w:rsidR="00D70ECF">
        <w:rPr>
          <w:rFonts w:ascii="Times New Roman" w:hAnsi="Times New Roman" w:cstheme="minorBidi"/>
          <w:sz w:val="24"/>
          <w:szCs w:val="24"/>
        </w:rPr>
        <w:t xml:space="preserve">values of </w:t>
      </w:r>
      <w:r w:rsidR="00F41957">
        <w:rPr>
          <w:rFonts w:ascii="Times New Roman" w:hAnsi="Times New Roman" w:cstheme="minorBidi"/>
          <w:sz w:val="24"/>
          <w:szCs w:val="24"/>
        </w:rPr>
        <w:t xml:space="preserve">input parameters, i.e., </w:t>
      </w:r>
      <w:r w:rsidRPr="00B70B14">
        <w:rPr>
          <w:rFonts w:ascii="Times New Roman" w:hAnsi="Times New Roman" w:cstheme="minorBidi"/>
          <w:sz w:val="24"/>
          <w:szCs w:val="24"/>
        </w:rPr>
        <w:t>the mean demand</w:t>
      </w:r>
      <w:r>
        <w:rPr>
          <w:rFonts w:ascii="Times New Roman" w:hAnsi="Times New Roman" w:cstheme="minorBidi"/>
          <w:sz w:val="24"/>
          <w:szCs w:val="24"/>
        </w:rPr>
        <w:t xml:space="preserve"> </w:t>
      </w: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Angsana New"/>
                <w:sz w:val="24"/>
                <w:szCs w:val="30"/>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Pr>
          <w:rFonts w:ascii="Times New Roman" w:hAnsi="Times New Roman" w:cstheme="minorBidi"/>
          <w:sz w:val="24"/>
          <w:szCs w:val="24"/>
        </w:rPr>
        <w:t>),</w:t>
      </w:r>
      <w:r w:rsidRPr="00B70B14">
        <w:rPr>
          <w:rFonts w:ascii="Times New Roman" w:hAnsi="Times New Roman" w:cstheme="minorBidi"/>
          <w:sz w:val="24"/>
          <w:szCs w:val="24"/>
        </w:rPr>
        <w:t xml:space="preserve"> the standard deviation of demand</w:t>
      </w:r>
      <w:r>
        <w:rPr>
          <w:rFonts w:ascii="Times New Roman" w:hAnsi="Times New Roman" w:cstheme="minorBidi"/>
          <w:sz w:val="24"/>
          <w:szCs w:val="24"/>
        </w:rPr>
        <w:t xml:space="preserve"> </w:t>
      </w:r>
      <w:r w:rsidRPr="00B70B14">
        <w:rPr>
          <w:rFonts w:ascii="Times New Roman" w:hAnsi="Times New Roman" w:cs="Times New Roman"/>
          <w:sz w:val="24"/>
          <w:szCs w:val="24"/>
        </w:rPr>
        <w:t>(</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j</m:t>
            </m:r>
          </m:sub>
        </m:sSub>
        <m:r>
          <w:rPr>
            <w:rFonts w:ascii="Cambria Math" w:hAnsi="Cambria Math"/>
            <w:sz w:val="24"/>
            <w:szCs w:val="24"/>
          </w:rPr>
          <m:t>)</m:t>
        </m:r>
      </m:oMath>
      <w:r w:rsidRPr="00B70B14">
        <w:rPr>
          <w:rFonts w:ascii="Times New Roman" w:hAnsi="Times New Roman" w:cstheme="minorBidi"/>
          <w:sz w:val="24"/>
          <w:szCs w:val="24"/>
        </w:rPr>
        <w:t>, the fraction of backordered demand</w:t>
      </w:r>
      <w:r>
        <w:rPr>
          <w:rFonts w:ascii="Times New Roman" w:hAnsi="Times New Roman" w:cstheme="minorBidi" w:hint="cs"/>
          <w:sz w:val="24"/>
          <w:szCs w:val="24"/>
          <w:cs/>
        </w:rPr>
        <w:t xml:space="preserve">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200" w:dyaOrig="260" w14:anchorId="65DE9A77">
          <v:shape id="_x0000_i1285" type="#_x0000_t75" style="width:10pt;height:13pt" o:ole="">
            <v:imagedata r:id="rId429" o:title=""/>
          </v:shape>
          <o:OLEObject Type="Embed" ProgID="Equation.DSMT4" ShapeID="_x0000_i1285" DrawAspect="Content" ObjectID="_1681894854" r:id="rId483"/>
        </w:object>
      </w:r>
      <w:r w:rsidRPr="00B70B14">
        <w:rPr>
          <w:rFonts w:ascii="Times New Roman" w:hAnsi="Times New Roman" w:cs="Times New Roman"/>
          <w:sz w:val="24"/>
          <w:szCs w:val="24"/>
        </w:rPr>
        <w:t>)</w:t>
      </w:r>
      <w:r w:rsidRPr="00B70B14">
        <w:rPr>
          <w:rFonts w:ascii="Times New Roman" w:hAnsi="Times New Roman" w:cstheme="minorBidi"/>
          <w:sz w:val="24"/>
          <w:szCs w:val="24"/>
        </w:rPr>
        <w:t>, the transshipment price</w:t>
      </w:r>
      <w:r>
        <w:rPr>
          <w:rFonts w:ascii="Times New Roman" w:hAnsi="Times New Roman" w:cstheme="minorBidi" w:hint="cs"/>
          <w:sz w:val="24"/>
          <w:szCs w:val="24"/>
          <w:cs/>
        </w:rPr>
        <w:t xml:space="preserve">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200" w:dyaOrig="260" w14:anchorId="27D8B633">
          <v:shape id="_x0000_i1286" type="#_x0000_t75" style="width:10pt;height:13pt" o:ole="">
            <v:imagedata r:id="rId431" o:title=""/>
          </v:shape>
          <o:OLEObject Type="Embed" ProgID="Equation.DSMT4" ShapeID="_x0000_i1286" DrawAspect="Content" ObjectID="_1681894855" r:id="rId484"/>
        </w:object>
      </w:r>
      <w:r w:rsidRPr="00B70B14">
        <w:rPr>
          <w:rFonts w:ascii="Times New Roman" w:hAnsi="Times New Roman" w:cs="Times New Roman"/>
          <w:sz w:val="24"/>
          <w:szCs w:val="24"/>
        </w:rPr>
        <w:t>)</w:t>
      </w:r>
      <w:r w:rsidRPr="00B70B14">
        <w:rPr>
          <w:rFonts w:ascii="Times New Roman" w:hAnsi="Times New Roman" w:cstheme="minorBidi"/>
          <w:sz w:val="24"/>
          <w:szCs w:val="24"/>
        </w:rPr>
        <w:t>,</w:t>
      </w:r>
      <w:r w:rsidR="00D70ECF">
        <w:rPr>
          <w:rFonts w:ascii="Times New Roman" w:hAnsi="Times New Roman" w:cstheme="minorBidi"/>
          <w:sz w:val="24"/>
          <w:szCs w:val="24"/>
        </w:rPr>
        <w:t xml:space="preserve"> </w:t>
      </w:r>
      <w:r w:rsidRPr="00B70B14">
        <w:rPr>
          <w:rFonts w:ascii="Times New Roman" w:hAnsi="Times New Roman" w:cstheme="minorBidi"/>
          <w:sz w:val="24"/>
          <w:szCs w:val="24"/>
        </w:rPr>
        <w:t>salvage value for unsold product</w:t>
      </w:r>
      <w:r>
        <w:rPr>
          <w:rFonts w:ascii="Times New Roman" w:hAnsi="Times New Roman" w:cstheme="minorBidi" w:hint="cs"/>
          <w:sz w:val="24"/>
          <w:szCs w:val="24"/>
          <w:cs/>
        </w:rPr>
        <w:t xml:space="preserve">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180" w:dyaOrig="200" w14:anchorId="3FD29CBE">
          <v:shape id="_x0000_i1287" type="#_x0000_t75" style="width:9.5pt;height:10pt" o:ole="">
            <v:imagedata r:id="rId433" o:title=""/>
          </v:shape>
          <o:OLEObject Type="Embed" ProgID="Equation.DSMT4" ShapeID="_x0000_i1287" DrawAspect="Content" ObjectID="_1681894856" r:id="rId485"/>
        </w:object>
      </w:r>
      <w:r w:rsidRPr="00B70B14">
        <w:rPr>
          <w:rFonts w:ascii="Times New Roman" w:hAnsi="Times New Roman" w:cs="Times New Roman"/>
          <w:sz w:val="24"/>
          <w:szCs w:val="24"/>
        </w:rPr>
        <w:t>)</w:t>
      </w:r>
      <w:r w:rsidRPr="00B70B14">
        <w:rPr>
          <w:rFonts w:ascii="Times New Roman" w:hAnsi="Times New Roman" w:cstheme="minorBidi"/>
          <w:sz w:val="24"/>
          <w:szCs w:val="24"/>
        </w:rPr>
        <w:t>, the unit order cost</w:t>
      </w:r>
      <w:r>
        <w:rPr>
          <w:rFonts w:ascii="Times New Roman" w:hAnsi="Times New Roman" w:cstheme="minorBidi" w:hint="cs"/>
          <w:sz w:val="24"/>
          <w:szCs w:val="24"/>
          <w:cs/>
        </w:rPr>
        <w:t xml:space="preserve">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220" w:dyaOrig="200" w14:anchorId="0DD3F32D">
          <v:shape id="_x0000_i1288" type="#_x0000_t75" style="width:11pt;height:10pt" o:ole="">
            <v:imagedata r:id="rId435" o:title=""/>
          </v:shape>
          <o:OLEObject Type="Embed" ProgID="Equation.DSMT4" ShapeID="_x0000_i1288" DrawAspect="Content" ObjectID="_1681894857" r:id="rId486"/>
        </w:object>
      </w:r>
      <w:r w:rsidRPr="006C6E79">
        <w:rPr>
          <w:rFonts w:ascii="Times New Roman" w:hAnsi="Times New Roman" w:cs="Times New Roman"/>
          <w:sz w:val="24"/>
          <w:szCs w:val="24"/>
        </w:rPr>
        <w:t>)</w:t>
      </w:r>
      <w:r w:rsidRPr="00B70B14">
        <w:rPr>
          <w:rFonts w:ascii="Times New Roman" w:hAnsi="Times New Roman" w:cstheme="minorBidi"/>
          <w:sz w:val="24"/>
          <w:szCs w:val="24"/>
        </w:rPr>
        <w:t>, the penalty cost</w:t>
      </w:r>
      <w:r>
        <w:rPr>
          <w:rFonts w:ascii="Times New Roman" w:hAnsi="Times New Roman" w:cstheme="minorBidi" w:hint="cs"/>
          <w:sz w:val="24"/>
          <w:szCs w:val="24"/>
          <w:cs/>
        </w:rPr>
        <w:t xml:space="preserve">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00" w14:anchorId="1724CA22">
          <v:shape id="_x0000_i1289" type="#_x0000_t75" style="width:9.5pt;height:10pt" o:ole="">
            <v:imagedata r:id="rId437" o:title=""/>
          </v:shape>
          <o:OLEObject Type="Embed" ProgID="Equation.DSMT4" ShapeID="_x0000_i1289" DrawAspect="Content" ObjectID="_1681894858" r:id="rId487"/>
        </w:object>
      </w:r>
      <w:r w:rsidRPr="006C6E79">
        <w:rPr>
          <w:rFonts w:ascii="Times New Roman" w:hAnsi="Times New Roman" w:cs="Times New Roman"/>
          <w:sz w:val="24"/>
          <w:szCs w:val="24"/>
        </w:rPr>
        <w:t>)</w:t>
      </w:r>
      <w:r w:rsidRPr="00B70B14">
        <w:rPr>
          <w:rFonts w:ascii="Times New Roman" w:hAnsi="Times New Roman" w:cstheme="minorBidi"/>
          <w:sz w:val="24"/>
          <w:szCs w:val="24"/>
        </w:rPr>
        <w:t>, the retail price</w:t>
      </w:r>
      <w:r>
        <w:rPr>
          <w:rFonts w:ascii="Times New Roman" w:hAnsi="Times New Roman" w:cstheme="minorBidi" w:hint="cs"/>
          <w:sz w:val="24"/>
          <w:szCs w:val="24"/>
          <w:cs/>
        </w:rPr>
        <w:t xml:space="preserve"> </w:t>
      </w:r>
      <w:r w:rsidRPr="006C6E79">
        <w:rPr>
          <w:rFonts w:ascii="Times New Roman" w:hAnsi="Times New Roman" w:cs="Times New Roman"/>
          <w:sz w:val="24"/>
          <w:szCs w:val="24"/>
        </w:rPr>
        <w:t>(</w:t>
      </w:r>
      <w:r w:rsidRPr="006C6E79">
        <w:rPr>
          <w:rFonts w:ascii="Times New Roman" w:hAnsi="Times New Roman" w:cs="Times New Roman"/>
          <w:position w:val="-4"/>
          <w:sz w:val="24"/>
          <w:szCs w:val="24"/>
        </w:rPr>
        <w:object w:dxaOrig="180" w:dyaOrig="180" w14:anchorId="796B4A72">
          <v:shape id="_x0000_i1290" type="#_x0000_t75" style="width:9.5pt;height:9.5pt" o:ole="">
            <v:imagedata r:id="rId439" o:title=""/>
          </v:shape>
          <o:OLEObject Type="Embed" ProgID="Equation.DSMT4" ShapeID="_x0000_i1290" DrawAspect="Content" ObjectID="_1681894859" r:id="rId488"/>
        </w:object>
      </w:r>
      <w:r w:rsidRPr="006C6E79">
        <w:rPr>
          <w:rFonts w:ascii="Times New Roman" w:hAnsi="Times New Roman" w:cs="Times New Roman"/>
          <w:sz w:val="24"/>
          <w:szCs w:val="24"/>
        </w:rPr>
        <w:t>)</w:t>
      </w:r>
      <w:r w:rsidRPr="00B70B14">
        <w:rPr>
          <w:rFonts w:ascii="Times New Roman" w:hAnsi="Times New Roman" w:cstheme="minorBidi"/>
          <w:sz w:val="24"/>
          <w:szCs w:val="24"/>
        </w:rPr>
        <w:t>, the backordered cost</w:t>
      </w:r>
      <w:r>
        <w:rPr>
          <w:rFonts w:ascii="Times New Roman" w:hAnsi="Times New Roman" w:cstheme="minorBidi" w:hint="cs"/>
          <w:sz w:val="24"/>
          <w:szCs w:val="24"/>
          <w:cs/>
        </w:rPr>
        <w:t xml:space="preserve">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60" w14:anchorId="2413FE49">
          <v:shape id="_x0000_i1291" type="#_x0000_t75" style="width:9.5pt;height:13pt" o:ole="">
            <v:imagedata r:id="rId441" o:title=""/>
          </v:shape>
          <o:OLEObject Type="Embed" ProgID="Equation.DSMT4" ShapeID="_x0000_i1291" DrawAspect="Content" ObjectID="_1681894860" r:id="rId489"/>
        </w:object>
      </w:r>
      <w:r w:rsidRPr="006C6E79">
        <w:rPr>
          <w:rFonts w:ascii="Times New Roman" w:hAnsi="Times New Roman" w:cs="Times New Roman"/>
          <w:sz w:val="24"/>
          <w:szCs w:val="24"/>
        </w:rPr>
        <w:t>)</w:t>
      </w:r>
      <w:r w:rsidRPr="00B70B14">
        <w:rPr>
          <w:rFonts w:ascii="Times New Roman" w:hAnsi="Times New Roman" w:cstheme="minorBidi"/>
          <w:sz w:val="24"/>
          <w:szCs w:val="24"/>
        </w:rPr>
        <w:t>, the transshipment handling cost</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60" w14:anchorId="2E0F0E90">
          <v:shape id="_x0000_i1292" type="#_x0000_t75" style="width:9.5pt;height:13pt" o:ole="">
            <v:imagedata r:id="rId443" o:title=""/>
          </v:shape>
          <o:OLEObject Type="Embed" ProgID="Equation.DSMT4" ShapeID="_x0000_i1292" DrawAspect="Content" ObjectID="_1681894861" r:id="rId490"/>
        </w:object>
      </w:r>
      <w:r w:rsidRPr="006C6E79">
        <w:rPr>
          <w:rFonts w:ascii="Times New Roman" w:hAnsi="Times New Roman" w:cs="Times New Roman"/>
          <w:sz w:val="24"/>
          <w:szCs w:val="24"/>
        </w:rPr>
        <w:t>)</w:t>
      </w:r>
      <w:r w:rsidRPr="00B70B14">
        <w:rPr>
          <w:rFonts w:ascii="Times New Roman" w:hAnsi="Times New Roman" w:cstheme="minorBidi"/>
          <w:sz w:val="24"/>
          <w:szCs w:val="24"/>
        </w:rPr>
        <w:t>, and the cycle length</w:t>
      </w:r>
      <w:r>
        <w:rPr>
          <w:rFonts w:ascii="Times New Roman" w:hAnsi="Times New Roman" w:cstheme="minorBidi" w:hint="cs"/>
          <w:sz w:val="24"/>
          <w:szCs w:val="24"/>
          <w:cs/>
        </w:rPr>
        <w:t xml:space="preserve"> </w:t>
      </w:r>
      <w:r w:rsidRPr="006C6E79">
        <w:rPr>
          <w:rFonts w:ascii="Times New Roman" w:hAnsi="Times New Roman" w:cs="Times New Roman"/>
          <w:sz w:val="24"/>
          <w:szCs w:val="24"/>
        </w:rPr>
        <w:t>(</w:t>
      </w:r>
      <w:r w:rsidRPr="006C6E79">
        <w:rPr>
          <w:rFonts w:ascii="Times New Roman" w:hAnsi="Times New Roman" w:cs="Times New Roman"/>
          <w:position w:val="-4"/>
          <w:sz w:val="24"/>
          <w:szCs w:val="24"/>
        </w:rPr>
        <w:object w:dxaOrig="220" w:dyaOrig="240" w14:anchorId="12AE6E33">
          <v:shape id="_x0000_i1293" type="#_x0000_t75" style="width:11pt;height:12.5pt" o:ole="">
            <v:imagedata r:id="rId445" o:title=""/>
          </v:shape>
          <o:OLEObject Type="Embed" ProgID="Equation.DSMT4" ShapeID="_x0000_i1293" DrawAspect="Content" ObjectID="_1681894862" r:id="rId491"/>
        </w:object>
      </w:r>
      <w:r w:rsidRPr="006C6E79">
        <w:rPr>
          <w:rFonts w:ascii="Times New Roman" w:hAnsi="Times New Roman" w:cs="Times New Roman"/>
          <w:sz w:val="24"/>
          <w:szCs w:val="24"/>
        </w:rPr>
        <w:t>)</w:t>
      </w:r>
      <w:r w:rsidRPr="00B70B14">
        <w:rPr>
          <w:rFonts w:ascii="Times New Roman" w:hAnsi="Times New Roman" w:cstheme="minorBidi"/>
          <w:sz w:val="24"/>
          <w:szCs w:val="24"/>
        </w:rPr>
        <w:t>.</w:t>
      </w:r>
      <w:r>
        <w:rPr>
          <w:rFonts w:ascii="Times New Roman" w:hAnsi="Times New Roman" w:cstheme="minorBidi" w:hint="cs"/>
          <w:sz w:val="24"/>
          <w:szCs w:val="24"/>
          <w:cs/>
        </w:rPr>
        <w:t xml:space="preserve"> </w:t>
      </w:r>
      <w:r>
        <w:rPr>
          <w:rFonts w:ascii="Times New Roman" w:hAnsi="Times New Roman" w:cstheme="minorBidi"/>
          <w:sz w:val="24"/>
          <w:szCs w:val="24"/>
        </w:rPr>
        <w:t>From sensitivity analysis</w:t>
      </w:r>
      <w:r w:rsidR="00F41957">
        <w:rPr>
          <w:rFonts w:ascii="Times New Roman" w:hAnsi="Times New Roman" w:cstheme="minorBidi"/>
          <w:sz w:val="24"/>
          <w:szCs w:val="24"/>
        </w:rPr>
        <w:t xml:space="preserve"> results</w:t>
      </w:r>
      <w:r>
        <w:rPr>
          <w:rFonts w:ascii="Times New Roman" w:hAnsi="Times New Roman" w:cstheme="minorBidi"/>
          <w:sz w:val="24"/>
          <w:szCs w:val="24"/>
        </w:rPr>
        <w:t xml:space="preserve">, the </w:t>
      </w:r>
      <w:r w:rsidR="00F41957">
        <w:rPr>
          <w:rFonts w:ascii="Times New Roman" w:hAnsi="Times New Roman" w:cstheme="minorBidi"/>
          <w:sz w:val="24"/>
          <w:szCs w:val="24"/>
        </w:rPr>
        <w:t xml:space="preserve">following </w:t>
      </w:r>
      <w:r>
        <w:rPr>
          <w:rFonts w:ascii="Times New Roman" w:hAnsi="Times New Roman" w:cstheme="minorBidi"/>
          <w:sz w:val="24"/>
          <w:szCs w:val="24"/>
        </w:rPr>
        <w:t>impact</w:t>
      </w:r>
      <w:r w:rsidR="00F41957">
        <w:rPr>
          <w:rFonts w:ascii="Times New Roman" w:hAnsi="Times New Roman" w:cstheme="minorBidi"/>
          <w:sz w:val="24"/>
          <w:szCs w:val="24"/>
        </w:rPr>
        <w:t>s</w:t>
      </w:r>
      <w:r>
        <w:rPr>
          <w:rFonts w:ascii="Times New Roman" w:hAnsi="Times New Roman" w:cstheme="minorBidi"/>
          <w:sz w:val="24"/>
          <w:szCs w:val="24"/>
        </w:rPr>
        <w:t xml:space="preserve"> of </w:t>
      </w:r>
      <w:r w:rsidR="00F41957">
        <w:rPr>
          <w:rFonts w:ascii="Times New Roman" w:hAnsi="Times New Roman" w:cstheme="minorBidi"/>
          <w:sz w:val="24"/>
          <w:szCs w:val="24"/>
        </w:rPr>
        <w:t xml:space="preserve">input parameters </w:t>
      </w:r>
      <w:r>
        <w:rPr>
          <w:rFonts w:ascii="Times New Roman" w:hAnsi="Times New Roman" w:cstheme="minorBidi"/>
          <w:sz w:val="24"/>
          <w:szCs w:val="24"/>
        </w:rPr>
        <w:t>can be observed:</w:t>
      </w:r>
    </w:p>
    <w:p w14:paraId="19AA32D0" w14:textId="2730DCBA" w:rsidR="008B5588" w:rsidRPr="00E61FB7" w:rsidRDefault="008B5588" w:rsidP="008B5588">
      <w:pPr>
        <w:pStyle w:val="ListParagraph"/>
        <w:numPr>
          <w:ilvl w:val="0"/>
          <w:numId w:val="20"/>
        </w:numPr>
        <w:jc w:val="thaiDistribute"/>
        <w:rPr>
          <w:rFonts w:ascii="Times New Roman" w:hAnsi="Times New Roman"/>
          <w:sz w:val="24"/>
          <w:szCs w:val="32"/>
        </w:rPr>
      </w:pPr>
      <w:r>
        <w:rPr>
          <w:rFonts w:ascii="Times New Roman" w:hAnsi="Times New Roman"/>
          <w:sz w:val="24"/>
          <w:szCs w:val="32"/>
        </w:rPr>
        <w:t xml:space="preserve">The increase in the fraction of backordered demand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200" w:dyaOrig="260" w14:anchorId="48C663BB">
          <v:shape id="_x0000_i1294" type="#_x0000_t75" style="width:10pt;height:13pt" o:ole="">
            <v:imagedata r:id="rId429" o:title=""/>
          </v:shape>
          <o:OLEObject Type="Embed" ProgID="Equation.DSMT4" ShapeID="_x0000_i1294" DrawAspect="Content" ObjectID="_1681894863" r:id="rId492"/>
        </w:object>
      </w:r>
      <w:r w:rsidRPr="00B70B14">
        <w:rPr>
          <w:rFonts w:ascii="Times New Roman" w:hAnsi="Times New Roman" w:cs="Times New Roman"/>
          <w:sz w:val="24"/>
          <w:szCs w:val="24"/>
        </w:rPr>
        <w:t>)</w:t>
      </w:r>
      <w:r>
        <w:rPr>
          <w:rFonts w:ascii="Times New Roman" w:hAnsi="Times New Roman" w:cs="Times New Roman"/>
          <w:sz w:val="24"/>
          <w:szCs w:val="24"/>
        </w:rPr>
        <w:t xml:space="preserve">, the transshipment price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200" w:dyaOrig="260" w14:anchorId="7DECE887">
          <v:shape id="_x0000_i1295" type="#_x0000_t75" style="width:10pt;height:13pt" o:ole="">
            <v:imagedata r:id="rId431" o:title=""/>
          </v:shape>
          <o:OLEObject Type="Embed" ProgID="Equation.DSMT4" ShapeID="_x0000_i1295" DrawAspect="Content" ObjectID="_1681894864" r:id="rId493"/>
        </w:object>
      </w:r>
      <w:r w:rsidRPr="00B70B14">
        <w:rPr>
          <w:rFonts w:ascii="Times New Roman" w:hAnsi="Times New Roman" w:cs="Times New Roman"/>
          <w:sz w:val="24"/>
          <w:szCs w:val="24"/>
        </w:rPr>
        <w:t>)</w:t>
      </w:r>
      <w:r>
        <w:rPr>
          <w:rFonts w:ascii="Times New Roman" w:hAnsi="Times New Roman" w:cs="Times New Roman"/>
          <w:sz w:val="24"/>
          <w:szCs w:val="24"/>
        </w:rPr>
        <w:t xml:space="preserve">, the salvage value for unsold product </w:t>
      </w:r>
      <w:r w:rsidRPr="00B70B14">
        <w:rPr>
          <w:rFonts w:ascii="Times New Roman" w:hAnsi="Times New Roman" w:cs="Times New Roman"/>
          <w:sz w:val="24"/>
          <w:szCs w:val="24"/>
        </w:rPr>
        <w:t>(</w:t>
      </w:r>
      <w:r w:rsidRPr="00B70B14">
        <w:rPr>
          <w:rFonts w:ascii="Times New Roman" w:hAnsi="Times New Roman" w:cs="Times New Roman"/>
          <w:position w:val="-6"/>
          <w:sz w:val="24"/>
          <w:szCs w:val="24"/>
        </w:rPr>
        <w:object w:dxaOrig="180" w:dyaOrig="200" w14:anchorId="04A17CF5">
          <v:shape id="_x0000_i1296" type="#_x0000_t75" style="width:9.5pt;height:10pt" o:ole="">
            <v:imagedata r:id="rId433" o:title=""/>
          </v:shape>
          <o:OLEObject Type="Embed" ProgID="Equation.DSMT4" ShapeID="_x0000_i1296" DrawAspect="Content" ObjectID="_1681894865" r:id="rId494"/>
        </w:object>
      </w:r>
      <w:r w:rsidRPr="00B70B14">
        <w:rPr>
          <w:rFonts w:ascii="Times New Roman" w:hAnsi="Times New Roman" w:cs="Times New Roman"/>
          <w:sz w:val="24"/>
          <w:szCs w:val="24"/>
        </w:rPr>
        <w:t>)</w:t>
      </w:r>
      <w:r>
        <w:rPr>
          <w:rFonts w:ascii="Times New Roman" w:hAnsi="Times New Roman" w:cs="Times New Roman"/>
          <w:sz w:val="24"/>
          <w:szCs w:val="24"/>
        </w:rPr>
        <w:t xml:space="preserve">, </w:t>
      </w:r>
      <w:r w:rsidR="00F41957">
        <w:rPr>
          <w:rFonts w:ascii="Times New Roman" w:hAnsi="Times New Roman" w:cs="Times New Roman"/>
          <w:sz w:val="24"/>
          <w:szCs w:val="24"/>
        </w:rPr>
        <w:t xml:space="preserve">and </w:t>
      </w:r>
      <w:r>
        <w:rPr>
          <w:rFonts w:ascii="Times New Roman" w:hAnsi="Times New Roman" w:cs="Times New Roman"/>
          <w:sz w:val="24"/>
          <w:szCs w:val="24"/>
        </w:rPr>
        <w:t xml:space="preserve">retailer price </w:t>
      </w:r>
      <w:r w:rsidRPr="006C6E79">
        <w:rPr>
          <w:rFonts w:ascii="Times New Roman" w:hAnsi="Times New Roman" w:cs="Times New Roman"/>
          <w:sz w:val="24"/>
          <w:szCs w:val="24"/>
        </w:rPr>
        <w:t>(</w:t>
      </w:r>
      <w:r w:rsidRPr="006C6E79">
        <w:rPr>
          <w:rFonts w:ascii="Times New Roman" w:hAnsi="Times New Roman" w:cs="Times New Roman"/>
          <w:position w:val="-4"/>
          <w:sz w:val="24"/>
          <w:szCs w:val="24"/>
        </w:rPr>
        <w:object w:dxaOrig="180" w:dyaOrig="180" w14:anchorId="4243647F">
          <v:shape id="_x0000_i1297" type="#_x0000_t75" style="width:9.5pt;height:9.5pt" o:ole="">
            <v:imagedata r:id="rId439" o:title=""/>
          </v:shape>
          <o:OLEObject Type="Embed" ProgID="Equation.DSMT4" ShapeID="_x0000_i1297" DrawAspect="Content" ObjectID="_1681894866" r:id="rId495"/>
        </w:object>
      </w:r>
      <w:r w:rsidRPr="006C6E79">
        <w:rPr>
          <w:rFonts w:ascii="Times New Roman" w:hAnsi="Times New Roman" w:cs="Times New Roman"/>
          <w:sz w:val="24"/>
          <w:szCs w:val="24"/>
        </w:rPr>
        <w:t>)</w:t>
      </w:r>
      <w:r w:rsidR="00F41957">
        <w:rPr>
          <w:rFonts w:ascii="Times New Roman" w:hAnsi="Times New Roman" w:cs="Times New Roman"/>
          <w:sz w:val="24"/>
          <w:szCs w:val="24"/>
        </w:rPr>
        <w:t xml:space="preserve"> will lead to the increases in</w:t>
      </w:r>
      <w:r>
        <w:rPr>
          <w:rFonts w:ascii="Times New Roman" w:hAnsi="Times New Roman" w:cs="Times New Roman"/>
          <w:sz w:val="24"/>
          <w:szCs w:val="24"/>
        </w:rPr>
        <w:t xml:space="preserve"> the total expected profit</w:t>
      </w:r>
      <w:r w:rsidR="001528F3">
        <w:rPr>
          <w:rFonts w:ascii="Times New Roman" w:hAnsi="Times New Roman" w:cs="Times New Roman"/>
          <w:sz w:val="24"/>
          <w:szCs w:val="24"/>
        </w:rPr>
        <w:t xml:space="preserve"> per time unit</w:t>
      </w:r>
      <w:r>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w:t>
      </w:r>
    </w:p>
    <w:p w14:paraId="316C27FC" w14:textId="370CA907" w:rsidR="008B5588" w:rsidRPr="0086347C" w:rsidRDefault="008B5588" w:rsidP="008B5588">
      <w:pPr>
        <w:pStyle w:val="ListParagraph"/>
        <w:numPr>
          <w:ilvl w:val="0"/>
          <w:numId w:val="20"/>
        </w:numPr>
        <w:jc w:val="thaiDistribute"/>
        <w:rPr>
          <w:rFonts w:ascii="Times New Roman" w:hAnsi="Times New Roman"/>
          <w:sz w:val="24"/>
          <w:szCs w:val="32"/>
        </w:rPr>
      </w:pPr>
      <w:r>
        <w:rPr>
          <w:rFonts w:ascii="Times New Roman" w:hAnsi="Times New Roman" w:cs="Times New Roman"/>
          <w:sz w:val="24"/>
          <w:szCs w:val="24"/>
        </w:rPr>
        <w:t xml:space="preserve">The decrease in the order cost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220" w:dyaOrig="200" w14:anchorId="2E733D65">
          <v:shape id="_x0000_i1298" type="#_x0000_t75" style="width:11pt;height:10pt" o:ole="">
            <v:imagedata r:id="rId435" o:title=""/>
          </v:shape>
          <o:OLEObject Type="Embed" ProgID="Equation.DSMT4" ShapeID="_x0000_i1298" DrawAspect="Content" ObjectID="_1681894867" r:id="rId496"/>
        </w:object>
      </w:r>
      <w:r w:rsidRPr="006C6E79">
        <w:rPr>
          <w:rFonts w:ascii="Times New Roman" w:hAnsi="Times New Roman" w:cs="Times New Roman"/>
          <w:sz w:val="24"/>
          <w:szCs w:val="24"/>
        </w:rPr>
        <w:t>)</w:t>
      </w:r>
      <w:r>
        <w:rPr>
          <w:rFonts w:ascii="Times New Roman" w:hAnsi="Times New Roman" w:cs="Times New Roman"/>
          <w:sz w:val="24"/>
          <w:szCs w:val="24"/>
        </w:rPr>
        <w:t xml:space="preserve">, the penalty cost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00" w14:anchorId="16071CB1">
          <v:shape id="_x0000_i1299" type="#_x0000_t75" style="width:9.5pt;height:10pt" o:ole="">
            <v:imagedata r:id="rId437" o:title=""/>
          </v:shape>
          <o:OLEObject Type="Embed" ProgID="Equation.DSMT4" ShapeID="_x0000_i1299" DrawAspect="Content" ObjectID="_1681894868" r:id="rId497"/>
        </w:object>
      </w:r>
      <w:r w:rsidRPr="006C6E79">
        <w:rPr>
          <w:rFonts w:ascii="Times New Roman" w:hAnsi="Times New Roman" w:cs="Times New Roman"/>
          <w:sz w:val="24"/>
          <w:szCs w:val="24"/>
        </w:rPr>
        <w:t>)</w:t>
      </w:r>
      <w:r>
        <w:rPr>
          <w:rFonts w:ascii="Times New Roman" w:hAnsi="Times New Roman" w:cs="Times New Roman"/>
          <w:sz w:val="24"/>
          <w:szCs w:val="24"/>
        </w:rPr>
        <w:t>, the backordered cost</w:t>
      </w:r>
      <w:r w:rsidR="00745D48">
        <w:rPr>
          <w:rFonts w:ascii="Times New Roman" w:hAnsi="Times New Roman" w:cs="Times New Roman"/>
          <w:sz w:val="24"/>
          <w:szCs w:val="24"/>
        </w:rPr>
        <w:t xml:space="preserve">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60" w14:anchorId="29E47357">
          <v:shape id="_x0000_i1300" type="#_x0000_t75" style="width:9.5pt;height:13pt" o:ole="">
            <v:imagedata r:id="rId441" o:title=""/>
          </v:shape>
          <o:OLEObject Type="Embed" ProgID="Equation.DSMT4" ShapeID="_x0000_i1300" DrawAspect="Content" ObjectID="_1681894869" r:id="rId498"/>
        </w:object>
      </w:r>
      <w:r w:rsidRPr="006C6E79">
        <w:rPr>
          <w:rFonts w:ascii="Times New Roman" w:hAnsi="Times New Roman" w:cs="Times New Roman"/>
          <w:sz w:val="24"/>
          <w:szCs w:val="24"/>
        </w:rPr>
        <w:t>)</w:t>
      </w:r>
      <w:r>
        <w:rPr>
          <w:rFonts w:ascii="Times New Roman" w:hAnsi="Times New Roman" w:cs="Times New Roman"/>
          <w:sz w:val="24"/>
          <w:szCs w:val="24"/>
        </w:rPr>
        <w:t xml:space="preserve">, the transshipment handling cost </w:t>
      </w:r>
      <w:r w:rsidRPr="006C6E79">
        <w:rPr>
          <w:rFonts w:ascii="Times New Roman" w:hAnsi="Times New Roman" w:cs="Times New Roman"/>
          <w:sz w:val="24"/>
          <w:szCs w:val="24"/>
        </w:rPr>
        <w:t>(</w:t>
      </w:r>
      <w:r w:rsidRPr="006C6E79">
        <w:rPr>
          <w:rFonts w:ascii="Times New Roman" w:hAnsi="Times New Roman" w:cs="Times New Roman"/>
          <w:position w:val="-6"/>
          <w:sz w:val="24"/>
          <w:szCs w:val="24"/>
        </w:rPr>
        <w:object w:dxaOrig="180" w:dyaOrig="260" w14:anchorId="3C299D8F">
          <v:shape id="_x0000_i1301" type="#_x0000_t75" style="width:9.5pt;height:13pt" o:ole="">
            <v:imagedata r:id="rId443" o:title=""/>
          </v:shape>
          <o:OLEObject Type="Embed" ProgID="Equation.DSMT4" ShapeID="_x0000_i1301" DrawAspect="Content" ObjectID="_1681894870" r:id="rId499"/>
        </w:object>
      </w:r>
      <w:r w:rsidRPr="006C6E79">
        <w:rPr>
          <w:rFonts w:ascii="Times New Roman" w:hAnsi="Times New Roman" w:cs="Times New Roman"/>
          <w:sz w:val="24"/>
          <w:szCs w:val="24"/>
        </w:rPr>
        <w:t>)</w:t>
      </w:r>
      <w:r>
        <w:rPr>
          <w:rFonts w:ascii="Times New Roman" w:hAnsi="Times New Roman" w:cs="Times New Roman"/>
          <w:sz w:val="24"/>
          <w:szCs w:val="24"/>
        </w:rPr>
        <w:t xml:space="preserve">, </w:t>
      </w:r>
      <w:r w:rsidR="00F41957">
        <w:rPr>
          <w:rFonts w:ascii="Times New Roman" w:hAnsi="Times New Roman" w:cs="Times New Roman"/>
          <w:sz w:val="24"/>
          <w:szCs w:val="24"/>
        </w:rPr>
        <w:t xml:space="preserve">and </w:t>
      </w:r>
      <w:r>
        <w:rPr>
          <w:rFonts w:ascii="Times New Roman" w:hAnsi="Times New Roman" w:cs="Times New Roman"/>
          <w:sz w:val="24"/>
          <w:szCs w:val="24"/>
        </w:rPr>
        <w:t xml:space="preserve">the cycle length </w:t>
      </w:r>
      <w:r w:rsidRPr="006C6E79">
        <w:rPr>
          <w:rFonts w:ascii="Times New Roman" w:hAnsi="Times New Roman" w:cs="Times New Roman"/>
          <w:sz w:val="24"/>
          <w:szCs w:val="24"/>
        </w:rPr>
        <w:t>(</w:t>
      </w:r>
      <w:r w:rsidRPr="006C6E79">
        <w:rPr>
          <w:rFonts w:ascii="Times New Roman" w:hAnsi="Times New Roman" w:cs="Times New Roman"/>
          <w:position w:val="-4"/>
          <w:sz w:val="24"/>
          <w:szCs w:val="24"/>
        </w:rPr>
        <w:object w:dxaOrig="220" w:dyaOrig="240" w14:anchorId="238E3F55">
          <v:shape id="_x0000_i1302" type="#_x0000_t75" style="width:11pt;height:12.5pt" o:ole="">
            <v:imagedata r:id="rId445" o:title=""/>
          </v:shape>
          <o:OLEObject Type="Embed" ProgID="Equation.DSMT4" ShapeID="_x0000_i1302" DrawAspect="Content" ObjectID="_1681894871" r:id="rId500"/>
        </w:object>
      </w:r>
      <w:r w:rsidRPr="006C6E79">
        <w:rPr>
          <w:rFonts w:ascii="Times New Roman" w:hAnsi="Times New Roman" w:cs="Times New Roman"/>
          <w:sz w:val="24"/>
          <w:szCs w:val="24"/>
        </w:rPr>
        <w:t>)</w:t>
      </w:r>
      <w:r w:rsidR="00F41957">
        <w:rPr>
          <w:rFonts w:ascii="Times New Roman" w:hAnsi="Times New Roman" w:cs="Times New Roman"/>
          <w:sz w:val="24"/>
          <w:szCs w:val="24"/>
        </w:rPr>
        <w:t xml:space="preserve"> will lead to the decreases in </w:t>
      </w:r>
      <w:r>
        <w:rPr>
          <w:rFonts w:ascii="Times New Roman" w:hAnsi="Times New Roman" w:cs="Times New Roman"/>
          <w:sz w:val="24"/>
          <w:szCs w:val="24"/>
        </w:rPr>
        <w:t xml:space="preserve"> the total expected profit</w:t>
      </w:r>
      <w:r w:rsidR="001E4663">
        <w:rPr>
          <w:rFonts w:ascii="Times New Roman" w:hAnsi="Times New Roman" w:cs="Times New Roman"/>
          <w:sz w:val="24"/>
          <w:szCs w:val="24"/>
        </w:rPr>
        <w:t xml:space="preserve"> per </w:t>
      </w:r>
      <w:r w:rsidR="001528F3">
        <w:rPr>
          <w:rFonts w:ascii="Times New Roman" w:hAnsi="Times New Roman" w:cs="Times New Roman"/>
          <w:sz w:val="24"/>
          <w:szCs w:val="24"/>
        </w:rPr>
        <w:t>time unit</w:t>
      </w:r>
      <w:r>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w:t>
      </w:r>
    </w:p>
    <w:p w14:paraId="3A482E71" w14:textId="25E83876" w:rsidR="0086347C" w:rsidRPr="00E61FB7" w:rsidRDefault="00F41957" w:rsidP="008B5588">
      <w:pPr>
        <w:pStyle w:val="ListParagraph"/>
        <w:numPr>
          <w:ilvl w:val="0"/>
          <w:numId w:val="20"/>
        </w:numPr>
        <w:jc w:val="thaiDistribute"/>
        <w:rPr>
          <w:rFonts w:ascii="Times New Roman" w:hAnsi="Times New Roman"/>
          <w:sz w:val="24"/>
          <w:szCs w:val="32"/>
        </w:rPr>
      </w:pPr>
      <w:r>
        <w:rPr>
          <w:rFonts w:ascii="Times New Roman" w:hAnsi="Times New Roman" w:cs="Times New Roman"/>
          <w:sz w:val="24"/>
          <w:szCs w:val="24"/>
        </w:rPr>
        <w:t>Related to</w:t>
      </w:r>
      <w:r w:rsidR="0086347C">
        <w:rPr>
          <w:rFonts w:ascii="Times New Roman" w:hAnsi="Times New Roman" w:cs="Times New Roman"/>
          <w:sz w:val="24"/>
          <w:szCs w:val="24"/>
        </w:rPr>
        <w:t xml:space="preserve"> the increase in mean demand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μ</m:t>
            </m:r>
          </m:e>
          <m:sub>
            <m:r>
              <w:rPr>
                <w:rFonts w:ascii="Cambria Math" w:hAnsi="Cambria Math" w:cs="Angsana New"/>
                <w:sz w:val="24"/>
                <w:szCs w:val="30"/>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sidR="0086347C">
        <w:rPr>
          <w:rFonts w:ascii="Times New Roman" w:hAnsi="Times New Roman"/>
          <w:sz w:val="24"/>
          <w:szCs w:val="24"/>
        </w:rPr>
        <w:t>)</w:t>
      </w:r>
      <w:r w:rsidR="0086347C">
        <w:rPr>
          <w:rFonts w:ascii="Times New Roman" w:hAnsi="Times New Roman" w:cs="Times New Roman"/>
          <w:sz w:val="24"/>
          <w:szCs w:val="24"/>
        </w:rPr>
        <w:t>, the expected total profit</w:t>
      </w:r>
      <w:r w:rsidR="001E4663">
        <w:rPr>
          <w:rFonts w:ascii="Times New Roman" w:hAnsi="Times New Roman" w:cs="Times New Roman"/>
          <w:sz w:val="24"/>
          <w:szCs w:val="24"/>
        </w:rPr>
        <w:t xml:space="preserve"> per </w:t>
      </w:r>
      <w:r w:rsidR="001528F3">
        <w:rPr>
          <w:rFonts w:ascii="Times New Roman" w:hAnsi="Times New Roman" w:cs="Times New Roman"/>
          <w:sz w:val="24"/>
          <w:szCs w:val="24"/>
        </w:rPr>
        <w:t>time unit</w:t>
      </w:r>
      <w:r w:rsidR="0086347C">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sidR="0086347C">
        <w:rPr>
          <w:rFonts w:ascii="Times New Roman" w:eastAsiaTheme="minorEastAsia" w:hAnsi="Times New Roman" w:cs="Times New Roman"/>
          <w:sz w:val="24"/>
          <w:szCs w:val="24"/>
        </w:rPr>
        <w:t xml:space="preserve"> </w:t>
      </w:r>
      <w:r w:rsidR="0086347C">
        <w:rPr>
          <w:rFonts w:ascii="Times New Roman" w:hAnsi="Times New Roman" w:cs="Times New Roman"/>
          <w:sz w:val="24"/>
          <w:szCs w:val="24"/>
        </w:rPr>
        <w:t xml:space="preserve"> might increase, and then decrease</w:t>
      </w:r>
      <w:r>
        <w:rPr>
          <w:rFonts w:ascii="Times New Roman" w:hAnsi="Times New Roman" w:cs="Times New Roman"/>
          <w:sz w:val="24"/>
          <w:szCs w:val="24"/>
        </w:rPr>
        <w:t xml:space="preserve"> due to the fact that when</w:t>
      </w:r>
      <w:r w:rsidR="0086347C">
        <w:rPr>
          <w:rFonts w:ascii="Times New Roman" w:hAnsi="Times New Roman" w:cs="Times New Roman"/>
          <w:sz w:val="24"/>
          <w:szCs w:val="24"/>
        </w:rPr>
        <w:t xml:space="preserve"> the demand is too high</w:t>
      </w:r>
      <w:r>
        <w:rPr>
          <w:rFonts w:ascii="Times New Roman" w:hAnsi="Times New Roman" w:cs="Times New Roman"/>
          <w:sz w:val="24"/>
          <w:szCs w:val="24"/>
        </w:rPr>
        <w:t>, it cannot be fulfilled through</w:t>
      </w:r>
      <w:r w:rsidR="0086347C">
        <w:rPr>
          <w:rFonts w:ascii="Times New Roman" w:hAnsi="Times New Roman" w:cs="Times New Roman"/>
          <w:sz w:val="24"/>
          <w:szCs w:val="24"/>
        </w:rPr>
        <w:t xml:space="preserve"> transshipment.</w:t>
      </w:r>
    </w:p>
    <w:p w14:paraId="1D46C0E5" w14:textId="6942293F" w:rsidR="008B5588" w:rsidRPr="00E61FB7" w:rsidRDefault="008B5588" w:rsidP="008B5588">
      <w:pPr>
        <w:pStyle w:val="ListParagraph"/>
        <w:numPr>
          <w:ilvl w:val="0"/>
          <w:numId w:val="20"/>
        </w:numPr>
        <w:jc w:val="thaiDistribute"/>
        <w:rPr>
          <w:rFonts w:ascii="Times New Roman" w:hAnsi="Times New Roman"/>
          <w:sz w:val="24"/>
          <w:szCs w:val="32"/>
        </w:rPr>
      </w:pPr>
      <w:r>
        <w:rPr>
          <w:rFonts w:ascii="Times New Roman" w:hAnsi="Times New Roman" w:cs="Times New Roman"/>
          <w:sz w:val="24"/>
          <w:szCs w:val="24"/>
        </w:rPr>
        <w:t>Changes in the order quantit</w:t>
      </w:r>
      <w:r w:rsidR="00F41957">
        <w:rPr>
          <w:rFonts w:ascii="Times New Roman" w:hAnsi="Times New Roman" w:cs="Times New Roman"/>
          <w:sz w:val="24"/>
          <w:szCs w:val="24"/>
        </w:rPr>
        <w:t>ies</w:t>
      </w:r>
      <w:r>
        <w:rPr>
          <w:rFonts w:ascii="Times New Roman" w:hAnsi="Times New Roman" w:cs="Times New Roman"/>
          <w:sz w:val="24"/>
          <w:szCs w:val="24"/>
        </w:rPr>
        <w:t xml:space="preserve"> of </w:t>
      </w:r>
      <w:r w:rsidR="00F41957">
        <w:rPr>
          <w:rFonts w:ascii="Times New Roman" w:hAnsi="Times New Roman" w:cs="Times New Roman"/>
          <w:sz w:val="24"/>
          <w:szCs w:val="24"/>
        </w:rPr>
        <w:t xml:space="preserve">the </w:t>
      </w:r>
      <w:r>
        <w:rPr>
          <w:rFonts w:ascii="Times New Roman" w:hAnsi="Times New Roman" w:cs="Times New Roman"/>
          <w:sz w:val="24"/>
          <w:szCs w:val="24"/>
        </w:rPr>
        <w:t>retailer</w:t>
      </w:r>
      <w:r w:rsidR="00F41957">
        <w:rPr>
          <w:rFonts w:ascii="Times New Roman" w:hAnsi="Times New Roman" w:cs="Times New Roman"/>
          <w:sz w:val="24"/>
          <w:szCs w:val="24"/>
        </w:rPr>
        <w:t xml:space="preserve">s are observed </w:t>
      </w:r>
      <w:r>
        <w:rPr>
          <w:rFonts w:ascii="Times New Roman" w:hAnsi="Times New Roman" w:cs="Times New Roman"/>
          <w:sz w:val="24"/>
          <w:szCs w:val="24"/>
        </w:rPr>
        <w:t>when the mean demand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μ</m:t>
            </m:r>
          </m:e>
          <m:sub>
            <m:r>
              <w:rPr>
                <w:rFonts w:ascii="Cambria Math" w:hAnsi="Cambria Math" w:cs="Angsana New"/>
                <w:sz w:val="24"/>
                <w:szCs w:val="30"/>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Pr>
          <w:rFonts w:ascii="Times New Roman" w:hAnsi="Times New Roman"/>
          <w:sz w:val="24"/>
          <w:szCs w:val="24"/>
        </w:rPr>
        <w:t>)</w:t>
      </w:r>
      <w:r w:rsidRPr="00B70B14">
        <w:rPr>
          <w:rFonts w:ascii="Times New Roman" w:hAnsi="Times New Roman"/>
          <w:sz w:val="24"/>
          <w:szCs w:val="24"/>
        </w:rPr>
        <w:t xml:space="preserve"> </w:t>
      </w:r>
      <w:r>
        <w:rPr>
          <w:rFonts w:ascii="Times New Roman" w:hAnsi="Times New Roman" w:cs="Times New Roman"/>
          <w:sz w:val="24"/>
          <w:szCs w:val="24"/>
        </w:rPr>
        <w:t xml:space="preserve"> or the cycle length </w:t>
      </w:r>
      <w:r w:rsidRPr="006C6E79">
        <w:rPr>
          <w:rFonts w:ascii="Times New Roman" w:hAnsi="Times New Roman" w:cs="Times New Roman"/>
          <w:sz w:val="24"/>
          <w:szCs w:val="24"/>
        </w:rPr>
        <w:t>(</w:t>
      </w:r>
      <w:r w:rsidRPr="006C6E79">
        <w:rPr>
          <w:rFonts w:ascii="Times New Roman" w:hAnsi="Times New Roman" w:cs="Times New Roman"/>
          <w:position w:val="-4"/>
          <w:sz w:val="24"/>
          <w:szCs w:val="24"/>
        </w:rPr>
        <w:object w:dxaOrig="220" w:dyaOrig="240" w14:anchorId="23206531">
          <v:shape id="_x0000_i1303" type="#_x0000_t75" style="width:11pt;height:12.5pt" o:ole="">
            <v:imagedata r:id="rId445" o:title=""/>
          </v:shape>
          <o:OLEObject Type="Embed" ProgID="Equation.DSMT4" ShapeID="_x0000_i1303" DrawAspect="Content" ObjectID="_1681894872" r:id="rId501"/>
        </w:object>
      </w:r>
      <w:r w:rsidRPr="006C6E79">
        <w:rPr>
          <w:rFonts w:ascii="Times New Roman" w:hAnsi="Times New Roman" w:cs="Times New Roman"/>
          <w:sz w:val="24"/>
          <w:szCs w:val="24"/>
        </w:rPr>
        <w:t>)</w:t>
      </w:r>
      <w:r>
        <w:rPr>
          <w:rFonts w:ascii="Times New Roman" w:hAnsi="Times New Roman" w:cs="Times New Roman"/>
          <w:sz w:val="24"/>
          <w:szCs w:val="24"/>
        </w:rPr>
        <w:t xml:space="preserve"> change</w:t>
      </w:r>
      <w:r w:rsidR="00F41957">
        <w:rPr>
          <w:rFonts w:ascii="Times New Roman" w:hAnsi="Times New Roman" w:cs="Times New Roman"/>
          <w:sz w:val="24"/>
          <w:szCs w:val="24"/>
        </w:rPr>
        <w:t>s</w:t>
      </w:r>
      <w:r>
        <w:rPr>
          <w:rFonts w:ascii="Times New Roman" w:hAnsi="Times New Roman" w:cs="Times New Roman"/>
          <w:sz w:val="24"/>
          <w:szCs w:val="24"/>
        </w:rPr>
        <w:t>.</w:t>
      </w:r>
    </w:p>
    <w:p w14:paraId="70C99B9F" w14:textId="74CE8E77" w:rsidR="008B5588" w:rsidRPr="0086347C" w:rsidRDefault="008B5588" w:rsidP="008B5588">
      <w:pPr>
        <w:pStyle w:val="ListParagraph"/>
        <w:numPr>
          <w:ilvl w:val="0"/>
          <w:numId w:val="20"/>
        </w:numPr>
        <w:jc w:val="thaiDistribute"/>
        <w:rPr>
          <w:rFonts w:ascii="Times New Roman" w:hAnsi="Times New Roman"/>
          <w:sz w:val="24"/>
          <w:szCs w:val="32"/>
        </w:rPr>
      </w:pPr>
      <w:r>
        <w:rPr>
          <w:rFonts w:ascii="Times New Roman" w:hAnsi="Times New Roman" w:cs="Times New Roman"/>
          <w:sz w:val="24"/>
          <w:szCs w:val="24"/>
        </w:rPr>
        <w:t>Chang</w:t>
      </w:r>
      <w:r w:rsidR="00F41957">
        <w:rPr>
          <w:rFonts w:ascii="Times New Roman" w:hAnsi="Times New Roman" w:cs="Times New Roman"/>
          <w:sz w:val="24"/>
          <w:szCs w:val="24"/>
        </w:rPr>
        <w:t>es</w:t>
      </w:r>
      <w:r>
        <w:rPr>
          <w:rFonts w:ascii="Times New Roman" w:hAnsi="Times New Roman" w:cs="Times New Roman"/>
          <w:sz w:val="24"/>
          <w:szCs w:val="24"/>
        </w:rPr>
        <w:t xml:space="preserve"> in backordered cost </w:t>
      </w:r>
      <w:r w:rsidR="00F41957">
        <w:rPr>
          <w:rFonts w:ascii="Times New Roman" w:hAnsi="Times New Roman" w:cs="Times New Roman"/>
          <w:sz w:val="24"/>
          <w:szCs w:val="24"/>
        </w:rPr>
        <w:t xml:space="preserve">does not significantly </w:t>
      </w:r>
      <w:r>
        <w:rPr>
          <w:rFonts w:ascii="Times New Roman" w:hAnsi="Times New Roman" w:cs="Times New Roman"/>
          <w:sz w:val="24"/>
          <w:szCs w:val="24"/>
        </w:rPr>
        <w:t xml:space="preserve">affect the </w:t>
      </w:r>
      <w:r w:rsidR="00C8411B">
        <w:rPr>
          <w:rFonts w:ascii="Times New Roman" w:hAnsi="Times New Roman" w:cs="Times New Roman"/>
          <w:sz w:val="24"/>
          <w:szCs w:val="24"/>
        </w:rPr>
        <w:t xml:space="preserve">expected total profit per </w:t>
      </w:r>
      <w:r w:rsidR="001528F3">
        <w:rPr>
          <w:rFonts w:ascii="Times New Roman" w:hAnsi="Times New Roman" w:cs="Times New Roman"/>
          <w:sz w:val="24"/>
          <w:szCs w:val="24"/>
        </w:rPr>
        <w:t>time unit</w:t>
      </w:r>
      <w:r w:rsidR="00C8411B">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bCs/>
                    <w:i/>
                    <w:sz w:val="24"/>
                    <w:szCs w:val="30"/>
                  </w:rPr>
                </m:ctrlPr>
              </m:sSupPr>
              <m:e>
                <m:r>
                  <w:rPr>
                    <w:rFonts w:ascii="Cambria Math" w:hAnsi="Cambria Math"/>
                    <w:sz w:val="24"/>
                    <w:szCs w:val="30"/>
                  </w:rPr>
                  <m:t>π</m:t>
                </m:r>
              </m:e>
              <m:sup>
                <m:r>
                  <w:rPr>
                    <w:rFonts w:ascii="Cambria Math" w:hAnsi="Cambria Math"/>
                    <w:sz w:val="24"/>
                    <w:szCs w:val="30"/>
                  </w:rPr>
                  <m:t>s</m:t>
                </m:r>
              </m:sup>
            </m:sSup>
          </m:e>
        </m:d>
        <m:r>
          <w:rPr>
            <w:rFonts w:ascii="Cambria Math" w:hAnsi="Cambria Math" w:cs="Times New Roman"/>
            <w:sz w:val="24"/>
            <w:szCs w:val="24"/>
          </w:rPr>
          <m:t>)</m:t>
        </m:r>
      </m:oMath>
      <w:r>
        <w:rPr>
          <w:rFonts w:ascii="Times New Roman" w:hAnsi="Times New Roman" w:cs="Times New Roman"/>
          <w:sz w:val="24"/>
          <w:szCs w:val="24"/>
        </w:rPr>
        <w:t>.</w:t>
      </w:r>
    </w:p>
    <w:p w14:paraId="05420174" w14:textId="77777777" w:rsidR="008B5588" w:rsidRDefault="008B5588" w:rsidP="008B5588">
      <w:pPr>
        <w:spacing w:line="360" w:lineRule="auto"/>
        <w:jc w:val="thaiDistribute"/>
        <w:rPr>
          <w:rFonts w:ascii="Times New Roman" w:hAnsi="Times New Roman" w:cstheme="minorBidi"/>
          <w:sz w:val="24"/>
          <w:szCs w:val="32"/>
        </w:rPr>
      </w:pPr>
    </w:p>
    <w:p w14:paraId="01640A04" w14:textId="1434B846" w:rsidR="008B5588" w:rsidRPr="003B3671" w:rsidRDefault="008B5588" w:rsidP="008B5588">
      <w:pPr>
        <w:pStyle w:val="ListParagraph"/>
        <w:numPr>
          <w:ilvl w:val="1"/>
          <w:numId w:val="19"/>
        </w:numPr>
        <w:jc w:val="thaiDistribute"/>
        <w:rPr>
          <w:rFonts w:ascii="Times New Roman" w:hAnsi="Times New Roman"/>
          <w:b/>
          <w:bCs/>
          <w:sz w:val="24"/>
          <w:szCs w:val="32"/>
        </w:rPr>
      </w:pPr>
      <w:r w:rsidRPr="003B3671">
        <w:rPr>
          <w:rFonts w:ascii="Times New Roman" w:hAnsi="Times New Roman"/>
          <w:b/>
          <w:bCs/>
          <w:sz w:val="24"/>
          <w:szCs w:val="32"/>
        </w:rPr>
        <w:lastRenderedPageBreak/>
        <w:t>Recommendation</w:t>
      </w:r>
      <w:r w:rsidR="009C2F52">
        <w:rPr>
          <w:rFonts w:ascii="Times New Roman" w:hAnsi="Times New Roman"/>
          <w:b/>
          <w:bCs/>
          <w:sz w:val="24"/>
          <w:szCs w:val="32"/>
        </w:rPr>
        <w:t>s</w:t>
      </w:r>
    </w:p>
    <w:p w14:paraId="75E0FA9D" w14:textId="4B3BE1FA" w:rsidR="008B5588" w:rsidRDefault="008B5588" w:rsidP="008B5588">
      <w:pPr>
        <w:spacing w:line="360" w:lineRule="auto"/>
        <w:jc w:val="thaiDistribute"/>
        <w:rPr>
          <w:rFonts w:ascii="Times New Roman" w:hAnsi="Times New Roman" w:cs="Angsana New"/>
          <w:sz w:val="24"/>
          <w:szCs w:val="32"/>
        </w:rPr>
      </w:pPr>
      <w:r>
        <w:rPr>
          <w:rFonts w:ascii="Times New Roman" w:hAnsi="Times New Roman" w:cs="Angsana New"/>
          <w:sz w:val="24"/>
          <w:szCs w:val="32"/>
        </w:rPr>
        <w:t>In the future, other studies on this issue could be performed in many ways as follow</w:t>
      </w:r>
      <w:r w:rsidR="009F7365">
        <w:rPr>
          <w:rFonts w:ascii="Times New Roman" w:hAnsi="Times New Roman" w:cs="Angsana New"/>
          <w:sz w:val="24"/>
          <w:szCs w:val="32"/>
        </w:rPr>
        <w:t>s</w:t>
      </w:r>
      <w:r>
        <w:rPr>
          <w:rFonts w:ascii="Times New Roman" w:hAnsi="Times New Roman" w:cs="Angsana New"/>
          <w:sz w:val="24"/>
          <w:szCs w:val="32"/>
        </w:rPr>
        <w:t>:</w:t>
      </w:r>
    </w:p>
    <w:p w14:paraId="1E230502" w14:textId="1EBC3B83" w:rsidR="007E5D1E" w:rsidRDefault="007E5D1E" w:rsidP="00B8050F">
      <w:pPr>
        <w:pStyle w:val="ListParagraph"/>
        <w:numPr>
          <w:ilvl w:val="0"/>
          <w:numId w:val="22"/>
        </w:numPr>
        <w:ind w:leftChars="127" w:left="716"/>
        <w:jc w:val="thaiDistribute"/>
        <w:rPr>
          <w:rFonts w:ascii="Times New Roman" w:hAnsi="Times New Roman" w:cs="Angsana New"/>
          <w:sz w:val="24"/>
          <w:szCs w:val="32"/>
        </w:rPr>
      </w:pPr>
      <w:r>
        <w:rPr>
          <w:rFonts w:ascii="Times New Roman" w:hAnsi="Times New Roman" w:cs="Angsana New"/>
          <w:sz w:val="24"/>
          <w:szCs w:val="32"/>
        </w:rPr>
        <w:t>In this research studies</w:t>
      </w:r>
      <w:r w:rsidR="009F7365">
        <w:rPr>
          <w:rFonts w:ascii="Times New Roman" w:hAnsi="Times New Roman" w:cs="Angsana New"/>
          <w:sz w:val="24"/>
          <w:szCs w:val="32"/>
        </w:rPr>
        <w:t>,</w:t>
      </w:r>
      <w:r>
        <w:rPr>
          <w:rFonts w:ascii="Times New Roman" w:hAnsi="Times New Roman" w:cs="Angsana New"/>
          <w:sz w:val="24"/>
          <w:szCs w:val="32"/>
        </w:rPr>
        <w:t xml:space="preserve"> only two-retailer decentralized inventory system with partial backordering</w:t>
      </w:r>
      <w:r w:rsidR="009F7365">
        <w:rPr>
          <w:rFonts w:ascii="Times New Roman" w:hAnsi="Times New Roman" w:cs="Angsana New"/>
          <w:sz w:val="24"/>
          <w:szCs w:val="32"/>
        </w:rPr>
        <w:t xml:space="preserve"> is considered</w:t>
      </w:r>
      <w:r>
        <w:rPr>
          <w:rFonts w:ascii="Times New Roman" w:hAnsi="Times New Roman" w:cs="Angsana New"/>
          <w:sz w:val="24"/>
          <w:szCs w:val="32"/>
        </w:rPr>
        <w:t xml:space="preserve">. In the future study, to make it more </w:t>
      </w:r>
      <w:r w:rsidR="009F7365">
        <w:rPr>
          <w:rFonts w:ascii="Times New Roman" w:hAnsi="Times New Roman" w:cs="Angsana New"/>
          <w:sz w:val="24"/>
          <w:szCs w:val="32"/>
        </w:rPr>
        <w:t>realistic</w:t>
      </w:r>
      <w:r>
        <w:rPr>
          <w:rFonts w:ascii="Times New Roman" w:hAnsi="Times New Roman" w:cs="Angsana New"/>
          <w:sz w:val="24"/>
          <w:szCs w:val="32"/>
        </w:rPr>
        <w:t>, the multiple retailers centralized system</w:t>
      </w:r>
      <w:r w:rsidR="009F7365">
        <w:rPr>
          <w:rFonts w:ascii="Times New Roman" w:hAnsi="Times New Roman" w:cs="Angsana New"/>
          <w:sz w:val="24"/>
          <w:szCs w:val="32"/>
        </w:rPr>
        <w:t xml:space="preserve"> </w:t>
      </w:r>
      <w:r>
        <w:rPr>
          <w:rFonts w:ascii="Times New Roman" w:hAnsi="Times New Roman" w:cs="Angsana New"/>
          <w:sz w:val="24"/>
          <w:szCs w:val="32"/>
        </w:rPr>
        <w:t>should be considered.</w:t>
      </w:r>
    </w:p>
    <w:p w14:paraId="1D8A37B8" w14:textId="49AA8C50" w:rsidR="007E5D1E" w:rsidRDefault="007E5D1E" w:rsidP="00B8050F">
      <w:pPr>
        <w:pStyle w:val="ListParagraph"/>
        <w:numPr>
          <w:ilvl w:val="0"/>
          <w:numId w:val="22"/>
        </w:numPr>
        <w:ind w:left="720"/>
        <w:jc w:val="thaiDistribute"/>
        <w:rPr>
          <w:rFonts w:ascii="Times New Roman" w:hAnsi="Times New Roman" w:cs="Angsana New"/>
          <w:sz w:val="24"/>
          <w:szCs w:val="32"/>
        </w:rPr>
      </w:pPr>
      <w:r>
        <w:rPr>
          <w:rFonts w:ascii="Times New Roman" w:hAnsi="Times New Roman" w:cs="Angsana New"/>
          <w:sz w:val="24"/>
          <w:szCs w:val="32"/>
        </w:rPr>
        <w:t>In this research, the cycle length is constant. To make the future study more realistic, the cycle length should be investigated</w:t>
      </w:r>
      <w:r w:rsidR="009F7365">
        <w:rPr>
          <w:rFonts w:ascii="Times New Roman" w:hAnsi="Times New Roman" w:cs="Angsana New"/>
          <w:sz w:val="24"/>
          <w:szCs w:val="32"/>
        </w:rPr>
        <w:t xml:space="preserve"> as a decision variable</w:t>
      </w:r>
      <w:r>
        <w:rPr>
          <w:rFonts w:ascii="Times New Roman" w:hAnsi="Times New Roman" w:cs="Angsana New"/>
          <w:sz w:val="24"/>
          <w:szCs w:val="32"/>
        </w:rPr>
        <w:t>.</w:t>
      </w:r>
    </w:p>
    <w:p w14:paraId="39302D99" w14:textId="1E8CA8C7" w:rsidR="007E5D1E" w:rsidRPr="008B5588" w:rsidRDefault="007E5D1E" w:rsidP="00B8050F">
      <w:pPr>
        <w:pStyle w:val="ListParagraph"/>
        <w:numPr>
          <w:ilvl w:val="0"/>
          <w:numId w:val="22"/>
        </w:numPr>
        <w:ind w:left="720"/>
        <w:jc w:val="thaiDistribute"/>
        <w:rPr>
          <w:rFonts w:ascii="Times New Roman" w:hAnsi="Times New Roman" w:cs="Angsana New"/>
          <w:sz w:val="24"/>
          <w:szCs w:val="32"/>
        </w:rPr>
      </w:pPr>
      <w:r w:rsidRPr="008B5588">
        <w:rPr>
          <w:rFonts w:ascii="Times New Roman" w:hAnsi="Times New Roman" w:cs="Angsana New"/>
          <w:sz w:val="24"/>
          <w:szCs w:val="32"/>
        </w:rPr>
        <w:t xml:space="preserve">Last but not least, the lead time is not considered in this research. Thus, the future study should </w:t>
      </w:r>
      <w:r w:rsidR="009F7365">
        <w:rPr>
          <w:rFonts w:ascii="Times New Roman" w:hAnsi="Times New Roman" w:cs="Angsana New"/>
          <w:sz w:val="24"/>
          <w:szCs w:val="32"/>
        </w:rPr>
        <w:t>take this into consideration</w:t>
      </w:r>
      <w:r w:rsidRPr="008B5588">
        <w:rPr>
          <w:rFonts w:ascii="Times New Roman" w:hAnsi="Times New Roman" w:cs="Angsana New"/>
          <w:sz w:val="24"/>
          <w:szCs w:val="32"/>
        </w:rPr>
        <w:t xml:space="preserve">. </w:t>
      </w:r>
    </w:p>
    <w:p w14:paraId="3BA4A892" w14:textId="36E3C115"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5A730683" w14:textId="09CDBF29"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352B4D21" w14:textId="593ABE88"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3DAC558D" w14:textId="175ADC84"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13CA62B6" w14:textId="5639A0C7"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7BD9E920" w14:textId="71D173F9"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0B5B0156" w14:textId="3D4EE6AE"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16F48205" w14:textId="77777777" w:rsidR="008B5588" w:rsidRDefault="008B5588" w:rsidP="007D293E">
      <w:pPr>
        <w:autoSpaceDE w:val="0"/>
        <w:autoSpaceDN w:val="0"/>
        <w:adjustRightInd w:val="0"/>
        <w:spacing w:before="240" w:line="360" w:lineRule="auto"/>
        <w:rPr>
          <w:rFonts w:ascii="Times New Roman" w:hAnsi="Times New Roman" w:cs="Times New Roman"/>
          <w:sz w:val="24"/>
          <w:szCs w:val="24"/>
          <w:lang w:bidi="ar-SA"/>
        </w:rPr>
      </w:pPr>
    </w:p>
    <w:p w14:paraId="3358D0C4" w14:textId="714DC30C"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4F408703" w14:textId="79886E67"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02007057" w14:textId="65E26416"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39269FD3" w14:textId="19CE277D"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14CDA4FA" w14:textId="5E2A5B10" w:rsidR="00276735" w:rsidRDefault="00276735" w:rsidP="007D293E">
      <w:pPr>
        <w:autoSpaceDE w:val="0"/>
        <w:autoSpaceDN w:val="0"/>
        <w:adjustRightInd w:val="0"/>
        <w:spacing w:before="240" w:line="360" w:lineRule="auto"/>
        <w:rPr>
          <w:rFonts w:ascii="Times New Roman" w:hAnsi="Times New Roman" w:cs="Times New Roman"/>
          <w:sz w:val="24"/>
          <w:szCs w:val="24"/>
          <w:lang w:bidi="ar-SA"/>
        </w:rPr>
      </w:pPr>
    </w:p>
    <w:p w14:paraId="7A89E94A" w14:textId="39C276CE" w:rsidR="00636EFB" w:rsidRDefault="00636EFB" w:rsidP="007D293E">
      <w:pPr>
        <w:autoSpaceDE w:val="0"/>
        <w:autoSpaceDN w:val="0"/>
        <w:adjustRightInd w:val="0"/>
        <w:spacing w:before="240" w:line="360" w:lineRule="auto"/>
        <w:rPr>
          <w:rFonts w:ascii="Times New Roman" w:hAnsi="Times New Roman" w:cs="Times New Roman"/>
          <w:sz w:val="24"/>
          <w:szCs w:val="24"/>
          <w:lang w:bidi="ar-SA"/>
        </w:rPr>
      </w:pPr>
    </w:p>
    <w:p w14:paraId="74547F72" w14:textId="77777777" w:rsidR="00001A79" w:rsidRDefault="00001A79" w:rsidP="007D293E">
      <w:pPr>
        <w:autoSpaceDE w:val="0"/>
        <w:autoSpaceDN w:val="0"/>
        <w:adjustRightInd w:val="0"/>
        <w:spacing w:before="240" w:line="360" w:lineRule="auto"/>
        <w:rPr>
          <w:rFonts w:ascii="Times New Roman" w:hAnsi="Times New Roman" w:cs="Times New Roman"/>
          <w:sz w:val="24"/>
          <w:szCs w:val="24"/>
          <w:lang w:bidi="ar-SA"/>
        </w:rPr>
      </w:pPr>
    </w:p>
    <w:p w14:paraId="6AABC523" w14:textId="71F96705" w:rsidR="008D1AB8" w:rsidRPr="008D1AB8" w:rsidRDefault="00636EFB" w:rsidP="008D1AB8">
      <w:pPr>
        <w:autoSpaceDE w:val="0"/>
        <w:autoSpaceDN w:val="0"/>
        <w:adjustRightInd w:val="0"/>
        <w:spacing w:before="240" w:after="240" w:line="360" w:lineRule="auto"/>
        <w:jc w:val="center"/>
        <w:rPr>
          <w:rFonts w:ascii="Times New Roman" w:hAnsi="Times New Roman" w:cs="Times New Roman"/>
          <w:b/>
          <w:bCs/>
          <w:lang w:bidi="ar-SA"/>
        </w:rPr>
      </w:pPr>
      <w:r>
        <w:rPr>
          <w:rFonts w:ascii="Times New Roman" w:hAnsi="Times New Roman" w:cs="Times New Roman"/>
          <w:b/>
          <w:bCs/>
          <w:lang w:bidi="ar-SA"/>
        </w:rPr>
        <w:lastRenderedPageBreak/>
        <w:t>REFERENCES</w:t>
      </w:r>
    </w:p>
    <w:sdt>
      <w:sdtPr>
        <w:rPr>
          <w:rFonts w:ascii="Times New Roman" w:eastAsiaTheme="minorEastAsia" w:hAnsi="Times New Roman" w:cs="Times New Roman"/>
          <w:sz w:val="28"/>
          <w:szCs w:val="28"/>
          <w:lang w:bidi="th-TH"/>
        </w:rPr>
        <w:id w:val="-573587230"/>
        <w:bibliography/>
      </w:sdtPr>
      <w:sdtEndPr>
        <w:rPr>
          <w:rFonts w:ascii="Cordia New" w:hAnsi="Cordia New" w:cs="Cordia New"/>
        </w:rPr>
      </w:sdtEndPr>
      <w:sdtContent>
        <w:p w14:paraId="5AB6C773"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sz w:val="24"/>
              <w:szCs w:val="24"/>
            </w:rPr>
            <w:fldChar w:fldCharType="begin"/>
          </w:r>
          <w:r w:rsidRPr="008D1AB8">
            <w:rPr>
              <w:rFonts w:ascii="Times New Roman" w:hAnsi="Times New Roman" w:cs="Times New Roman"/>
              <w:sz w:val="24"/>
              <w:szCs w:val="24"/>
            </w:rPr>
            <w:instrText xml:space="preserve"> BIBLIOGRAPHY </w:instrText>
          </w:r>
          <w:r w:rsidRPr="008D1AB8">
            <w:rPr>
              <w:rFonts w:ascii="Times New Roman" w:hAnsi="Times New Roman" w:cs="Times New Roman"/>
              <w:sz w:val="24"/>
              <w:szCs w:val="24"/>
            </w:rPr>
            <w:fldChar w:fldCharType="separate"/>
          </w:r>
          <w:r w:rsidRPr="008D1AB8">
            <w:rPr>
              <w:rFonts w:ascii="Times New Roman" w:hAnsi="Times New Roman" w:cs="Times New Roman"/>
              <w:noProof/>
              <w:sz w:val="24"/>
              <w:szCs w:val="24"/>
            </w:rPr>
            <w:t xml:space="preserve">Cheong, T. (2013). Joint inventory and transshipment control for perishable products of a two-period lifetime. </w:t>
          </w:r>
          <w:r w:rsidRPr="008D1AB8">
            <w:rPr>
              <w:rFonts w:ascii="Times New Roman" w:hAnsi="Times New Roman" w:cs="Times New Roman"/>
              <w:i/>
              <w:iCs/>
              <w:noProof/>
              <w:sz w:val="24"/>
              <w:szCs w:val="24"/>
            </w:rPr>
            <w:t>The International Journal of Advanced Manufacturing Technology, 66</w:t>
          </w:r>
          <w:r w:rsidRPr="008D1AB8">
            <w:rPr>
              <w:rFonts w:ascii="Times New Roman" w:hAnsi="Times New Roman" w:cs="Times New Roman"/>
              <w:noProof/>
              <w:sz w:val="24"/>
              <w:szCs w:val="24"/>
            </w:rPr>
            <w:t>, 1327–1341.</w:t>
          </w:r>
        </w:p>
        <w:p w14:paraId="310E6AA8"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Dehghani, M., &amp; Abbasi, B. (2018). An age-based lateral-transshipment policy for perishable items. </w:t>
          </w:r>
          <w:r w:rsidRPr="008D1AB8">
            <w:rPr>
              <w:rFonts w:ascii="Times New Roman" w:hAnsi="Times New Roman" w:cs="Times New Roman"/>
              <w:i/>
              <w:iCs/>
              <w:noProof/>
              <w:sz w:val="24"/>
              <w:szCs w:val="24"/>
            </w:rPr>
            <w:t>International Journal of Production Economics, 198</w:t>
          </w:r>
          <w:r w:rsidRPr="008D1AB8">
            <w:rPr>
              <w:rFonts w:ascii="Times New Roman" w:hAnsi="Times New Roman" w:cs="Times New Roman"/>
              <w:noProof/>
              <w:sz w:val="24"/>
              <w:szCs w:val="24"/>
            </w:rPr>
            <w:t>, 93-103.</w:t>
          </w:r>
        </w:p>
        <w:p w14:paraId="111E8DBE"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Dijkstra, A. S., Heide, G. V., &amp; Roodbergen, K. J. (2017). Transshipments of cross-channel returned products. </w:t>
          </w:r>
          <w:r w:rsidRPr="008D1AB8">
            <w:rPr>
              <w:rFonts w:ascii="Times New Roman" w:hAnsi="Times New Roman" w:cs="Times New Roman"/>
              <w:i/>
              <w:iCs/>
              <w:noProof/>
              <w:sz w:val="24"/>
              <w:szCs w:val="24"/>
            </w:rPr>
            <w:t>International Journal of Production Economics, 209</w:t>
          </w:r>
          <w:r w:rsidRPr="008D1AB8">
            <w:rPr>
              <w:rFonts w:ascii="Times New Roman" w:hAnsi="Times New Roman" w:cs="Times New Roman"/>
              <w:noProof/>
              <w:sz w:val="24"/>
              <w:szCs w:val="24"/>
            </w:rPr>
            <w:t>, 70-77.</w:t>
          </w:r>
        </w:p>
        <w:p w14:paraId="5C307C47"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Feng, P., Wu, F., Fung, R. Y., &amp; Jia, T. (2018). Evaluation of two transshipment policies in a two-location decentralized inventory system under partial backordering. </w:t>
          </w:r>
          <w:r w:rsidRPr="008D1AB8">
            <w:rPr>
              <w:rFonts w:ascii="Times New Roman" w:hAnsi="Times New Roman" w:cs="Times New Roman"/>
              <w:i/>
              <w:iCs/>
              <w:noProof/>
              <w:sz w:val="24"/>
              <w:szCs w:val="24"/>
            </w:rPr>
            <w:t>Transportation Research Part E: Logistics and Transportation Review,118</w:t>
          </w:r>
          <w:r w:rsidRPr="008D1AB8">
            <w:rPr>
              <w:rFonts w:ascii="Times New Roman" w:hAnsi="Times New Roman" w:cs="Times New Roman"/>
              <w:noProof/>
              <w:sz w:val="24"/>
              <w:szCs w:val="24"/>
            </w:rPr>
            <w:t>, 207-224.</w:t>
          </w:r>
        </w:p>
        <w:p w14:paraId="4B1C89DB"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Hachicha, W., Afli, A., &amp; Elleuch, F. (2013). Evaluating emergency lateral transshipment policies using simulation-based approaches. </w:t>
          </w:r>
          <w:r w:rsidRPr="008D1AB8">
            <w:rPr>
              <w:rFonts w:ascii="Times New Roman" w:hAnsi="Times New Roman" w:cs="Times New Roman"/>
              <w:i/>
              <w:iCs/>
              <w:noProof/>
              <w:sz w:val="24"/>
              <w:szCs w:val="24"/>
            </w:rPr>
            <w:t>2013 International Conference on Advanced Logistics and Transport</w:t>
          </w:r>
          <w:r w:rsidRPr="008D1AB8">
            <w:rPr>
              <w:rFonts w:ascii="Times New Roman" w:hAnsi="Times New Roman" w:cs="Times New Roman"/>
              <w:noProof/>
              <w:sz w:val="24"/>
              <w:szCs w:val="24"/>
            </w:rPr>
            <w:t>, 470-475.</w:t>
          </w:r>
        </w:p>
        <w:p w14:paraId="20E17D23"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Hadley, G., &amp; Whiten, T. M. (1963). An inventory-transportation model with N locations. </w:t>
          </w:r>
          <w:r w:rsidRPr="008D1AB8">
            <w:rPr>
              <w:rFonts w:ascii="Times New Roman" w:hAnsi="Times New Roman" w:cs="Times New Roman"/>
              <w:i/>
              <w:iCs/>
              <w:noProof/>
              <w:sz w:val="24"/>
              <w:szCs w:val="24"/>
            </w:rPr>
            <w:t>Multistage Inventory Models and Techniques, Stanford University Press, Stanford</w:t>
          </w:r>
          <w:r w:rsidRPr="008D1AB8">
            <w:rPr>
              <w:rFonts w:ascii="Times New Roman" w:hAnsi="Times New Roman" w:cs="Times New Roman"/>
              <w:noProof/>
              <w:sz w:val="24"/>
              <w:szCs w:val="24"/>
            </w:rPr>
            <w:t>, 116-142.</w:t>
          </w:r>
        </w:p>
        <w:p w14:paraId="058A74BF"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Hu, X., Duenyas, I., &amp; Kapuscinski, R. (2007). Existence of Coordinating Transshipment Prices in a Two-Location Inventory Model. </w:t>
          </w:r>
          <w:r w:rsidRPr="008D1AB8">
            <w:rPr>
              <w:rFonts w:ascii="Times New Roman" w:hAnsi="Times New Roman" w:cs="Times New Roman"/>
              <w:i/>
              <w:iCs/>
              <w:noProof/>
              <w:sz w:val="24"/>
              <w:szCs w:val="24"/>
            </w:rPr>
            <w:t>Management Science, 53(8)</w:t>
          </w:r>
          <w:r w:rsidRPr="008D1AB8">
            <w:rPr>
              <w:rFonts w:ascii="Times New Roman" w:hAnsi="Times New Roman" w:cs="Times New Roman"/>
              <w:noProof/>
              <w:sz w:val="24"/>
              <w:szCs w:val="24"/>
            </w:rPr>
            <w:t>, 1289-1302.</w:t>
          </w:r>
        </w:p>
        <w:p w14:paraId="2BAD6C60"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Nakandala, D., Lau, H., &amp; Shum, P. K. (2017). A lateral transshipment model for perishable inventory management. </w:t>
          </w:r>
          <w:r w:rsidRPr="008D1AB8">
            <w:rPr>
              <w:rFonts w:ascii="Times New Roman" w:hAnsi="Times New Roman" w:cs="Times New Roman"/>
              <w:i/>
              <w:iCs/>
              <w:noProof/>
              <w:sz w:val="24"/>
              <w:szCs w:val="24"/>
            </w:rPr>
            <w:t>International Journal of Production Research</w:t>
          </w:r>
          <w:r w:rsidRPr="008D1AB8">
            <w:rPr>
              <w:rFonts w:ascii="Times New Roman" w:hAnsi="Times New Roman" w:cs="Times New Roman"/>
              <w:noProof/>
              <w:sz w:val="24"/>
              <w:szCs w:val="24"/>
            </w:rPr>
            <w:t>, 5341-5354.</w:t>
          </w:r>
        </w:p>
        <w:p w14:paraId="37236010"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Olsson, F. (2015). Emergency lateral transshipments in a two-location inventory system with positive transshipment leadtimes. </w:t>
          </w:r>
          <w:r w:rsidRPr="008D1AB8">
            <w:rPr>
              <w:rFonts w:ascii="Times New Roman" w:hAnsi="Times New Roman" w:cs="Times New Roman"/>
              <w:i/>
              <w:iCs/>
              <w:noProof/>
              <w:sz w:val="24"/>
              <w:szCs w:val="24"/>
            </w:rPr>
            <w:t xml:space="preserve">European Journal of Operational Research, 242(2) </w:t>
          </w:r>
          <w:r w:rsidRPr="008D1AB8">
            <w:rPr>
              <w:rFonts w:ascii="Times New Roman" w:hAnsi="Times New Roman" w:cs="Times New Roman"/>
              <w:noProof/>
              <w:sz w:val="24"/>
              <w:szCs w:val="24"/>
            </w:rPr>
            <w:t>, 424-433.</w:t>
          </w:r>
        </w:p>
        <w:p w14:paraId="632920B3"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Paterson, C., Kiesmüller, G. P., Teunter, R., &amp; Glazebrook, K. (2011). Inventory models with lateral transshipments: A review. </w:t>
          </w:r>
          <w:r w:rsidRPr="008D1AB8">
            <w:rPr>
              <w:rFonts w:ascii="Times New Roman" w:hAnsi="Times New Roman" w:cs="Times New Roman"/>
              <w:i/>
              <w:iCs/>
              <w:noProof/>
              <w:sz w:val="24"/>
              <w:szCs w:val="24"/>
            </w:rPr>
            <w:t>European Journal of Operational Research, 210(2)</w:t>
          </w:r>
          <w:r w:rsidRPr="008D1AB8">
            <w:rPr>
              <w:rFonts w:ascii="Times New Roman" w:hAnsi="Times New Roman" w:cs="Times New Roman"/>
              <w:noProof/>
              <w:sz w:val="24"/>
              <w:szCs w:val="24"/>
            </w:rPr>
            <w:t>, 125-136.</w:t>
          </w:r>
        </w:p>
        <w:p w14:paraId="3BD85988"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Rudi, N., Kapur, S., &amp; Pyke, D. F. (2001). A Two-Location Inventory Model with Transshipment and Local Decision Making. </w:t>
          </w:r>
          <w:r w:rsidRPr="008D1AB8">
            <w:rPr>
              <w:rFonts w:ascii="Times New Roman" w:hAnsi="Times New Roman" w:cs="Times New Roman"/>
              <w:i/>
              <w:iCs/>
              <w:noProof/>
              <w:sz w:val="24"/>
              <w:szCs w:val="24"/>
            </w:rPr>
            <w:t>Management Science, 47(12)</w:t>
          </w:r>
          <w:r w:rsidRPr="008D1AB8">
            <w:rPr>
              <w:rFonts w:ascii="Times New Roman" w:hAnsi="Times New Roman" w:cs="Times New Roman"/>
              <w:noProof/>
              <w:sz w:val="24"/>
              <w:szCs w:val="24"/>
            </w:rPr>
            <w:t>, 1668-1680.</w:t>
          </w:r>
        </w:p>
        <w:p w14:paraId="75EF7C76"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Seidscher, A., &amp; Minner , S. (2013). A Semi-Markov decision problem for proactive and reactive transshipments between multiple warehouses. </w:t>
          </w:r>
          <w:r w:rsidRPr="008D1AB8">
            <w:rPr>
              <w:rFonts w:ascii="Times New Roman" w:hAnsi="Times New Roman" w:cs="Times New Roman"/>
              <w:i/>
              <w:iCs/>
              <w:noProof/>
              <w:sz w:val="24"/>
              <w:szCs w:val="24"/>
            </w:rPr>
            <w:t>European Journal of Operational Research</w:t>
          </w:r>
          <w:r w:rsidRPr="008D1AB8">
            <w:rPr>
              <w:rFonts w:ascii="Times New Roman" w:hAnsi="Times New Roman" w:cs="Times New Roman"/>
              <w:noProof/>
              <w:sz w:val="24"/>
              <w:szCs w:val="24"/>
            </w:rPr>
            <w:t>, 42-52.</w:t>
          </w:r>
        </w:p>
        <w:p w14:paraId="7F86B4B2"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lastRenderedPageBreak/>
            <w:t xml:space="preserve">Tagarus, G., &amp; Vlachos, D. (2002). Effectiveness of stock transshipment under various demand distributions and nonnegligible transshipment times. </w:t>
          </w:r>
          <w:r w:rsidRPr="008D1AB8">
            <w:rPr>
              <w:rFonts w:ascii="Times New Roman" w:hAnsi="Times New Roman" w:cs="Times New Roman"/>
              <w:i/>
              <w:iCs/>
              <w:noProof/>
              <w:sz w:val="24"/>
              <w:szCs w:val="24"/>
            </w:rPr>
            <w:t>Production and Operations Management, 11(2)</w:t>
          </w:r>
          <w:r w:rsidRPr="008D1AB8">
            <w:rPr>
              <w:rFonts w:ascii="Times New Roman" w:hAnsi="Times New Roman" w:cs="Times New Roman"/>
              <w:noProof/>
              <w:sz w:val="24"/>
              <w:szCs w:val="24"/>
            </w:rPr>
            <w:t>, 183-198.</w:t>
          </w:r>
        </w:p>
        <w:p w14:paraId="6DCF1E5A"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Wang, K. M., &amp; Ma, Z. J. (2015). Age-based policy for blood transshipment during blood shortage. </w:t>
          </w:r>
          <w:r w:rsidRPr="008D1AB8">
            <w:rPr>
              <w:rFonts w:ascii="Times New Roman" w:hAnsi="Times New Roman" w:cs="Times New Roman"/>
              <w:i/>
              <w:iCs/>
              <w:noProof/>
              <w:sz w:val="24"/>
              <w:szCs w:val="24"/>
            </w:rPr>
            <w:t>Transportation Research Part E, 80</w:t>
          </w:r>
          <w:r w:rsidRPr="008D1AB8">
            <w:rPr>
              <w:rFonts w:ascii="Times New Roman" w:hAnsi="Times New Roman" w:cs="Times New Roman"/>
              <w:noProof/>
              <w:sz w:val="24"/>
              <w:szCs w:val="24"/>
            </w:rPr>
            <w:t>, 166-183.</w:t>
          </w:r>
        </w:p>
        <w:p w14:paraId="3DCC4F1E" w14:textId="77777777" w:rsidR="008D1AB8" w:rsidRPr="008D1AB8" w:rsidRDefault="008D1AB8" w:rsidP="00B8050F">
          <w:pPr>
            <w:pStyle w:val="Bibliography"/>
            <w:ind w:left="720" w:hanging="720"/>
            <w:jc w:val="thaiDistribute"/>
            <w:rPr>
              <w:rFonts w:ascii="Times New Roman" w:hAnsi="Times New Roman" w:cs="Times New Roman"/>
              <w:noProof/>
              <w:sz w:val="24"/>
              <w:szCs w:val="24"/>
            </w:rPr>
          </w:pPr>
          <w:r w:rsidRPr="008D1AB8">
            <w:rPr>
              <w:rFonts w:ascii="Times New Roman" w:hAnsi="Times New Roman" w:cs="Times New Roman"/>
              <w:noProof/>
              <w:sz w:val="24"/>
              <w:szCs w:val="24"/>
            </w:rPr>
            <w:t xml:space="preserve">Zhao, F., Wu, D., Liang, L., &amp; Dolgui, A. (2016). Lateral inventory transshipment problem in online-to-offline supply chain. </w:t>
          </w:r>
          <w:r w:rsidRPr="008D1AB8">
            <w:rPr>
              <w:rFonts w:ascii="Times New Roman" w:hAnsi="Times New Roman" w:cs="Times New Roman"/>
              <w:i/>
              <w:iCs/>
              <w:noProof/>
              <w:sz w:val="24"/>
              <w:szCs w:val="24"/>
            </w:rPr>
            <w:t>International Journal of Production Research, 54(7)</w:t>
          </w:r>
          <w:r w:rsidRPr="008D1AB8">
            <w:rPr>
              <w:rFonts w:ascii="Times New Roman" w:hAnsi="Times New Roman" w:cs="Times New Roman"/>
              <w:noProof/>
              <w:sz w:val="24"/>
              <w:szCs w:val="24"/>
            </w:rPr>
            <w:t>, 1951-1963.</w:t>
          </w:r>
        </w:p>
        <w:p w14:paraId="075127D5" w14:textId="62040571" w:rsidR="00636EFB" w:rsidRDefault="008D1AB8" w:rsidP="008D1AB8">
          <w:pPr>
            <w:autoSpaceDE w:val="0"/>
            <w:autoSpaceDN w:val="0"/>
            <w:adjustRightInd w:val="0"/>
            <w:spacing w:before="240" w:line="360" w:lineRule="auto"/>
            <w:rPr>
              <w:rFonts w:ascii="Times New Roman" w:hAnsi="Times New Roman" w:cs="Times New Roman"/>
              <w:b/>
              <w:bCs/>
              <w:sz w:val="32"/>
              <w:szCs w:val="32"/>
            </w:rPr>
          </w:pPr>
          <w:r w:rsidRPr="008D1AB8">
            <w:rPr>
              <w:rFonts w:ascii="Times New Roman" w:hAnsi="Times New Roman" w:cs="Times New Roman"/>
              <w:b/>
              <w:bCs/>
              <w:noProof/>
              <w:sz w:val="24"/>
              <w:szCs w:val="24"/>
            </w:rPr>
            <w:fldChar w:fldCharType="end"/>
          </w:r>
        </w:p>
      </w:sdtContent>
    </w:sdt>
    <w:p w14:paraId="5C25BF0C"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56C48346"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5C27371B"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4D6946E9"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4E26A25D"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2E03DE88"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7FA6C46A"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508E900B"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055C43FF"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5CBD957D"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1A1814F3"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765136E7"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0724BC2D" w14:textId="77777777" w:rsidR="00636EFB" w:rsidRDefault="00636EFB" w:rsidP="007D293E">
      <w:pPr>
        <w:autoSpaceDE w:val="0"/>
        <w:autoSpaceDN w:val="0"/>
        <w:adjustRightInd w:val="0"/>
        <w:spacing w:before="240" w:line="360" w:lineRule="auto"/>
        <w:rPr>
          <w:rFonts w:ascii="Times New Roman" w:hAnsi="Times New Roman" w:cs="Times New Roman"/>
          <w:b/>
          <w:bCs/>
          <w:sz w:val="32"/>
          <w:szCs w:val="32"/>
        </w:rPr>
      </w:pPr>
    </w:p>
    <w:p w14:paraId="50CEAE88" w14:textId="7C30C8AF" w:rsidR="00636EFB" w:rsidRPr="00636EFB" w:rsidRDefault="00636EFB" w:rsidP="00636EFB">
      <w:pPr>
        <w:pStyle w:val="33"/>
        <w:spacing w:afterLines="200" w:after="480" w:line="360" w:lineRule="auto"/>
        <w:ind w:leftChars="0" w:left="0"/>
        <w:jc w:val="center"/>
        <w:outlineLvl w:val="4"/>
        <w:rPr>
          <w:rFonts w:cs="Angsana New"/>
          <w:szCs w:val="35"/>
        </w:rPr>
      </w:pPr>
      <w:bookmarkStart w:id="23" w:name="_Toc68810265"/>
      <w:r>
        <w:lastRenderedPageBreak/>
        <w:t xml:space="preserve">APPENDIX </w:t>
      </w:r>
      <w:r>
        <w:br/>
      </w:r>
      <w:r>
        <w:rPr>
          <w:rFonts w:cs="Angsana New"/>
          <w:szCs w:val="35"/>
        </w:rPr>
        <w:t>COMPUTER PROGRAM (MATLAB)</w:t>
      </w:r>
      <w:bookmarkEnd w:id="23"/>
    </w:p>
    <w:p w14:paraId="0C6D4A46" w14:textId="77777777" w:rsidR="007D293E" w:rsidRPr="000C79B8" w:rsidRDefault="007D293E" w:rsidP="007D293E">
      <w:pPr>
        <w:autoSpaceDE w:val="0"/>
        <w:autoSpaceDN w:val="0"/>
        <w:adjustRightInd w:val="0"/>
        <w:rPr>
          <w:rFonts w:ascii="Times New Roman" w:eastAsiaTheme="minorHAnsi" w:hAnsi="Times New Roman" w:cs="Times New Roman"/>
          <w:sz w:val="24"/>
          <w:szCs w:val="24"/>
        </w:rPr>
      </w:pPr>
      <w:r w:rsidRPr="000C79B8">
        <w:rPr>
          <w:rFonts w:ascii="Times New Roman" w:hAnsi="Times New Roman" w:cs="Times New Roman"/>
          <w:color w:val="0000FF"/>
          <w:sz w:val="24"/>
          <w:szCs w:val="24"/>
        </w:rPr>
        <w:t>function</w:t>
      </w:r>
      <w:r w:rsidRPr="000C79B8">
        <w:rPr>
          <w:rFonts w:ascii="Times New Roman" w:hAnsi="Times New Roman" w:cs="Times New Roman"/>
          <w:color w:val="000000"/>
          <w:sz w:val="24"/>
          <w:szCs w:val="24"/>
        </w:rPr>
        <w:t xml:space="preserve"> TPij = Profit(D) </w:t>
      </w:r>
      <w:r w:rsidRPr="000C79B8">
        <w:rPr>
          <w:rFonts w:ascii="Times New Roman" w:hAnsi="Times New Roman" w:cs="Times New Roman"/>
          <w:color w:val="228B22"/>
          <w:sz w:val="24"/>
          <w:szCs w:val="24"/>
        </w:rPr>
        <w:t>%{</w:t>
      </w:r>
      <w:proofErr w:type="gramStart"/>
      <w:r w:rsidRPr="000C79B8">
        <w:rPr>
          <w:rFonts w:ascii="Times New Roman" w:hAnsi="Times New Roman" w:cs="Times New Roman"/>
          <w:color w:val="228B22"/>
          <w:sz w:val="24"/>
          <w:szCs w:val="24"/>
        </w:rPr>
        <w:t>D(</w:t>
      </w:r>
      <w:proofErr w:type="gramEnd"/>
      <w:r w:rsidRPr="000C79B8">
        <w:rPr>
          <w:rFonts w:ascii="Times New Roman" w:hAnsi="Times New Roman" w:cs="Times New Roman"/>
          <w:color w:val="228B22"/>
          <w:sz w:val="24"/>
          <w:szCs w:val="24"/>
        </w:rPr>
        <w:t>1) = qi, D(2) = qj}</w:t>
      </w:r>
    </w:p>
    <w:p w14:paraId="57C714D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 </w:t>
      </w:r>
    </w:p>
    <w:p w14:paraId="0B77DC98"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mu_i = </w:t>
      </w:r>
      <w:proofErr w:type="gramStart"/>
      <w:r w:rsidRPr="000C79B8">
        <w:rPr>
          <w:rFonts w:ascii="Times New Roman" w:hAnsi="Times New Roman" w:cs="Times New Roman"/>
          <w:color w:val="000000"/>
          <w:sz w:val="24"/>
          <w:szCs w:val="24"/>
        </w:rPr>
        <w:t xml:space="preserve">15;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%Mean i</w:t>
      </w:r>
    </w:p>
    <w:p w14:paraId="10566E31" w14:textId="77777777" w:rsidR="007D293E" w:rsidRPr="00BA3A71" w:rsidRDefault="007D293E" w:rsidP="007D293E">
      <w:pPr>
        <w:autoSpaceDE w:val="0"/>
        <w:autoSpaceDN w:val="0"/>
        <w:adjustRightInd w:val="0"/>
        <w:rPr>
          <w:rFonts w:ascii="Times New Roman" w:hAnsi="Times New Roman" w:cstheme="minorBidi"/>
          <w:sz w:val="24"/>
          <w:szCs w:val="24"/>
          <w:cs/>
        </w:rPr>
      </w:pPr>
      <w:r w:rsidRPr="000C79B8">
        <w:rPr>
          <w:rFonts w:ascii="Times New Roman" w:hAnsi="Times New Roman" w:cs="Times New Roman"/>
          <w:color w:val="000000"/>
          <w:sz w:val="24"/>
          <w:szCs w:val="24"/>
        </w:rPr>
        <w:t xml:space="preserve">mu_j = </w:t>
      </w:r>
      <w:proofErr w:type="gramStart"/>
      <w:r w:rsidRPr="000C79B8">
        <w:rPr>
          <w:rFonts w:ascii="Times New Roman" w:hAnsi="Times New Roman" w:cs="Times New Roman"/>
          <w:color w:val="000000"/>
          <w:sz w:val="24"/>
          <w:szCs w:val="24"/>
        </w:rPr>
        <w:t xml:space="preserve">10;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%Mean j</w:t>
      </w:r>
    </w:p>
    <w:p w14:paraId="5ECDFF67"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sigma_i = </w:t>
      </w:r>
      <w:proofErr w:type="gramStart"/>
      <w:r w:rsidRPr="000C79B8">
        <w:rPr>
          <w:rFonts w:ascii="Times New Roman" w:hAnsi="Times New Roman" w:cs="Times New Roman"/>
          <w:color w:val="000000"/>
          <w:sz w:val="24"/>
          <w:szCs w:val="24"/>
        </w:rPr>
        <w:t xml:space="preserve">3;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%Standard deviation i</w:t>
      </w:r>
    </w:p>
    <w:p w14:paraId="1FCBF5B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sigma_j = </w:t>
      </w:r>
      <w:proofErr w:type="gramStart"/>
      <w:r w:rsidRPr="000C79B8">
        <w:rPr>
          <w:rFonts w:ascii="Times New Roman" w:hAnsi="Times New Roman" w:cs="Times New Roman"/>
          <w:color w:val="000000"/>
          <w:sz w:val="24"/>
          <w:szCs w:val="24"/>
        </w:rPr>
        <w:t xml:space="preserve">2;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%Standard deviation j</w:t>
      </w:r>
    </w:p>
    <w:p w14:paraId="6E9DA15A" w14:textId="42131A39"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del = 0.8;      </w:t>
      </w:r>
      <w:r w:rsidR="002C40E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%The fraction of backordered demand</w:t>
      </w:r>
    </w:p>
    <w:p w14:paraId="3043E4EB"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 </w:t>
      </w:r>
    </w:p>
    <w:p w14:paraId="37B1E28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k = </w:t>
      </w:r>
      <w:proofErr w:type="gramStart"/>
      <w:r w:rsidRPr="000C79B8">
        <w:rPr>
          <w:rFonts w:ascii="Times New Roman" w:hAnsi="Times New Roman" w:cs="Times New Roman"/>
          <w:color w:val="000000"/>
          <w:sz w:val="24"/>
          <w:szCs w:val="24"/>
        </w:rPr>
        <w:t xml:space="preserve">8;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%Unit transshipment price</w:t>
      </w:r>
    </w:p>
    <w:p w14:paraId="3E4B9EF2" w14:textId="0D845FD3"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s = </w:t>
      </w:r>
      <w:proofErr w:type="gramStart"/>
      <w:r w:rsidRPr="000C79B8">
        <w:rPr>
          <w:rFonts w:ascii="Times New Roman" w:hAnsi="Times New Roman" w:cs="Times New Roman"/>
          <w:color w:val="000000"/>
          <w:sz w:val="24"/>
          <w:szCs w:val="24"/>
        </w:rPr>
        <w:t xml:space="preserve">3;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%Salvage value for unsold product</w:t>
      </w:r>
      <w:r w:rsidR="007C107D" w:rsidRPr="000C79B8">
        <w:rPr>
          <w:rFonts w:ascii="Times New Roman" w:hAnsi="Times New Roman" w:cs="Times New Roman"/>
          <w:color w:val="228B22"/>
          <w:sz w:val="24"/>
          <w:szCs w:val="24"/>
        </w:rPr>
        <w:t xml:space="preserve"> per unit</w:t>
      </w:r>
    </w:p>
    <w:p w14:paraId="761D7E35" w14:textId="2B699319"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w = </w:t>
      </w:r>
      <w:proofErr w:type="gramStart"/>
      <w:r w:rsidRPr="000C79B8">
        <w:rPr>
          <w:rFonts w:ascii="Times New Roman" w:hAnsi="Times New Roman" w:cs="Times New Roman"/>
          <w:color w:val="000000"/>
          <w:sz w:val="24"/>
          <w:szCs w:val="24"/>
        </w:rPr>
        <w:t xml:space="preserve">4;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w:t>
      </w:r>
      <w:r w:rsidR="007C107D" w:rsidRPr="000C79B8">
        <w:rPr>
          <w:rFonts w:ascii="Times New Roman" w:hAnsi="Times New Roman" w:cs="Times New Roman"/>
          <w:color w:val="228B22"/>
          <w:sz w:val="24"/>
          <w:szCs w:val="24"/>
        </w:rPr>
        <w:t>O</w:t>
      </w:r>
      <w:r w:rsidRPr="000C79B8">
        <w:rPr>
          <w:rFonts w:ascii="Times New Roman" w:hAnsi="Times New Roman" w:cs="Times New Roman"/>
          <w:color w:val="228B22"/>
          <w:sz w:val="24"/>
          <w:szCs w:val="24"/>
        </w:rPr>
        <w:t>rder</w:t>
      </w:r>
      <w:r w:rsidR="007C107D" w:rsidRPr="000C79B8">
        <w:rPr>
          <w:rFonts w:ascii="Times New Roman" w:hAnsi="Times New Roman" w:cs="Times New Roman"/>
          <w:color w:val="228B22"/>
          <w:sz w:val="24"/>
          <w:szCs w:val="24"/>
        </w:rPr>
        <w:t>ing</w:t>
      </w:r>
      <w:r w:rsidRPr="000C79B8">
        <w:rPr>
          <w:rFonts w:ascii="Times New Roman" w:hAnsi="Times New Roman" w:cs="Times New Roman"/>
          <w:color w:val="228B22"/>
          <w:sz w:val="24"/>
          <w:szCs w:val="24"/>
        </w:rPr>
        <w:t xml:space="preserve"> cost</w:t>
      </w:r>
      <w:r w:rsidR="007C107D" w:rsidRPr="000C79B8">
        <w:rPr>
          <w:rFonts w:ascii="Times New Roman" w:hAnsi="Times New Roman" w:cs="Times New Roman"/>
          <w:color w:val="228B22"/>
          <w:sz w:val="24"/>
          <w:szCs w:val="24"/>
        </w:rPr>
        <w:t xml:space="preserve"> per unit</w:t>
      </w:r>
    </w:p>
    <w:p w14:paraId="647F9E5A" w14:textId="0BC01B64"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v = </w:t>
      </w:r>
      <w:proofErr w:type="gramStart"/>
      <w:r w:rsidR="00EB31A5" w:rsidRPr="000C79B8">
        <w:rPr>
          <w:rFonts w:ascii="Times New Roman" w:hAnsi="Times New Roman" w:cs="Times New Roman"/>
          <w:color w:val="000000"/>
          <w:sz w:val="24"/>
          <w:szCs w:val="24"/>
        </w:rPr>
        <w:t>4</w:t>
      </w:r>
      <w:r w:rsidRPr="000C79B8">
        <w:rPr>
          <w:rFonts w:ascii="Times New Roman" w:hAnsi="Times New Roman" w:cs="Times New Roman"/>
          <w:color w:val="000000"/>
          <w:sz w:val="24"/>
          <w:szCs w:val="24"/>
        </w:rPr>
        <w:t xml:space="preserve">;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w:t>
      </w:r>
      <w:r w:rsidR="007C107D" w:rsidRPr="000C79B8">
        <w:rPr>
          <w:rFonts w:ascii="Times New Roman" w:hAnsi="Times New Roman" w:cs="Times New Roman"/>
          <w:color w:val="228B22"/>
          <w:sz w:val="24"/>
          <w:szCs w:val="24"/>
        </w:rPr>
        <w:t>P</w:t>
      </w:r>
      <w:r w:rsidRPr="000C79B8">
        <w:rPr>
          <w:rFonts w:ascii="Times New Roman" w:hAnsi="Times New Roman" w:cs="Times New Roman"/>
          <w:color w:val="228B22"/>
          <w:sz w:val="24"/>
          <w:szCs w:val="24"/>
        </w:rPr>
        <w:t>enalty cost</w:t>
      </w:r>
      <w:r w:rsidR="007C107D" w:rsidRPr="000C79B8">
        <w:rPr>
          <w:rFonts w:ascii="Times New Roman" w:hAnsi="Times New Roman" w:cs="Times New Roman"/>
          <w:color w:val="228B22"/>
          <w:sz w:val="24"/>
          <w:szCs w:val="24"/>
        </w:rPr>
        <w:t xml:space="preserve"> per unit</w:t>
      </w:r>
    </w:p>
    <w:p w14:paraId="0EEAE081" w14:textId="63E78B1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r = </w:t>
      </w:r>
      <w:proofErr w:type="gramStart"/>
      <w:r w:rsidRPr="000C79B8">
        <w:rPr>
          <w:rFonts w:ascii="Times New Roman" w:hAnsi="Times New Roman" w:cs="Times New Roman"/>
          <w:color w:val="000000"/>
          <w:sz w:val="24"/>
          <w:szCs w:val="24"/>
        </w:rPr>
        <w:t xml:space="preserve">10;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w:t>
      </w:r>
      <w:r w:rsidR="007C107D" w:rsidRPr="000C79B8">
        <w:rPr>
          <w:rFonts w:ascii="Times New Roman" w:hAnsi="Times New Roman" w:cs="Times New Roman"/>
          <w:color w:val="228B22"/>
          <w:sz w:val="24"/>
          <w:szCs w:val="24"/>
        </w:rPr>
        <w:t>R</w:t>
      </w:r>
      <w:r w:rsidRPr="000C79B8">
        <w:rPr>
          <w:rFonts w:ascii="Times New Roman" w:hAnsi="Times New Roman" w:cs="Times New Roman"/>
          <w:color w:val="228B22"/>
          <w:sz w:val="24"/>
          <w:szCs w:val="24"/>
        </w:rPr>
        <w:t>etail price</w:t>
      </w:r>
      <w:r w:rsidR="007C107D" w:rsidRPr="000C79B8">
        <w:rPr>
          <w:rFonts w:ascii="Times New Roman" w:hAnsi="Times New Roman" w:cs="Times New Roman"/>
          <w:color w:val="228B22"/>
          <w:sz w:val="24"/>
          <w:szCs w:val="24"/>
        </w:rPr>
        <w:t xml:space="preserve"> per unit</w:t>
      </w:r>
    </w:p>
    <w:p w14:paraId="63B3675D" w14:textId="216F3CF8"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b = </w:t>
      </w:r>
      <w:proofErr w:type="gramStart"/>
      <w:r w:rsidR="00EB31A5" w:rsidRPr="000C79B8">
        <w:rPr>
          <w:rFonts w:ascii="Times New Roman" w:hAnsi="Times New Roman" w:cs="Times New Roman"/>
          <w:color w:val="000000"/>
          <w:sz w:val="24"/>
          <w:szCs w:val="24"/>
        </w:rPr>
        <w:t>3</w:t>
      </w:r>
      <w:r w:rsidRPr="000C79B8">
        <w:rPr>
          <w:rFonts w:ascii="Times New Roman" w:hAnsi="Times New Roman" w:cs="Times New Roman"/>
          <w:color w:val="000000"/>
          <w:sz w:val="24"/>
          <w:szCs w:val="24"/>
        </w:rPr>
        <w:t xml:space="preserve">;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%Unit backordered cost</w:t>
      </w:r>
    </w:p>
    <w:p w14:paraId="749144F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h = </w:t>
      </w:r>
      <w:proofErr w:type="gramStart"/>
      <w:r w:rsidRPr="000C79B8">
        <w:rPr>
          <w:rFonts w:ascii="Times New Roman" w:hAnsi="Times New Roman" w:cs="Times New Roman"/>
          <w:color w:val="000000"/>
          <w:sz w:val="24"/>
          <w:szCs w:val="24"/>
        </w:rPr>
        <w:t xml:space="preserve">2;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%Unit transshipment handling cost paid by shipper</w:t>
      </w:r>
    </w:p>
    <w:p w14:paraId="040F539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T = 6; </w:t>
      </w:r>
    </w:p>
    <w:p w14:paraId="5B072AA9" w14:textId="77777777" w:rsidR="007D293E" w:rsidRPr="000C79B8" w:rsidRDefault="007D293E" w:rsidP="007D293E">
      <w:pPr>
        <w:autoSpaceDE w:val="0"/>
        <w:autoSpaceDN w:val="0"/>
        <w:adjustRightInd w:val="0"/>
        <w:rPr>
          <w:rFonts w:ascii="Times New Roman" w:hAnsi="Times New Roman" w:cs="Times New Roman"/>
          <w:sz w:val="24"/>
          <w:szCs w:val="24"/>
        </w:rPr>
      </w:pP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1) = mu_i*T;</w:t>
      </w:r>
    </w:p>
    <w:p w14:paraId="3CFC8EEE" w14:textId="77777777" w:rsidR="007D293E" w:rsidRPr="000C79B8" w:rsidRDefault="007D293E" w:rsidP="007D293E">
      <w:pPr>
        <w:autoSpaceDE w:val="0"/>
        <w:autoSpaceDN w:val="0"/>
        <w:adjustRightInd w:val="0"/>
        <w:rPr>
          <w:rFonts w:ascii="Times New Roman" w:hAnsi="Times New Roman" w:cs="Times New Roman"/>
          <w:sz w:val="24"/>
          <w:szCs w:val="24"/>
        </w:rPr>
      </w:pP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2) = mu_j*T;</w:t>
      </w:r>
    </w:p>
    <w:p w14:paraId="40040BC4"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pi = 22/7;</w:t>
      </w:r>
    </w:p>
    <w:p w14:paraId="764426BB"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2F8ECD8B"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syms </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 xml:space="preserve"> </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w:t>
      </w:r>
    </w:p>
    <w:p w14:paraId="14701FD8"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2C826CD9"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A = </w:t>
      </w:r>
      <w:proofErr w:type="gramStart"/>
      <w:r w:rsidRPr="000C79B8">
        <w:rPr>
          <w:rFonts w:ascii="Times New Roman" w:hAnsi="Times New Roman" w:cs="Times New Roman"/>
          <w:color w:val="000000"/>
          <w:sz w:val="24"/>
          <w:szCs w:val="24"/>
        </w:rPr>
        <w:t xml:space="preserve">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%P(Di =&lt; qi)</w:t>
      </w:r>
    </w:p>
    <w:p w14:paraId="2296905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i1 = 0</w:t>
      </w: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1)</w:t>
      </w:r>
    </w:p>
    <w:p w14:paraId="052BDC02"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m1 = mu_i*T;</w:t>
      </w:r>
    </w:p>
    <w:p w14:paraId="7EA3E50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v1 = sqrt((sigma_</w:t>
      </w:r>
      <w:proofErr w:type="gramStart"/>
      <w:r w:rsidRPr="000C79B8">
        <w:rPr>
          <w:rFonts w:ascii="Times New Roman" w:hAnsi="Times New Roman" w:cs="Times New Roman"/>
          <w:color w:val="000000"/>
          <w:sz w:val="24"/>
          <w:szCs w:val="24"/>
        </w:rPr>
        <w:t>i)^</w:t>
      </w:r>
      <w:proofErr w:type="gramEnd"/>
      <w:r w:rsidRPr="000C79B8">
        <w:rPr>
          <w:rFonts w:ascii="Times New Roman" w:hAnsi="Times New Roman" w:cs="Times New Roman"/>
          <w:color w:val="000000"/>
          <w:sz w:val="24"/>
          <w:szCs w:val="24"/>
        </w:rPr>
        <w:t>2*T);</w:t>
      </w:r>
    </w:p>
    <w:p w14:paraId="709564F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b1 = int(exp(-0.5*((x-m1)/v</w:t>
      </w:r>
      <w:proofErr w:type="gramStart"/>
      <w:r w:rsidRPr="000C79B8">
        <w:rPr>
          <w:rFonts w:ascii="Times New Roman" w:hAnsi="Times New Roman" w:cs="Times New Roman"/>
          <w:color w:val="000000"/>
          <w:sz w:val="24"/>
          <w:szCs w:val="24"/>
        </w:rPr>
        <w:t>1)^</w:t>
      </w:r>
      <w:proofErr w:type="gramEnd"/>
      <w:r w:rsidRPr="000C79B8">
        <w:rPr>
          <w:rFonts w:ascii="Times New Roman" w:hAnsi="Times New Roman" w:cs="Times New Roman"/>
          <w:color w:val="000000"/>
          <w:sz w:val="24"/>
          <w:szCs w:val="24"/>
        </w:rPr>
        <w:t>2)/(sqrt(2*pi)*v1),</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,0,i1);</w:t>
      </w:r>
    </w:p>
    <w:p w14:paraId="2E4FB059"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A = b1;  </w:t>
      </w:r>
    </w:p>
    <w:p w14:paraId="422D24F7"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end</w:t>
      </w:r>
    </w:p>
    <w:p w14:paraId="58F0016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A;</w:t>
      </w:r>
    </w:p>
    <w:p w14:paraId="0A71C46D"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4989497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B = </w:t>
      </w:r>
      <w:proofErr w:type="gramStart"/>
      <w:r w:rsidRPr="000C79B8">
        <w:rPr>
          <w:rFonts w:ascii="Times New Roman" w:hAnsi="Times New Roman" w:cs="Times New Roman"/>
          <w:color w:val="000000"/>
          <w:sz w:val="24"/>
          <w:szCs w:val="24"/>
        </w:rPr>
        <w:t xml:space="preserve">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%P(Dj =&lt; qj)</w:t>
      </w:r>
    </w:p>
    <w:p w14:paraId="32D31E3D"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i2 = 0</w:t>
      </w: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2)</w:t>
      </w:r>
    </w:p>
    <w:p w14:paraId="683BC7C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m2 = mu_j*T;</w:t>
      </w:r>
    </w:p>
    <w:p w14:paraId="586AF66D"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v2 = sqrt((sigma_</w:t>
      </w:r>
      <w:proofErr w:type="gramStart"/>
      <w:r w:rsidRPr="000C79B8">
        <w:rPr>
          <w:rFonts w:ascii="Times New Roman" w:hAnsi="Times New Roman" w:cs="Times New Roman"/>
          <w:color w:val="000000"/>
          <w:sz w:val="24"/>
          <w:szCs w:val="24"/>
        </w:rPr>
        <w:t>j)^</w:t>
      </w:r>
      <w:proofErr w:type="gramEnd"/>
      <w:r w:rsidRPr="000C79B8">
        <w:rPr>
          <w:rFonts w:ascii="Times New Roman" w:hAnsi="Times New Roman" w:cs="Times New Roman"/>
          <w:color w:val="000000"/>
          <w:sz w:val="24"/>
          <w:szCs w:val="24"/>
        </w:rPr>
        <w:t>2*T);</w:t>
      </w:r>
    </w:p>
    <w:p w14:paraId="1A7CA019"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b2 = int(exp(-0.5*((y-m2)/v</w:t>
      </w:r>
      <w:proofErr w:type="gramStart"/>
      <w:r w:rsidRPr="000C79B8">
        <w:rPr>
          <w:rFonts w:ascii="Times New Roman" w:hAnsi="Times New Roman" w:cs="Times New Roman"/>
          <w:color w:val="000000"/>
          <w:sz w:val="24"/>
          <w:szCs w:val="24"/>
        </w:rPr>
        <w:t>2)^</w:t>
      </w:r>
      <w:proofErr w:type="gramEnd"/>
      <w:r w:rsidRPr="000C79B8">
        <w:rPr>
          <w:rFonts w:ascii="Times New Roman" w:hAnsi="Times New Roman" w:cs="Times New Roman"/>
          <w:color w:val="000000"/>
          <w:sz w:val="24"/>
          <w:szCs w:val="24"/>
        </w:rPr>
        <w:t>2)/(sqrt(2*pi)*v2),</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,0,i2);</w:t>
      </w:r>
    </w:p>
    <w:p w14:paraId="3A169328"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B = b2;</w:t>
      </w:r>
    </w:p>
    <w:p w14:paraId="0F184897"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end</w:t>
      </w:r>
    </w:p>
    <w:p w14:paraId="31A58147"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B;</w:t>
      </w:r>
    </w:p>
    <w:p w14:paraId="355D5204"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5820396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C = </w:t>
      </w:r>
      <w:proofErr w:type="gramStart"/>
      <w:r w:rsidRPr="000C79B8">
        <w:rPr>
          <w:rFonts w:ascii="Times New Roman" w:hAnsi="Times New Roman" w:cs="Times New Roman"/>
          <w:color w:val="000000"/>
          <w:sz w:val="24"/>
          <w:szCs w:val="24"/>
        </w:rPr>
        <w:t xml:space="preserve">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%P(Dj &gt; qj)</w:t>
      </w:r>
    </w:p>
    <w:p w14:paraId="6746BEA4"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i3 = 0</w:t>
      </w: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1)</w:t>
      </w:r>
    </w:p>
    <w:p w14:paraId="200C897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i4 = D(</w:t>
      </w:r>
      <w:proofErr w:type="gramStart"/>
      <w:r w:rsidRPr="000C79B8">
        <w:rPr>
          <w:rFonts w:ascii="Times New Roman" w:hAnsi="Times New Roman" w:cs="Times New Roman"/>
          <w:color w:val="000000"/>
          <w:sz w:val="24"/>
          <w:szCs w:val="24"/>
        </w:rPr>
        <w:t>2):D</w:t>
      </w:r>
      <w:proofErr w:type="gramEnd"/>
      <w:r w:rsidRPr="000C79B8">
        <w:rPr>
          <w:rFonts w:ascii="Times New Roman" w:hAnsi="Times New Roman" w:cs="Times New Roman"/>
          <w:color w:val="000000"/>
          <w:sz w:val="24"/>
          <w:szCs w:val="24"/>
        </w:rPr>
        <w:t>(1)+D(2)-i3</w:t>
      </w:r>
    </w:p>
    <w:p w14:paraId="1C01BB8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m3 = mu_j*T;</w:t>
      </w:r>
    </w:p>
    <w:p w14:paraId="0983C6B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v3 = sqrt((sigma_</w:t>
      </w:r>
      <w:proofErr w:type="gramStart"/>
      <w:r w:rsidRPr="000C79B8">
        <w:rPr>
          <w:rFonts w:ascii="Times New Roman" w:hAnsi="Times New Roman" w:cs="Times New Roman"/>
          <w:color w:val="000000"/>
          <w:sz w:val="24"/>
          <w:szCs w:val="24"/>
        </w:rPr>
        <w:t>j)^</w:t>
      </w:r>
      <w:proofErr w:type="gramEnd"/>
      <w:r w:rsidRPr="000C79B8">
        <w:rPr>
          <w:rFonts w:ascii="Times New Roman" w:hAnsi="Times New Roman" w:cs="Times New Roman"/>
          <w:color w:val="000000"/>
          <w:sz w:val="24"/>
          <w:szCs w:val="24"/>
        </w:rPr>
        <w:t>2*T);</w:t>
      </w:r>
    </w:p>
    <w:p w14:paraId="1F6C304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lastRenderedPageBreak/>
        <w:t xml:space="preserve">        b3 = 1-(int(exp(-0.5*((y-m3)/v</w:t>
      </w:r>
      <w:proofErr w:type="gramStart"/>
      <w:r w:rsidRPr="000C79B8">
        <w:rPr>
          <w:rFonts w:ascii="Times New Roman" w:hAnsi="Times New Roman" w:cs="Times New Roman"/>
          <w:color w:val="000000"/>
          <w:sz w:val="24"/>
          <w:szCs w:val="24"/>
        </w:rPr>
        <w:t>3)^</w:t>
      </w:r>
      <w:proofErr w:type="gramEnd"/>
      <w:r w:rsidRPr="000C79B8">
        <w:rPr>
          <w:rFonts w:ascii="Times New Roman" w:hAnsi="Times New Roman" w:cs="Times New Roman"/>
          <w:color w:val="000000"/>
          <w:sz w:val="24"/>
          <w:szCs w:val="24"/>
        </w:rPr>
        <w:t>2)/(sqrt(2*pi)*v3),</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,0,i4));</w:t>
      </w:r>
    </w:p>
    <w:p w14:paraId="1485EC8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C = b3;</w:t>
      </w:r>
    </w:p>
    <w:p w14:paraId="70D0398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r w:rsidRPr="000C79B8">
        <w:rPr>
          <w:rFonts w:ascii="Times New Roman" w:hAnsi="Times New Roman" w:cs="Times New Roman"/>
          <w:color w:val="0000FF"/>
          <w:sz w:val="24"/>
          <w:szCs w:val="24"/>
        </w:rPr>
        <w:t>end</w:t>
      </w:r>
    </w:p>
    <w:p w14:paraId="7F3CEB1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C;</w:t>
      </w:r>
    </w:p>
    <w:p w14:paraId="5F1441A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end</w:t>
      </w:r>
    </w:p>
    <w:p w14:paraId="27276B3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C;</w:t>
      </w:r>
    </w:p>
    <w:p w14:paraId="2E49557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4E60249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E = </w:t>
      </w:r>
      <w:proofErr w:type="gramStart"/>
      <w:r w:rsidRPr="000C79B8">
        <w:rPr>
          <w:rFonts w:ascii="Times New Roman" w:hAnsi="Times New Roman" w:cs="Times New Roman"/>
          <w:color w:val="000000"/>
          <w:sz w:val="24"/>
          <w:szCs w:val="24"/>
        </w:rPr>
        <w:t xml:space="preserve">0;   </w:t>
      </w:r>
      <w:proofErr w:type="gramEnd"/>
      <w:r w:rsidRPr="000C79B8">
        <w:rPr>
          <w:rFonts w:ascii="Times New Roman" w:hAnsi="Times New Roman" w:cs="Times New Roman"/>
          <w:color w:val="000000"/>
          <w:sz w:val="24"/>
          <w:szCs w:val="24"/>
        </w:rPr>
        <w:t xml:space="preserve">   </w:t>
      </w:r>
      <w:r w:rsidRPr="000C79B8">
        <w:rPr>
          <w:rFonts w:ascii="Times New Roman" w:hAnsi="Times New Roman" w:cs="Times New Roman"/>
          <w:color w:val="228B22"/>
          <w:sz w:val="24"/>
          <w:szCs w:val="24"/>
        </w:rPr>
        <w:t>%P(Di &gt; qi)</w:t>
      </w:r>
    </w:p>
    <w:p w14:paraId="5969CDA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i5 = 0</w:t>
      </w:r>
      <w:proofErr w:type="gramStart"/>
      <w:r w:rsidRPr="000C79B8">
        <w:rPr>
          <w:rFonts w:ascii="Times New Roman" w:hAnsi="Times New Roman" w:cs="Times New Roman"/>
          <w:color w:val="000000"/>
          <w:sz w:val="24"/>
          <w:szCs w:val="24"/>
        </w:rPr>
        <w:t>:D(</w:t>
      </w:r>
      <w:proofErr w:type="gramEnd"/>
      <w:r w:rsidRPr="000C79B8">
        <w:rPr>
          <w:rFonts w:ascii="Times New Roman" w:hAnsi="Times New Roman" w:cs="Times New Roman"/>
          <w:color w:val="000000"/>
          <w:sz w:val="24"/>
          <w:szCs w:val="24"/>
        </w:rPr>
        <w:t>2)</w:t>
      </w:r>
    </w:p>
    <w:p w14:paraId="4B03CDC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r w:rsidRPr="000C79B8">
        <w:rPr>
          <w:rFonts w:ascii="Times New Roman" w:hAnsi="Times New Roman" w:cs="Times New Roman"/>
          <w:color w:val="0000FF"/>
          <w:sz w:val="24"/>
          <w:szCs w:val="24"/>
        </w:rPr>
        <w:t>for</w:t>
      </w:r>
      <w:r w:rsidRPr="000C79B8">
        <w:rPr>
          <w:rFonts w:ascii="Times New Roman" w:hAnsi="Times New Roman" w:cs="Times New Roman"/>
          <w:color w:val="000000"/>
          <w:sz w:val="24"/>
          <w:szCs w:val="24"/>
        </w:rPr>
        <w:t xml:space="preserve"> i6 = D(</w:t>
      </w:r>
      <w:proofErr w:type="gramStart"/>
      <w:r w:rsidRPr="000C79B8">
        <w:rPr>
          <w:rFonts w:ascii="Times New Roman" w:hAnsi="Times New Roman" w:cs="Times New Roman"/>
          <w:color w:val="000000"/>
          <w:sz w:val="24"/>
          <w:szCs w:val="24"/>
        </w:rPr>
        <w:t>1):D</w:t>
      </w:r>
      <w:proofErr w:type="gramEnd"/>
      <w:r w:rsidRPr="000C79B8">
        <w:rPr>
          <w:rFonts w:ascii="Times New Roman" w:hAnsi="Times New Roman" w:cs="Times New Roman"/>
          <w:color w:val="000000"/>
          <w:sz w:val="24"/>
          <w:szCs w:val="24"/>
        </w:rPr>
        <w:t>(1)+D(2)-i5</w:t>
      </w:r>
    </w:p>
    <w:p w14:paraId="6BFAD92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m4 = mu_i*T;</w:t>
      </w:r>
    </w:p>
    <w:p w14:paraId="116AC442"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v4 = sqrt((sigma_</w:t>
      </w:r>
      <w:proofErr w:type="gramStart"/>
      <w:r w:rsidRPr="000C79B8">
        <w:rPr>
          <w:rFonts w:ascii="Times New Roman" w:hAnsi="Times New Roman" w:cs="Times New Roman"/>
          <w:color w:val="000000"/>
          <w:sz w:val="24"/>
          <w:szCs w:val="24"/>
        </w:rPr>
        <w:t>i)^</w:t>
      </w:r>
      <w:proofErr w:type="gramEnd"/>
      <w:r w:rsidRPr="000C79B8">
        <w:rPr>
          <w:rFonts w:ascii="Times New Roman" w:hAnsi="Times New Roman" w:cs="Times New Roman"/>
          <w:color w:val="000000"/>
          <w:sz w:val="24"/>
          <w:szCs w:val="24"/>
        </w:rPr>
        <w:t>2*T);</w:t>
      </w:r>
    </w:p>
    <w:p w14:paraId="47F7C5E8"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b4 = 1-(int(exp(-0.5*((x-m4)/v</w:t>
      </w:r>
      <w:proofErr w:type="gramStart"/>
      <w:r w:rsidRPr="000C79B8">
        <w:rPr>
          <w:rFonts w:ascii="Times New Roman" w:hAnsi="Times New Roman" w:cs="Times New Roman"/>
          <w:color w:val="000000"/>
          <w:sz w:val="24"/>
          <w:szCs w:val="24"/>
        </w:rPr>
        <w:t>4)^</w:t>
      </w:r>
      <w:proofErr w:type="gramEnd"/>
      <w:r w:rsidRPr="000C79B8">
        <w:rPr>
          <w:rFonts w:ascii="Times New Roman" w:hAnsi="Times New Roman" w:cs="Times New Roman"/>
          <w:color w:val="000000"/>
          <w:sz w:val="24"/>
          <w:szCs w:val="24"/>
        </w:rPr>
        <w:t>2)/(sqrt(2*pi)*v4),</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,0,i6));</w:t>
      </w:r>
    </w:p>
    <w:p w14:paraId="07703C6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E = b4;</w:t>
      </w:r>
    </w:p>
    <w:p w14:paraId="77C9530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r w:rsidRPr="000C79B8">
        <w:rPr>
          <w:rFonts w:ascii="Times New Roman" w:hAnsi="Times New Roman" w:cs="Times New Roman"/>
          <w:color w:val="0000FF"/>
          <w:sz w:val="24"/>
          <w:szCs w:val="24"/>
        </w:rPr>
        <w:t>end</w:t>
      </w:r>
    </w:p>
    <w:p w14:paraId="0183A5DD"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E;</w:t>
      </w:r>
    </w:p>
    <w:p w14:paraId="327ED33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end</w:t>
      </w:r>
    </w:p>
    <w:p w14:paraId="467AE81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E;</w:t>
      </w:r>
    </w:p>
    <w:p w14:paraId="74257A6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5CD68A34" w14:textId="44CFE14C"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%Probability for each </w:t>
      </w:r>
      <w:r w:rsidR="008C34E4" w:rsidRPr="000C79B8">
        <w:rPr>
          <w:rFonts w:ascii="Times New Roman" w:hAnsi="Times New Roman" w:cs="Times New Roman"/>
          <w:color w:val="228B22"/>
          <w:sz w:val="24"/>
          <w:szCs w:val="24"/>
        </w:rPr>
        <w:t>scenario</w:t>
      </w:r>
    </w:p>
    <w:p w14:paraId="2D80C83B"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 </w:t>
      </w:r>
    </w:p>
    <w:p w14:paraId="408E430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P_1 = (A*B);</w:t>
      </w:r>
    </w:p>
    <w:p w14:paraId="2CADEA8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P_2 = (A*C);</w:t>
      </w:r>
    </w:p>
    <w:p w14:paraId="270A794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P_3 = (E*B);</w:t>
      </w:r>
    </w:p>
    <w:p w14:paraId="57DC9DB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P_4 = ((1-</w:t>
      </w:r>
      <w:proofErr w:type="gramStart"/>
      <w:r w:rsidRPr="000C79B8">
        <w:rPr>
          <w:rFonts w:ascii="Times New Roman" w:hAnsi="Times New Roman" w:cs="Times New Roman"/>
          <w:color w:val="000000"/>
          <w:sz w:val="24"/>
          <w:szCs w:val="24"/>
        </w:rPr>
        <w:t>A)*</w:t>
      </w:r>
      <w:proofErr w:type="gramEnd"/>
      <w:r w:rsidRPr="000C79B8">
        <w:rPr>
          <w:rFonts w:ascii="Times New Roman" w:hAnsi="Times New Roman" w:cs="Times New Roman"/>
          <w:color w:val="000000"/>
          <w:sz w:val="24"/>
          <w:szCs w:val="24"/>
        </w:rPr>
        <w:t>(1-B));</w:t>
      </w:r>
    </w:p>
    <w:p w14:paraId="459C7E4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Total_Prob = P_1+P_2+P_3+P_4;</w:t>
      </w:r>
    </w:p>
    <w:p w14:paraId="1FA46399"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008DB23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56FA7BF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%pdf and cdf of retaler i and retailer j</w:t>
      </w:r>
    </w:p>
    <w:p w14:paraId="62735F7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 </w:t>
      </w:r>
    </w:p>
    <w:p w14:paraId="7F234E1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pdf_i = (1/(sigma_i*sqrt(2*pi*T)</w:t>
      </w:r>
      <w:proofErr w:type="gramStart"/>
      <w:r w:rsidRPr="000C79B8">
        <w:rPr>
          <w:rFonts w:ascii="Times New Roman" w:hAnsi="Times New Roman" w:cs="Times New Roman"/>
          <w:color w:val="000000"/>
          <w:sz w:val="24"/>
          <w:szCs w:val="24"/>
        </w:rPr>
        <w:t>))*</w:t>
      </w:r>
      <w:proofErr w:type="gramEnd"/>
      <w:r w:rsidRPr="000C79B8">
        <w:rPr>
          <w:rFonts w:ascii="Times New Roman" w:hAnsi="Times New Roman" w:cs="Times New Roman"/>
          <w:color w:val="000000"/>
          <w:sz w:val="24"/>
          <w:szCs w:val="24"/>
        </w:rPr>
        <w:t>exp(-0.5*((x-(mu_i*T))/((sigma_i)^2*T)));</w:t>
      </w:r>
    </w:p>
    <w:p w14:paraId="0878E3F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pdf_j = (1/(sigma_j*sqrt(2*pi*T)</w:t>
      </w:r>
      <w:proofErr w:type="gramStart"/>
      <w:r w:rsidRPr="000C79B8">
        <w:rPr>
          <w:rFonts w:ascii="Times New Roman" w:hAnsi="Times New Roman" w:cs="Times New Roman"/>
          <w:color w:val="000000"/>
          <w:sz w:val="24"/>
          <w:szCs w:val="24"/>
        </w:rPr>
        <w:t>))*</w:t>
      </w:r>
      <w:proofErr w:type="gramEnd"/>
      <w:r w:rsidRPr="000C79B8">
        <w:rPr>
          <w:rFonts w:ascii="Times New Roman" w:hAnsi="Times New Roman" w:cs="Times New Roman"/>
          <w:color w:val="000000"/>
          <w:sz w:val="24"/>
          <w:szCs w:val="24"/>
        </w:rPr>
        <w:t>exp(-0.5*((y-(mu_j*T))/((sigma_j)^2*T)));</w:t>
      </w:r>
    </w:p>
    <w:p w14:paraId="20CD3E9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cdf_i = (0.5*(1+erf((D(1)-mu_i*T)/((sigma_</w:t>
      </w:r>
      <w:proofErr w:type="gramStart"/>
      <w:r w:rsidRPr="000C79B8">
        <w:rPr>
          <w:rFonts w:ascii="Times New Roman" w:hAnsi="Times New Roman" w:cs="Times New Roman"/>
          <w:color w:val="000000"/>
          <w:sz w:val="24"/>
          <w:szCs w:val="24"/>
        </w:rPr>
        <w:t>i)*</w:t>
      </w:r>
      <w:proofErr w:type="gramEnd"/>
      <w:r w:rsidRPr="000C79B8">
        <w:rPr>
          <w:rFonts w:ascii="Times New Roman" w:hAnsi="Times New Roman" w:cs="Times New Roman"/>
          <w:color w:val="000000"/>
          <w:sz w:val="24"/>
          <w:szCs w:val="24"/>
        </w:rPr>
        <w:t>sqrt(2*T)))));</w:t>
      </w:r>
    </w:p>
    <w:p w14:paraId="7CE6D682"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cdf_j = (0.5*(1+erf((D(2)-mu_j*T)/((sigma_</w:t>
      </w:r>
      <w:proofErr w:type="gramStart"/>
      <w:r w:rsidRPr="000C79B8">
        <w:rPr>
          <w:rFonts w:ascii="Times New Roman" w:hAnsi="Times New Roman" w:cs="Times New Roman"/>
          <w:color w:val="000000"/>
          <w:sz w:val="24"/>
          <w:szCs w:val="24"/>
        </w:rPr>
        <w:t>j)*</w:t>
      </w:r>
      <w:proofErr w:type="gramEnd"/>
      <w:r w:rsidRPr="000C79B8">
        <w:rPr>
          <w:rFonts w:ascii="Times New Roman" w:hAnsi="Times New Roman" w:cs="Times New Roman"/>
          <w:color w:val="000000"/>
          <w:sz w:val="24"/>
          <w:szCs w:val="24"/>
        </w:rPr>
        <w:t>sqrt(2*T)))));</w:t>
      </w:r>
    </w:p>
    <w:p w14:paraId="3EC0272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CAAA24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%Total Profit of retailer i for each case</w:t>
      </w:r>
    </w:p>
    <w:p w14:paraId="691FCCC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0400435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%Case1</w:t>
      </w:r>
    </w:p>
    <w:p w14:paraId="19233D6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TPi1 = ((r-</w:t>
      </w:r>
      <w:proofErr w:type="gramStart"/>
      <w:r w:rsidRPr="000C79B8">
        <w:rPr>
          <w:rFonts w:ascii="Times New Roman" w:hAnsi="Times New Roman" w:cs="Times New Roman"/>
          <w:color w:val="000000"/>
          <w:sz w:val="24"/>
          <w:szCs w:val="24"/>
        </w:rPr>
        <w:t>s)*</w:t>
      </w:r>
      <w:proofErr w:type="gramEnd"/>
      <w:r w:rsidRPr="000C79B8">
        <w:rPr>
          <w:rFonts w:ascii="Times New Roman" w:hAnsi="Times New Roman" w:cs="Times New Roman"/>
          <w:color w:val="000000"/>
          <w:sz w:val="24"/>
          <w:szCs w:val="24"/>
        </w:rPr>
        <w:t>cdf_j*int(x*pdf_i,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,0,D(1)))+((s-w)*D(1)*cdf_j*cdf_i);</w:t>
      </w:r>
    </w:p>
    <w:p w14:paraId="77F7CDD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789FC19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%Case2</w:t>
      </w:r>
    </w:p>
    <w:p w14:paraId="23D3731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TPi2 = ((r-s)*(1-cdf_j)*int(x*pdf_i,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,0,D(1)))+((s-w)*D(1)*(1-cdf_j)*cdf_i)+(k-h-s)*int((int((del*(y-D(2))*pdf_j),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,D(2),D(2)+((D(1)-x)/del)))+((D(1)-x)*(1-(0.5*(1+erf(((D(2)+(D(1)-x)/del)-mu_j*T)/sigma_j*sqrt(2*T)))))*pdf_i),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,0,D(1));</w:t>
      </w:r>
    </w:p>
    <w:p w14:paraId="01F2DEC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5D58115D"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%Case3</w:t>
      </w:r>
    </w:p>
    <w:p w14:paraId="169EFDA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TPi3 = ((r-v)*D(1)*(1-cdf_i)*cdf_j)+(v*cdf_j*int(x*pdf_i,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,D(1),100))+(r-k-v)*int((int((del*(x-D(1))*pdf_j),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,0,D(2)-(del*(x-D(1))))+(int((D(2)-y)*pdf_j,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,D(2)-del*(x-D(1)),D(2)))*pdf_i),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,D(1),100);</w:t>
      </w:r>
    </w:p>
    <w:p w14:paraId="6C7674A4"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1765AA8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lastRenderedPageBreak/>
        <w:t>%Case4</w:t>
      </w:r>
    </w:p>
    <w:p w14:paraId="324B7C5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TPi4 = ((r-v-</w:t>
      </w:r>
      <w:proofErr w:type="gramStart"/>
      <w:r w:rsidRPr="000C79B8">
        <w:rPr>
          <w:rFonts w:ascii="Times New Roman" w:hAnsi="Times New Roman" w:cs="Times New Roman"/>
          <w:color w:val="000000"/>
          <w:sz w:val="24"/>
          <w:szCs w:val="24"/>
        </w:rPr>
        <w:t>w)*</w:t>
      </w:r>
      <w:proofErr w:type="gramEnd"/>
      <w:r w:rsidRPr="000C79B8">
        <w:rPr>
          <w:rFonts w:ascii="Times New Roman" w:hAnsi="Times New Roman" w:cs="Times New Roman"/>
          <w:color w:val="000000"/>
          <w:sz w:val="24"/>
          <w:szCs w:val="24"/>
        </w:rPr>
        <w:t>D(1)*(1-cdf_j)*(1-cdf_i))+(v*(1-cdf_j)*(int(x*pdf_i,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,D(1),100)));</w:t>
      </w:r>
    </w:p>
    <w:p w14:paraId="14EF0A0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315F726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%Total Profit of retailer i  </w:t>
      </w:r>
    </w:p>
    <w:p w14:paraId="35B4891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 = ((P_</w:t>
      </w:r>
      <w:proofErr w:type="gramStart"/>
      <w:r w:rsidRPr="000C79B8">
        <w:rPr>
          <w:rFonts w:ascii="Times New Roman" w:hAnsi="Times New Roman" w:cs="Times New Roman"/>
          <w:color w:val="000000"/>
          <w:sz w:val="24"/>
          <w:szCs w:val="24"/>
        </w:rPr>
        <w:t>1)*</w:t>
      </w:r>
      <w:proofErr w:type="gramEnd"/>
      <w:r w:rsidRPr="000C79B8">
        <w:rPr>
          <w:rFonts w:ascii="Times New Roman" w:hAnsi="Times New Roman" w:cs="Times New Roman"/>
          <w:color w:val="000000"/>
          <w:sz w:val="24"/>
          <w:szCs w:val="24"/>
        </w:rPr>
        <w:t>TPi1)+((P_2)*TPi2)+((P_3)*TPi3)+((P_4)*TPi4);</w:t>
      </w:r>
    </w:p>
    <w:p w14:paraId="69FB657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C70254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2551E9BC"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%Total Profit of retailer j for each case</w:t>
      </w:r>
    </w:p>
    <w:p w14:paraId="528090E9"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 xml:space="preserve"> </w:t>
      </w:r>
    </w:p>
    <w:p w14:paraId="29441CA7"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%Case1</w:t>
      </w:r>
    </w:p>
    <w:p w14:paraId="350BFCA0"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TPj1 = ((r-</w:t>
      </w:r>
      <w:proofErr w:type="gramStart"/>
      <w:r w:rsidRPr="000C79B8">
        <w:rPr>
          <w:rFonts w:ascii="Times New Roman" w:hAnsi="Times New Roman" w:cs="Times New Roman"/>
          <w:color w:val="000000"/>
          <w:sz w:val="24"/>
          <w:szCs w:val="24"/>
        </w:rPr>
        <w:t>s)*</w:t>
      </w:r>
      <w:proofErr w:type="gramEnd"/>
      <w:r w:rsidRPr="000C79B8">
        <w:rPr>
          <w:rFonts w:ascii="Times New Roman" w:hAnsi="Times New Roman" w:cs="Times New Roman"/>
          <w:color w:val="000000"/>
          <w:sz w:val="24"/>
          <w:szCs w:val="24"/>
        </w:rPr>
        <w:t>cdf_i*(int(y*pdf_j,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,0,D(2))))+((s-w)*D(2)*cdf_i*cdf_j);</w:t>
      </w:r>
    </w:p>
    <w:p w14:paraId="27E7445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E34A81F"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%Case2</w:t>
      </w:r>
    </w:p>
    <w:p w14:paraId="75229F26"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TPj2 = (r-k-v)*int((int((del*(y-D(2))*pdf_j),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,D(2),D(2)+((D(1)-x)/del))+(1-(0.5*(1+erf(((D(2)+(D(1)-x)/del)-mu_j*T)/sigma_j*sqrt(2*T)))))*pdf_i),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,0,D(1))+(D(2)*(r-v-(del*b))*(1-cdf_j)*cdf_i)+((v+(del*b))*cdf_i*int(y*pdf_j,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,D(2),100));</w:t>
      </w:r>
    </w:p>
    <w:p w14:paraId="4C40789A"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05F9944"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%Case3</w:t>
      </w:r>
    </w:p>
    <w:p w14:paraId="4E87A011"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TPj3 = ((r-s)*(1-cdf_i)*int(y*pdf_j,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,0,D(2)))+((s-w)*D(2)*cdf_j*(1-cdf_i))+((k-h-s)*int((int((del*(x-D(2))*pdf_j),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,0,D(2)-(del*(x-D(1)))))+((int((D(2)-y)*pdf_j,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,D(2)-del*(x-D(1)),D(2))*pdf_i)),</w:t>
      </w:r>
      <w:r w:rsidRPr="000C79B8">
        <w:rPr>
          <w:rFonts w:ascii="Times New Roman" w:hAnsi="Times New Roman" w:cs="Times New Roman"/>
          <w:color w:val="A020F0"/>
          <w:sz w:val="24"/>
          <w:szCs w:val="24"/>
        </w:rPr>
        <w:t>'x'</w:t>
      </w:r>
      <w:r w:rsidRPr="000C79B8">
        <w:rPr>
          <w:rFonts w:ascii="Times New Roman" w:hAnsi="Times New Roman" w:cs="Times New Roman"/>
          <w:color w:val="000000"/>
          <w:sz w:val="24"/>
          <w:szCs w:val="24"/>
        </w:rPr>
        <w:t>,D(1),100));</w:t>
      </w:r>
    </w:p>
    <w:p w14:paraId="4414884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2BC553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%Case4</w:t>
      </w:r>
    </w:p>
    <w:p w14:paraId="6E1F22BB"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TPj4 = ((r-v-</w:t>
      </w:r>
      <w:proofErr w:type="gramStart"/>
      <w:r w:rsidRPr="000C79B8">
        <w:rPr>
          <w:rFonts w:ascii="Times New Roman" w:hAnsi="Times New Roman" w:cs="Times New Roman"/>
          <w:color w:val="000000"/>
          <w:sz w:val="24"/>
          <w:szCs w:val="24"/>
        </w:rPr>
        <w:t>w)*</w:t>
      </w:r>
      <w:proofErr w:type="gramEnd"/>
      <w:r w:rsidRPr="000C79B8">
        <w:rPr>
          <w:rFonts w:ascii="Times New Roman" w:hAnsi="Times New Roman" w:cs="Times New Roman"/>
          <w:color w:val="000000"/>
          <w:sz w:val="24"/>
          <w:szCs w:val="24"/>
        </w:rPr>
        <w:t>D(2)*(1-cdf_j)*(1-cdf_i))+(v*(1-cdf_i)*int(y*pdf_j,</w:t>
      </w:r>
      <w:r w:rsidRPr="000C79B8">
        <w:rPr>
          <w:rFonts w:ascii="Times New Roman" w:hAnsi="Times New Roman" w:cs="Times New Roman"/>
          <w:color w:val="A020F0"/>
          <w:sz w:val="24"/>
          <w:szCs w:val="24"/>
        </w:rPr>
        <w:t>'y'</w:t>
      </w:r>
      <w:r w:rsidRPr="000C79B8">
        <w:rPr>
          <w:rFonts w:ascii="Times New Roman" w:hAnsi="Times New Roman" w:cs="Times New Roman"/>
          <w:color w:val="000000"/>
          <w:sz w:val="24"/>
          <w:szCs w:val="24"/>
        </w:rPr>
        <w:t>,D(1),100));</w:t>
      </w:r>
    </w:p>
    <w:p w14:paraId="3B845FC3"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605A912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%Total Profit of retailer j</w:t>
      </w:r>
    </w:p>
    <w:p w14:paraId="0D808DA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TPj = ((P_</w:t>
      </w:r>
      <w:proofErr w:type="gramStart"/>
      <w:r w:rsidRPr="000C79B8">
        <w:rPr>
          <w:rFonts w:ascii="Times New Roman" w:hAnsi="Times New Roman" w:cs="Times New Roman"/>
          <w:color w:val="000000"/>
          <w:sz w:val="24"/>
          <w:szCs w:val="24"/>
        </w:rPr>
        <w:t>1)*</w:t>
      </w:r>
      <w:proofErr w:type="gramEnd"/>
      <w:r w:rsidRPr="000C79B8">
        <w:rPr>
          <w:rFonts w:ascii="Times New Roman" w:hAnsi="Times New Roman" w:cs="Times New Roman"/>
          <w:color w:val="000000"/>
          <w:sz w:val="24"/>
          <w:szCs w:val="24"/>
        </w:rPr>
        <w:t>TPj1)+((P_2)*TPj2)+((P_3)*TPj3)+((P_4)*TPj4);</w:t>
      </w:r>
    </w:p>
    <w:p w14:paraId="17C6B70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 xml:space="preserve"> </w:t>
      </w:r>
    </w:p>
    <w:p w14:paraId="3D694BD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228B22"/>
          <w:sz w:val="24"/>
          <w:szCs w:val="24"/>
        </w:rPr>
        <w:t>%Total Profit of both retailers</w:t>
      </w:r>
    </w:p>
    <w:p w14:paraId="0B8F099E"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00"/>
          <w:sz w:val="24"/>
          <w:szCs w:val="24"/>
        </w:rPr>
        <w:t>TPij = (TPi+TPj)/T;</w:t>
      </w:r>
    </w:p>
    <w:p w14:paraId="0970A0B5" w14:textId="77777777" w:rsidR="007D293E" w:rsidRPr="000C79B8" w:rsidRDefault="007D293E" w:rsidP="007D293E">
      <w:pPr>
        <w:autoSpaceDE w:val="0"/>
        <w:autoSpaceDN w:val="0"/>
        <w:adjustRightInd w:val="0"/>
        <w:rPr>
          <w:rFonts w:ascii="Times New Roman" w:hAnsi="Times New Roman" w:cs="Times New Roman"/>
          <w:sz w:val="24"/>
          <w:szCs w:val="24"/>
        </w:rPr>
      </w:pPr>
      <w:r w:rsidRPr="000C79B8">
        <w:rPr>
          <w:rFonts w:ascii="Times New Roman" w:hAnsi="Times New Roman" w:cs="Times New Roman"/>
          <w:color w:val="0000FF"/>
          <w:sz w:val="24"/>
          <w:szCs w:val="24"/>
        </w:rPr>
        <w:t>end</w:t>
      </w:r>
    </w:p>
    <w:p w14:paraId="40D1FCF8" w14:textId="77777777" w:rsidR="007D293E" w:rsidRPr="000C79B8" w:rsidRDefault="007D293E" w:rsidP="007D293E">
      <w:pPr>
        <w:autoSpaceDE w:val="0"/>
        <w:autoSpaceDN w:val="0"/>
        <w:adjustRightInd w:val="0"/>
        <w:spacing w:before="240" w:line="360" w:lineRule="auto"/>
        <w:rPr>
          <w:rFonts w:ascii="Times New Roman" w:hAnsi="Times New Roman" w:cs="Times New Roman"/>
          <w:b/>
          <w:bCs/>
          <w:sz w:val="24"/>
          <w:szCs w:val="24"/>
        </w:rPr>
      </w:pPr>
    </w:p>
    <w:p w14:paraId="52E29F4B" w14:textId="77777777" w:rsidR="007D293E" w:rsidRDefault="007D293E" w:rsidP="007D293E">
      <w:pPr>
        <w:spacing w:before="240" w:line="360" w:lineRule="auto"/>
        <w:jc w:val="thaiDistribute"/>
        <w:rPr>
          <w:rFonts w:ascii="Times New Roman" w:hAnsi="Times New Roman" w:cs="Times New Roman"/>
          <w:sz w:val="24"/>
          <w:szCs w:val="24"/>
          <w:lang w:bidi="ar-SA"/>
        </w:rPr>
      </w:pPr>
    </w:p>
    <w:p w14:paraId="0EB6120B" w14:textId="77777777" w:rsidR="007D293E" w:rsidRPr="00F50D5C" w:rsidRDefault="007D293E" w:rsidP="00F50D5C">
      <w:pPr>
        <w:spacing w:line="360" w:lineRule="auto"/>
        <w:rPr>
          <w:rFonts w:ascii="Times New Roman" w:hAnsi="Times New Roman"/>
          <w:b/>
          <w:bCs/>
          <w:sz w:val="24"/>
        </w:rPr>
      </w:pPr>
    </w:p>
    <w:p w14:paraId="42CF3275" w14:textId="77777777" w:rsidR="003336D0" w:rsidRPr="003336D0" w:rsidRDefault="003336D0" w:rsidP="003336D0">
      <w:pPr>
        <w:spacing w:line="360" w:lineRule="auto"/>
        <w:jc w:val="center"/>
        <w:rPr>
          <w:rFonts w:ascii="Times New Roman" w:hAnsi="Times New Roman"/>
          <w:b/>
          <w:bCs/>
          <w:szCs w:val="32"/>
        </w:rPr>
      </w:pPr>
    </w:p>
    <w:sectPr w:rsidR="003336D0" w:rsidRPr="003336D0" w:rsidSect="005C081B">
      <w:headerReference w:type="default" r:id="rId502"/>
      <w:footerReference w:type="default" r:id="rId503"/>
      <w:pgSz w:w="11909" w:h="16834" w:code="9"/>
      <w:pgMar w:top="1440" w:right="1440" w:bottom="1440" w:left="2160" w:header="706" w:footer="706"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3FA1" w14:textId="77777777" w:rsidR="00F25632" w:rsidRDefault="00F25632">
      <w:r>
        <w:separator/>
      </w:r>
    </w:p>
  </w:endnote>
  <w:endnote w:type="continuationSeparator" w:id="0">
    <w:p w14:paraId="1506C5F0" w14:textId="77777777" w:rsidR="00F25632" w:rsidRDefault="00F2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DC9" w14:textId="77777777" w:rsidR="00E96F88" w:rsidRDefault="00E96F88"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E96F88" w:rsidRDefault="00E96F88"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19486"/>
      <w:docPartObj>
        <w:docPartGallery w:val="Page Numbers (Bottom of Page)"/>
        <w:docPartUnique/>
      </w:docPartObj>
    </w:sdtPr>
    <w:sdtEndPr>
      <w:rPr>
        <w:noProof/>
      </w:rPr>
    </w:sdtEndPr>
    <w:sdtContent>
      <w:p w14:paraId="52694782" w14:textId="28384C98" w:rsidR="00E96F88" w:rsidRDefault="00E96F88">
        <w:pPr>
          <w:pStyle w:val="Footer"/>
          <w:jc w:val="right"/>
        </w:pPr>
        <w:r w:rsidRPr="00B8050F">
          <w:rPr>
            <w:rFonts w:ascii="Times New Roman" w:hAnsi="Times New Roman" w:cs="Times New Roman"/>
            <w:sz w:val="22"/>
            <w:szCs w:val="24"/>
          </w:rPr>
          <w:fldChar w:fldCharType="begin"/>
        </w:r>
        <w:r w:rsidRPr="00B8050F">
          <w:rPr>
            <w:rFonts w:ascii="Times New Roman" w:hAnsi="Times New Roman" w:cs="Times New Roman"/>
            <w:sz w:val="22"/>
            <w:szCs w:val="24"/>
          </w:rPr>
          <w:instrText xml:space="preserve"> PAGE   \* MERGEFORMAT </w:instrText>
        </w:r>
        <w:r w:rsidRPr="00B8050F">
          <w:rPr>
            <w:rFonts w:ascii="Times New Roman" w:hAnsi="Times New Roman" w:cs="Times New Roman"/>
            <w:sz w:val="22"/>
            <w:szCs w:val="24"/>
          </w:rPr>
          <w:fldChar w:fldCharType="separate"/>
        </w:r>
        <w:r w:rsidRPr="00B8050F">
          <w:rPr>
            <w:rFonts w:ascii="Times New Roman" w:hAnsi="Times New Roman" w:cs="Times New Roman"/>
            <w:noProof/>
            <w:sz w:val="22"/>
            <w:szCs w:val="24"/>
          </w:rPr>
          <w:t>2</w:t>
        </w:r>
        <w:r w:rsidRPr="00B8050F">
          <w:rPr>
            <w:rFonts w:ascii="Times New Roman" w:hAnsi="Times New Roman" w:cs="Times New Roman"/>
            <w:noProof/>
            <w:sz w:val="22"/>
            <w:szCs w:val="24"/>
          </w:rPr>
          <w:fldChar w:fldCharType="end"/>
        </w:r>
      </w:p>
    </w:sdtContent>
  </w:sdt>
  <w:p w14:paraId="77806AB3" w14:textId="77777777" w:rsidR="00E96F88" w:rsidRDefault="00E96F88"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B88" w14:textId="77777777" w:rsidR="00E96F88" w:rsidRDefault="00E96F88"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218" w14:textId="77777777" w:rsidR="00E96F88" w:rsidRDefault="00E96F88"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E96F88" w:rsidRDefault="00E96F88"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750512"/>
      <w:docPartObj>
        <w:docPartGallery w:val="Page Numbers (Bottom of Page)"/>
        <w:docPartUnique/>
      </w:docPartObj>
    </w:sdtPr>
    <w:sdtEndPr>
      <w:rPr>
        <w:rStyle w:val="PageNumber"/>
      </w:rPr>
    </w:sdtEndPr>
    <w:sdtContent>
      <w:p w14:paraId="311A6DF8" w14:textId="77777777" w:rsidR="00E96F88" w:rsidRDefault="00E96F88" w:rsidP="00B269A1">
        <w:pPr>
          <w:pStyle w:val="Footer"/>
          <w:framePr w:wrap="none" w:vAnchor="text" w:hAnchor="margin" w:xAlign="right" w:y="1"/>
          <w:rPr>
            <w:rStyle w:val="PageNumber"/>
          </w:rPr>
        </w:pPr>
        <w:r w:rsidRPr="000C79B8">
          <w:rPr>
            <w:rStyle w:val="PageNumber"/>
            <w:rFonts w:ascii="Times New Roman" w:hAnsi="Times New Roman" w:cs="Times New Roman"/>
            <w:sz w:val="22"/>
            <w:szCs w:val="24"/>
          </w:rPr>
          <w:fldChar w:fldCharType="begin"/>
        </w:r>
        <w:r w:rsidRPr="000C79B8">
          <w:rPr>
            <w:rStyle w:val="PageNumber"/>
            <w:rFonts w:ascii="Times New Roman" w:hAnsi="Times New Roman" w:cs="Times New Roman"/>
            <w:sz w:val="22"/>
            <w:szCs w:val="24"/>
          </w:rPr>
          <w:instrText xml:space="preserve"> PAGE </w:instrText>
        </w:r>
        <w:r w:rsidRPr="000C79B8">
          <w:rPr>
            <w:rStyle w:val="PageNumber"/>
            <w:rFonts w:ascii="Times New Roman" w:hAnsi="Times New Roman" w:cs="Times New Roman"/>
            <w:sz w:val="22"/>
            <w:szCs w:val="24"/>
          </w:rPr>
          <w:fldChar w:fldCharType="separate"/>
        </w:r>
        <w:r w:rsidRPr="000C79B8">
          <w:rPr>
            <w:rStyle w:val="PageNumber"/>
            <w:rFonts w:ascii="Times New Roman" w:hAnsi="Times New Roman" w:cs="Times New Roman"/>
            <w:noProof/>
            <w:sz w:val="22"/>
            <w:szCs w:val="24"/>
          </w:rPr>
          <w:t>6</w:t>
        </w:r>
        <w:r w:rsidRPr="000C79B8">
          <w:rPr>
            <w:rStyle w:val="PageNumber"/>
            <w:rFonts w:ascii="Times New Roman" w:hAnsi="Times New Roman" w:cs="Times New Roman"/>
            <w:sz w:val="22"/>
            <w:szCs w:val="24"/>
          </w:rPr>
          <w:fldChar w:fldCharType="end"/>
        </w:r>
      </w:p>
    </w:sdtContent>
  </w:sdt>
  <w:p w14:paraId="5DF99763" w14:textId="77777777" w:rsidR="00E96F88" w:rsidRDefault="00E96F88"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5583" w14:textId="77777777" w:rsidR="00E96F88" w:rsidRDefault="00E96F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9734" w14:textId="0FED2817" w:rsidR="00E96F88" w:rsidRDefault="00E96F88" w:rsidP="0050494B">
    <w:pPr>
      <w:pStyle w:val="Footer"/>
      <w:tabs>
        <w:tab w:val="center" w:pos="6977"/>
        <w:tab w:val="left" w:pos="9900"/>
      </w:tabs>
    </w:pPr>
    <w:r>
      <w:tab/>
    </w:r>
    <w:r>
      <w:tab/>
    </w:r>
    <w:sdt>
      <w:sdtPr>
        <w:id w:val="265894699"/>
        <w:docPartObj>
          <w:docPartGallery w:val="Page Numbers (Bottom of Page)"/>
          <w:docPartUnique/>
        </w:docPartObj>
      </w:sdtPr>
      <w:sdtEndPr>
        <w:rPr>
          <w:noProof/>
        </w:rPr>
      </w:sdtEndPr>
      <w:sdtContent>
        <w:r>
          <w:rPr>
            <w:noProof/>
          </w:rPr>
          <mc:AlternateContent>
            <mc:Choice Requires="wps">
              <w:drawing>
                <wp:anchor distT="0" distB="0" distL="114300" distR="114300" simplePos="0" relativeHeight="251659264" behindDoc="0" locked="0" layoutInCell="1" allowOverlap="1" wp14:anchorId="074C7E27" wp14:editId="590297A0">
                  <wp:simplePos x="0" y="0"/>
                  <wp:positionH relativeFrom="margin">
                    <wp:align>left</wp:align>
                  </wp:positionH>
                  <wp:positionV relativeFrom="paragraph">
                    <wp:posOffset>-13970</wp:posOffset>
                  </wp:positionV>
                  <wp:extent cx="260350" cy="317500"/>
                  <wp:effectExtent l="9525" t="0" r="0" b="0"/>
                  <wp:wrapNone/>
                  <wp:docPr id="18" name="Text Box 18"/>
                  <wp:cNvGraphicFramePr/>
                  <a:graphic xmlns:a="http://schemas.openxmlformats.org/drawingml/2006/main">
                    <a:graphicData uri="http://schemas.microsoft.com/office/word/2010/wordprocessingShape">
                      <wps:wsp>
                        <wps:cNvSpPr txBox="1"/>
                        <wps:spPr>
                          <a:xfrm rot="5400000">
                            <a:off x="0" y="0"/>
                            <a:ext cx="260350" cy="317500"/>
                          </a:xfrm>
                          <a:prstGeom prst="rect">
                            <a:avLst/>
                          </a:prstGeom>
                          <a:solidFill>
                            <a:schemeClr val="lt1"/>
                          </a:solidFill>
                          <a:ln w="6350">
                            <a:noFill/>
                          </a:ln>
                        </wps:spPr>
                        <wps:txbx>
                          <w:txbxContent>
                            <w:p w14:paraId="532F4598" w14:textId="5BC370CD" w:rsidR="00E96F88" w:rsidRPr="00B8050F" w:rsidRDefault="00E96F88">
                              <w:pPr>
                                <w:rPr>
                                  <w:rFonts w:ascii="Times New Roman" w:hAnsi="Times New Roman" w:cs="Times New Roman"/>
                                  <w:sz w:val="22"/>
                                  <w:szCs w:val="22"/>
                                </w:rPr>
                              </w:pPr>
                              <w:r w:rsidRPr="00B8050F">
                                <w:rPr>
                                  <w:rFonts w:ascii="Times New Roman" w:hAnsi="Times New Roman" w:cs="Times New Roman"/>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4C7E27" id="_x0000_t202" coordsize="21600,21600" o:spt="202" path="m,l,21600r21600,l21600,xe">
                  <v:stroke joinstyle="miter"/>
                  <v:path gradientshapeok="t" o:connecttype="rect"/>
                </v:shapetype>
                <v:shape id="Text Box 18" o:spid="_x0000_s1041" type="#_x0000_t202" style="position:absolute;margin-left:0;margin-top:-1.1pt;width:20.5pt;height:25pt;rotation:90;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" fillcolor="white [3201]" stroked="f" strokeweight=".5pt">
                  <v:textbox>
                    <w:txbxContent>
                      <w:p w14:paraId="532F4598" w14:textId="5BC370CD" w:rsidR="00E96F88" w:rsidRPr="00B8050F" w:rsidRDefault="00E96F88">
                        <w:pPr>
                          <w:rPr>
                            <w:rFonts w:ascii="Times New Roman" w:hAnsi="Times New Roman" w:cs="Times New Roman"/>
                            <w:sz w:val="22"/>
                            <w:szCs w:val="22"/>
                          </w:rPr>
                        </w:pPr>
                        <w:r w:rsidRPr="00B8050F">
                          <w:rPr>
                            <w:rFonts w:ascii="Times New Roman" w:hAnsi="Times New Roman" w:cs="Times New Roman"/>
                            <w:sz w:val="22"/>
                            <w:szCs w:val="22"/>
                          </w:rPr>
                          <w:t>7</w:t>
                        </w:r>
                      </w:p>
                    </w:txbxContent>
                  </v:textbox>
                  <w10:wrap anchorx="margin"/>
                </v:shape>
              </w:pict>
            </mc:Fallback>
          </mc:AlternateContent>
        </w:r>
      </w:sdtContent>
    </w:sdt>
    <w:r>
      <w:rPr>
        <w:noProof/>
      </w:rPr>
      <w:tab/>
    </w:r>
    <w:r>
      <w:rPr>
        <w:noProof/>
      </w:rPr>
      <w:tab/>
    </w:r>
  </w:p>
  <w:p w14:paraId="42B660B3" w14:textId="77777777" w:rsidR="00E96F88" w:rsidRDefault="00E96F88" w:rsidP="00F23E6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E489" w14:textId="2A844218" w:rsidR="00E96F88" w:rsidRDefault="00E96F88" w:rsidP="00322164">
    <w:pPr>
      <w:pStyle w:val="Footer"/>
    </w:pPr>
  </w:p>
  <w:p w14:paraId="2524B2F9" w14:textId="2F55C789" w:rsidR="00E96F88" w:rsidRDefault="00E96F88" w:rsidP="00F23E6D">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6237"/>
      <w:docPartObj>
        <w:docPartGallery w:val="Page Numbers (Bottom of Page)"/>
        <w:docPartUnique/>
      </w:docPartObj>
    </w:sdtPr>
    <w:sdtEndPr>
      <w:rPr>
        <w:noProof/>
        <w:sz w:val="32"/>
        <w:szCs w:val="36"/>
      </w:rPr>
    </w:sdtEndPr>
    <w:sdtContent>
      <w:p w14:paraId="0BA0E884" w14:textId="77777777" w:rsidR="00E96F88" w:rsidRPr="00B8050F" w:rsidRDefault="00E96F88">
        <w:pPr>
          <w:pStyle w:val="Footer"/>
          <w:jc w:val="right"/>
          <w:rPr>
            <w:sz w:val="32"/>
            <w:szCs w:val="36"/>
          </w:rPr>
        </w:pPr>
        <w:r w:rsidRPr="000C79B8">
          <w:rPr>
            <w:rFonts w:ascii="Times New Roman" w:hAnsi="Times New Roman" w:cs="Times New Roman"/>
            <w:sz w:val="22"/>
            <w:szCs w:val="22"/>
          </w:rPr>
          <w:fldChar w:fldCharType="begin"/>
        </w:r>
        <w:r w:rsidRPr="000C79B8">
          <w:rPr>
            <w:rFonts w:ascii="Times New Roman" w:hAnsi="Times New Roman" w:cs="Times New Roman"/>
            <w:sz w:val="22"/>
            <w:szCs w:val="22"/>
          </w:rPr>
          <w:instrText xml:space="preserve"> PAGE   \* MERGEFORMAT </w:instrText>
        </w:r>
        <w:r w:rsidRPr="000C79B8">
          <w:rPr>
            <w:rFonts w:ascii="Times New Roman" w:hAnsi="Times New Roman" w:cs="Times New Roman"/>
            <w:sz w:val="22"/>
            <w:szCs w:val="22"/>
          </w:rPr>
          <w:fldChar w:fldCharType="separate"/>
        </w:r>
        <w:r w:rsidRPr="000C79B8">
          <w:rPr>
            <w:rFonts w:ascii="Times New Roman" w:hAnsi="Times New Roman" w:cs="Times New Roman"/>
            <w:noProof/>
            <w:sz w:val="22"/>
            <w:szCs w:val="22"/>
          </w:rPr>
          <w:t>2</w:t>
        </w:r>
        <w:r w:rsidRPr="000C79B8">
          <w:rPr>
            <w:rFonts w:ascii="Times New Roman" w:hAnsi="Times New Roman" w:cs="Times New Roman"/>
            <w:noProof/>
            <w:sz w:val="22"/>
            <w:szCs w:val="22"/>
          </w:rPr>
          <w:fldChar w:fldCharType="end"/>
        </w:r>
      </w:p>
    </w:sdtContent>
  </w:sdt>
  <w:p w14:paraId="3704B831" w14:textId="77777777" w:rsidR="00E96F88" w:rsidRDefault="00E96F88" w:rsidP="00F23E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2EB1" w14:textId="77777777" w:rsidR="00F25632" w:rsidRDefault="00F25632">
      <w:r>
        <w:separator/>
      </w:r>
    </w:p>
  </w:footnote>
  <w:footnote w:type="continuationSeparator" w:id="0">
    <w:p w14:paraId="499B22FE" w14:textId="77777777" w:rsidR="00F25632" w:rsidRDefault="00F2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8B86" w14:textId="77777777" w:rsidR="00E96F88" w:rsidRDefault="00E9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0A8" w14:textId="77777777" w:rsidR="00E96F88" w:rsidRDefault="00E9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B9E" w14:textId="77777777" w:rsidR="00E96F88" w:rsidRDefault="00E96F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8CC4" w14:textId="77777777" w:rsidR="00E96F88" w:rsidRDefault="00E96F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02E2" w14:textId="77777777" w:rsidR="00E96F88" w:rsidRDefault="00E96F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0C70" w14:textId="77777777" w:rsidR="00E96F88" w:rsidRDefault="00E9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515B8"/>
    <w:multiLevelType w:val="multilevel"/>
    <w:tmpl w:val="EFD0AC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012BD5"/>
    <w:multiLevelType w:val="hybridMultilevel"/>
    <w:tmpl w:val="BC40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DC3374"/>
    <w:multiLevelType w:val="multilevel"/>
    <w:tmpl w:val="720A7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0970A0"/>
    <w:multiLevelType w:val="hybridMultilevel"/>
    <w:tmpl w:val="E15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00691"/>
    <w:multiLevelType w:val="multilevel"/>
    <w:tmpl w:val="3C224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3C1D10"/>
    <w:multiLevelType w:val="multilevel"/>
    <w:tmpl w:val="5D503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2F6AE9"/>
    <w:multiLevelType w:val="hybridMultilevel"/>
    <w:tmpl w:val="54548C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B7908E7"/>
    <w:multiLevelType w:val="multilevel"/>
    <w:tmpl w:val="7E8E9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627F3B"/>
    <w:multiLevelType w:val="hybridMultilevel"/>
    <w:tmpl w:val="12DC0240"/>
    <w:lvl w:ilvl="0" w:tplc="F4E45EA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7D38DF"/>
    <w:multiLevelType w:val="hybridMultilevel"/>
    <w:tmpl w:val="29783BEE"/>
    <w:lvl w:ilvl="0" w:tplc="04090001">
      <w:start w:val="1"/>
      <w:numFmt w:val="bullet"/>
      <w:lvlText w:val=""/>
      <w:lvlJc w:val="left"/>
      <w:pPr>
        <w:ind w:left="1816" w:hanging="360"/>
      </w:pPr>
      <w:rPr>
        <w:rFonts w:ascii="Symbol" w:hAnsi="Symbol" w:hint="default"/>
      </w:rPr>
    </w:lvl>
    <w:lvl w:ilvl="1" w:tplc="04090003">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22" w15:restartNumberingAfterBreak="0">
    <w:nsid w:val="5B2F6879"/>
    <w:multiLevelType w:val="hybridMultilevel"/>
    <w:tmpl w:val="610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2320B"/>
    <w:multiLevelType w:val="multilevel"/>
    <w:tmpl w:val="778CBD1C"/>
    <w:lvl w:ilvl="0">
      <w:start w:val="1"/>
      <w:numFmt w:val="decimal"/>
      <w:pStyle w:val="Heading1"/>
      <w:suff w:val="nothing"/>
      <w:lvlText w:val="CHAPTER %1"/>
      <w:lvlJc w:val="left"/>
      <w:pPr>
        <w:ind w:left="189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3"/>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rFonts w:hint="default"/>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rFonts w:hint="default"/>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7D742A3B"/>
    <w:multiLevelType w:val="multilevel"/>
    <w:tmpl w:val="9BC6A0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7F7BDC"/>
    <w:multiLevelType w:val="hybridMultilevel"/>
    <w:tmpl w:val="C284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25"/>
  </w:num>
  <w:num w:numId="17">
    <w:abstractNumId w:val="20"/>
  </w:num>
  <w:num w:numId="18">
    <w:abstractNumId w:val="20"/>
  </w:num>
  <w:num w:numId="19">
    <w:abstractNumId w:val="15"/>
  </w:num>
  <w:num w:numId="20">
    <w:abstractNumId w:val="22"/>
  </w:num>
  <w:num w:numId="21">
    <w:abstractNumId w:val="21"/>
  </w:num>
  <w:num w:numId="22">
    <w:abstractNumId w:val="17"/>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4"/>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74"/>
  <w:drawingGridHorizontalSpacing w:val="144"/>
  <w:drawingGridVerticalSpacing w:val="7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zAzMjM0MjUzNjNW0lEKTi0uzszPAykwrAUAkM/yqiwAAAA="/>
  </w:docVars>
  <w:rsids>
    <w:rsidRoot w:val="00556D01"/>
    <w:rsid w:val="00001A79"/>
    <w:rsid w:val="00003A06"/>
    <w:rsid w:val="000041AA"/>
    <w:rsid w:val="0000476A"/>
    <w:rsid w:val="0000560E"/>
    <w:rsid w:val="00006DA6"/>
    <w:rsid w:val="00013FF8"/>
    <w:rsid w:val="00014651"/>
    <w:rsid w:val="00017CAD"/>
    <w:rsid w:val="000238D3"/>
    <w:rsid w:val="0003175A"/>
    <w:rsid w:val="00035E8A"/>
    <w:rsid w:val="0003779C"/>
    <w:rsid w:val="00037B60"/>
    <w:rsid w:val="000403DE"/>
    <w:rsid w:val="00051CAA"/>
    <w:rsid w:val="00054B23"/>
    <w:rsid w:val="00054D5D"/>
    <w:rsid w:val="000575F1"/>
    <w:rsid w:val="00063008"/>
    <w:rsid w:val="00070FE3"/>
    <w:rsid w:val="000723F8"/>
    <w:rsid w:val="000726EC"/>
    <w:rsid w:val="0007407A"/>
    <w:rsid w:val="00080498"/>
    <w:rsid w:val="000937EF"/>
    <w:rsid w:val="0009441C"/>
    <w:rsid w:val="00095773"/>
    <w:rsid w:val="00096CEE"/>
    <w:rsid w:val="000A06A8"/>
    <w:rsid w:val="000A1978"/>
    <w:rsid w:val="000A2356"/>
    <w:rsid w:val="000A39E2"/>
    <w:rsid w:val="000A666F"/>
    <w:rsid w:val="000A7AE2"/>
    <w:rsid w:val="000C0DDF"/>
    <w:rsid w:val="000C71A9"/>
    <w:rsid w:val="000C79B8"/>
    <w:rsid w:val="000D2406"/>
    <w:rsid w:val="000D3979"/>
    <w:rsid w:val="000D7D37"/>
    <w:rsid w:val="000E15C0"/>
    <w:rsid w:val="000E475D"/>
    <w:rsid w:val="000E4CB1"/>
    <w:rsid w:val="000E5956"/>
    <w:rsid w:val="00101740"/>
    <w:rsid w:val="00101E29"/>
    <w:rsid w:val="0010204A"/>
    <w:rsid w:val="0010275E"/>
    <w:rsid w:val="00106D61"/>
    <w:rsid w:val="00107F3C"/>
    <w:rsid w:val="00110BA0"/>
    <w:rsid w:val="0011187E"/>
    <w:rsid w:val="001144EB"/>
    <w:rsid w:val="00114588"/>
    <w:rsid w:val="00120156"/>
    <w:rsid w:val="001236DA"/>
    <w:rsid w:val="001355E1"/>
    <w:rsid w:val="00136B8E"/>
    <w:rsid w:val="00145C1E"/>
    <w:rsid w:val="00146DC6"/>
    <w:rsid w:val="00147D8E"/>
    <w:rsid w:val="001528F3"/>
    <w:rsid w:val="00153519"/>
    <w:rsid w:val="001552F5"/>
    <w:rsid w:val="00155EE9"/>
    <w:rsid w:val="001679EC"/>
    <w:rsid w:val="0017185F"/>
    <w:rsid w:val="001736CE"/>
    <w:rsid w:val="0017514C"/>
    <w:rsid w:val="00177C17"/>
    <w:rsid w:val="00192CCD"/>
    <w:rsid w:val="00194306"/>
    <w:rsid w:val="00195181"/>
    <w:rsid w:val="00195B40"/>
    <w:rsid w:val="00197341"/>
    <w:rsid w:val="001A18D2"/>
    <w:rsid w:val="001A203E"/>
    <w:rsid w:val="001A7C3C"/>
    <w:rsid w:val="001B27AD"/>
    <w:rsid w:val="001C7F06"/>
    <w:rsid w:val="001D1639"/>
    <w:rsid w:val="001D2FA7"/>
    <w:rsid w:val="001E30DC"/>
    <w:rsid w:val="001E4663"/>
    <w:rsid w:val="00202933"/>
    <w:rsid w:val="00204369"/>
    <w:rsid w:val="00204634"/>
    <w:rsid w:val="00211533"/>
    <w:rsid w:val="002235F8"/>
    <w:rsid w:val="00230F56"/>
    <w:rsid w:val="00234495"/>
    <w:rsid w:val="00237C32"/>
    <w:rsid w:val="00245E66"/>
    <w:rsid w:val="002461C0"/>
    <w:rsid w:val="002470AA"/>
    <w:rsid w:val="00260617"/>
    <w:rsid w:val="0026378A"/>
    <w:rsid w:val="00266BD0"/>
    <w:rsid w:val="00267B57"/>
    <w:rsid w:val="00270484"/>
    <w:rsid w:val="00276735"/>
    <w:rsid w:val="002811C6"/>
    <w:rsid w:val="002814B4"/>
    <w:rsid w:val="00281835"/>
    <w:rsid w:val="0028750F"/>
    <w:rsid w:val="002A2A3F"/>
    <w:rsid w:val="002A3451"/>
    <w:rsid w:val="002A3905"/>
    <w:rsid w:val="002A64F0"/>
    <w:rsid w:val="002A6E19"/>
    <w:rsid w:val="002B06EF"/>
    <w:rsid w:val="002B1755"/>
    <w:rsid w:val="002B685D"/>
    <w:rsid w:val="002C182D"/>
    <w:rsid w:val="002C40E8"/>
    <w:rsid w:val="002D2FBF"/>
    <w:rsid w:val="002D75C6"/>
    <w:rsid w:val="002E1B04"/>
    <w:rsid w:val="002E67BD"/>
    <w:rsid w:val="002E7F86"/>
    <w:rsid w:val="002F040C"/>
    <w:rsid w:val="003102EB"/>
    <w:rsid w:val="00315026"/>
    <w:rsid w:val="0032047C"/>
    <w:rsid w:val="00322164"/>
    <w:rsid w:val="003232F2"/>
    <w:rsid w:val="0032387D"/>
    <w:rsid w:val="00324289"/>
    <w:rsid w:val="00324EF3"/>
    <w:rsid w:val="003336D0"/>
    <w:rsid w:val="0033614A"/>
    <w:rsid w:val="00357232"/>
    <w:rsid w:val="003579A8"/>
    <w:rsid w:val="00363CE0"/>
    <w:rsid w:val="003665AF"/>
    <w:rsid w:val="00381C56"/>
    <w:rsid w:val="003857E4"/>
    <w:rsid w:val="00392369"/>
    <w:rsid w:val="00393EC3"/>
    <w:rsid w:val="00397105"/>
    <w:rsid w:val="00397107"/>
    <w:rsid w:val="003A0FDF"/>
    <w:rsid w:val="003B1362"/>
    <w:rsid w:val="003B6660"/>
    <w:rsid w:val="003B6C3A"/>
    <w:rsid w:val="003C35F5"/>
    <w:rsid w:val="003C4D15"/>
    <w:rsid w:val="003C64CD"/>
    <w:rsid w:val="003C774B"/>
    <w:rsid w:val="003E055B"/>
    <w:rsid w:val="003E26C1"/>
    <w:rsid w:val="003E380C"/>
    <w:rsid w:val="003F135E"/>
    <w:rsid w:val="003F3CD7"/>
    <w:rsid w:val="00400BDF"/>
    <w:rsid w:val="00401843"/>
    <w:rsid w:val="00407482"/>
    <w:rsid w:val="00410420"/>
    <w:rsid w:val="0041164A"/>
    <w:rsid w:val="0041465E"/>
    <w:rsid w:val="0041530F"/>
    <w:rsid w:val="00417BDF"/>
    <w:rsid w:val="00433D87"/>
    <w:rsid w:val="00444405"/>
    <w:rsid w:val="00450827"/>
    <w:rsid w:val="0045647B"/>
    <w:rsid w:val="00463BFE"/>
    <w:rsid w:val="00465717"/>
    <w:rsid w:val="00467554"/>
    <w:rsid w:val="004677FB"/>
    <w:rsid w:val="00467EDA"/>
    <w:rsid w:val="00475521"/>
    <w:rsid w:val="00477701"/>
    <w:rsid w:val="00483880"/>
    <w:rsid w:val="00483A92"/>
    <w:rsid w:val="00484CDD"/>
    <w:rsid w:val="00487EE0"/>
    <w:rsid w:val="00495E7B"/>
    <w:rsid w:val="0049729F"/>
    <w:rsid w:val="004A0E72"/>
    <w:rsid w:val="004A48F2"/>
    <w:rsid w:val="004A7904"/>
    <w:rsid w:val="004A7D1F"/>
    <w:rsid w:val="004B19BF"/>
    <w:rsid w:val="004D55D9"/>
    <w:rsid w:val="004E25DA"/>
    <w:rsid w:val="004E5F91"/>
    <w:rsid w:val="004F519B"/>
    <w:rsid w:val="005007F4"/>
    <w:rsid w:val="00502208"/>
    <w:rsid w:val="0050494B"/>
    <w:rsid w:val="0050663B"/>
    <w:rsid w:val="00512A92"/>
    <w:rsid w:val="00515A05"/>
    <w:rsid w:val="00520911"/>
    <w:rsid w:val="00535280"/>
    <w:rsid w:val="00536E10"/>
    <w:rsid w:val="005429AB"/>
    <w:rsid w:val="0054587D"/>
    <w:rsid w:val="0054667C"/>
    <w:rsid w:val="00554F49"/>
    <w:rsid w:val="00556D01"/>
    <w:rsid w:val="00557D6E"/>
    <w:rsid w:val="00563044"/>
    <w:rsid w:val="005632FA"/>
    <w:rsid w:val="00565250"/>
    <w:rsid w:val="00565B62"/>
    <w:rsid w:val="005749AB"/>
    <w:rsid w:val="00574DD4"/>
    <w:rsid w:val="00575449"/>
    <w:rsid w:val="00580485"/>
    <w:rsid w:val="00583A25"/>
    <w:rsid w:val="005842EE"/>
    <w:rsid w:val="00587A20"/>
    <w:rsid w:val="00595E78"/>
    <w:rsid w:val="005A2D6C"/>
    <w:rsid w:val="005A422F"/>
    <w:rsid w:val="005A650A"/>
    <w:rsid w:val="005C081B"/>
    <w:rsid w:val="005C4993"/>
    <w:rsid w:val="005D0515"/>
    <w:rsid w:val="005D4184"/>
    <w:rsid w:val="005D74AE"/>
    <w:rsid w:val="005E1B10"/>
    <w:rsid w:val="005E22DB"/>
    <w:rsid w:val="005E40BA"/>
    <w:rsid w:val="005E7824"/>
    <w:rsid w:val="005F14B7"/>
    <w:rsid w:val="005F2D53"/>
    <w:rsid w:val="005F2E05"/>
    <w:rsid w:val="005F580B"/>
    <w:rsid w:val="00604097"/>
    <w:rsid w:val="00604596"/>
    <w:rsid w:val="00606A1D"/>
    <w:rsid w:val="00606BAF"/>
    <w:rsid w:val="00610171"/>
    <w:rsid w:val="00610F72"/>
    <w:rsid w:val="00614729"/>
    <w:rsid w:val="00624DA8"/>
    <w:rsid w:val="00635E61"/>
    <w:rsid w:val="00636EFB"/>
    <w:rsid w:val="00640609"/>
    <w:rsid w:val="00641745"/>
    <w:rsid w:val="00641866"/>
    <w:rsid w:val="00644F10"/>
    <w:rsid w:val="00656983"/>
    <w:rsid w:val="00656BF6"/>
    <w:rsid w:val="00656F72"/>
    <w:rsid w:val="00660177"/>
    <w:rsid w:val="00661AAD"/>
    <w:rsid w:val="006632B5"/>
    <w:rsid w:val="0066473D"/>
    <w:rsid w:val="006667A6"/>
    <w:rsid w:val="00676209"/>
    <w:rsid w:val="006820E9"/>
    <w:rsid w:val="00683C42"/>
    <w:rsid w:val="00684B9A"/>
    <w:rsid w:val="0068713B"/>
    <w:rsid w:val="006901C2"/>
    <w:rsid w:val="006956AB"/>
    <w:rsid w:val="006A4B5F"/>
    <w:rsid w:val="006B0378"/>
    <w:rsid w:val="006B1925"/>
    <w:rsid w:val="006B7818"/>
    <w:rsid w:val="006C24B9"/>
    <w:rsid w:val="006C6122"/>
    <w:rsid w:val="006C6350"/>
    <w:rsid w:val="006C6731"/>
    <w:rsid w:val="006D0165"/>
    <w:rsid w:val="006D3F95"/>
    <w:rsid w:val="006E1606"/>
    <w:rsid w:val="006E1C8D"/>
    <w:rsid w:val="006F6069"/>
    <w:rsid w:val="006F62C3"/>
    <w:rsid w:val="007028AB"/>
    <w:rsid w:val="00703D35"/>
    <w:rsid w:val="00704A5F"/>
    <w:rsid w:val="007071D2"/>
    <w:rsid w:val="0071172B"/>
    <w:rsid w:val="0071217F"/>
    <w:rsid w:val="00715E25"/>
    <w:rsid w:val="007255D4"/>
    <w:rsid w:val="007264D1"/>
    <w:rsid w:val="0072717D"/>
    <w:rsid w:val="007304BA"/>
    <w:rsid w:val="00732298"/>
    <w:rsid w:val="00735EDD"/>
    <w:rsid w:val="00741C49"/>
    <w:rsid w:val="007420C9"/>
    <w:rsid w:val="0074314C"/>
    <w:rsid w:val="00745D48"/>
    <w:rsid w:val="007540EA"/>
    <w:rsid w:val="00757124"/>
    <w:rsid w:val="00757E7F"/>
    <w:rsid w:val="0076479A"/>
    <w:rsid w:val="00770C31"/>
    <w:rsid w:val="00771338"/>
    <w:rsid w:val="00775CE7"/>
    <w:rsid w:val="00782A28"/>
    <w:rsid w:val="00783B23"/>
    <w:rsid w:val="00785F6A"/>
    <w:rsid w:val="0079156B"/>
    <w:rsid w:val="00794AAB"/>
    <w:rsid w:val="007A5F76"/>
    <w:rsid w:val="007B09B1"/>
    <w:rsid w:val="007B1D42"/>
    <w:rsid w:val="007B436C"/>
    <w:rsid w:val="007B4A28"/>
    <w:rsid w:val="007C0049"/>
    <w:rsid w:val="007C0CDB"/>
    <w:rsid w:val="007C107D"/>
    <w:rsid w:val="007C1089"/>
    <w:rsid w:val="007C1C50"/>
    <w:rsid w:val="007D07A6"/>
    <w:rsid w:val="007D21EB"/>
    <w:rsid w:val="007D293E"/>
    <w:rsid w:val="007D50BF"/>
    <w:rsid w:val="007D539B"/>
    <w:rsid w:val="007D569A"/>
    <w:rsid w:val="007D62B8"/>
    <w:rsid w:val="007E470A"/>
    <w:rsid w:val="007E5D1E"/>
    <w:rsid w:val="007F0F22"/>
    <w:rsid w:val="007F1AED"/>
    <w:rsid w:val="007F51DF"/>
    <w:rsid w:val="007F69BE"/>
    <w:rsid w:val="0080499F"/>
    <w:rsid w:val="00807AAF"/>
    <w:rsid w:val="00811F29"/>
    <w:rsid w:val="00815300"/>
    <w:rsid w:val="0081569B"/>
    <w:rsid w:val="00815B63"/>
    <w:rsid w:val="00821A9F"/>
    <w:rsid w:val="00821F4E"/>
    <w:rsid w:val="00821FF6"/>
    <w:rsid w:val="00834029"/>
    <w:rsid w:val="00837454"/>
    <w:rsid w:val="0085099E"/>
    <w:rsid w:val="00853AC8"/>
    <w:rsid w:val="00856951"/>
    <w:rsid w:val="0086123D"/>
    <w:rsid w:val="0086347C"/>
    <w:rsid w:val="008635F3"/>
    <w:rsid w:val="00864D38"/>
    <w:rsid w:val="00871C85"/>
    <w:rsid w:val="00874F13"/>
    <w:rsid w:val="00881AEE"/>
    <w:rsid w:val="00881B5E"/>
    <w:rsid w:val="00881DBA"/>
    <w:rsid w:val="0088209C"/>
    <w:rsid w:val="00886D2D"/>
    <w:rsid w:val="00886E53"/>
    <w:rsid w:val="00894AFE"/>
    <w:rsid w:val="008A1C40"/>
    <w:rsid w:val="008A2104"/>
    <w:rsid w:val="008A3597"/>
    <w:rsid w:val="008A390F"/>
    <w:rsid w:val="008B0EFE"/>
    <w:rsid w:val="008B2E19"/>
    <w:rsid w:val="008B4356"/>
    <w:rsid w:val="008B5588"/>
    <w:rsid w:val="008C34E4"/>
    <w:rsid w:val="008C6DF1"/>
    <w:rsid w:val="008C771B"/>
    <w:rsid w:val="008D1AB8"/>
    <w:rsid w:val="008D4464"/>
    <w:rsid w:val="008D49BA"/>
    <w:rsid w:val="008D4CB0"/>
    <w:rsid w:val="008E421B"/>
    <w:rsid w:val="008E43DD"/>
    <w:rsid w:val="008E70A2"/>
    <w:rsid w:val="008E7185"/>
    <w:rsid w:val="00900E4F"/>
    <w:rsid w:val="00912755"/>
    <w:rsid w:val="00913E6C"/>
    <w:rsid w:val="009255CF"/>
    <w:rsid w:val="0093030E"/>
    <w:rsid w:val="00936544"/>
    <w:rsid w:val="00941DE2"/>
    <w:rsid w:val="009421DA"/>
    <w:rsid w:val="00945C82"/>
    <w:rsid w:val="00946491"/>
    <w:rsid w:val="009477A6"/>
    <w:rsid w:val="00955D39"/>
    <w:rsid w:val="00963FC9"/>
    <w:rsid w:val="00965CE8"/>
    <w:rsid w:val="00966568"/>
    <w:rsid w:val="00970EAC"/>
    <w:rsid w:val="00975C31"/>
    <w:rsid w:val="00981757"/>
    <w:rsid w:val="00984050"/>
    <w:rsid w:val="00984A9D"/>
    <w:rsid w:val="00991662"/>
    <w:rsid w:val="009A510E"/>
    <w:rsid w:val="009A5253"/>
    <w:rsid w:val="009B3FF1"/>
    <w:rsid w:val="009B6E75"/>
    <w:rsid w:val="009C1C07"/>
    <w:rsid w:val="009C27F0"/>
    <w:rsid w:val="009C2F52"/>
    <w:rsid w:val="009C59EC"/>
    <w:rsid w:val="009D040A"/>
    <w:rsid w:val="009D1C7A"/>
    <w:rsid w:val="009E0942"/>
    <w:rsid w:val="009E4C90"/>
    <w:rsid w:val="009E6160"/>
    <w:rsid w:val="009E716F"/>
    <w:rsid w:val="009F5705"/>
    <w:rsid w:val="009F7365"/>
    <w:rsid w:val="00A07D0F"/>
    <w:rsid w:val="00A16E9B"/>
    <w:rsid w:val="00A20814"/>
    <w:rsid w:val="00A21323"/>
    <w:rsid w:val="00A21F46"/>
    <w:rsid w:val="00A22C22"/>
    <w:rsid w:val="00A23A74"/>
    <w:rsid w:val="00A24D39"/>
    <w:rsid w:val="00A439C4"/>
    <w:rsid w:val="00A454E9"/>
    <w:rsid w:val="00A45D93"/>
    <w:rsid w:val="00A522EE"/>
    <w:rsid w:val="00A54250"/>
    <w:rsid w:val="00A57EAB"/>
    <w:rsid w:val="00A60448"/>
    <w:rsid w:val="00A6729A"/>
    <w:rsid w:val="00A7097D"/>
    <w:rsid w:val="00A80985"/>
    <w:rsid w:val="00A83932"/>
    <w:rsid w:val="00A86339"/>
    <w:rsid w:val="00A86F6B"/>
    <w:rsid w:val="00A95CD1"/>
    <w:rsid w:val="00AA1163"/>
    <w:rsid w:val="00AA2267"/>
    <w:rsid w:val="00AA5324"/>
    <w:rsid w:val="00AB22B1"/>
    <w:rsid w:val="00AC5ADF"/>
    <w:rsid w:val="00AC69B5"/>
    <w:rsid w:val="00AC776A"/>
    <w:rsid w:val="00AD04DA"/>
    <w:rsid w:val="00AD21FA"/>
    <w:rsid w:val="00AD4CF7"/>
    <w:rsid w:val="00AD5753"/>
    <w:rsid w:val="00AD67C9"/>
    <w:rsid w:val="00AD7E06"/>
    <w:rsid w:val="00AE2721"/>
    <w:rsid w:val="00AE363D"/>
    <w:rsid w:val="00AE5789"/>
    <w:rsid w:val="00AE6726"/>
    <w:rsid w:val="00AE6B19"/>
    <w:rsid w:val="00AF0306"/>
    <w:rsid w:val="00AF5E92"/>
    <w:rsid w:val="00B0026B"/>
    <w:rsid w:val="00B01FFB"/>
    <w:rsid w:val="00B1474A"/>
    <w:rsid w:val="00B20227"/>
    <w:rsid w:val="00B2234B"/>
    <w:rsid w:val="00B24048"/>
    <w:rsid w:val="00B269A1"/>
    <w:rsid w:val="00B269B2"/>
    <w:rsid w:val="00B2757E"/>
    <w:rsid w:val="00B309C3"/>
    <w:rsid w:val="00B31E8C"/>
    <w:rsid w:val="00B33A1A"/>
    <w:rsid w:val="00B36F66"/>
    <w:rsid w:val="00B40589"/>
    <w:rsid w:val="00B412CC"/>
    <w:rsid w:val="00B42D17"/>
    <w:rsid w:val="00B51BC5"/>
    <w:rsid w:val="00B52D7C"/>
    <w:rsid w:val="00B55ACF"/>
    <w:rsid w:val="00B67D75"/>
    <w:rsid w:val="00B731A8"/>
    <w:rsid w:val="00B77221"/>
    <w:rsid w:val="00B8050F"/>
    <w:rsid w:val="00B871C9"/>
    <w:rsid w:val="00BA1DDC"/>
    <w:rsid w:val="00BA3A71"/>
    <w:rsid w:val="00BA728A"/>
    <w:rsid w:val="00BA7C14"/>
    <w:rsid w:val="00BB2185"/>
    <w:rsid w:val="00BB5A1C"/>
    <w:rsid w:val="00BB68CB"/>
    <w:rsid w:val="00BC1E8F"/>
    <w:rsid w:val="00BC2367"/>
    <w:rsid w:val="00BC3C67"/>
    <w:rsid w:val="00BC3DC4"/>
    <w:rsid w:val="00BD2C6E"/>
    <w:rsid w:val="00BD35D5"/>
    <w:rsid w:val="00BD6840"/>
    <w:rsid w:val="00BE5242"/>
    <w:rsid w:val="00BE65D2"/>
    <w:rsid w:val="00BF04F8"/>
    <w:rsid w:val="00BF7181"/>
    <w:rsid w:val="00BF777A"/>
    <w:rsid w:val="00C245E9"/>
    <w:rsid w:val="00C3149B"/>
    <w:rsid w:val="00C33680"/>
    <w:rsid w:val="00C34334"/>
    <w:rsid w:val="00C46806"/>
    <w:rsid w:val="00C53A3D"/>
    <w:rsid w:val="00C648F3"/>
    <w:rsid w:val="00C6707B"/>
    <w:rsid w:val="00C75F76"/>
    <w:rsid w:val="00C8411B"/>
    <w:rsid w:val="00C853E6"/>
    <w:rsid w:val="00C942CC"/>
    <w:rsid w:val="00C97DA4"/>
    <w:rsid w:val="00CA10CD"/>
    <w:rsid w:val="00CA2561"/>
    <w:rsid w:val="00CA748D"/>
    <w:rsid w:val="00CB23B0"/>
    <w:rsid w:val="00CB6618"/>
    <w:rsid w:val="00CB6F75"/>
    <w:rsid w:val="00CC7487"/>
    <w:rsid w:val="00CD0FF9"/>
    <w:rsid w:val="00CE5997"/>
    <w:rsid w:val="00CE73E3"/>
    <w:rsid w:val="00CF095B"/>
    <w:rsid w:val="00CF14EF"/>
    <w:rsid w:val="00CF2756"/>
    <w:rsid w:val="00CF4728"/>
    <w:rsid w:val="00D034DC"/>
    <w:rsid w:val="00D0657F"/>
    <w:rsid w:val="00D06634"/>
    <w:rsid w:val="00D13FFC"/>
    <w:rsid w:val="00D2472C"/>
    <w:rsid w:val="00D2684C"/>
    <w:rsid w:val="00D34303"/>
    <w:rsid w:val="00D37418"/>
    <w:rsid w:val="00D425AC"/>
    <w:rsid w:val="00D44976"/>
    <w:rsid w:val="00D60720"/>
    <w:rsid w:val="00D70ECF"/>
    <w:rsid w:val="00D832B5"/>
    <w:rsid w:val="00D83757"/>
    <w:rsid w:val="00D86511"/>
    <w:rsid w:val="00D879E0"/>
    <w:rsid w:val="00D92804"/>
    <w:rsid w:val="00D95139"/>
    <w:rsid w:val="00DA3B57"/>
    <w:rsid w:val="00DA4037"/>
    <w:rsid w:val="00DA7317"/>
    <w:rsid w:val="00DB1E35"/>
    <w:rsid w:val="00DB53D0"/>
    <w:rsid w:val="00DC1DC3"/>
    <w:rsid w:val="00DC2A14"/>
    <w:rsid w:val="00DC2CFB"/>
    <w:rsid w:val="00DC60DA"/>
    <w:rsid w:val="00DD4DDE"/>
    <w:rsid w:val="00DD7CA6"/>
    <w:rsid w:val="00DE138E"/>
    <w:rsid w:val="00DE158B"/>
    <w:rsid w:val="00DE36C1"/>
    <w:rsid w:val="00DE401D"/>
    <w:rsid w:val="00DE5727"/>
    <w:rsid w:val="00DE6D83"/>
    <w:rsid w:val="00DF565D"/>
    <w:rsid w:val="00E02801"/>
    <w:rsid w:val="00E03B69"/>
    <w:rsid w:val="00E05113"/>
    <w:rsid w:val="00E12871"/>
    <w:rsid w:val="00E171DC"/>
    <w:rsid w:val="00E23967"/>
    <w:rsid w:val="00E34641"/>
    <w:rsid w:val="00E34CD5"/>
    <w:rsid w:val="00E36289"/>
    <w:rsid w:val="00E379B3"/>
    <w:rsid w:val="00E41E96"/>
    <w:rsid w:val="00E4703C"/>
    <w:rsid w:val="00E61892"/>
    <w:rsid w:val="00E62C0E"/>
    <w:rsid w:val="00E63D6C"/>
    <w:rsid w:val="00E64AD2"/>
    <w:rsid w:val="00E6646A"/>
    <w:rsid w:val="00E67E17"/>
    <w:rsid w:val="00E76B6F"/>
    <w:rsid w:val="00E828A0"/>
    <w:rsid w:val="00E831C5"/>
    <w:rsid w:val="00E84E77"/>
    <w:rsid w:val="00E87689"/>
    <w:rsid w:val="00E916E8"/>
    <w:rsid w:val="00E96F88"/>
    <w:rsid w:val="00EA7440"/>
    <w:rsid w:val="00EA7C0B"/>
    <w:rsid w:val="00EA7FA1"/>
    <w:rsid w:val="00EB0929"/>
    <w:rsid w:val="00EB31A5"/>
    <w:rsid w:val="00EB34D3"/>
    <w:rsid w:val="00EB579A"/>
    <w:rsid w:val="00EB5A96"/>
    <w:rsid w:val="00EB5BC2"/>
    <w:rsid w:val="00EC49C4"/>
    <w:rsid w:val="00ED2380"/>
    <w:rsid w:val="00ED4151"/>
    <w:rsid w:val="00EF1246"/>
    <w:rsid w:val="00EF163A"/>
    <w:rsid w:val="00EF263F"/>
    <w:rsid w:val="00EF27E9"/>
    <w:rsid w:val="00EF2C26"/>
    <w:rsid w:val="00EF44EE"/>
    <w:rsid w:val="00EF44F6"/>
    <w:rsid w:val="00EF6002"/>
    <w:rsid w:val="00EF7C7F"/>
    <w:rsid w:val="00F01F15"/>
    <w:rsid w:val="00F07615"/>
    <w:rsid w:val="00F07F9E"/>
    <w:rsid w:val="00F1571D"/>
    <w:rsid w:val="00F17066"/>
    <w:rsid w:val="00F23E6D"/>
    <w:rsid w:val="00F24AF8"/>
    <w:rsid w:val="00F24B85"/>
    <w:rsid w:val="00F24D75"/>
    <w:rsid w:val="00F25220"/>
    <w:rsid w:val="00F25632"/>
    <w:rsid w:val="00F4008B"/>
    <w:rsid w:val="00F41957"/>
    <w:rsid w:val="00F44E18"/>
    <w:rsid w:val="00F44EDC"/>
    <w:rsid w:val="00F50D5C"/>
    <w:rsid w:val="00F50E36"/>
    <w:rsid w:val="00F578BC"/>
    <w:rsid w:val="00F63F93"/>
    <w:rsid w:val="00F64DB5"/>
    <w:rsid w:val="00F6618C"/>
    <w:rsid w:val="00F66BB8"/>
    <w:rsid w:val="00F73C0C"/>
    <w:rsid w:val="00F7773F"/>
    <w:rsid w:val="00F843F3"/>
    <w:rsid w:val="00F84A6F"/>
    <w:rsid w:val="00F8793B"/>
    <w:rsid w:val="00F9157C"/>
    <w:rsid w:val="00F94E77"/>
    <w:rsid w:val="00F97B77"/>
    <w:rsid w:val="00FA2966"/>
    <w:rsid w:val="00FA75DB"/>
    <w:rsid w:val="00FA761D"/>
    <w:rsid w:val="00FB0934"/>
    <w:rsid w:val="00FB1EE2"/>
    <w:rsid w:val="00FB5249"/>
    <w:rsid w:val="00FB7921"/>
    <w:rsid w:val="00FC247F"/>
    <w:rsid w:val="00FC728F"/>
    <w:rsid w:val="00FD4BE2"/>
    <w:rsid w:val="00FE62F2"/>
    <w:rsid w:val="00FE6A3B"/>
    <w:rsid w:val="00FF18D9"/>
    <w:rsid w:val="00FF4F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FDCC"/>
  <w15:chartTrackingRefBased/>
  <w15:docId w15:val="{C059FA93-A4B9-4C65-A848-71026568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94AAB"/>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link w:val="BalloonTextChar"/>
    <w:uiPriority w:val="99"/>
    <w:semiHidden/>
    <w:rsid w:val="00AE2721"/>
    <w:rPr>
      <w:rFonts w:ascii="Tahoma" w:hAnsi="Tahoma" w:cs="Angsana New"/>
      <w:sz w:val="16"/>
      <w:szCs w:val="18"/>
    </w:rPr>
  </w:style>
  <w:style w:type="paragraph" w:styleId="Footer">
    <w:name w:val="footer"/>
    <w:basedOn w:val="Normal"/>
    <w:link w:val="FooterChar"/>
    <w:uiPriority w:val="99"/>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3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94AAB"/>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AD7E06"/>
    <w:pPr>
      <w:tabs>
        <w:tab w:val="left" w:pos="3600"/>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 w:type="character" w:customStyle="1" w:styleId="BalloonTextChar">
    <w:name w:val="Balloon Text Char"/>
    <w:basedOn w:val="DefaultParagraphFont"/>
    <w:link w:val="BalloonText"/>
    <w:uiPriority w:val="99"/>
    <w:semiHidden/>
    <w:rsid w:val="00F50D5C"/>
    <w:rPr>
      <w:rFonts w:ascii="Tahoma" w:hAnsi="Tahoma" w:cs="Angsana New"/>
      <w:sz w:val="16"/>
      <w:szCs w:val="18"/>
    </w:rPr>
  </w:style>
  <w:style w:type="character" w:styleId="PlaceholderText">
    <w:name w:val="Placeholder Text"/>
    <w:basedOn w:val="DefaultParagraphFont"/>
    <w:uiPriority w:val="99"/>
    <w:semiHidden/>
    <w:rsid w:val="00F50D5C"/>
    <w:rPr>
      <w:color w:val="808080"/>
    </w:rPr>
  </w:style>
  <w:style w:type="paragraph" w:customStyle="1" w:styleId="msonormal0">
    <w:name w:val="msonormal"/>
    <w:basedOn w:val="Normal"/>
    <w:rsid w:val="007D293E"/>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19BF"/>
    <w:rPr>
      <w:sz w:val="28"/>
      <w:szCs w:val="32"/>
    </w:rPr>
  </w:style>
  <w:style w:type="paragraph" w:styleId="Bibliography">
    <w:name w:val="Bibliography"/>
    <w:basedOn w:val="Normal"/>
    <w:next w:val="Normal"/>
    <w:uiPriority w:val="37"/>
    <w:unhideWhenUsed/>
    <w:rsid w:val="008D1AB8"/>
    <w:pPr>
      <w:spacing w:after="160" w:line="259" w:lineRule="auto"/>
    </w:pPr>
    <w:rPr>
      <w:rFonts w:asciiTheme="minorHAnsi" w:eastAsiaTheme="minorHAnsi" w:hAnsiTheme="minorHAnsi" w:cstheme="minorBidi"/>
      <w:sz w:val="22"/>
      <w:szCs w:val="22"/>
      <w:lang w:bidi="ar-SA"/>
    </w:rPr>
  </w:style>
  <w:style w:type="table" w:styleId="PlainTable2">
    <w:name w:val="Plain Table 2"/>
    <w:basedOn w:val="TableNormal"/>
    <w:uiPriority w:val="42"/>
    <w:rsid w:val="007431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1005">
      <w:bodyDiv w:val="1"/>
      <w:marLeft w:val="0"/>
      <w:marRight w:val="0"/>
      <w:marTop w:val="0"/>
      <w:marBottom w:val="0"/>
      <w:divBdr>
        <w:top w:val="none" w:sz="0" w:space="0" w:color="auto"/>
        <w:left w:val="none" w:sz="0" w:space="0" w:color="auto"/>
        <w:bottom w:val="none" w:sz="0" w:space="0" w:color="auto"/>
        <w:right w:val="none" w:sz="0" w:space="0" w:color="auto"/>
      </w:divBdr>
    </w:div>
    <w:div w:id="964193475">
      <w:bodyDiv w:val="1"/>
      <w:marLeft w:val="0"/>
      <w:marRight w:val="0"/>
      <w:marTop w:val="0"/>
      <w:marBottom w:val="0"/>
      <w:divBdr>
        <w:top w:val="none" w:sz="0" w:space="0" w:color="auto"/>
        <w:left w:val="none" w:sz="0" w:space="0" w:color="auto"/>
        <w:bottom w:val="none" w:sz="0" w:space="0" w:color="auto"/>
        <w:right w:val="none" w:sz="0" w:space="0" w:color="auto"/>
      </w:divBdr>
    </w:div>
    <w:div w:id="20828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0.bin"/><Relationship Id="rId21" Type="http://schemas.openxmlformats.org/officeDocument/2006/relationships/oleObject" Target="embeddings/oleObject7.bin"/><Relationship Id="rId63" Type="http://schemas.openxmlformats.org/officeDocument/2006/relationships/image" Target="media/image14.wmf"/><Relationship Id="rId159" Type="http://schemas.openxmlformats.org/officeDocument/2006/relationships/image" Target="media/image62.wmf"/><Relationship Id="rId324" Type="http://schemas.openxmlformats.org/officeDocument/2006/relationships/oleObject" Target="embeddings/oleObject174.bin"/><Relationship Id="rId366" Type="http://schemas.openxmlformats.org/officeDocument/2006/relationships/image" Target="media/image149.wmf"/><Relationship Id="rId170" Type="http://schemas.openxmlformats.org/officeDocument/2006/relationships/oleObject" Target="embeddings/oleObject84.bin"/><Relationship Id="rId226" Type="http://schemas.openxmlformats.org/officeDocument/2006/relationships/oleObject" Target="embeddings/oleObject116.bin"/><Relationship Id="rId433" Type="http://schemas.openxmlformats.org/officeDocument/2006/relationships/image" Target="media/image175.wmf"/><Relationship Id="rId268" Type="http://schemas.openxmlformats.org/officeDocument/2006/relationships/image" Target="media/image108.wmf"/><Relationship Id="rId475" Type="http://schemas.openxmlformats.org/officeDocument/2006/relationships/chart" Target="charts/chart8.xml"/><Relationship Id="rId32" Type="http://schemas.openxmlformats.org/officeDocument/2006/relationships/oleObject" Target="embeddings/oleObject17.bin"/><Relationship Id="rId74" Type="http://schemas.openxmlformats.org/officeDocument/2006/relationships/oleObject" Target="embeddings/oleObject35.bin"/><Relationship Id="rId128" Type="http://schemas.openxmlformats.org/officeDocument/2006/relationships/image" Target="media/image46.wmf"/><Relationship Id="rId335" Type="http://schemas.openxmlformats.org/officeDocument/2006/relationships/oleObject" Target="embeddings/oleObject182.bin"/><Relationship Id="rId377" Type="http://schemas.openxmlformats.org/officeDocument/2006/relationships/oleObject" Target="embeddings/oleObject203.bin"/><Relationship Id="rId500" Type="http://schemas.openxmlformats.org/officeDocument/2006/relationships/oleObject" Target="embeddings/oleObject278.bin"/><Relationship Id="rId5" Type="http://schemas.openxmlformats.org/officeDocument/2006/relationships/webSettings" Target="webSettings.xml"/><Relationship Id="rId181" Type="http://schemas.openxmlformats.org/officeDocument/2006/relationships/image" Target="media/image72.wmf"/><Relationship Id="rId237" Type="http://schemas.openxmlformats.org/officeDocument/2006/relationships/oleObject" Target="embeddings/oleObject124.bin"/><Relationship Id="rId402" Type="http://schemas.openxmlformats.org/officeDocument/2006/relationships/image" Target="media/image164.wmf"/><Relationship Id="rId279" Type="http://schemas.openxmlformats.org/officeDocument/2006/relationships/oleObject" Target="embeddings/oleObject148.bin"/><Relationship Id="rId444" Type="http://schemas.openxmlformats.org/officeDocument/2006/relationships/oleObject" Target="embeddings/oleObject244.bin"/><Relationship Id="rId486" Type="http://schemas.openxmlformats.org/officeDocument/2006/relationships/oleObject" Target="embeddings/oleObject264.bin"/><Relationship Id="rId43" Type="http://schemas.openxmlformats.org/officeDocument/2006/relationships/header" Target="header1.xml"/><Relationship Id="rId139" Type="http://schemas.openxmlformats.org/officeDocument/2006/relationships/oleObject" Target="embeddings/oleObject68.bin"/><Relationship Id="rId290" Type="http://schemas.openxmlformats.org/officeDocument/2006/relationships/image" Target="media/image116.wmf"/><Relationship Id="rId304" Type="http://schemas.openxmlformats.org/officeDocument/2006/relationships/image" Target="media/image121.wmf"/><Relationship Id="rId346" Type="http://schemas.openxmlformats.org/officeDocument/2006/relationships/image" Target="media/image139.wmf"/><Relationship Id="rId388" Type="http://schemas.openxmlformats.org/officeDocument/2006/relationships/image" Target="media/image159.wmf"/><Relationship Id="rId85" Type="http://schemas.openxmlformats.org/officeDocument/2006/relationships/image" Target="media/image25.wmf"/><Relationship Id="rId150" Type="http://schemas.openxmlformats.org/officeDocument/2006/relationships/image" Target="media/image57.wmf"/><Relationship Id="rId192" Type="http://schemas.openxmlformats.org/officeDocument/2006/relationships/oleObject" Target="embeddings/oleObject95.bin"/><Relationship Id="rId206" Type="http://schemas.openxmlformats.org/officeDocument/2006/relationships/oleObject" Target="embeddings/oleObject106.bin"/><Relationship Id="rId413" Type="http://schemas.openxmlformats.org/officeDocument/2006/relationships/oleObject" Target="embeddings/oleObject227.bin"/><Relationship Id="rId248" Type="http://schemas.openxmlformats.org/officeDocument/2006/relationships/image" Target="media/image99.wmf"/><Relationship Id="rId455" Type="http://schemas.openxmlformats.org/officeDocument/2006/relationships/chart" Target="charts/chart1.xml"/><Relationship Id="rId497" Type="http://schemas.openxmlformats.org/officeDocument/2006/relationships/oleObject" Target="embeddings/oleObject275.bin"/><Relationship Id="rId12" Type="http://schemas.openxmlformats.org/officeDocument/2006/relationships/image" Target="media/image3.wmf"/><Relationship Id="rId108" Type="http://schemas.openxmlformats.org/officeDocument/2006/relationships/image" Target="media/image36.wmf"/><Relationship Id="rId315" Type="http://schemas.openxmlformats.org/officeDocument/2006/relationships/oleObject" Target="embeddings/oleObject169.bin"/><Relationship Id="rId357" Type="http://schemas.openxmlformats.org/officeDocument/2006/relationships/oleObject" Target="embeddings/oleObject193.bin"/><Relationship Id="rId54" Type="http://schemas.openxmlformats.org/officeDocument/2006/relationships/oleObject" Target="embeddings/oleObject25.bin"/><Relationship Id="rId96" Type="http://schemas.openxmlformats.org/officeDocument/2006/relationships/image" Target="media/image30.wmf"/><Relationship Id="rId161" Type="http://schemas.openxmlformats.org/officeDocument/2006/relationships/image" Target="media/image63.wmf"/><Relationship Id="rId217" Type="http://schemas.openxmlformats.org/officeDocument/2006/relationships/image" Target="media/image86.wmf"/><Relationship Id="rId399" Type="http://schemas.openxmlformats.org/officeDocument/2006/relationships/image" Target="media/image163.wmf"/><Relationship Id="rId259" Type="http://schemas.openxmlformats.org/officeDocument/2006/relationships/oleObject" Target="embeddings/oleObject135.bin"/><Relationship Id="rId424" Type="http://schemas.openxmlformats.org/officeDocument/2006/relationships/oleObject" Target="embeddings/oleObject234.bin"/><Relationship Id="rId466" Type="http://schemas.openxmlformats.org/officeDocument/2006/relationships/oleObject" Target="embeddings/oleObject255.bin"/><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image" Target="media/image109.wmf"/><Relationship Id="rId326" Type="http://schemas.openxmlformats.org/officeDocument/2006/relationships/image" Target="media/image131.wmf"/><Relationship Id="rId65" Type="http://schemas.openxmlformats.org/officeDocument/2006/relationships/image" Target="media/image15.wmf"/><Relationship Id="rId130" Type="http://schemas.openxmlformats.org/officeDocument/2006/relationships/image" Target="media/image47.wmf"/><Relationship Id="rId368" Type="http://schemas.openxmlformats.org/officeDocument/2006/relationships/image" Target="media/image150.wmf"/><Relationship Id="rId172" Type="http://schemas.openxmlformats.org/officeDocument/2006/relationships/oleObject" Target="embeddings/oleObject85.bin"/><Relationship Id="rId228" Type="http://schemas.openxmlformats.org/officeDocument/2006/relationships/oleObject" Target="embeddings/oleObject117.bin"/><Relationship Id="rId435" Type="http://schemas.openxmlformats.org/officeDocument/2006/relationships/image" Target="media/image176.wmf"/><Relationship Id="rId477" Type="http://schemas.openxmlformats.org/officeDocument/2006/relationships/chart" Target="charts/chart10.xml"/><Relationship Id="rId281" Type="http://schemas.openxmlformats.org/officeDocument/2006/relationships/oleObject" Target="embeddings/oleObject150.bin"/><Relationship Id="rId337" Type="http://schemas.openxmlformats.org/officeDocument/2006/relationships/oleObject" Target="embeddings/oleObject183.bin"/><Relationship Id="rId502" Type="http://schemas.openxmlformats.org/officeDocument/2006/relationships/header" Target="header6.xml"/><Relationship Id="rId34" Type="http://schemas.openxmlformats.org/officeDocument/2006/relationships/oleObject" Target="embeddings/oleObject19.bin"/><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oleObject" Target="embeddings/oleObject204.bin"/><Relationship Id="rId7" Type="http://schemas.openxmlformats.org/officeDocument/2006/relationships/endnotes" Target="endnotes.xml"/><Relationship Id="rId183" Type="http://schemas.openxmlformats.org/officeDocument/2006/relationships/image" Target="media/image73.wmf"/><Relationship Id="rId239" Type="http://schemas.openxmlformats.org/officeDocument/2006/relationships/oleObject" Target="embeddings/oleObject125.bin"/><Relationship Id="rId390" Type="http://schemas.openxmlformats.org/officeDocument/2006/relationships/image" Target="media/image160.wmf"/><Relationship Id="rId404" Type="http://schemas.openxmlformats.org/officeDocument/2006/relationships/oleObject" Target="embeddings/oleObject220.bin"/><Relationship Id="rId446" Type="http://schemas.openxmlformats.org/officeDocument/2006/relationships/oleObject" Target="embeddings/oleObject245.bin"/><Relationship Id="rId250" Type="http://schemas.openxmlformats.org/officeDocument/2006/relationships/image" Target="media/image100.wmf"/><Relationship Id="rId292" Type="http://schemas.openxmlformats.org/officeDocument/2006/relationships/oleObject" Target="embeddings/oleObject156.bin"/><Relationship Id="rId306" Type="http://schemas.openxmlformats.org/officeDocument/2006/relationships/image" Target="media/image122.wmf"/><Relationship Id="rId488" Type="http://schemas.openxmlformats.org/officeDocument/2006/relationships/oleObject" Target="embeddings/oleObject266.bin"/><Relationship Id="rId45" Type="http://schemas.openxmlformats.org/officeDocument/2006/relationships/footer" Target="footer4.xml"/><Relationship Id="rId87" Type="http://schemas.openxmlformats.org/officeDocument/2006/relationships/image" Target="media/image26.wmf"/><Relationship Id="rId110" Type="http://schemas.openxmlformats.org/officeDocument/2006/relationships/image" Target="media/image37.wmf"/><Relationship Id="rId348" Type="http://schemas.openxmlformats.org/officeDocument/2006/relationships/image" Target="media/image140.wmf"/><Relationship Id="rId152" Type="http://schemas.openxmlformats.org/officeDocument/2006/relationships/image" Target="media/image58.wmf"/><Relationship Id="rId194" Type="http://schemas.openxmlformats.org/officeDocument/2006/relationships/oleObject" Target="embeddings/oleObject96.bin"/><Relationship Id="rId208" Type="http://schemas.openxmlformats.org/officeDocument/2006/relationships/oleObject" Target="embeddings/oleObject107.bin"/><Relationship Id="rId415" Type="http://schemas.openxmlformats.org/officeDocument/2006/relationships/image" Target="media/image167.wmf"/><Relationship Id="rId457" Type="http://schemas.openxmlformats.org/officeDocument/2006/relationships/oleObject" Target="embeddings/oleObject250.bin"/><Relationship Id="rId261" Type="http://schemas.openxmlformats.org/officeDocument/2006/relationships/oleObject" Target="embeddings/oleObject136.bin"/><Relationship Id="rId499" Type="http://schemas.openxmlformats.org/officeDocument/2006/relationships/oleObject" Target="embeddings/oleObject277.bin"/><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oleObject" Target="embeddings/oleObject170.bin"/><Relationship Id="rId359" Type="http://schemas.openxmlformats.org/officeDocument/2006/relationships/oleObject" Target="embeddings/oleObject194.bin"/><Relationship Id="rId98" Type="http://schemas.openxmlformats.org/officeDocument/2006/relationships/image" Target="media/image31.wmf"/><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image" Target="media/image87.wmf"/><Relationship Id="rId370" Type="http://schemas.openxmlformats.org/officeDocument/2006/relationships/image" Target="media/image151.wmf"/><Relationship Id="rId426" Type="http://schemas.openxmlformats.org/officeDocument/2006/relationships/oleObject" Target="embeddings/oleObject235.bin"/><Relationship Id="rId230" Type="http://schemas.openxmlformats.org/officeDocument/2006/relationships/oleObject" Target="embeddings/oleObject119.bin"/><Relationship Id="rId468" Type="http://schemas.openxmlformats.org/officeDocument/2006/relationships/oleObject" Target="embeddings/oleObject256.bin"/><Relationship Id="rId25" Type="http://schemas.openxmlformats.org/officeDocument/2006/relationships/oleObject" Target="embeddings/oleObject10.bin"/><Relationship Id="rId67" Type="http://schemas.openxmlformats.org/officeDocument/2006/relationships/image" Target="media/image16.wmf"/><Relationship Id="rId272" Type="http://schemas.openxmlformats.org/officeDocument/2006/relationships/image" Target="media/image110.wmf"/><Relationship Id="rId328" Type="http://schemas.openxmlformats.org/officeDocument/2006/relationships/oleObject" Target="embeddings/oleObject177.bin"/><Relationship Id="rId132" Type="http://schemas.openxmlformats.org/officeDocument/2006/relationships/image" Target="media/image48.wmf"/><Relationship Id="rId174" Type="http://schemas.openxmlformats.org/officeDocument/2006/relationships/oleObject" Target="embeddings/oleObject86.bin"/><Relationship Id="rId381" Type="http://schemas.openxmlformats.org/officeDocument/2006/relationships/oleObject" Target="embeddings/oleObject205.bin"/><Relationship Id="rId241" Type="http://schemas.openxmlformats.org/officeDocument/2006/relationships/oleObject" Target="embeddings/oleObject126.bin"/><Relationship Id="rId437" Type="http://schemas.openxmlformats.org/officeDocument/2006/relationships/image" Target="media/image177.wmf"/><Relationship Id="rId479" Type="http://schemas.openxmlformats.org/officeDocument/2006/relationships/image" Target="media/image190.wmf"/><Relationship Id="rId36" Type="http://schemas.openxmlformats.org/officeDocument/2006/relationships/oleObject" Target="embeddings/oleObject21.bin"/><Relationship Id="rId283" Type="http://schemas.openxmlformats.org/officeDocument/2006/relationships/oleObject" Target="embeddings/oleObject151.bin"/><Relationship Id="rId339" Type="http://schemas.openxmlformats.org/officeDocument/2006/relationships/oleObject" Target="embeddings/oleObject184.bin"/><Relationship Id="rId490" Type="http://schemas.openxmlformats.org/officeDocument/2006/relationships/oleObject" Target="embeddings/oleObject268.bin"/><Relationship Id="rId504" Type="http://schemas.openxmlformats.org/officeDocument/2006/relationships/fontTable" Target="fontTable.xml"/><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oleObject" Target="embeddings/oleObject70.bin"/><Relationship Id="rId185" Type="http://schemas.openxmlformats.org/officeDocument/2006/relationships/image" Target="media/image74.wmf"/><Relationship Id="rId350" Type="http://schemas.openxmlformats.org/officeDocument/2006/relationships/image" Target="media/image141.wmf"/><Relationship Id="rId406" Type="http://schemas.openxmlformats.org/officeDocument/2006/relationships/oleObject" Target="embeddings/oleObject222.bin"/><Relationship Id="rId9" Type="http://schemas.openxmlformats.org/officeDocument/2006/relationships/oleObject" Target="embeddings/oleObject1.bin"/><Relationship Id="rId210" Type="http://schemas.openxmlformats.org/officeDocument/2006/relationships/oleObject" Target="embeddings/oleObject108.bin"/><Relationship Id="rId392" Type="http://schemas.openxmlformats.org/officeDocument/2006/relationships/image" Target="media/image161.wmf"/><Relationship Id="rId448" Type="http://schemas.openxmlformats.org/officeDocument/2006/relationships/oleObject" Target="embeddings/oleObject246.bin"/><Relationship Id="rId252" Type="http://schemas.openxmlformats.org/officeDocument/2006/relationships/image" Target="media/image101.wmf"/><Relationship Id="rId294" Type="http://schemas.openxmlformats.org/officeDocument/2006/relationships/oleObject" Target="embeddings/oleObject157.bin"/><Relationship Id="rId308" Type="http://schemas.openxmlformats.org/officeDocument/2006/relationships/image" Target="media/image123.wmf"/><Relationship Id="rId47" Type="http://schemas.openxmlformats.org/officeDocument/2006/relationships/header" Target="header3.xml"/><Relationship Id="rId89" Type="http://schemas.openxmlformats.org/officeDocument/2006/relationships/image" Target="media/image27.wmf"/><Relationship Id="rId112" Type="http://schemas.openxmlformats.org/officeDocument/2006/relationships/image" Target="media/image38.wmf"/><Relationship Id="rId154" Type="http://schemas.openxmlformats.org/officeDocument/2006/relationships/image" Target="media/image59.wmf"/><Relationship Id="rId361" Type="http://schemas.openxmlformats.org/officeDocument/2006/relationships/oleObject" Target="embeddings/oleObject195.bin"/><Relationship Id="rId196" Type="http://schemas.openxmlformats.org/officeDocument/2006/relationships/oleObject" Target="embeddings/oleObject97.bin"/><Relationship Id="rId417" Type="http://schemas.openxmlformats.org/officeDocument/2006/relationships/oleObject" Target="embeddings/oleObject230.bin"/><Relationship Id="rId459" Type="http://schemas.openxmlformats.org/officeDocument/2006/relationships/oleObject" Target="embeddings/oleObject251.bin"/><Relationship Id="rId16" Type="http://schemas.openxmlformats.org/officeDocument/2006/relationships/image" Target="media/image5.wmf"/><Relationship Id="rId221" Type="http://schemas.openxmlformats.org/officeDocument/2006/relationships/image" Target="media/image88.wmf"/><Relationship Id="rId263" Type="http://schemas.openxmlformats.org/officeDocument/2006/relationships/oleObject" Target="embeddings/oleObject137.bin"/><Relationship Id="rId319" Type="http://schemas.openxmlformats.org/officeDocument/2006/relationships/oleObject" Target="embeddings/oleObject171.bin"/><Relationship Id="rId470" Type="http://schemas.openxmlformats.org/officeDocument/2006/relationships/chart" Target="charts/chart4.xml"/><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oleObject" Target="embeddings/oleObject178.bin"/><Relationship Id="rId165" Type="http://schemas.openxmlformats.org/officeDocument/2006/relationships/image" Target="media/image64.wmf"/><Relationship Id="rId372" Type="http://schemas.openxmlformats.org/officeDocument/2006/relationships/image" Target="media/image152.wmf"/><Relationship Id="rId428" Type="http://schemas.openxmlformats.org/officeDocument/2006/relationships/oleObject" Target="embeddings/oleObject236.bin"/><Relationship Id="rId232" Type="http://schemas.openxmlformats.org/officeDocument/2006/relationships/oleObject" Target="embeddings/oleObject121.bin"/><Relationship Id="rId274" Type="http://schemas.openxmlformats.org/officeDocument/2006/relationships/image" Target="media/image111.wmf"/><Relationship Id="rId481" Type="http://schemas.openxmlformats.org/officeDocument/2006/relationships/image" Target="media/image191.wmf"/><Relationship Id="rId27" Type="http://schemas.openxmlformats.org/officeDocument/2006/relationships/oleObject" Target="embeddings/oleObject12.bin"/><Relationship Id="rId69" Type="http://schemas.openxmlformats.org/officeDocument/2006/relationships/image" Target="media/image17.wmf"/><Relationship Id="rId134" Type="http://schemas.openxmlformats.org/officeDocument/2006/relationships/image" Target="media/image49.wmf"/><Relationship Id="rId80" Type="http://schemas.openxmlformats.org/officeDocument/2006/relationships/oleObject" Target="embeddings/oleObject38.bin"/><Relationship Id="rId176" Type="http://schemas.openxmlformats.org/officeDocument/2006/relationships/oleObject" Target="embeddings/oleObject87.bin"/><Relationship Id="rId341" Type="http://schemas.openxmlformats.org/officeDocument/2006/relationships/oleObject" Target="embeddings/oleObject185.bin"/><Relationship Id="rId383" Type="http://schemas.openxmlformats.org/officeDocument/2006/relationships/oleObject" Target="embeddings/oleObject206.bin"/><Relationship Id="rId439" Type="http://schemas.openxmlformats.org/officeDocument/2006/relationships/image" Target="media/image178.wmf"/><Relationship Id="rId201" Type="http://schemas.openxmlformats.org/officeDocument/2006/relationships/oleObject" Target="embeddings/oleObject101.bin"/><Relationship Id="rId243" Type="http://schemas.openxmlformats.org/officeDocument/2006/relationships/oleObject" Target="embeddings/oleObject127.bin"/><Relationship Id="rId285" Type="http://schemas.openxmlformats.org/officeDocument/2006/relationships/oleObject" Target="embeddings/oleObject152.bin"/><Relationship Id="rId450" Type="http://schemas.openxmlformats.org/officeDocument/2006/relationships/oleObject" Target="embeddings/oleObject247.bin"/><Relationship Id="rId38" Type="http://schemas.openxmlformats.org/officeDocument/2006/relationships/oleObject" Target="embeddings/oleObject23.bin"/><Relationship Id="rId103" Type="http://schemas.openxmlformats.org/officeDocument/2006/relationships/oleObject" Target="embeddings/oleObject50.bin"/><Relationship Id="rId310" Type="http://schemas.openxmlformats.org/officeDocument/2006/relationships/image" Target="media/image124.wmf"/><Relationship Id="rId492" Type="http://schemas.openxmlformats.org/officeDocument/2006/relationships/oleObject" Target="embeddings/oleObject270.bin"/><Relationship Id="rId91" Type="http://schemas.openxmlformats.org/officeDocument/2006/relationships/image" Target="media/image28.wmf"/><Relationship Id="rId145" Type="http://schemas.openxmlformats.org/officeDocument/2006/relationships/oleObject" Target="embeddings/oleObject71.bin"/><Relationship Id="rId187" Type="http://schemas.openxmlformats.org/officeDocument/2006/relationships/image" Target="media/image75.wmf"/><Relationship Id="rId352" Type="http://schemas.openxmlformats.org/officeDocument/2006/relationships/image" Target="media/image142.wmf"/><Relationship Id="rId394" Type="http://schemas.openxmlformats.org/officeDocument/2006/relationships/image" Target="media/image162.wmf"/><Relationship Id="rId408" Type="http://schemas.openxmlformats.org/officeDocument/2006/relationships/oleObject" Target="embeddings/oleObject223.bin"/><Relationship Id="rId212" Type="http://schemas.openxmlformats.org/officeDocument/2006/relationships/oleObject" Target="embeddings/oleObject109.bin"/><Relationship Id="rId254" Type="http://schemas.openxmlformats.org/officeDocument/2006/relationships/image" Target="media/image102.wmf"/><Relationship Id="rId49" Type="http://schemas.openxmlformats.org/officeDocument/2006/relationships/header" Target="header4.xml"/><Relationship Id="rId114" Type="http://schemas.openxmlformats.org/officeDocument/2006/relationships/image" Target="media/image39.wmf"/><Relationship Id="rId296" Type="http://schemas.openxmlformats.org/officeDocument/2006/relationships/image" Target="media/image118.wmf"/><Relationship Id="rId461" Type="http://schemas.openxmlformats.org/officeDocument/2006/relationships/image" Target="media/image188.wmf"/><Relationship Id="rId60" Type="http://schemas.openxmlformats.org/officeDocument/2006/relationships/oleObject" Target="embeddings/oleObject28.bin"/><Relationship Id="rId156" Type="http://schemas.openxmlformats.org/officeDocument/2006/relationships/image" Target="media/image60.JPG"/><Relationship Id="rId198" Type="http://schemas.openxmlformats.org/officeDocument/2006/relationships/oleObject" Target="embeddings/oleObject98.bin"/><Relationship Id="rId321" Type="http://schemas.openxmlformats.org/officeDocument/2006/relationships/oleObject" Target="embeddings/oleObject172.bin"/><Relationship Id="rId363" Type="http://schemas.openxmlformats.org/officeDocument/2006/relationships/oleObject" Target="embeddings/oleObject196.bin"/><Relationship Id="rId419" Type="http://schemas.openxmlformats.org/officeDocument/2006/relationships/oleObject" Target="embeddings/oleObject231.bin"/><Relationship Id="rId223" Type="http://schemas.openxmlformats.org/officeDocument/2006/relationships/image" Target="media/image89.wmf"/><Relationship Id="rId430" Type="http://schemas.openxmlformats.org/officeDocument/2006/relationships/oleObject" Target="embeddings/oleObject237.bin"/><Relationship Id="rId18" Type="http://schemas.openxmlformats.org/officeDocument/2006/relationships/image" Target="media/image6.wmf"/><Relationship Id="rId265" Type="http://schemas.openxmlformats.org/officeDocument/2006/relationships/oleObject" Target="embeddings/oleObject139.bin"/><Relationship Id="rId472" Type="http://schemas.openxmlformats.org/officeDocument/2006/relationships/chart" Target="charts/chart5.xml"/><Relationship Id="rId125" Type="http://schemas.openxmlformats.org/officeDocument/2006/relationships/oleObject" Target="embeddings/oleObject61.bin"/><Relationship Id="rId167" Type="http://schemas.openxmlformats.org/officeDocument/2006/relationships/image" Target="media/image65.wmf"/><Relationship Id="rId332" Type="http://schemas.openxmlformats.org/officeDocument/2006/relationships/oleObject" Target="embeddings/oleObject180.bin"/><Relationship Id="rId374" Type="http://schemas.openxmlformats.org/officeDocument/2006/relationships/image" Target="media/image153.wmf"/><Relationship Id="rId71" Type="http://schemas.openxmlformats.org/officeDocument/2006/relationships/image" Target="media/image18.wmf"/><Relationship Id="rId234"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14.bin"/><Relationship Id="rId276" Type="http://schemas.openxmlformats.org/officeDocument/2006/relationships/oleObject" Target="embeddings/oleObject145.bin"/><Relationship Id="rId441" Type="http://schemas.openxmlformats.org/officeDocument/2006/relationships/image" Target="media/image179.wmf"/><Relationship Id="rId483" Type="http://schemas.openxmlformats.org/officeDocument/2006/relationships/oleObject" Target="embeddings/oleObject261.bin"/><Relationship Id="rId40" Type="http://schemas.openxmlformats.org/officeDocument/2006/relationships/footer" Target="footer1.xml"/><Relationship Id="rId136" Type="http://schemas.openxmlformats.org/officeDocument/2006/relationships/image" Target="media/image50.wmf"/><Relationship Id="rId178" Type="http://schemas.openxmlformats.org/officeDocument/2006/relationships/oleObject" Target="embeddings/oleObject88.bin"/><Relationship Id="rId301" Type="http://schemas.openxmlformats.org/officeDocument/2006/relationships/oleObject" Target="embeddings/oleObject161.bin"/><Relationship Id="rId343" Type="http://schemas.openxmlformats.org/officeDocument/2006/relationships/oleObject" Target="embeddings/oleObject186.bin"/><Relationship Id="rId82" Type="http://schemas.openxmlformats.org/officeDocument/2006/relationships/oleObject" Target="embeddings/oleObject39.bin"/><Relationship Id="rId203" Type="http://schemas.openxmlformats.org/officeDocument/2006/relationships/oleObject" Target="embeddings/oleObject103.bin"/><Relationship Id="rId385" Type="http://schemas.openxmlformats.org/officeDocument/2006/relationships/oleObject" Target="embeddings/oleObject207.bin"/><Relationship Id="rId245" Type="http://schemas.openxmlformats.org/officeDocument/2006/relationships/oleObject" Target="embeddings/oleObject128.bin"/><Relationship Id="rId287" Type="http://schemas.openxmlformats.org/officeDocument/2006/relationships/oleObject" Target="embeddings/oleObject153.bin"/><Relationship Id="rId410" Type="http://schemas.openxmlformats.org/officeDocument/2006/relationships/image" Target="media/image166.wmf"/><Relationship Id="rId452" Type="http://schemas.openxmlformats.org/officeDocument/2006/relationships/oleObject" Target="embeddings/oleObject248.bin"/><Relationship Id="rId494" Type="http://schemas.openxmlformats.org/officeDocument/2006/relationships/oleObject" Target="embeddings/oleObject272.bin"/><Relationship Id="rId105" Type="http://schemas.openxmlformats.org/officeDocument/2006/relationships/oleObject" Target="embeddings/oleObject51.bin"/><Relationship Id="rId147" Type="http://schemas.openxmlformats.org/officeDocument/2006/relationships/oleObject" Target="embeddings/oleObject72.bin"/><Relationship Id="rId312" Type="http://schemas.openxmlformats.org/officeDocument/2006/relationships/image" Target="media/image125.wmf"/><Relationship Id="rId354" Type="http://schemas.openxmlformats.org/officeDocument/2006/relationships/image" Target="media/image143.wmf"/><Relationship Id="rId51" Type="http://schemas.openxmlformats.org/officeDocument/2006/relationships/header" Target="header5.xml"/><Relationship Id="rId93" Type="http://schemas.openxmlformats.org/officeDocument/2006/relationships/oleObject" Target="embeddings/oleObject45.bin"/><Relationship Id="rId189" Type="http://schemas.openxmlformats.org/officeDocument/2006/relationships/image" Target="media/image76.wmf"/><Relationship Id="rId396" Type="http://schemas.openxmlformats.org/officeDocument/2006/relationships/oleObject" Target="embeddings/oleObject214.bin"/><Relationship Id="rId214" Type="http://schemas.openxmlformats.org/officeDocument/2006/relationships/oleObject" Target="embeddings/oleObject110.bin"/><Relationship Id="rId256" Type="http://schemas.openxmlformats.org/officeDocument/2006/relationships/image" Target="media/image103.wmf"/><Relationship Id="rId298" Type="http://schemas.openxmlformats.org/officeDocument/2006/relationships/image" Target="media/image119.wmf"/><Relationship Id="rId421" Type="http://schemas.openxmlformats.org/officeDocument/2006/relationships/oleObject" Target="embeddings/oleObject232.bin"/><Relationship Id="rId463" Type="http://schemas.openxmlformats.org/officeDocument/2006/relationships/image" Target="media/image189.wmf"/><Relationship Id="rId116" Type="http://schemas.openxmlformats.org/officeDocument/2006/relationships/image" Target="media/image40.wmf"/><Relationship Id="rId158" Type="http://schemas.openxmlformats.org/officeDocument/2006/relationships/oleObject" Target="embeddings/oleObject77.bin"/><Relationship Id="rId323" Type="http://schemas.openxmlformats.org/officeDocument/2006/relationships/image" Target="media/image130.wmf"/><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oleObject" Target="embeddings/oleObject197.bin"/><Relationship Id="rId225" Type="http://schemas.openxmlformats.org/officeDocument/2006/relationships/image" Target="media/image90.wmf"/><Relationship Id="rId267" Type="http://schemas.openxmlformats.org/officeDocument/2006/relationships/oleObject" Target="embeddings/oleObject140.bin"/><Relationship Id="rId432" Type="http://schemas.openxmlformats.org/officeDocument/2006/relationships/oleObject" Target="embeddings/oleObject238.bin"/><Relationship Id="rId474" Type="http://schemas.openxmlformats.org/officeDocument/2006/relationships/chart" Target="charts/chart7.xml"/><Relationship Id="rId127" Type="http://schemas.openxmlformats.org/officeDocument/2006/relationships/oleObject" Target="embeddings/oleObject62.bin"/><Relationship Id="rId31" Type="http://schemas.openxmlformats.org/officeDocument/2006/relationships/oleObject" Target="embeddings/oleObject16.bin"/><Relationship Id="rId73" Type="http://schemas.openxmlformats.org/officeDocument/2006/relationships/image" Target="media/image19.wmf"/><Relationship Id="rId169" Type="http://schemas.openxmlformats.org/officeDocument/2006/relationships/image" Target="media/image66.wmf"/><Relationship Id="rId334" Type="http://schemas.openxmlformats.org/officeDocument/2006/relationships/oleObject" Target="embeddings/oleObject181.bin"/><Relationship Id="rId376" Type="http://schemas.openxmlformats.org/officeDocument/2006/relationships/image" Target="media/image154.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85.wmf"/><Relationship Id="rId236" Type="http://schemas.openxmlformats.org/officeDocument/2006/relationships/image" Target="media/image93.wmf"/><Relationship Id="rId257" Type="http://schemas.openxmlformats.org/officeDocument/2006/relationships/oleObject" Target="embeddings/oleObject134.bin"/><Relationship Id="rId278" Type="http://schemas.openxmlformats.org/officeDocument/2006/relationships/oleObject" Target="embeddings/oleObject147.bin"/><Relationship Id="rId401" Type="http://schemas.openxmlformats.org/officeDocument/2006/relationships/oleObject" Target="embeddings/oleObject218.bin"/><Relationship Id="rId422" Type="http://schemas.openxmlformats.org/officeDocument/2006/relationships/image" Target="media/image170.wmf"/><Relationship Id="rId443" Type="http://schemas.openxmlformats.org/officeDocument/2006/relationships/image" Target="media/image180.wmf"/><Relationship Id="rId464" Type="http://schemas.openxmlformats.org/officeDocument/2006/relationships/oleObject" Target="embeddings/oleObject253.bin"/><Relationship Id="rId303" Type="http://schemas.openxmlformats.org/officeDocument/2006/relationships/oleObject" Target="embeddings/oleObject163.bin"/><Relationship Id="rId485" Type="http://schemas.openxmlformats.org/officeDocument/2006/relationships/oleObject" Target="embeddings/oleObject263.bin"/><Relationship Id="rId42" Type="http://schemas.openxmlformats.org/officeDocument/2006/relationships/footer" Target="footer3.xml"/><Relationship Id="rId84" Type="http://schemas.openxmlformats.org/officeDocument/2006/relationships/oleObject" Target="embeddings/oleObject40.bin"/><Relationship Id="rId138" Type="http://schemas.openxmlformats.org/officeDocument/2006/relationships/image" Target="media/image51.wmf"/><Relationship Id="rId345" Type="http://schemas.openxmlformats.org/officeDocument/2006/relationships/oleObject" Target="embeddings/oleObject187.bin"/><Relationship Id="rId387" Type="http://schemas.openxmlformats.org/officeDocument/2006/relationships/oleObject" Target="embeddings/oleObject209.bin"/><Relationship Id="rId191" Type="http://schemas.openxmlformats.org/officeDocument/2006/relationships/image" Target="media/image77.wmf"/><Relationship Id="rId205" Type="http://schemas.openxmlformats.org/officeDocument/2006/relationships/oleObject" Target="embeddings/oleObject105.bin"/><Relationship Id="rId247" Type="http://schemas.openxmlformats.org/officeDocument/2006/relationships/oleObject" Target="embeddings/oleObject129.bin"/><Relationship Id="rId412" Type="http://schemas.openxmlformats.org/officeDocument/2006/relationships/oleObject" Target="embeddings/oleObject226.bin"/><Relationship Id="rId107" Type="http://schemas.openxmlformats.org/officeDocument/2006/relationships/oleObject" Target="embeddings/oleObject52.bin"/><Relationship Id="rId289" Type="http://schemas.openxmlformats.org/officeDocument/2006/relationships/oleObject" Target="embeddings/oleObject154.bin"/><Relationship Id="rId454" Type="http://schemas.openxmlformats.org/officeDocument/2006/relationships/oleObject" Target="embeddings/oleObject249.bin"/><Relationship Id="rId496" Type="http://schemas.openxmlformats.org/officeDocument/2006/relationships/oleObject" Target="embeddings/oleObject274.bin"/><Relationship Id="rId11" Type="http://schemas.openxmlformats.org/officeDocument/2006/relationships/oleObject" Target="embeddings/oleObject2.bin"/><Relationship Id="rId53" Type="http://schemas.openxmlformats.org/officeDocument/2006/relationships/image" Target="media/image9.wmf"/><Relationship Id="rId149" Type="http://schemas.openxmlformats.org/officeDocument/2006/relationships/oleObject" Target="embeddings/oleObject73.bin"/><Relationship Id="rId314" Type="http://schemas.openxmlformats.org/officeDocument/2006/relationships/image" Target="media/image126.wmf"/><Relationship Id="rId356" Type="http://schemas.openxmlformats.org/officeDocument/2006/relationships/image" Target="media/image144.wmf"/><Relationship Id="rId398" Type="http://schemas.openxmlformats.org/officeDocument/2006/relationships/oleObject" Target="embeddings/oleObject216.bin"/><Relationship Id="rId95" Type="http://schemas.openxmlformats.org/officeDocument/2006/relationships/oleObject" Target="embeddings/oleObject46.bin"/><Relationship Id="rId160" Type="http://schemas.openxmlformats.org/officeDocument/2006/relationships/oleObject" Target="embeddings/oleObject78.bin"/><Relationship Id="rId216" Type="http://schemas.openxmlformats.org/officeDocument/2006/relationships/oleObject" Target="embeddings/oleObject111.bin"/><Relationship Id="rId423" Type="http://schemas.openxmlformats.org/officeDocument/2006/relationships/oleObject" Target="embeddings/oleObject233.bin"/><Relationship Id="rId258" Type="http://schemas.openxmlformats.org/officeDocument/2006/relationships/image" Target="media/image104.wmf"/><Relationship Id="rId465" Type="http://schemas.openxmlformats.org/officeDocument/2006/relationships/oleObject" Target="embeddings/oleObject254.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41.wmf"/><Relationship Id="rId325" Type="http://schemas.openxmlformats.org/officeDocument/2006/relationships/oleObject" Target="embeddings/oleObject175.bin"/><Relationship Id="rId367" Type="http://schemas.openxmlformats.org/officeDocument/2006/relationships/oleObject" Target="embeddings/oleObject198.bin"/><Relationship Id="rId171" Type="http://schemas.openxmlformats.org/officeDocument/2006/relationships/image" Target="media/image67.wmf"/><Relationship Id="rId227" Type="http://schemas.openxmlformats.org/officeDocument/2006/relationships/image" Target="media/image91.wmf"/><Relationship Id="rId269" Type="http://schemas.openxmlformats.org/officeDocument/2006/relationships/oleObject" Target="embeddings/oleObject141.bin"/><Relationship Id="rId434" Type="http://schemas.openxmlformats.org/officeDocument/2006/relationships/oleObject" Target="embeddings/oleObject239.bin"/><Relationship Id="rId476" Type="http://schemas.openxmlformats.org/officeDocument/2006/relationships/chart" Target="charts/chart9.xml"/><Relationship Id="rId33" Type="http://schemas.openxmlformats.org/officeDocument/2006/relationships/oleObject" Target="embeddings/oleObject18.bin"/><Relationship Id="rId129" Type="http://schemas.openxmlformats.org/officeDocument/2006/relationships/oleObject" Target="embeddings/oleObject63.bin"/><Relationship Id="rId280" Type="http://schemas.openxmlformats.org/officeDocument/2006/relationships/oleObject" Target="embeddings/oleObject149.bin"/><Relationship Id="rId336" Type="http://schemas.openxmlformats.org/officeDocument/2006/relationships/image" Target="media/image134.wmf"/><Relationship Id="rId501" Type="http://schemas.openxmlformats.org/officeDocument/2006/relationships/oleObject" Target="embeddings/oleObject279.bin"/><Relationship Id="rId75" Type="http://schemas.openxmlformats.org/officeDocument/2006/relationships/image" Target="media/image20.wmf"/><Relationship Id="rId140" Type="http://schemas.openxmlformats.org/officeDocument/2006/relationships/image" Target="media/image52.wmf"/><Relationship Id="rId182" Type="http://schemas.openxmlformats.org/officeDocument/2006/relationships/oleObject" Target="embeddings/oleObject90.bin"/><Relationship Id="rId378" Type="http://schemas.openxmlformats.org/officeDocument/2006/relationships/image" Target="media/image155.wmf"/><Relationship Id="rId403" Type="http://schemas.openxmlformats.org/officeDocument/2006/relationships/oleObject" Target="embeddings/oleObject219.bin"/><Relationship Id="rId6" Type="http://schemas.openxmlformats.org/officeDocument/2006/relationships/footnotes" Target="footnotes.xml"/><Relationship Id="rId238" Type="http://schemas.openxmlformats.org/officeDocument/2006/relationships/image" Target="media/image94.wmf"/><Relationship Id="rId445" Type="http://schemas.openxmlformats.org/officeDocument/2006/relationships/image" Target="media/image181.wmf"/><Relationship Id="rId487" Type="http://schemas.openxmlformats.org/officeDocument/2006/relationships/oleObject" Target="embeddings/oleObject265.bin"/><Relationship Id="rId291" Type="http://schemas.openxmlformats.org/officeDocument/2006/relationships/oleObject" Target="embeddings/oleObject155.bin"/><Relationship Id="rId305" Type="http://schemas.openxmlformats.org/officeDocument/2006/relationships/oleObject" Target="embeddings/oleObject164.bin"/><Relationship Id="rId347" Type="http://schemas.openxmlformats.org/officeDocument/2006/relationships/oleObject" Target="embeddings/oleObject188.bin"/><Relationship Id="rId44" Type="http://schemas.openxmlformats.org/officeDocument/2006/relationships/header" Target="header2.xml"/><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oleObject" Target="embeddings/oleObject210.bin"/><Relationship Id="rId193" Type="http://schemas.openxmlformats.org/officeDocument/2006/relationships/image" Target="media/image78.wmf"/><Relationship Id="rId207" Type="http://schemas.openxmlformats.org/officeDocument/2006/relationships/image" Target="media/image81.wmf"/><Relationship Id="rId249" Type="http://schemas.openxmlformats.org/officeDocument/2006/relationships/oleObject" Target="embeddings/oleObject130.bin"/><Relationship Id="rId414" Type="http://schemas.openxmlformats.org/officeDocument/2006/relationships/oleObject" Target="embeddings/oleObject228.bin"/><Relationship Id="rId456" Type="http://schemas.openxmlformats.org/officeDocument/2006/relationships/image" Target="media/image186.wmf"/><Relationship Id="rId498" Type="http://schemas.openxmlformats.org/officeDocument/2006/relationships/oleObject" Target="embeddings/oleObject276.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05.wmf"/><Relationship Id="rId316" Type="http://schemas.openxmlformats.org/officeDocument/2006/relationships/image" Target="media/image127.wmf"/><Relationship Id="rId55" Type="http://schemas.openxmlformats.org/officeDocument/2006/relationships/image" Target="media/image10.wmf"/><Relationship Id="rId97" Type="http://schemas.openxmlformats.org/officeDocument/2006/relationships/oleObject" Target="embeddings/oleObject47.bin"/><Relationship Id="rId120" Type="http://schemas.openxmlformats.org/officeDocument/2006/relationships/image" Target="media/image42.wmf"/><Relationship Id="rId358" Type="http://schemas.openxmlformats.org/officeDocument/2006/relationships/image" Target="media/image145.wmf"/><Relationship Id="rId162" Type="http://schemas.openxmlformats.org/officeDocument/2006/relationships/oleObject" Target="embeddings/oleObject79.bin"/><Relationship Id="rId218" Type="http://schemas.openxmlformats.org/officeDocument/2006/relationships/oleObject" Target="embeddings/oleObject112.bin"/><Relationship Id="rId425" Type="http://schemas.openxmlformats.org/officeDocument/2006/relationships/image" Target="media/image171.wmf"/><Relationship Id="rId467" Type="http://schemas.openxmlformats.org/officeDocument/2006/relationships/chart" Target="charts/chart3.xml"/><Relationship Id="rId271" Type="http://schemas.openxmlformats.org/officeDocument/2006/relationships/oleObject" Target="embeddings/oleObject142.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4.bin"/><Relationship Id="rId327" Type="http://schemas.openxmlformats.org/officeDocument/2006/relationships/oleObject" Target="embeddings/oleObject176.bin"/><Relationship Id="rId369" Type="http://schemas.openxmlformats.org/officeDocument/2006/relationships/oleObject" Target="embeddings/oleObject199.bin"/><Relationship Id="rId173" Type="http://schemas.openxmlformats.org/officeDocument/2006/relationships/image" Target="media/image68.wmf"/><Relationship Id="rId229" Type="http://schemas.openxmlformats.org/officeDocument/2006/relationships/oleObject" Target="embeddings/oleObject118.bin"/><Relationship Id="rId380" Type="http://schemas.openxmlformats.org/officeDocument/2006/relationships/image" Target="media/image156.wmf"/><Relationship Id="rId436" Type="http://schemas.openxmlformats.org/officeDocument/2006/relationships/oleObject" Target="embeddings/oleObject240.bin"/><Relationship Id="rId240" Type="http://schemas.openxmlformats.org/officeDocument/2006/relationships/image" Target="media/image95.wmf"/><Relationship Id="rId478" Type="http://schemas.openxmlformats.org/officeDocument/2006/relationships/chart" Target="charts/chart11.xml"/><Relationship Id="rId35" Type="http://schemas.openxmlformats.org/officeDocument/2006/relationships/oleObject" Target="embeddings/oleObject20.bin"/><Relationship Id="rId77" Type="http://schemas.openxmlformats.org/officeDocument/2006/relationships/image" Target="media/image21.wmf"/><Relationship Id="rId100" Type="http://schemas.openxmlformats.org/officeDocument/2006/relationships/image" Target="media/image32.wmf"/><Relationship Id="rId282" Type="http://schemas.openxmlformats.org/officeDocument/2006/relationships/image" Target="media/image112.wmf"/><Relationship Id="rId338" Type="http://schemas.openxmlformats.org/officeDocument/2006/relationships/image" Target="media/image135.wmf"/><Relationship Id="rId503" Type="http://schemas.openxmlformats.org/officeDocument/2006/relationships/footer" Target="footer9.xml"/><Relationship Id="rId8" Type="http://schemas.openxmlformats.org/officeDocument/2006/relationships/image" Target="media/image1.wmf"/><Relationship Id="rId142" Type="http://schemas.openxmlformats.org/officeDocument/2006/relationships/image" Target="media/image53.wmf"/><Relationship Id="rId184" Type="http://schemas.openxmlformats.org/officeDocument/2006/relationships/oleObject" Target="embeddings/oleObject91.bin"/><Relationship Id="rId391" Type="http://schemas.openxmlformats.org/officeDocument/2006/relationships/oleObject" Target="embeddings/oleObject211.bin"/><Relationship Id="rId405" Type="http://schemas.openxmlformats.org/officeDocument/2006/relationships/oleObject" Target="embeddings/oleObject221.bin"/><Relationship Id="rId447" Type="http://schemas.openxmlformats.org/officeDocument/2006/relationships/image" Target="media/image182.wmf"/><Relationship Id="rId251" Type="http://schemas.openxmlformats.org/officeDocument/2006/relationships/oleObject" Target="embeddings/oleObject131.bin"/><Relationship Id="rId489" Type="http://schemas.openxmlformats.org/officeDocument/2006/relationships/oleObject" Target="embeddings/oleObject267.bin"/><Relationship Id="rId46" Type="http://schemas.openxmlformats.org/officeDocument/2006/relationships/footer" Target="footer5.xml"/><Relationship Id="rId293" Type="http://schemas.openxmlformats.org/officeDocument/2006/relationships/image" Target="media/image117.wmf"/><Relationship Id="rId307" Type="http://schemas.openxmlformats.org/officeDocument/2006/relationships/oleObject" Target="embeddings/oleObject165.bin"/><Relationship Id="rId349" Type="http://schemas.openxmlformats.org/officeDocument/2006/relationships/oleObject" Target="embeddings/oleObject189.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image" Target="media/image79.wmf"/><Relationship Id="rId209" Type="http://schemas.openxmlformats.org/officeDocument/2006/relationships/image" Target="media/image82.wmf"/><Relationship Id="rId360" Type="http://schemas.openxmlformats.org/officeDocument/2006/relationships/image" Target="media/image146.wmf"/><Relationship Id="rId416" Type="http://schemas.openxmlformats.org/officeDocument/2006/relationships/oleObject" Target="embeddings/oleObject229.bin"/><Relationship Id="rId220" Type="http://schemas.openxmlformats.org/officeDocument/2006/relationships/oleObject" Target="embeddings/oleObject113.bin"/><Relationship Id="rId458" Type="http://schemas.openxmlformats.org/officeDocument/2006/relationships/image" Target="media/image187.wmf"/><Relationship Id="rId15" Type="http://schemas.openxmlformats.org/officeDocument/2006/relationships/oleObject" Target="embeddings/oleObject4.bin"/><Relationship Id="rId57" Type="http://schemas.openxmlformats.org/officeDocument/2006/relationships/image" Target="media/image11.wmf"/><Relationship Id="rId262" Type="http://schemas.openxmlformats.org/officeDocument/2006/relationships/image" Target="media/image106.wmf"/><Relationship Id="rId318" Type="http://schemas.openxmlformats.org/officeDocument/2006/relationships/image" Target="media/image128.wmf"/><Relationship Id="rId99" Type="http://schemas.openxmlformats.org/officeDocument/2006/relationships/oleObject" Target="embeddings/oleObject48.bin"/><Relationship Id="rId122" Type="http://schemas.openxmlformats.org/officeDocument/2006/relationships/image" Target="media/image43.wmf"/><Relationship Id="rId164" Type="http://schemas.openxmlformats.org/officeDocument/2006/relationships/oleObject" Target="embeddings/oleObject81.bin"/><Relationship Id="rId371" Type="http://schemas.openxmlformats.org/officeDocument/2006/relationships/oleObject" Target="embeddings/oleObject200.bin"/><Relationship Id="rId427" Type="http://schemas.openxmlformats.org/officeDocument/2006/relationships/image" Target="media/image172.wmf"/><Relationship Id="rId469" Type="http://schemas.openxmlformats.org/officeDocument/2006/relationships/oleObject" Target="embeddings/oleObject257.bin"/><Relationship Id="rId26" Type="http://schemas.openxmlformats.org/officeDocument/2006/relationships/oleObject" Target="embeddings/oleObject11.bin"/><Relationship Id="rId231" Type="http://schemas.openxmlformats.org/officeDocument/2006/relationships/oleObject" Target="embeddings/oleObject120.bin"/><Relationship Id="rId273" Type="http://schemas.openxmlformats.org/officeDocument/2006/relationships/oleObject" Target="embeddings/oleObject143.bin"/><Relationship Id="rId329" Type="http://schemas.openxmlformats.org/officeDocument/2006/relationships/image" Target="media/image132.wmf"/><Relationship Id="rId480" Type="http://schemas.openxmlformats.org/officeDocument/2006/relationships/oleObject" Target="embeddings/oleObject259.bin"/><Relationship Id="rId68" Type="http://schemas.openxmlformats.org/officeDocument/2006/relationships/oleObject" Target="embeddings/oleObject32.bin"/><Relationship Id="rId133" Type="http://schemas.openxmlformats.org/officeDocument/2006/relationships/oleObject" Target="embeddings/oleObject65.bin"/><Relationship Id="rId175" Type="http://schemas.openxmlformats.org/officeDocument/2006/relationships/image" Target="media/image69.wmf"/><Relationship Id="rId340" Type="http://schemas.openxmlformats.org/officeDocument/2006/relationships/image" Target="media/image136.wmf"/><Relationship Id="rId200" Type="http://schemas.openxmlformats.org/officeDocument/2006/relationships/oleObject" Target="embeddings/oleObject100.bin"/><Relationship Id="rId382" Type="http://schemas.openxmlformats.org/officeDocument/2006/relationships/image" Target="media/image157.wmf"/><Relationship Id="rId438" Type="http://schemas.openxmlformats.org/officeDocument/2006/relationships/oleObject" Target="embeddings/oleObject241.bin"/><Relationship Id="rId242" Type="http://schemas.openxmlformats.org/officeDocument/2006/relationships/image" Target="media/image96.wmf"/><Relationship Id="rId284" Type="http://schemas.openxmlformats.org/officeDocument/2006/relationships/image" Target="media/image113.wmf"/><Relationship Id="rId491" Type="http://schemas.openxmlformats.org/officeDocument/2006/relationships/oleObject" Target="embeddings/oleObject269.bin"/><Relationship Id="rId505" Type="http://schemas.openxmlformats.org/officeDocument/2006/relationships/theme" Target="theme/theme1.xml"/><Relationship Id="rId37" Type="http://schemas.openxmlformats.org/officeDocument/2006/relationships/oleObject" Target="embeddings/oleObject22.bin"/><Relationship Id="rId79" Type="http://schemas.openxmlformats.org/officeDocument/2006/relationships/image" Target="media/image22.wmf"/><Relationship Id="rId102" Type="http://schemas.openxmlformats.org/officeDocument/2006/relationships/image" Target="media/image33.wmf"/><Relationship Id="rId144" Type="http://schemas.openxmlformats.org/officeDocument/2006/relationships/image" Target="media/image54.wmf"/><Relationship Id="rId90" Type="http://schemas.openxmlformats.org/officeDocument/2006/relationships/oleObject" Target="embeddings/oleObject43.bin"/><Relationship Id="rId186" Type="http://schemas.openxmlformats.org/officeDocument/2006/relationships/oleObject" Target="embeddings/oleObject92.bin"/><Relationship Id="rId351" Type="http://schemas.openxmlformats.org/officeDocument/2006/relationships/oleObject" Target="embeddings/oleObject190.bin"/><Relationship Id="rId393" Type="http://schemas.openxmlformats.org/officeDocument/2006/relationships/oleObject" Target="embeddings/oleObject212.bin"/><Relationship Id="rId407" Type="http://schemas.openxmlformats.org/officeDocument/2006/relationships/image" Target="media/image165.wmf"/><Relationship Id="rId449" Type="http://schemas.openxmlformats.org/officeDocument/2006/relationships/image" Target="media/image183.wmf"/><Relationship Id="rId211" Type="http://schemas.openxmlformats.org/officeDocument/2006/relationships/image" Target="media/image83.wmf"/><Relationship Id="rId253" Type="http://schemas.openxmlformats.org/officeDocument/2006/relationships/oleObject" Target="embeddings/oleObject132.bin"/><Relationship Id="rId295" Type="http://schemas.openxmlformats.org/officeDocument/2006/relationships/oleObject" Target="embeddings/oleObject158.bin"/><Relationship Id="rId309" Type="http://schemas.openxmlformats.org/officeDocument/2006/relationships/oleObject" Target="embeddings/oleObject166.bin"/><Relationship Id="rId460" Type="http://schemas.openxmlformats.org/officeDocument/2006/relationships/chart" Target="charts/chart2.xml"/><Relationship Id="rId48" Type="http://schemas.openxmlformats.org/officeDocument/2006/relationships/footer" Target="footer6.xml"/><Relationship Id="rId113" Type="http://schemas.openxmlformats.org/officeDocument/2006/relationships/oleObject" Target="embeddings/oleObject55.bin"/><Relationship Id="rId320" Type="http://schemas.openxmlformats.org/officeDocument/2006/relationships/image" Target="media/image129.wmf"/><Relationship Id="rId155" Type="http://schemas.openxmlformats.org/officeDocument/2006/relationships/oleObject" Target="embeddings/oleObject76.bin"/><Relationship Id="rId197" Type="http://schemas.openxmlformats.org/officeDocument/2006/relationships/image" Target="media/image80.wmf"/><Relationship Id="rId362" Type="http://schemas.openxmlformats.org/officeDocument/2006/relationships/image" Target="media/image147.wmf"/><Relationship Id="rId418" Type="http://schemas.openxmlformats.org/officeDocument/2006/relationships/image" Target="media/image168.wmf"/><Relationship Id="rId222" Type="http://schemas.openxmlformats.org/officeDocument/2006/relationships/oleObject" Target="embeddings/oleObject114.bin"/><Relationship Id="rId264" Type="http://schemas.openxmlformats.org/officeDocument/2006/relationships/oleObject" Target="embeddings/oleObject138.bin"/><Relationship Id="rId471" Type="http://schemas.openxmlformats.org/officeDocument/2006/relationships/oleObject" Target="embeddings/oleObject258.bin"/><Relationship Id="rId17" Type="http://schemas.openxmlformats.org/officeDocument/2006/relationships/oleObject" Target="embeddings/oleObject5.bin"/><Relationship Id="rId59" Type="http://schemas.openxmlformats.org/officeDocument/2006/relationships/image" Target="media/image12.wmf"/><Relationship Id="rId124" Type="http://schemas.openxmlformats.org/officeDocument/2006/relationships/image" Target="media/image44.wmf"/><Relationship Id="rId70" Type="http://schemas.openxmlformats.org/officeDocument/2006/relationships/oleObject" Target="embeddings/oleObject33.bin"/><Relationship Id="rId166" Type="http://schemas.openxmlformats.org/officeDocument/2006/relationships/oleObject" Target="embeddings/oleObject82.bin"/><Relationship Id="rId331" Type="http://schemas.openxmlformats.org/officeDocument/2006/relationships/oleObject" Target="embeddings/oleObject179.bin"/><Relationship Id="rId373" Type="http://schemas.openxmlformats.org/officeDocument/2006/relationships/oleObject" Target="embeddings/oleObject201.bin"/><Relationship Id="rId429" Type="http://schemas.openxmlformats.org/officeDocument/2006/relationships/image" Target="media/image173.wmf"/><Relationship Id="rId1" Type="http://schemas.openxmlformats.org/officeDocument/2006/relationships/customXml" Target="../customXml/item1.xml"/><Relationship Id="rId233" Type="http://schemas.openxmlformats.org/officeDocument/2006/relationships/image" Target="media/image92.wmf"/><Relationship Id="rId440" Type="http://schemas.openxmlformats.org/officeDocument/2006/relationships/oleObject" Target="embeddings/oleObject242.bin"/><Relationship Id="rId28" Type="http://schemas.openxmlformats.org/officeDocument/2006/relationships/oleObject" Target="embeddings/oleObject13.bin"/><Relationship Id="rId275" Type="http://schemas.openxmlformats.org/officeDocument/2006/relationships/oleObject" Target="embeddings/oleObject144.bin"/><Relationship Id="rId300" Type="http://schemas.openxmlformats.org/officeDocument/2006/relationships/image" Target="media/image120.wmf"/><Relationship Id="rId482" Type="http://schemas.openxmlformats.org/officeDocument/2006/relationships/oleObject" Target="embeddings/oleObject260.bin"/><Relationship Id="rId81" Type="http://schemas.openxmlformats.org/officeDocument/2006/relationships/image" Target="media/image23.wmf"/><Relationship Id="rId135" Type="http://schemas.openxmlformats.org/officeDocument/2006/relationships/oleObject" Target="embeddings/oleObject66.bin"/><Relationship Id="rId177" Type="http://schemas.openxmlformats.org/officeDocument/2006/relationships/image" Target="media/image70.wmf"/><Relationship Id="rId342" Type="http://schemas.openxmlformats.org/officeDocument/2006/relationships/image" Target="media/image137.wmf"/><Relationship Id="rId384" Type="http://schemas.openxmlformats.org/officeDocument/2006/relationships/image" Target="media/image158.wmf"/><Relationship Id="rId202" Type="http://schemas.openxmlformats.org/officeDocument/2006/relationships/oleObject" Target="embeddings/oleObject102.bin"/><Relationship Id="rId244" Type="http://schemas.openxmlformats.org/officeDocument/2006/relationships/image" Target="media/image97.wmf"/><Relationship Id="rId39" Type="http://schemas.openxmlformats.org/officeDocument/2006/relationships/oleObject" Target="embeddings/oleObject24.bin"/><Relationship Id="rId286" Type="http://schemas.openxmlformats.org/officeDocument/2006/relationships/image" Target="media/image114.wmf"/><Relationship Id="rId451" Type="http://schemas.openxmlformats.org/officeDocument/2006/relationships/image" Target="media/image184.wmf"/><Relationship Id="rId493" Type="http://schemas.openxmlformats.org/officeDocument/2006/relationships/oleObject" Target="embeddings/oleObject271.bin"/><Relationship Id="rId50" Type="http://schemas.openxmlformats.org/officeDocument/2006/relationships/footer" Target="footer7.xml"/><Relationship Id="rId104" Type="http://schemas.openxmlformats.org/officeDocument/2006/relationships/image" Target="media/image34.wmf"/><Relationship Id="rId146" Type="http://schemas.openxmlformats.org/officeDocument/2006/relationships/image" Target="media/image55.wmf"/><Relationship Id="rId188" Type="http://schemas.openxmlformats.org/officeDocument/2006/relationships/oleObject" Target="embeddings/oleObject93.bin"/><Relationship Id="rId311" Type="http://schemas.openxmlformats.org/officeDocument/2006/relationships/oleObject" Target="embeddings/oleObject167.bin"/><Relationship Id="rId353" Type="http://schemas.openxmlformats.org/officeDocument/2006/relationships/oleObject" Target="embeddings/oleObject191.bin"/><Relationship Id="rId395" Type="http://schemas.openxmlformats.org/officeDocument/2006/relationships/oleObject" Target="embeddings/oleObject213.bin"/><Relationship Id="rId409" Type="http://schemas.openxmlformats.org/officeDocument/2006/relationships/oleObject" Target="embeddings/oleObject224.bin"/><Relationship Id="rId92" Type="http://schemas.openxmlformats.org/officeDocument/2006/relationships/oleObject" Target="embeddings/oleObject44.bin"/><Relationship Id="rId213" Type="http://schemas.openxmlformats.org/officeDocument/2006/relationships/image" Target="media/image84.wmf"/><Relationship Id="rId420" Type="http://schemas.openxmlformats.org/officeDocument/2006/relationships/image" Target="media/image169.wmf"/><Relationship Id="rId255" Type="http://schemas.openxmlformats.org/officeDocument/2006/relationships/oleObject" Target="embeddings/oleObject133.bin"/><Relationship Id="rId297" Type="http://schemas.openxmlformats.org/officeDocument/2006/relationships/oleObject" Target="embeddings/oleObject159.bin"/><Relationship Id="rId462" Type="http://schemas.openxmlformats.org/officeDocument/2006/relationships/oleObject" Target="embeddings/oleObject252.bin"/><Relationship Id="rId115" Type="http://schemas.openxmlformats.org/officeDocument/2006/relationships/oleObject" Target="embeddings/oleObject56.bin"/><Relationship Id="rId157" Type="http://schemas.openxmlformats.org/officeDocument/2006/relationships/image" Target="media/image61.wmf"/><Relationship Id="rId322" Type="http://schemas.openxmlformats.org/officeDocument/2006/relationships/oleObject" Target="embeddings/oleObject173.bin"/><Relationship Id="rId364" Type="http://schemas.openxmlformats.org/officeDocument/2006/relationships/image" Target="media/image148.wmf"/><Relationship Id="rId61" Type="http://schemas.openxmlformats.org/officeDocument/2006/relationships/image" Target="media/image13.wmf"/><Relationship Id="rId199" Type="http://schemas.openxmlformats.org/officeDocument/2006/relationships/oleObject" Target="embeddings/oleObject99.bin"/><Relationship Id="rId19" Type="http://schemas.openxmlformats.org/officeDocument/2006/relationships/oleObject" Target="embeddings/oleObject6.bin"/><Relationship Id="rId224" Type="http://schemas.openxmlformats.org/officeDocument/2006/relationships/oleObject" Target="embeddings/oleObject115.bin"/><Relationship Id="rId266" Type="http://schemas.openxmlformats.org/officeDocument/2006/relationships/image" Target="media/image107.wmf"/><Relationship Id="rId431" Type="http://schemas.openxmlformats.org/officeDocument/2006/relationships/image" Target="media/image174.wmf"/><Relationship Id="rId473" Type="http://schemas.openxmlformats.org/officeDocument/2006/relationships/chart" Target="charts/chart6.xml"/><Relationship Id="rId30" Type="http://schemas.openxmlformats.org/officeDocument/2006/relationships/oleObject" Target="embeddings/oleObject15.bin"/><Relationship Id="rId126" Type="http://schemas.openxmlformats.org/officeDocument/2006/relationships/image" Target="media/image45.wmf"/><Relationship Id="rId168" Type="http://schemas.openxmlformats.org/officeDocument/2006/relationships/oleObject" Target="embeddings/oleObject83.bin"/><Relationship Id="rId333" Type="http://schemas.openxmlformats.org/officeDocument/2006/relationships/image" Target="media/image133.wmf"/><Relationship Id="rId72" Type="http://schemas.openxmlformats.org/officeDocument/2006/relationships/oleObject" Target="embeddings/oleObject34.bin"/><Relationship Id="rId375" Type="http://schemas.openxmlformats.org/officeDocument/2006/relationships/oleObject" Target="embeddings/oleObject202.bin"/><Relationship Id="rId3" Type="http://schemas.openxmlformats.org/officeDocument/2006/relationships/styles" Target="styles.xml"/><Relationship Id="rId235" Type="http://schemas.openxmlformats.org/officeDocument/2006/relationships/oleObject" Target="embeddings/oleObject123.bin"/><Relationship Id="rId277" Type="http://schemas.openxmlformats.org/officeDocument/2006/relationships/oleObject" Target="embeddings/oleObject146.bin"/><Relationship Id="rId400" Type="http://schemas.openxmlformats.org/officeDocument/2006/relationships/oleObject" Target="embeddings/oleObject217.bin"/><Relationship Id="rId442" Type="http://schemas.openxmlformats.org/officeDocument/2006/relationships/oleObject" Target="embeddings/oleObject243.bin"/><Relationship Id="rId484" Type="http://schemas.openxmlformats.org/officeDocument/2006/relationships/oleObject" Target="embeddings/oleObject262.bin"/><Relationship Id="rId137" Type="http://schemas.openxmlformats.org/officeDocument/2006/relationships/oleObject" Target="embeddings/oleObject67.bin"/><Relationship Id="rId302" Type="http://schemas.openxmlformats.org/officeDocument/2006/relationships/oleObject" Target="embeddings/oleObject162.bin"/><Relationship Id="rId344" Type="http://schemas.openxmlformats.org/officeDocument/2006/relationships/image" Target="media/image138.wmf"/><Relationship Id="rId41" Type="http://schemas.openxmlformats.org/officeDocument/2006/relationships/footer" Target="footer2.xml"/><Relationship Id="rId83" Type="http://schemas.openxmlformats.org/officeDocument/2006/relationships/image" Target="media/image24.wmf"/><Relationship Id="rId179" Type="http://schemas.openxmlformats.org/officeDocument/2006/relationships/image" Target="media/image71.wmf"/><Relationship Id="rId386" Type="http://schemas.openxmlformats.org/officeDocument/2006/relationships/oleObject" Target="embeddings/oleObject208.bin"/><Relationship Id="rId190" Type="http://schemas.openxmlformats.org/officeDocument/2006/relationships/oleObject" Target="embeddings/oleObject94.bin"/><Relationship Id="rId204" Type="http://schemas.openxmlformats.org/officeDocument/2006/relationships/oleObject" Target="embeddings/oleObject104.bin"/><Relationship Id="rId246" Type="http://schemas.openxmlformats.org/officeDocument/2006/relationships/image" Target="media/image98.wmf"/><Relationship Id="rId288" Type="http://schemas.openxmlformats.org/officeDocument/2006/relationships/image" Target="media/image115.wmf"/><Relationship Id="rId411" Type="http://schemas.openxmlformats.org/officeDocument/2006/relationships/oleObject" Target="embeddings/oleObject225.bin"/><Relationship Id="rId453" Type="http://schemas.openxmlformats.org/officeDocument/2006/relationships/image" Target="media/image185.wmf"/><Relationship Id="rId106" Type="http://schemas.openxmlformats.org/officeDocument/2006/relationships/image" Target="media/image35.wmf"/><Relationship Id="rId313" Type="http://schemas.openxmlformats.org/officeDocument/2006/relationships/oleObject" Target="embeddings/oleObject168.bin"/><Relationship Id="rId495" Type="http://schemas.openxmlformats.org/officeDocument/2006/relationships/oleObject" Target="embeddings/oleObject273.bin"/><Relationship Id="rId10" Type="http://schemas.openxmlformats.org/officeDocument/2006/relationships/image" Target="media/image2.wmf"/><Relationship Id="rId52" Type="http://schemas.openxmlformats.org/officeDocument/2006/relationships/footer" Target="footer8.xml"/><Relationship Id="rId94" Type="http://schemas.openxmlformats.org/officeDocument/2006/relationships/image" Target="media/image29.wmf"/><Relationship Id="rId148" Type="http://schemas.openxmlformats.org/officeDocument/2006/relationships/image" Target="media/image56.wmf"/><Relationship Id="rId355" Type="http://schemas.openxmlformats.org/officeDocument/2006/relationships/oleObject" Target="embeddings/oleObject192.bin"/><Relationship Id="rId397" Type="http://schemas.openxmlformats.org/officeDocument/2006/relationships/oleObject" Target="embeddings/oleObject215.bin"/></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μi=11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8</c:v>
                </c:pt>
                <c:pt idx="1">
                  <c:v>10</c:v>
                </c:pt>
                <c:pt idx="2">
                  <c:v>12</c:v>
                </c:pt>
                <c:pt idx="3">
                  <c:v>14</c:v>
                </c:pt>
                <c:pt idx="4">
                  <c:v>16</c:v>
                </c:pt>
              </c:numCache>
            </c:numRef>
          </c:cat>
          <c:val>
            <c:numRef>
              <c:f>Sheet1!$B$2:$B$6</c:f>
              <c:numCache>
                <c:formatCode>General</c:formatCode>
                <c:ptCount val="5"/>
                <c:pt idx="0">
                  <c:v>658.32</c:v>
                </c:pt>
                <c:pt idx="1">
                  <c:v>589.55999999999995</c:v>
                </c:pt>
                <c:pt idx="2">
                  <c:v>284.24</c:v>
                </c:pt>
                <c:pt idx="3">
                  <c:v>-369.68</c:v>
                </c:pt>
                <c:pt idx="4">
                  <c:v>-1528.91</c:v>
                </c:pt>
              </c:numCache>
            </c:numRef>
          </c:val>
          <c:smooth val="0"/>
          <c:extLst>
            <c:ext xmlns:c16="http://schemas.microsoft.com/office/drawing/2014/chart" uri="{C3380CC4-5D6E-409C-BE32-E72D297353CC}">
              <c16:uniqueId val="{00000000-EDC7-4044-A031-48A5F2BAD230}"/>
            </c:ext>
          </c:extLst>
        </c:ser>
        <c:ser>
          <c:idx val="1"/>
          <c:order val="1"/>
          <c:tx>
            <c:strRef>
              <c:f>Sheet1!$C$1</c:f>
              <c:strCache>
                <c:ptCount val="1"/>
                <c:pt idx="0">
                  <c:v>μi=13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8</c:v>
                </c:pt>
                <c:pt idx="1">
                  <c:v>10</c:v>
                </c:pt>
                <c:pt idx="2">
                  <c:v>12</c:v>
                </c:pt>
                <c:pt idx="3">
                  <c:v>14</c:v>
                </c:pt>
                <c:pt idx="4">
                  <c:v>16</c:v>
                </c:pt>
              </c:numCache>
            </c:numRef>
          </c:cat>
          <c:val>
            <c:numRef>
              <c:f>Sheet1!$C$2:$C$6</c:f>
              <c:numCache>
                <c:formatCode>General</c:formatCode>
                <c:ptCount val="5"/>
                <c:pt idx="0">
                  <c:v>723.21</c:v>
                </c:pt>
                <c:pt idx="1">
                  <c:v>740.66</c:v>
                </c:pt>
                <c:pt idx="2">
                  <c:v>627.37</c:v>
                </c:pt>
                <c:pt idx="3">
                  <c:v>317.16000000000003</c:v>
                </c:pt>
                <c:pt idx="4">
                  <c:v>-283.2</c:v>
                </c:pt>
              </c:numCache>
            </c:numRef>
          </c:val>
          <c:smooth val="0"/>
          <c:extLst>
            <c:ext xmlns:c16="http://schemas.microsoft.com/office/drawing/2014/chart" uri="{C3380CC4-5D6E-409C-BE32-E72D297353CC}">
              <c16:uniqueId val="{00000001-EDC7-4044-A031-48A5F2BAD230}"/>
            </c:ext>
          </c:extLst>
        </c:ser>
        <c:ser>
          <c:idx val="2"/>
          <c:order val="2"/>
          <c:tx>
            <c:strRef>
              <c:f>Sheet1!$D$1</c:f>
              <c:strCache>
                <c:ptCount val="1"/>
                <c:pt idx="0">
                  <c:v>μi=15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8</c:v>
                </c:pt>
                <c:pt idx="1">
                  <c:v>10</c:v>
                </c:pt>
                <c:pt idx="2">
                  <c:v>12</c:v>
                </c:pt>
                <c:pt idx="3">
                  <c:v>14</c:v>
                </c:pt>
                <c:pt idx="4">
                  <c:v>16</c:v>
                </c:pt>
              </c:numCache>
            </c:numRef>
          </c:cat>
          <c:val>
            <c:numRef>
              <c:f>Sheet1!$D$2:$D$6</c:f>
              <c:numCache>
                <c:formatCode>General</c:formatCode>
                <c:ptCount val="5"/>
                <c:pt idx="0">
                  <c:v>628.23</c:v>
                </c:pt>
                <c:pt idx="1">
                  <c:v>675.87</c:v>
                </c:pt>
                <c:pt idx="2">
                  <c:v>678.02</c:v>
                </c:pt>
                <c:pt idx="3">
                  <c:v>608.59</c:v>
                </c:pt>
                <c:pt idx="4">
                  <c:v>430.27</c:v>
                </c:pt>
              </c:numCache>
            </c:numRef>
          </c:val>
          <c:smooth val="0"/>
          <c:extLst>
            <c:ext xmlns:c16="http://schemas.microsoft.com/office/drawing/2014/chart" uri="{C3380CC4-5D6E-409C-BE32-E72D297353CC}">
              <c16:uniqueId val="{00000002-EDC7-4044-A031-48A5F2BAD230}"/>
            </c:ext>
          </c:extLst>
        </c:ser>
        <c:ser>
          <c:idx val="3"/>
          <c:order val="3"/>
          <c:tx>
            <c:strRef>
              <c:f>Sheet1!$E$1</c:f>
              <c:strCache>
                <c:ptCount val="1"/>
                <c:pt idx="0">
                  <c:v>μi=17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Sheet1!$A$2:$A$6</c:f>
              <c:numCache>
                <c:formatCode>General</c:formatCode>
                <c:ptCount val="5"/>
                <c:pt idx="0">
                  <c:v>8</c:v>
                </c:pt>
                <c:pt idx="1">
                  <c:v>10</c:v>
                </c:pt>
                <c:pt idx="2">
                  <c:v>12</c:v>
                </c:pt>
                <c:pt idx="3">
                  <c:v>14</c:v>
                </c:pt>
                <c:pt idx="4">
                  <c:v>16</c:v>
                </c:pt>
              </c:numCache>
            </c:numRef>
          </c:cat>
          <c:val>
            <c:numRef>
              <c:f>Sheet1!$E$2:$E$6</c:f>
              <c:numCache>
                <c:formatCode>General</c:formatCode>
                <c:ptCount val="5"/>
                <c:pt idx="0">
                  <c:v>348.17</c:v>
                </c:pt>
                <c:pt idx="1">
                  <c:v>366.98</c:v>
                </c:pt>
                <c:pt idx="2">
                  <c:v>405.08</c:v>
                </c:pt>
                <c:pt idx="3">
                  <c:v>470.53</c:v>
                </c:pt>
                <c:pt idx="4">
                  <c:v>574.51</c:v>
                </c:pt>
              </c:numCache>
            </c:numRef>
          </c:val>
          <c:smooth val="0"/>
          <c:extLst>
            <c:ext xmlns:c16="http://schemas.microsoft.com/office/drawing/2014/chart" uri="{C3380CC4-5D6E-409C-BE32-E72D297353CC}">
              <c16:uniqueId val="{00000003-EDC7-4044-A031-48A5F2BAD230}"/>
            </c:ext>
          </c:extLst>
        </c:ser>
        <c:ser>
          <c:idx val="4"/>
          <c:order val="4"/>
          <c:tx>
            <c:strRef>
              <c:f>Sheet1!$F$1</c:f>
              <c:strCache>
                <c:ptCount val="1"/>
                <c:pt idx="0">
                  <c:v>μi=19</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Sheet1!$A$2:$A$6</c:f>
              <c:numCache>
                <c:formatCode>General</c:formatCode>
                <c:ptCount val="5"/>
                <c:pt idx="0">
                  <c:v>8</c:v>
                </c:pt>
                <c:pt idx="1">
                  <c:v>10</c:v>
                </c:pt>
                <c:pt idx="2">
                  <c:v>12</c:v>
                </c:pt>
                <c:pt idx="3">
                  <c:v>14</c:v>
                </c:pt>
                <c:pt idx="4">
                  <c:v>16</c:v>
                </c:pt>
              </c:numCache>
            </c:numRef>
          </c:cat>
          <c:val>
            <c:numRef>
              <c:f>Sheet1!$F$2:$F$6</c:f>
              <c:numCache>
                <c:formatCode>General</c:formatCode>
                <c:ptCount val="5"/>
                <c:pt idx="0">
                  <c:v>-136.18</c:v>
                </c:pt>
                <c:pt idx="1">
                  <c:v>-207.52</c:v>
                </c:pt>
                <c:pt idx="2">
                  <c:v>-215.41</c:v>
                </c:pt>
                <c:pt idx="3">
                  <c:v>-123.37</c:v>
                </c:pt>
                <c:pt idx="4">
                  <c:v>120.74</c:v>
                </c:pt>
              </c:numCache>
            </c:numRef>
          </c:val>
          <c:smooth val="0"/>
          <c:extLst>
            <c:ext xmlns:c16="http://schemas.microsoft.com/office/drawing/2014/chart" uri="{C3380CC4-5D6E-409C-BE32-E72D297353CC}">
              <c16:uniqueId val="{00000004-EDC7-4044-A031-48A5F2BAD230}"/>
            </c:ext>
          </c:extLst>
        </c:ser>
        <c:dLbls>
          <c:showLegendKey val="0"/>
          <c:showVal val="0"/>
          <c:showCatName val="0"/>
          <c:showSerName val="0"/>
          <c:showPercent val="0"/>
          <c:showBubbleSize val="0"/>
        </c:dLbls>
        <c:marker val="1"/>
        <c:smooth val="0"/>
        <c:axId val="1890172608"/>
        <c:axId val="1890168864"/>
      </c:lineChart>
      <c:catAx>
        <c:axId val="1890172608"/>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μj</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90168864"/>
        <c:crosses val="autoZero"/>
        <c:auto val="1"/>
        <c:lblAlgn val="ctr"/>
        <c:lblOffset val="100"/>
        <c:noMultiLvlLbl val="0"/>
      </c:catAx>
      <c:valAx>
        <c:axId val="189016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1" i="0" u="none" strike="noStrike" baseline="0">
                    <a:effectLst/>
                  </a:rPr>
                  <a:t>𝐸[ 𝜋</a:t>
                </a:r>
                <a:r>
                  <a:rPr lang="en-US" sz="1400" b="1" i="0" u="none" strike="noStrike" baseline="30000">
                    <a:effectLst/>
                  </a:rPr>
                  <a:t>S</a:t>
                </a:r>
                <a:r>
                  <a:rPr lang="en-US" sz="1400" b="1" i="0" u="none" strike="noStrike" baseline="0">
                    <a:effectLst/>
                  </a:rPr>
                  <a:t> ] </a:t>
                </a:r>
                <a:endParaRPr lang="en-US" sz="1400" b="1">
                  <a:latin typeface="Times New Roman" panose="02020603050405020304" pitchFamily="18" charset="0"/>
                  <a:cs typeface="Times New Roman" panose="02020603050405020304" pitchFamily="18" charset="0"/>
                </a:endParaRPr>
              </a:p>
            </c:rich>
          </c:tx>
          <c:layout>
            <c:manualLayout>
              <c:xMode val="edge"/>
              <c:yMode val="edge"/>
              <c:x val="2.5178446067735508E-2"/>
              <c:y val="0.35217080078428931"/>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9017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967.84</c:v>
                </c:pt>
                <c:pt idx="1">
                  <c:v>675.87</c:v>
                </c:pt>
                <c:pt idx="2">
                  <c:v>383.89</c:v>
                </c:pt>
                <c:pt idx="3">
                  <c:v>91.91</c:v>
                </c:pt>
                <c:pt idx="4">
                  <c:v>-200.06</c:v>
                </c:pt>
              </c:numCache>
            </c:numRef>
          </c:val>
          <c:smooth val="0"/>
          <c:extLst>
            <c:ext xmlns:c16="http://schemas.microsoft.com/office/drawing/2014/chart" uri="{C3380CC4-5D6E-409C-BE32-E72D297353CC}">
              <c16:uniqueId val="{00000000-FC1F-46B5-9F93-A54EEADC5FA9}"/>
            </c:ext>
          </c:extLst>
        </c:ser>
        <c:dLbls>
          <c:dLblPos val="t"/>
          <c:showLegendKey val="0"/>
          <c:showVal val="1"/>
          <c:showCatName val="0"/>
          <c:showSerName val="0"/>
          <c:showPercent val="0"/>
          <c:showBubbleSize val="0"/>
        </c:dLbls>
        <c:smooth val="0"/>
        <c:axId val="841353839"/>
        <c:axId val="841360575"/>
      </c:lineChart>
      <c:catAx>
        <c:axId val="841353839"/>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Transshipment handling cost ($/unit)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1360575"/>
        <c:crosses val="autoZero"/>
        <c:auto val="1"/>
        <c:lblAlgn val="ctr"/>
        <c:lblOffset val="100"/>
        <c:noMultiLvlLbl val="0"/>
      </c:catAx>
      <c:valAx>
        <c:axId val="841360575"/>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2.6570048309178744E-2"/>
              <c:y val="0.35361644517755436"/>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1353839"/>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4</c:v>
                </c:pt>
                <c:pt idx="1">
                  <c:v>5</c:v>
                </c:pt>
                <c:pt idx="2">
                  <c:v>6</c:v>
                </c:pt>
                <c:pt idx="3">
                  <c:v>7</c:v>
                </c:pt>
                <c:pt idx="4">
                  <c:v>8</c:v>
                </c:pt>
              </c:numCache>
            </c:numRef>
          </c:cat>
          <c:val>
            <c:numRef>
              <c:f>Sheet1!$B$2:$B$6</c:f>
              <c:numCache>
                <c:formatCode>General</c:formatCode>
                <c:ptCount val="5"/>
                <c:pt idx="0">
                  <c:v>1189.53</c:v>
                </c:pt>
                <c:pt idx="1">
                  <c:v>1026.45</c:v>
                </c:pt>
                <c:pt idx="2">
                  <c:v>675.87</c:v>
                </c:pt>
                <c:pt idx="3">
                  <c:v>259.93</c:v>
                </c:pt>
                <c:pt idx="4">
                  <c:v>-187.92</c:v>
                </c:pt>
              </c:numCache>
            </c:numRef>
          </c:val>
          <c:smooth val="0"/>
          <c:extLst>
            <c:ext xmlns:c16="http://schemas.microsoft.com/office/drawing/2014/chart" uri="{C3380CC4-5D6E-409C-BE32-E72D297353CC}">
              <c16:uniqueId val="{00000000-335F-4B13-A5AD-833A9B3CC295}"/>
            </c:ext>
          </c:extLst>
        </c:ser>
        <c:dLbls>
          <c:dLblPos val="t"/>
          <c:showLegendKey val="0"/>
          <c:showVal val="1"/>
          <c:showCatName val="0"/>
          <c:showSerName val="0"/>
          <c:showPercent val="0"/>
          <c:showBubbleSize val="0"/>
        </c:dLbls>
        <c:smooth val="0"/>
        <c:axId val="1031520047"/>
        <c:axId val="1031520463"/>
      </c:lineChart>
      <c:catAx>
        <c:axId val="1031520047"/>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Cycle length (day)</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1520463"/>
        <c:crosses val="autoZero"/>
        <c:auto val="1"/>
        <c:lblAlgn val="ctr"/>
        <c:lblOffset val="100"/>
        <c:noMultiLvlLbl val="0"/>
      </c:catAx>
      <c:valAx>
        <c:axId val="1031520463"/>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en-US" sz="1400" b="1" i="0" baseline="0">
                    <a:effectLst/>
                  </a:rPr>
                  <a:t>𝐸[ 𝜋</a:t>
                </a:r>
                <a:r>
                  <a:rPr lang="en-US" sz="1400" b="1" i="0" baseline="30000">
                    <a:effectLst/>
                  </a:rPr>
                  <a:t>S</a:t>
                </a:r>
                <a:r>
                  <a:rPr lang="en-US" sz="1400" b="1" i="0" baseline="0">
                    <a:effectLst/>
                  </a:rPr>
                  <a:t> ] </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1520047"/>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σi=2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1</c:v>
                </c:pt>
                <c:pt idx="1">
                  <c:v>1.5</c:v>
                </c:pt>
                <c:pt idx="2">
                  <c:v>2</c:v>
                </c:pt>
                <c:pt idx="3">
                  <c:v>2.5</c:v>
                </c:pt>
                <c:pt idx="4">
                  <c:v>3</c:v>
                </c:pt>
              </c:numCache>
            </c:numRef>
          </c:cat>
          <c:val>
            <c:numRef>
              <c:f>Sheet1!$B$2:$B$6</c:f>
              <c:numCache>
                <c:formatCode>General</c:formatCode>
                <c:ptCount val="5"/>
                <c:pt idx="0">
                  <c:v>10361.459999999999</c:v>
                </c:pt>
                <c:pt idx="1">
                  <c:v>1259.71</c:v>
                </c:pt>
                <c:pt idx="2">
                  <c:v>792.38</c:v>
                </c:pt>
                <c:pt idx="3">
                  <c:v>675.46</c:v>
                </c:pt>
                <c:pt idx="4">
                  <c:v>616.04999999999995</c:v>
                </c:pt>
              </c:numCache>
            </c:numRef>
          </c:val>
          <c:smooth val="0"/>
          <c:extLst>
            <c:ext xmlns:c16="http://schemas.microsoft.com/office/drawing/2014/chart" uri="{C3380CC4-5D6E-409C-BE32-E72D297353CC}">
              <c16:uniqueId val="{00000000-D8DC-48F3-9486-DCA2782BD90F}"/>
            </c:ext>
          </c:extLst>
        </c:ser>
        <c:ser>
          <c:idx val="1"/>
          <c:order val="1"/>
          <c:tx>
            <c:strRef>
              <c:f>Sheet1!$C$1</c:f>
              <c:strCache>
                <c:ptCount val="1"/>
                <c:pt idx="0">
                  <c:v>σi=2.5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1</c:v>
                </c:pt>
                <c:pt idx="1">
                  <c:v>1.5</c:v>
                </c:pt>
                <c:pt idx="2">
                  <c:v>2</c:v>
                </c:pt>
                <c:pt idx="3">
                  <c:v>2.5</c:v>
                </c:pt>
                <c:pt idx="4">
                  <c:v>3</c:v>
                </c:pt>
              </c:numCache>
            </c:numRef>
          </c:cat>
          <c:val>
            <c:numRef>
              <c:f>Sheet1!$C$2:$C$6</c:f>
              <c:numCache>
                <c:formatCode>General</c:formatCode>
                <c:ptCount val="5"/>
                <c:pt idx="0">
                  <c:v>10279.719999999999</c:v>
                </c:pt>
                <c:pt idx="1">
                  <c:v>1177.97</c:v>
                </c:pt>
                <c:pt idx="2">
                  <c:v>710.65</c:v>
                </c:pt>
                <c:pt idx="3">
                  <c:v>593.72</c:v>
                </c:pt>
                <c:pt idx="4">
                  <c:v>534.32000000000005</c:v>
                </c:pt>
              </c:numCache>
            </c:numRef>
          </c:val>
          <c:smooth val="0"/>
          <c:extLst>
            <c:ext xmlns:c16="http://schemas.microsoft.com/office/drawing/2014/chart" uri="{C3380CC4-5D6E-409C-BE32-E72D297353CC}">
              <c16:uniqueId val="{00000001-D8DC-48F3-9486-DCA2782BD90F}"/>
            </c:ext>
          </c:extLst>
        </c:ser>
        <c:ser>
          <c:idx val="2"/>
          <c:order val="2"/>
          <c:tx>
            <c:strRef>
              <c:f>Sheet1!$D$1</c:f>
              <c:strCache>
                <c:ptCount val="1"/>
                <c:pt idx="0">
                  <c:v>σi=3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1</c:v>
                </c:pt>
                <c:pt idx="1">
                  <c:v>1.5</c:v>
                </c:pt>
                <c:pt idx="2">
                  <c:v>2</c:v>
                </c:pt>
                <c:pt idx="3">
                  <c:v>2.5</c:v>
                </c:pt>
                <c:pt idx="4">
                  <c:v>3</c:v>
                </c:pt>
              </c:numCache>
            </c:numRef>
          </c:cat>
          <c:val>
            <c:numRef>
              <c:f>Sheet1!$D$2:$D$6</c:f>
              <c:numCache>
                <c:formatCode>General</c:formatCode>
                <c:ptCount val="5"/>
                <c:pt idx="0">
                  <c:v>10244.93</c:v>
                </c:pt>
                <c:pt idx="1">
                  <c:v>1143.19</c:v>
                </c:pt>
                <c:pt idx="2">
                  <c:v>675.86</c:v>
                </c:pt>
                <c:pt idx="3">
                  <c:v>558.94000000000005</c:v>
                </c:pt>
                <c:pt idx="4">
                  <c:v>499.54</c:v>
                </c:pt>
              </c:numCache>
            </c:numRef>
          </c:val>
          <c:smooth val="0"/>
          <c:extLst>
            <c:ext xmlns:c16="http://schemas.microsoft.com/office/drawing/2014/chart" uri="{C3380CC4-5D6E-409C-BE32-E72D297353CC}">
              <c16:uniqueId val="{00000002-D8DC-48F3-9486-DCA2782BD90F}"/>
            </c:ext>
          </c:extLst>
        </c:ser>
        <c:ser>
          <c:idx val="3"/>
          <c:order val="3"/>
          <c:tx>
            <c:strRef>
              <c:f>Sheet1!$E$1</c:f>
              <c:strCache>
                <c:ptCount val="1"/>
                <c:pt idx="0">
                  <c:v>σi=3.5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Sheet1!$A$2:$A$6</c:f>
              <c:numCache>
                <c:formatCode>General</c:formatCode>
                <c:ptCount val="5"/>
                <c:pt idx="0">
                  <c:v>1</c:v>
                </c:pt>
                <c:pt idx="1">
                  <c:v>1.5</c:v>
                </c:pt>
                <c:pt idx="2">
                  <c:v>2</c:v>
                </c:pt>
                <c:pt idx="3">
                  <c:v>2.5</c:v>
                </c:pt>
                <c:pt idx="4">
                  <c:v>3</c:v>
                </c:pt>
              </c:numCache>
            </c:numRef>
          </c:cat>
          <c:val>
            <c:numRef>
              <c:f>Sheet1!$E$2:$E$6</c:f>
              <c:numCache>
                <c:formatCode>General</c:formatCode>
                <c:ptCount val="5"/>
                <c:pt idx="0">
                  <c:v>10225.61</c:v>
                </c:pt>
                <c:pt idx="1">
                  <c:v>1123.8800000000001</c:v>
                </c:pt>
                <c:pt idx="2">
                  <c:v>656.55</c:v>
                </c:pt>
                <c:pt idx="3">
                  <c:v>539.63</c:v>
                </c:pt>
                <c:pt idx="4">
                  <c:v>480.23</c:v>
                </c:pt>
              </c:numCache>
            </c:numRef>
          </c:val>
          <c:smooth val="0"/>
          <c:extLst>
            <c:ext xmlns:c16="http://schemas.microsoft.com/office/drawing/2014/chart" uri="{C3380CC4-5D6E-409C-BE32-E72D297353CC}">
              <c16:uniqueId val="{00000003-D8DC-48F3-9486-DCA2782BD90F}"/>
            </c:ext>
          </c:extLst>
        </c:ser>
        <c:ser>
          <c:idx val="4"/>
          <c:order val="4"/>
          <c:tx>
            <c:strRef>
              <c:f>Sheet1!$F$1</c:f>
              <c:strCache>
                <c:ptCount val="1"/>
                <c:pt idx="0">
                  <c:v>σi=4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Sheet1!$A$2:$A$6</c:f>
              <c:numCache>
                <c:formatCode>General</c:formatCode>
                <c:ptCount val="5"/>
                <c:pt idx="0">
                  <c:v>1</c:v>
                </c:pt>
                <c:pt idx="1">
                  <c:v>1.5</c:v>
                </c:pt>
                <c:pt idx="2">
                  <c:v>2</c:v>
                </c:pt>
                <c:pt idx="3">
                  <c:v>2.5</c:v>
                </c:pt>
                <c:pt idx="4">
                  <c:v>3</c:v>
                </c:pt>
              </c:numCache>
            </c:numRef>
          </c:cat>
          <c:val>
            <c:numRef>
              <c:f>Sheet1!$F$2:$F$6</c:f>
              <c:numCache>
                <c:formatCode>General</c:formatCode>
                <c:ptCount val="5"/>
                <c:pt idx="0">
                  <c:v>10213.219999999999</c:v>
                </c:pt>
                <c:pt idx="1">
                  <c:v>1111.48</c:v>
                </c:pt>
                <c:pt idx="2">
                  <c:v>644.16</c:v>
                </c:pt>
                <c:pt idx="3">
                  <c:v>527.24</c:v>
                </c:pt>
                <c:pt idx="4">
                  <c:v>467.83</c:v>
                </c:pt>
              </c:numCache>
            </c:numRef>
          </c:val>
          <c:smooth val="0"/>
          <c:extLst>
            <c:ext xmlns:c16="http://schemas.microsoft.com/office/drawing/2014/chart" uri="{C3380CC4-5D6E-409C-BE32-E72D297353CC}">
              <c16:uniqueId val="{00000004-D8DC-48F3-9486-DCA2782BD90F}"/>
            </c:ext>
          </c:extLst>
        </c:ser>
        <c:dLbls>
          <c:showLegendKey val="0"/>
          <c:showVal val="0"/>
          <c:showCatName val="0"/>
          <c:showSerName val="0"/>
          <c:showPercent val="0"/>
          <c:showBubbleSize val="0"/>
        </c:dLbls>
        <c:marker val="1"/>
        <c:smooth val="0"/>
        <c:axId val="594543552"/>
        <c:axId val="594536064"/>
      </c:lineChart>
      <c:catAx>
        <c:axId val="59454355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i="0" u="none" strike="noStrike" baseline="0">
                    <a:effectLst/>
                    <a:latin typeface="Times New Roman" panose="02020603050405020304" pitchFamily="18" charset="0"/>
                    <a:cs typeface="Times New Roman" panose="02020603050405020304" pitchFamily="18" charset="0"/>
                  </a:rPr>
                  <a:t>𝝈</a:t>
                </a:r>
                <a:r>
                  <a:rPr lang="en-US" sz="1100" b="1" i="0" u="none" strike="noStrike" baseline="-25000">
                    <a:effectLst/>
                    <a:latin typeface="Times New Roman" panose="02020603050405020304" pitchFamily="18" charset="0"/>
                    <a:cs typeface="Times New Roman" panose="02020603050405020304" pitchFamily="18" charset="0"/>
                  </a:rPr>
                  <a:t>j</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4536064"/>
        <c:crosses val="autoZero"/>
        <c:auto val="1"/>
        <c:lblAlgn val="ctr"/>
        <c:lblOffset val="100"/>
        <c:noMultiLvlLbl val="0"/>
      </c:catAx>
      <c:valAx>
        <c:axId val="594536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400" b="1" i="0" baseline="0">
                    <a:effectLst/>
                  </a:rPr>
                  <a:t>𝐸[ 𝜋</a:t>
                </a:r>
                <a:r>
                  <a:rPr lang="en-US" sz="1400" b="1" i="0" baseline="30000">
                    <a:effectLst/>
                  </a:rPr>
                  <a:t>S</a:t>
                </a:r>
                <a:r>
                  <a:rPr lang="en-US" sz="1400" b="1" i="0" baseline="0">
                    <a:effectLst/>
                  </a:rPr>
                  <a:t> ]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454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0.2</c:v>
                </c:pt>
                <c:pt idx="1">
                  <c:v>0.4</c:v>
                </c:pt>
                <c:pt idx="2">
                  <c:v>0.6</c:v>
                </c:pt>
                <c:pt idx="3">
                  <c:v>0.8</c:v>
                </c:pt>
                <c:pt idx="4">
                  <c:v>1</c:v>
                </c:pt>
              </c:numCache>
            </c:numRef>
          </c:cat>
          <c:val>
            <c:numRef>
              <c:f>Sheet1!$B$2:$B$6</c:f>
              <c:numCache>
                <c:formatCode>General</c:formatCode>
                <c:ptCount val="5"/>
                <c:pt idx="0">
                  <c:v>377.93</c:v>
                </c:pt>
                <c:pt idx="1">
                  <c:v>509.04</c:v>
                </c:pt>
                <c:pt idx="2">
                  <c:v>601.73</c:v>
                </c:pt>
                <c:pt idx="3">
                  <c:v>675.87</c:v>
                </c:pt>
                <c:pt idx="4">
                  <c:v>741.6</c:v>
                </c:pt>
              </c:numCache>
            </c:numRef>
          </c:val>
          <c:smooth val="0"/>
          <c:extLst>
            <c:ext xmlns:c16="http://schemas.microsoft.com/office/drawing/2014/chart" uri="{C3380CC4-5D6E-409C-BE32-E72D297353CC}">
              <c16:uniqueId val="{00000000-33D9-43B4-B220-093DEBFE9A34}"/>
            </c:ext>
          </c:extLst>
        </c:ser>
        <c:dLbls>
          <c:showLegendKey val="0"/>
          <c:showVal val="0"/>
          <c:showCatName val="0"/>
          <c:showSerName val="0"/>
          <c:showPercent val="0"/>
          <c:showBubbleSize val="0"/>
        </c:dLbls>
        <c:smooth val="0"/>
        <c:axId val="841354671"/>
        <c:axId val="841355087"/>
      </c:lineChart>
      <c:catAx>
        <c:axId val="841354671"/>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The fraction of backordered demand </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1355087"/>
        <c:crosses val="autoZero"/>
        <c:auto val="1"/>
        <c:lblAlgn val="ctr"/>
        <c:lblOffset val="100"/>
        <c:noMultiLvlLbl val="0"/>
      </c:catAx>
      <c:valAx>
        <c:axId val="84135508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2.1844660194174758E-2"/>
              <c:y val="0.32888332140300647"/>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135467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4</c:v>
                </c:pt>
                <c:pt idx="1">
                  <c:v>6</c:v>
                </c:pt>
                <c:pt idx="2">
                  <c:v>8</c:v>
                </c:pt>
                <c:pt idx="3">
                  <c:v>10</c:v>
                </c:pt>
                <c:pt idx="4">
                  <c:v>12</c:v>
                </c:pt>
              </c:numCache>
            </c:numRef>
          </c:cat>
          <c:val>
            <c:numRef>
              <c:f>Sheet1!$B$2:$B$6</c:f>
              <c:numCache>
                <c:formatCode>General</c:formatCode>
                <c:ptCount val="5"/>
                <c:pt idx="0">
                  <c:v>300.35000000000002</c:v>
                </c:pt>
                <c:pt idx="1">
                  <c:v>488.11</c:v>
                </c:pt>
                <c:pt idx="2">
                  <c:v>675.87</c:v>
                </c:pt>
                <c:pt idx="3">
                  <c:v>863.62</c:v>
                </c:pt>
                <c:pt idx="4">
                  <c:v>1051.3800000000001</c:v>
                </c:pt>
              </c:numCache>
            </c:numRef>
          </c:val>
          <c:smooth val="0"/>
          <c:extLst>
            <c:ext xmlns:c16="http://schemas.microsoft.com/office/drawing/2014/chart" uri="{C3380CC4-5D6E-409C-BE32-E72D297353CC}">
              <c16:uniqueId val="{00000000-DC20-4B0F-B48F-CBDD60044795}"/>
            </c:ext>
          </c:extLst>
        </c:ser>
        <c:dLbls>
          <c:dLblPos val="t"/>
          <c:showLegendKey val="0"/>
          <c:showVal val="1"/>
          <c:showCatName val="0"/>
          <c:showSerName val="0"/>
          <c:showPercent val="0"/>
          <c:showBubbleSize val="0"/>
        </c:dLbls>
        <c:smooth val="0"/>
        <c:axId val="939880367"/>
        <c:axId val="939878287"/>
      </c:lineChart>
      <c:catAx>
        <c:axId val="939880367"/>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Transshipment price ($/unit)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39878287"/>
        <c:crosses val="autoZero"/>
        <c:auto val="1"/>
        <c:lblAlgn val="ctr"/>
        <c:lblOffset val="100"/>
        <c:noMultiLvlLbl val="0"/>
      </c:catAx>
      <c:valAx>
        <c:axId val="93987828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2.6666666666666668E-2"/>
              <c:y val="0.3277467243472037"/>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39880367"/>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1.5</c:v>
                </c:pt>
                <c:pt idx="1">
                  <c:v>2</c:v>
                </c:pt>
                <c:pt idx="2">
                  <c:v>2.5</c:v>
                </c:pt>
                <c:pt idx="3">
                  <c:v>3</c:v>
                </c:pt>
                <c:pt idx="4">
                  <c:v>3.5</c:v>
                </c:pt>
              </c:numCache>
            </c:numRef>
          </c:cat>
          <c:val>
            <c:numRef>
              <c:f>Sheet1!$B$2:$B$6</c:f>
              <c:numCache>
                <c:formatCode>General</c:formatCode>
                <c:ptCount val="5"/>
                <c:pt idx="0">
                  <c:v>209.55</c:v>
                </c:pt>
                <c:pt idx="1">
                  <c:v>364.99</c:v>
                </c:pt>
                <c:pt idx="2">
                  <c:v>520.42999999999995</c:v>
                </c:pt>
                <c:pt idx="3">
                  <c:v>675.87</c:v>
                </c:pt>
                <c:pt idx="4">
                  <c:v>831.32</c:v>
                </c:pt>
              </c:numCache>
            </c:numRef>
          </c:val>
          <c:smooth val="0"/>
          <c:extLst>
            <c:ext xmlns:c16="http://schemas.microsoft.com/office/drawing/2014/chart" uri="{C3380CC4-5D6E-409C-BE32-E72D297353CC}">
              <c16:uniqueId val="{00000000-0561-4EC2-B78E-1CA01B090F4C}"/>
            </c:ext>
          </c:extLst>
        </c:ser>
        <c:dLbls>
          <c:dLblPos val="t"/>
          <c:showLegendKey val="0"/>
          <c:showVal val="1"/>
          <c:showCatName val="0"/>
          <c:showSerName val="0"/>
          <c:showPercent val="0"/>
          <c:showBubbleSize val="0"/>
        </c:dLbls>
        <c:smooth val="0"/>
        <c:axId val="894165583"/>
        <c:axId val="894168079"/>
      </c:lineChart>
      <c:catAx>
        <c:axId val="894165583"/>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b="1" i="0" u="none" strike="noStrike" baseline="0">
                    <a:effectLst/>
                    <a:latin typeface="Times New Roman" panose="02020603050405020304" pitchFamily="18" charset="0"/>
                    <a:cs typeface="Times New Roman" panose="02020603050405020304" pitchFamily="18" charset="0"/>
                  </a:rPr>
                  <a:t>Salvage value for unsold product ($/unit)</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4168079"/>
        <c:crosses val="autoZero"/>
        <c:auto val="1"/>
        <c:lblAlgn val="ctr"/>
        <c:lblOffset val="100"/>
        <c:noMultiLvlLbl val="0"/>
      </c:catAx>
      <c:valAx>
        <c:axId val="894168079"/>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2.1454112038140644E-2"/>
              <c:y val="0.34659475784704985"/>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4165583"/>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4</c:v>
                </c:pt>
                <c:pt idx="1">
                  <c:v>5</c:v>
                </c:pt>
                <c:pt idx="2">
                  <c:v>6</c:v>
                </c:pt>
                <c:pt idx="3">
                  <c:v>7</c:v>
                </c:pt>
                <c:pt idx="4">
                  <c:v>8</c:v>
                </c:pt>
              </c:numCache>
            </c:numRef>
          </c:cat>
          <c:val>
            <c:numRef>
              <c:f>Sheet1!$B$2:$B$6</c:f>
              <c:numCache>
                <c:formatCode>General</c:formatCode>
                <c:ptCount val="5"/>
                <c:pt idx="0">
                  <c:v>675.87</c:v>
                </c:pt>
                <c:pt idx="1">
                  <c:v>671.18</c:v>
                </c:pt>
                <c:pt idx="2">
                  <c:v>666.49</c:v>
                </c:pt>
                <c:pt idx="3">
                  <c:v>661.8</c:v>
                </c:pt>
                <c:pt idx="4">
                  <c:v>657.12</c:v>
                </c:pt>
              </c:numCache>
            </c:numRef>
          </c:val>
          <c:smooth val="0"/>
          <c:extLst>
            <c:ext xmlns:c16="http://schemas.microsoft.com/office/drawing/2014/chart" uri="{C3380CC4-5D6E-409C-BE32-E72D297353CC}">
              <c16:uniqueId val="{00000000-8D89-43CD-8813-75A69D155D39}"/>
            </c:ext>
          </c:extLst>
        </c:ser>
        <c:dLbls>
          <c:dLblPos val="t"/>
          <c:showLegendKey val="0"/>
          <c:showVal val="1"/>
          <c:showCatName val="0"/>
          <c:showSerName val="0"/>
          <c:showPercent val="0"/>
          <c:showBubbleSize val="0"/>
        </c:dLbls>
        <c:smooth val="0"/>
        <c:axId val="953015423"/>
        <c:axId val="953023743"/>
      </c:lineChart>
      <c:catAx>
        <c:axId val="953015423"/>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Order cost ($/unit)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23743"/>
        <c:crosses val="autoZero"/>
        <c:auto val="1"/>
        <c:lblAlgn val="ctr"/>
        <c:lblOffset val="100"/>
        <c:noMultiLvlLbl val="0"/>
      </c:catAx>
      <c:valAx>
        <c:axId val="953023743"/>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1.6990291262135922E-2"/>
              <c:y val="0.35298403411036072"/>
            </c:manualLayout>
          </c:layout>
          <c:overlay val="0"/>
          <c:spPr>
            <a:noFill/>
            <a:ln>
              <a:noFill/>
            </a:ln>
            <a:effectLst/>
          </c:spPr>
          <c:txPr>
            <a:bodyPr rot="-540000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15423"/>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1260.3900000000001</c:v>
                </c:pt>
                <c:pt idx="1">
                  <c:v>1065.55</c:v>
                </c:pt>
                <c:pt idx="2">
                  <c:v>870.71</c:v>
                </c:pt>
                <c:pt idx="3">
                  <c:v>675.87</c:v>
                </c:pt>
                <c:pt idx="4">
                  <c:v>481.03</c:v>
                </c:pt>
              </c:numCache>
            </c:numRef>
          </c:val>
          <c:smooth val="0"/>
          <c:extLst>
            <c:ext xmlns:c16="http://schemas.microsoft.com/office/drawing/2014/chart" uri="{C3380CC4-5D6E-409C-BE32-E72D297353CC}">
              <c16:uniqueId val="{00000000-1A38-4292-A9F3-A1D2F4E74CCC}"/>
            </c:ext>
          </c:extLst>
        </c:ser>
        <c:dLbls>
          <c:dLblPos val="t"/>
          <c:showLegendKey val="0"/>
          <c:showVal val="1"/>
          <c:showCatName val="0"/>
          <c:showSerName val="0"/>
          <c:showPercent val="0"/>
          <c:showBubbleSize val="0"/>
        </c:dLbls>
        <c:smooth val="0"/>
        <c:axId val="953024575"/>
        <c:axId val="953028319"/>
      </c:lineChart>
      <c:catAx>
        <c:axId val="95302457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Penalty cost ($/unit)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28319"/>
        <c:crosses val="autoZero"/>
        <c:auto val="1"/>
        <c:lblAlgn val="ctr"/>
        <c:lblOffset val="100"/>
        <c:noMultiLvlLbl val="0"/>
      </c:catAx>
      <c:valAx>
        <c:axId val="953028319"/>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2457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9</c:v>
                </c:pt>
                <c:pt idx="1">
                  <c:v>10</c:v>
                </c:pt>
                <c:pt idx="2">
                  <c:v>11</c:v>
                </c:pt>
                <c:pt idx="3">
                  <c:v>12</c:v>
                </c:pt>
                <c:pt idx="4">
                  <c:v>13</c:v>
                </c:pt>
              </c:numCache>
            </c:numRef>
          </c:cat>
          <c:val>
            <c:numRef>
              <c:f>Sheet1!$B$2:$B$6</c:f>
              <c:numCache>
                <c:formatCode>General</c:formatCode>
                <c:ptCount val="5"/>
                <c:pt idx="0">
                  <c:v>452.62</c:v>
                </c:pt>
                <c:pt idx="1">
                  <c:v>675.87</c:v>
                </c:pt>
                <c:pt idx="2">
                  <c:v>899.12</c:v>
                </c:pt>
                <c:pt idx="3">
                  <c:v>1122.3699999999999</c:v>
                </c:pt>
                <c:pt idx="4">
                  <c:v>1345.62</c:v>
                </c:pt>
              </c:numCache>
            </c:numRef>
          </c:val>
          <c:smooth val="0"/>
          <c:extLst>
            <c:ext xmlns:c16="http://schemas.microsoft.com/office/drawing/2014/chart" uri="{C3380CC4-5D6E-409C-BE32-E72D297353CC}">
              <c16:uniqueId val="{00000000-25D9-4934-8B34-629F3463B1DC}"/>
            </c:ext>
          </c:extLst>
        </c:ser>
        <c:dLbls>
          <c:dLblPos val="t"/>
          <c:showLegendKey val="0"/>
          <c:showVal val="1"/>
          <c:showCatName val="0"/>
          <c:showSerName val="0"/>
          <c:showPercent val="0"/>
          <c:showBubbleSize val="0"/>
        </c:dLbls>
        <c:smooth val="0"/>
        <c:axId val="1192863823"/>
        <c:axId val="1192859247"/>
      </c:lineChart>
      <c:catAx>
        <c:axId val="1192863823"/>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Retail price ($/unit)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92859247"/>
        <c:crosses val="autoZero"/>
        <c:auto val="1"/>
        <c:lblAlgn val="ctr"/>
        <c:lblOffset val="100"/>
        <c:noMultiLvlLbl val="0"/>
      </c:catAx>
      <c:valAx>
        <c:axId val="119285924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2.4242424242424242E-2"/>
              <c:y val="0.34230213812206278"/>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92863823"/>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1</c:v>
                </c:pt>
                <c:pt idx="1">
                  <c:v>1.5</c:v>
                </c:pt>
                <c:pt idx="2">
                  <c:v>2</c:v>
                </c:pt>
                <c:pt idx="3">
                  <c:v>2.5</c:v>
                </c:pt>
                <c:pt idx="4">
                  <c:v>3</c:v>
                </c:pt>
              </c:numCache>
            </c:numRef>
          </c:cat>
          <c:val>
            <c:numRef>
              <c:f>Sheet1!$B$2:$B$6</c:f>
              <c:numCache>
                <c:formatCode>General</c:formatCode>
                <c:ptCount val="5"/>
                <c:pt idx="0">
                  <c:v>680.56</c:v>
                </c:pt>
                <c:pt idx="1">
                  <c:v>679.38</c:v>
                </c:pt>
                <c:pt idx="2">
                  <c:v>678.21</c:v>
                </c:pt>
                <c:pt idx="3">
                  <c:v>677.04</c:v>
                </c:pt>
                <c:pt idx="4">
                  <c:v>675.87</c:v>
                </c:pt>
              </c:numCache>
            </c:numRef>
          </c:val>
          <c:smooth val="0"/>
          <c:extLst>
            <c:ext xmlns:c16="http://schemas.microsoft.com/office/drawing/2014/chart" uri="{C3380CC4-5D6E-409C-BE32-E72D297353CC}">
              <c16:uniqueId val="{00000000-CBFE-4EAB-A986-070D2C22C4A6}"/>
            </c:ext>
          </c:extLst>
        </c:ser>
        <c:dLbls>
          <c:dLblPos val="t"/>
          <c:showLegendKey val="0"/>
          <c:showVal val="1"/>
          <c:showCatName val="0"/>
          <c:showSerName val="0"/>
          <c:showPercent val="0"/>
          <c:showBubbleSize val="0"/>
        </c:dLbls>
        <c:smooth val="0"/>
        <c:axId val="953015839"/>
        <c:axId val="953013343"/>
      </c:lineChart>
      <c:catAx>
        <c:axId val="953015839"/>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Backordered cost ($/unit)</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13343"/>
        <c:crosses val="autoZero"/>
        <c:auto val="1"/>
        <c:lblAlgn val="ctr"/>
        <c:lblOffset val="100"/>
        <c:noMultiLvlLbl val="0"/>
      </c:catAx>
      <c:valAx>
        <c:axId val="953013343"/>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𝐸[ 𝜋</a:t>
                </a:r>
                <a:r>
                  <a:rPr lang="en-US" sz="1400" b="1" i="0" baseline="30000">
                    <a:effectLst/>
                    <a:latin typeface="Times New Roman" panose="02020603050405020304" pitchFamily="18" charset="0"/>
                    <a:cs typeface="Times New Roman" panose="02020603050405020304" pitchFamily="18" charset="0"/>
                  </a:rPr>
                  <a:t>S</a:t>
                </a:r>
                <a:r>
                  <a:rPr lang="en-US" sz="1400" b="1" i="0" baseline="0">
                    <a:effectLst/>
                    <a:latin typeface="Times New Roman" panose="02020603050405020304" pitchFamily="18" charset="0"/>
                    <a:cs typeface="Times New Roman" panose="02020603050405020304" pitchFamily="18" charset="0"/>
                  </a:rPr>
                  <a:t> ] </a:t>
                </a:r>
              </a:p>
            </c:rich>
          </c:tx>
          <c:layout>
            <c:manualLayout>
              <c:xMode val="edge"/>
              <c:yMode val="edge"/>
              <c:x val="1.9277108433734941E-2"/>
              <c:y val="0.35655130559272974"/>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3015839"/>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Che13</b:Tag>
    <b:SourceType>JournalArticle</b:SourceType>
    <b:Guid>{98253D24-C84F-4A61-A925-6EB3B5AFF75C}</b:Guid>
    <b:Title>Joint inventory and transshipment control for perishable products of a two-period lifetime</b:Title>
    <b:JournalName>The International Journal of Advanced Manufacturing Technology, 66</b:JournalName>
    <b:Year>2013</b:Year>
    <b:Pages>1327–1341</b:Pages>
    <b:Author>
      <b:Author>
        <b:NameList>
          <b:Person>
            <b:Last>Cheong</b:Last>
            <b:First>Taesu </b:First>
          </b:Person>
        </b:NameList>
      </b:Author>
    </b:Author>
    <b:RefOrder>1</b:RefOrder>
  </b:Source>
  <b:Source>
    <b:Tag>Deh18</b:Tag>
    <b:SourceType>JournalArticle</b:SourceType>
    <b:Guid>{DB2EA435-877A-4DDC-B14B-457240D2A38D}</b:Guid>
    <b:Title>An age-based lateral-transshipment policy for perishable items</b:Title>
    <b:JournalName>International Journal of Production Economics, 198</b:JournalName>
    <b:Year>2018</b:Year>
    <b:Pages>93-103</b:Pages>
    <b:Author>
      <b:Author>
        <b:NameList>
          <b:Person>
            <b:Last>Dehghani</b:Last>
            <b:First>Maryam</b:First>
          </b:Person>
          <b:Person>
            <b:Last>Abbasi</b:Last>
            <b:First>Babak</b:First>
          </b:Person>
        </b:NameList>
      </b:Author>
    </b:Author>
    <b:RefOrder>2</b:RefOrder>
  </b:Source>
  <b:Source>
    <b:Tag>Dij17</b:Tag>
    <b:SourceType>JournalArticle</b:SourceType>
    <b:Guid>{22BBA357-CE0C-4DC7-9C75-5601E3BE035A}</b:Guid>
    <b:Title>Transshipments of cross-channel returned products</b:Title>
    <b:JournalName>International Journal of Production Economics, 209</b:JournalName>
    <b:Year>2017</b:Year>
    <b:Pages>70-77</b:Pages>
    <b:Author>
      <b:Author>
        <b:NameList>
          <b:Person>
            <b:Last>Dijkstra</b:Last>
            <b:Middle>S</b:Middle>
            <b:First>Arjan</b:First>
          </b:Person>
          <b:Person>
            <b:Last>Heide</b:Last>
            <b:Middle>V.D</b:Middle>
            <b:First>Gerlach</b:First>
          </b:Person>
          <b:Person>
            <b:Last>Roodbergen</b:Last>
            <b:Middle>Jan</b:Middle>
            <b:First>Kees</b:First>
          </b:Person>
        </b:NameList>
      </b:Author>
    </b:Author>
    <b:RefOrder>3</b:RefOrder>
  </b:Source>
  <b:Source>
    <b:Tag>Don04</b:Tag>
    <b:SourceType>JournalArticle</b:SourceType>
    <b:Guid>{7CC6F498-38CE-492C-BFF4-4572A0C4EC25}</b:Guid>
    <b:Title>Who benefits from transshipment? Exogenous vs. endogenous wholesale prices</b:Title>
    <b:JournalName>Management Science, 50(5)</b:JournalName>
    <b:Year>2004</b:Year>
    <b:Pages>645-657</b:Pages>
    <b:Author>
      <b:Author>
        <b:NameList>
          <b:Person>
            <b:Last>Dong</b:Last>
            <b:First>Lingxiu</b:First>
          </b:Person>
          <b:Person>
            <b:Last>Rudi</b:Last>
            <b:First>Nils</b:First>
          </b:Person>
        </b:NameList>
      </b:Author>
    </b:Author>
    <b:RefOrder>4</b:RefOrder>
  </b:Source>
  <b:Source>
    <b:Tag>Fen18</b:Tag>
    <b:SourceType>JournalArticle</b:SourceType>
    <b:Guid>{180570F6-320A-4285-BD38-C12CE864CB5C}</b:Guid>
    <b:Title>Evaluation of two transshipment policies in a two-location decentralized inventory system under partial backordering</b:Title>
    <b:JournalName>Transportation Research Part E: Logistics and Transportation Review,118</b:JournalName>
    <b:Year>2018</b:Year>
    <b:Pages>207-224</b:Pages>
    <b:Author>
      <b:Author>
        <b:NameList>
          <b:Person>
            <b:Last>Feng</b:Last>
            <b:First>Pingping</b:First>
          </b:Person>
          <b:Person>
            <b:Last>Wu</b:Last>
            <b:First>Feng</b:First>
          </b:Person>
          <b:Person>
            <b:Last>Fung</b:Last>
            <b:Middle>Y.K</b:Middle>
            <b:First>Richard</b:First>
          </b:Person>
          <b:Person>
            <b:Last>Jia</b:Last>
            <b:First>Tao</b:First>
          </b:Person>
        </b:NameList>
      </b:Author>
    </b:Author>
    <b:RefOrder>5</b:RefOrder>
  </b:Source>
  <b:Source>
    <b:Tag>Hac13</b:Tag>
    <b:SourceType>JournalArticle</b:SourceType>
    <b:Guid>{360892A5-8F54-4491-928B-48087CBA3A3E}</b:Guid>
    <b:Title>Evaluating emergency lateral transshipment policies using simulation-based approaches</b:Title>
    <b:JournalName>2013 International Conference on Advanced Logistics and Transport</b:JournalName>
    <b:Year>2013</b:Year>
    <b:Pages>470-475</b:Pages>
    <b:Author>
      <b:Author>
        <b:NameList>
          <b:Person>
            <b:Last>Hachicha</b:Last>
            <b:First>Wafik</b:First>
          </b:Person>
          <b:Person>
            <b:Last>Afli</b:Last>
            <b:First>Abdelfatteh</b:First>
          </b:Person>
          <b:Person>
            <b:Last>Elleuch</b:Last>
            <b:First>Fadwa</b:First>
          </b:Person>
        </b:NameList>
      </b:Author>
    </b:Author>
    <b:RefOrder>6</b:RefOrder>
  </b:Source>
  <b:Source>
    <b:Tag>Had63</b:Tag>
    <b:SourceType>JournalArticle</b:SourceType>
    <b:Guid>{5DB9E2B9-6D1B-43DB-A49E-81D20B075AEA}</b:Guid>
    <b:Title>An inventory-transportation model with N locations</b:Title>
    <b:JournalName>Multistage Inventory Models and Techniques, Stanford University Press, Stanford</b:JournalName>
    <b:Year>1963</b:Year>
    <b:Pages>116-142</b:Pages>
    <b:Author>
      <b:Author>
        <b:NameList>
          <b:Person>
            <b:Last>Hadley</b:Last>
            <b:First>G</b:First>
          </b:Person>
          <b:Person>
            <b:Last>Whiten</b:Last>
            <b:Middle>M</b:Middle>
            <b:First>T</b:First>
          </b:Person>
        </b:NameList>
      </b:Author>
    </b:Author>
    <b:RefOrder>7</b:RefOrder>
  </b:Source>
  <b:Source>
    <b:Tag>HuX07</b:Tag>
    <b:SourceType>JournalArticle</b:SourceType>
    <b:Guid>{14828BFD-1BD7-4F3C-84D3-2399602A2A00}</b:Guid>
    <b:Title>Existence of Coordinating Transshipment Prices in a Two-Location Inventory Model</b:Title>
    <b:JournalName>Management Science, 53(8)</b:JournalName>
    <b:Year>2007</b:Year>
    <b:Pages>1289-1302</b:Pages>
    <b:Author>
      <b:Author>
        <b:NameList>
          <b:Person>
            <b:Last>Hu</b:Last>
            <b:First>Xinxin</b:First>
          </b:Person>
          <b:Person>
            <b:Last>Duenyas</b:Last>
            <b:First>Izak</b:First>
          </b:Person>
          <b:Person>
            <b:Last>Kapuscinski</b:Last>
            <b:First>Roman</b:First>
          </b:Person>
        </b:NameList>
      </b:Author>
    </b:Author>
    <b:RefOrder>8</b:RefOrder>
  </b:Source>
  <b:Source>
    <b:Tag>Nak17</b:Tag>
    <b:SourceType>JournalArticle</b:SourceType>
    <b:Guid>{E900B29A-780F-49C6-9B12-663A71BE97AA}</b:Guid>
    <b:Title>A lateral transshipment model for perishable inventory management</b:Title>
    <b:JournalName>International Journal of Production Research</b:JournalName>
    <b:Year>2017</b:Year>
    <b:Pages>5341-5354</b:Pages>
    <b:Author>
      <b:Author>
        <b:NameList>
          <b:Person>
            <b:Last>Nakandala</b:Last>
            <b:First>Dilupa</b:First>
          </b:Person>
          <b:Person>
            <b:Last>Lau</b:Last>
            <b:First>Henry</b:First>
          </b:Person>
          <b:Person>
            <b:Last>Shum</b:Last>
            <b:Middle>K.C.</b:Middle>
            <b:First>Paul</b:First>
          </b:Person>
        </b:NameList>
      </b:Author>
    </b:Author>
    <b:RefOrder>9</b:RefOrder>
  </b:Source>
  <b:Source>
    <b:Tag>Ols15</b:Tag>
    <b:SourceType>JournalArticle</b:SourceType>
    <b:Guid>{05960A57-14BB-43CC-9782-03F9D3A4DEFE}</b:Guid>
    <b:Title>Emergency lateral transshipments in a two-location inventory system with positive transshipment leadtimes</b:Title>
    <b:JournalName>European Journal of Operational Research, 242(2) </b:JournalName>
    <b:Year>2015</b:Year>
    <b:Pages>424-433</b:Pages>
    <b:Author>
      <b:Author>
        <b:NameList>
          <b:Person>
            <b:Last>Olsson</b:Last>
            <b:First>Fredrik</b:First>
          </b:Person>
        </b:NameList>
      </b:Author>
    </b:Author>
    <b:RefOrder>10</b:RefOrder>
  </b:Source>
  <b:Source>
    <b:Tag>Pat11</b:Tag>
    <b:SourceType>JournalArticle</b:SourceType>
    <b:Guid>{BFD941B1-85E1-44C0-BF30-6173234AB124}</b:Guid>
    <b:Title>Inventory models with lateral transshipments: A review</b:Title>
    <b:JournalName>European Journal of Operational Research, 210(2)</b:JournalName>
    <b:Year>2011</b:Year>
    <b:Pages>125-136</b:Pages>
    <b:Author>
      <b:Author>
        <b:NameList>
          <b:Person>
            <b:Last>Paterson</b:Last>
            <b:First>Colin</b:First>
          </b:Person>
          <b:Person>
            <b:Last>Kiesmüller</b:Last>
            <b:Middle>P</b:Middle>
            <b:First>G</b:First>
          </b:Person>
          <b:Person>
            <b:Last>Teunter</b:Last>
            <b:First>Ruud</b:First>
          </b:Person>
          <b:Person>
            <b:Last>Glazebrook</b:Last>
            <b:First>Kevin</b:First>
          </b:Person>
        </b:NameList>
      </b:Author>
    </b:Author>
    <b:RefOrder>11</b:RefOrder>
  </b:Source>
  <b:Source>
    <b:Tag>Rud01</b:Tag>
    <b:SourceType>JournalArticle</b:SourceType>
    <b:Guid>{81890D18-EBF1-4972-A13E-D9B1DD16372D}</b:Guid>
    <b:Title>A Two-Location Inventory Model with Transshipment and Local Decision Making</b:Title>
    <b:JournalName>Management Science, 47(12)</b:JournalName>
    <b:Year>2001</b:Year>
    <b:Pages>1668-1680</b:Pages>
    <b:Author>
      <b:Author>
        <b:NameList>
          <b:Person>
            <b:Last>Rudi</b:Last>
            <b:First>Nils</b:First>
          </b:Person>
          <b:Person>
            <b:Last>Kapur</b:Last>
            <b:First>Sandeep</b:First>
          </b:Person>
          <b:Person>
            <b:Last>Pyke</b:Last>
            <b:Middle>F</b:Middle>
            <b:First>David</b:First>
          </b:Person>
        </b:NameList>
      </b:Author>
    </b:Author>
    <b:RefOrder>12</b:RefOrder>
  </b:Source>
  <b:Source>
    <b:Tag>Sei13</b:Tag>
    <b:SourceType>JournalArticle</b:SourceType>
    <b:Guid>{8213DC96-68CB-4FC1-89F9-B8A201A1C6CF}</b:Guid>
    <b:Title>A Semi-Markov decision problem for proactive and reactive transshipments between multiple warehouses</b:Title>
    <b:Year>2013</b:Year>
    <b:JournalName>European Journal of Operational Research</b:JournalName>
    <b:Pages>42-52</b:Pages>
    <b:Author>
      <b:Author>
        <b:NameList>
          <b:Person>
            <b:Last>Seidscher</b:Last>
            <b:First>Arkadi</b:First>
          </b:Person>
          <b:Person>
            <b:Last>Minner </b:Last>
            <b:First>Stefan</b:First>
          </b:Person>
        </b:NameList>
      </b:Author>
    </b:Author>
    <b:RefOrder>13</b:RefOrder>
  </b:Source>
  <b:Source>
    <b:Tag>Tag02</b:Tag>
    <b:SourceType>JournalArticle</b:SourceType>
    <b:Guid>{E7D31B41-8B15-409B-829B-21DB3481BE6C}</b:Guid>
    <b:Title>Effectiveness of stock transshipment under various demand distributions and nonnegligible transshipment times</b:Title>
    <b:JournalName>Production and Operations Management, 11(2)</b:JournalName>
    <b:Year>2002</b:Year>
    <b:Pages>183-198</b:Pages>
    <b:Author>
      <b:Author>
        <b:NameList>
          <b:Person>
            <b:Last>Tagarus</b:Last>
            <b:First>George</b:First>
          </b:Person>
          <b:Person>
            <b:Last>Vlachos</b:Last>
            <b:First>Dimitrios</b:First>
          </b:Person>
        </b:NameList>
      </b:Author>
    </b:Author>
    <b:RefOrder>14</b:RefOrder>
  </b:Source>
  <b:Source>
    <b:Tag>Zha16</b:Tag>
    <b:SourceType>JournalArticle</b:SourceType>
    <b:Guid>{ECC6602B-D8AD-4745-ABC8-65F1ED16499F}</b:Guid>
    <b:Title>Lateral inventory transshipment problem in online-to-offline supply chain</b:Title>
    <b:JournalName>International Journal of Production Research, 54(7)</b:JournalName>
    <b:Year>2016</b:Year>
    <b:Pages>1951-1963</b:Pages>
    <b:Author>
      <b:Author>
        <b:NameList>
          <b:Person>
            <b:Last>Zhao</b:Last>
            <b:First>Fuguo</b:First>
          </b:Person>
          <b:Person>
            <b:Last>Wu</b:Last>
            <b:First>Desheng</b:First>
          </b:Person>
          <b:Person>
            <b:Last>Liang</b:Last>
            <b:First>Liang</b:First>
          </b:Person>
          <b:Person>
            <b:Last>Dolgui</b:Last>
            <b:First>Alexandre</b:First>
          </b:Person>
        </b:NameList>
      </b:Author>
    </b:Author>
    <b:RefOrder>15</b:RefOrder>
  </b:Source>
  <b:Source>
    <b:Tag>Wan15</b:Tag>
    <b:SourceType>JournalArticle</b:SourceType>
    <b:Guid>{868E311D-545E-495F-815D-3915BDC4432E}</b:Guid>
    <b:Title>Age-based policy for blood transshipment during blood shortage</b:Title>
    <b:JournalName>Transportation Research Part E, 80</b:JournalName>
    <b:Year>2015</b:Year>
    <b:Pages>166-183</b:Pages>
    <b:Author>
      <b:Author>
        <b:NameList>
          <b:Person>
            <b:Last>Wang</b:Last>
            <b:Middle>Ming</b:Middle>
            <b:First>Ke</b:First>
          </b:Person>
          <b:Person>
            <b:Last>Ma</b:Last>
            <b:Middle>Jun</b:Middle>
            <b:First>Zu</b:First>
          </b:Person>
        </b:NameList>
      </b:Author>
    </b:Author>
    <b:RefOrder>16</b:RefOrder>
  </b:Source>
</b:Sources>
</file>

<file path=customXml/itemProps1.xml><?xml version="1.0" encoding="utf-8"?>
<ds:datastoreItem xmlns:ds="http://schemas.openxmlformats.org/officeDocument/2006/customXml" ds:itemID="{68A2B906-02DC-4879-9E2E-0FC1B3BC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6225</TotalTime>
  <Pages>56</Pages>
  <Words>10069</Words>
  <Characters>57395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dc:description/>
  <cp:lastModifiedBy>Siraphat Sukhobol</cp:lastModifiedBy>
  <cp:revision>80</cp:revision>
  <cp:lastPrinted>2021-05-06T07:39:00Z</cp:lastPrinted>
  <dcterms:created xsi:type="dcterms:W3CDTF">2021-04-28T17:32:00Z</dcterms:created>
  <dcterms:modified xsi:type="dcterms:W3CDTF">2021-05-07T04:37:00Z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